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F2D" w:rsidRDefault="00A74F2D" w:rsidP="00A74F2D">
      <w:pPr>
        <w:spacing w:before="100" w:beforeAutospacing="1" w:after="100" w:afterAutospacing="1" w:line="240" w:lineRule="auto"/>
        <w:jc w:val="center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</w:rPr>
        <w:t>Modern website guide</w:t>
      </w:r>
      <w:bookmarkStart w:id="0" w:name="_GoBack"/>
      <w:bookmarkEnd w:id="0"/>
    </w:p>
    <w:p w:rsidR="00A74F2D" w:rsidRDefault="00A74F2D" w:rsidP="00A74F2D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</w:rPr>
      </w:pPr>
    </w:p>
    <w:p w:rsidR="00A74F2D" w:rsidRPr="00A74F2D" w:rsidRDefault="00A74F2D" w:rsidP="00A74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F2D">
        <w:rPr>
          <w:rFonts w:ascii="Segoe UI Symbol" w:eastAsia="Times New Roman" w:hAnsi="Segoe UI Symbol" w:cs="Segoe UI Symbol"/>
          <w:b/>
          <w:bCs/>
          <w:sz w:val="27"/>
          <w:szCs w:val="27"/>
        </w:rPr>
        <w:t>🔧</w:t>
      </w:r>
      <w:r w:rsidRPr="00A74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Features Your Landing Page Should Have (Modern &amp; 2025-Ready)</w:t>
      </w:r>
    </w:p>
    <w:p w:rsidR="00A74F2D" w:rsidRPr="00A74F2D" w:rsidRDefault="00A74F2D" w:rsidP="00A74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Here’s what will make your site look </w:t>
      </w: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and current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4F2D" w:rsidRPr="00A74F2D" w:rsidRDefault="00A74F2D" w:rsidP="00A74F2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🧠 Structure</w:t>
      </w:r>
    </w:p>
    <w:p w:rsidR="00A74F2D" w:rsidRPr="00A74F2D" w:rsidRDefault="00A74F2D" w:rsidP="00A74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– bold heading, tagline, call-to-action button, and a background image or animation (like an electrical current effect </w:t>
      </w:r>
      <w:r w:rsidRPr="00A74F2D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74F2D" w:rsidRPr="00A74F2D" w:rsidRDefault="00A74F2D" w:rsidP="00A74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About Section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– short intro about electrical engineering or your expertise.</w:t>
      </w:r>
    </w:p>
    <w:p w:rsidR="00A74F2D" w:rsidRPr="00A74F2D" w:rsidRDefault="00A74F2D" w:rsidP="00A74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Section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– cards showing things like wiring, installation, maintenance, renewable energy, etc.</w:t>
      </w:r>
    </w:p>
    <w:p w:rsidR="00A74F2D" w:rsidRPr="00A74F2D" w:rsidRDefault="00A74F2D" w:rsidP="00A74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Projects/Portfolio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– showcase completed works or sample projects.</w:t>
      </w:r>
    </w:p>
    <w:p w:rsidR="00A74F2D" w:rsidRPr="00A74F2D" w:rsidRDefault="00A74F2D" w:rsidP="00A74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Testimonials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– (optional) client or colleague feedback.</w:t>
      </w:r>
    </w:p>
    <w:p w:rsidR="00A74F2D" w:rsidRPr="00A74F2D" w:rsidRDefault="00A74F2D" w:rsidP="00A74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Contact Form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– with working input fields and maybe email integration.</w:t>
      </w:r>
    </w:p>
    <w:p w:rsidR="00A74F2D" w:rsidRPr="00A74F2D" w:rsidRDefault="00A74F2D" w:rsidP="00A74F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Footer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– copyright, quick links, and social media icons.</w:t>
      </w:r>
    </w:p>
    <w:p w:rsidR="00A74F2D" w:rsidRPr="00A74F2D" w:rsidRDefault="00A74F2D" w:rsidP="00A74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4F2D" w:rsidRPr="00A74F2D" w:rsidRDefault="00A74F2D" w:rsidP="00A74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F2D">
        <w:rPr>
          <w:rFonts w:ascii="Times New Roman" w:eastAsia="Times New Roman" w:hAnsi="Times New Roman" w:cs="Times New Roman"/>
          <w:b/>
          <w:bCs/>
          <w:sz w:val="27"/>
          <w:szCs w:val="27"/>
        </w:rPr>
        <w:t>🧩 Step 2: Modern Technologies &amp; Tools</w:t>
      </w:r>
    </w:p>
    <w:p w:rsidR="00A74F2D" w:rsidRPr="00A74F2D" w:rsidRDefault="00A74F2D" w:rsidP="00A74F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sz w:val="24"/>
          <w:szCs w:val="24"/>
        </w:rPr>
        <w:t>To make it modern and clean, we’ll use:</w:t>
      </w:r>
    </w:p>
    <w:p w:rsidR="00A74F2D" w:rsidRPr="00A74F2D" w:rsidRDefault="00A74F2D" w:rsidP="00A74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HTML5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(semantic structure)</w:t>
      </w:r>
    </w:p>
    <w:p w:rsidR="00A74F2D" w:rsidRPr="00A74F2D" w:rsidRDefault="00A74F2D" w:rsidP="00A74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CSS3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Flexbox</w:t>
      </w:r>
      <w:proofErr w:type="spellEnd"/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Grid</w:t>
      </w:r>
    </w:p>
    <w:p w:rsidR="00A74F2D" w:rsidRPr="00A74F2D" w:rsidRDefault="00A74F2D" w:rsidP="00A74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Animations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with CSS </w:t>
      </w:r>
      <w:proofErr w:type="spellStart"/>
      <w:r w:rsidRPr="00A74F2D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AOS (Animate on Scroll)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A74F2D" w:rsidRPr="00A74F2D" w:rsidRDefault="00A74F2D" w:rsidP="00A74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Google Fonts + Icons (Material Icons / Font Awesome)</w:t>
      </w:r>
    </w:p>
    <w:p w:rsidR="00A74F2D" w:rsidRPr="00A74F2D" w:rsidRDefault="00A74F2D" w:rsidP="00A74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design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(mobile-friendly)</w:t>
      </w:r>
    </w:p>
    <w:p w:rsidR="00A74F2D" w:rsidRPr="00A74F2D" w:rsidRDefault="00A74F2D" w:rsidP="00A74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Light &amp; dark mode toggle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(modern touch)</w:t>
      </w:r>
    </w:p>
    <w:p w:rsidR="00A74F2D" w:rsidRPr="00A74F2D" w:rsidRDefault="00A74F2D" w:rsidP="00A74F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Optionally: </w:t>
      </w: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 for interaction (like smooth scroll, sticky </w:t>
      </w:r>
      <w:proofErr w:type="spellStart"/>
      <w:r w:rsidRPr="00A74F2D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A74F2D">
        <w:rPr>
          <w:rFonts w:ascii="Times New Roman" w:eastAsia="Times New Roman" w:hAnsi="Times New Roman" w:cs="Times New Roman"/>
          <w:sz w:val="24"/>
          <w:szCs w:val="24"/>
        </w:rPr>
        <w:t>, animations)</w:t>
      </w:r>
    </w:p>
    <w:p w:rsidR="00A74F2D" w:rsidRPr="00A74F2D" w:rsidRDefault="00A74F2D" w:rsidP="00A74F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4F2D" w:rsidRPr="00A74F2D" w:rsidRDefault="00A74F2D" w:rsidP="00A74F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4F2D">
        <w:rPr>
          <w:rFonts w:ascii="Segoe UI Symbol" w:eastAsia="Times New Roman" w:hAnsi="Segoe UI Symbol" w:cs="Segoe UI Symbol"/>
          <w:b/>
          <w:bCs/>
          <w:sz w:val="27"/>
          <w:szCs w:val="27"/>
        </w:rPr>
        <w:t>🎨</w:t>
      </w:r>
      <w:r w:rsidRPr="00A74F2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3: Design Style (Modern Look)</w:t>
      </w:r>
    </w:p>
    <w:p w:rsidR="00A74F2D" w:rsidRPr="00A74F2D" w:rsidRDefault="00A74F2D" w:rsidP="00A74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sz w:val="24"/>
          <w:szCs w:val="24"/>
        </w:rPr>
        <w:t xml:space="preserve">Flat or </w:t>
      </w:r>
      <w:proofErr w:type="spellStart"/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neumorphic</w:t>
      </w:r>
      <w:proofErr w:type="spellEnd"/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</w:t>
      </w:r>
    </w:p>
    <w:p w:rsidR="00A74F2D" w:rsidRPr="00A74F2D" w:rsidRDefault="00A74F2D" w:rsidP="00A74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background</w:t>
      </w:r>
    </w:p>
    <w:p w:rsidR="00A74F2D" w:rsidRPr="00A74F2D" w:rsidRDefault="00A74F2D" w:rsidP="00A74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Smooth scrolling</w:t>
      </w:r>
    </w:p>
    <w:p w:rsidR="00A74F2D" w:rsidRPr="00A74F2D" w:rsidRDefault="00A74F2D" w:rsidP="00A74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Hover effects</w:t>
      </w:r>
    </w:p>
    <w:p w:rsidR="00A74F2D" w:rsidRPr="00A74F2D" w:rsidRDefault="00A74F2D" w:rsidP="00A74F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4F2D">
        <w:rPr>
          <w:rFonts w:ascii="Times New Roman" w:eastAsia="Times New Roman" w:hAnsi="Times New Roman" w:cs="Times New Roman"/>
          <w:b/>
          <w:bCs/>
          <w:sz w:val="24"/>
          <w:szCs w:val="24"/>
        </w:rPr>
        <w:t>Minimal text + large visuals</w:t>
      </w:r>
    </w:p>
    <w:p w:rsidR="002B60D6" w:rsidRDefault="002B60D6"/>
    <w:sectPr w:rsidR="002B6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9C21F5"/>
    <w:multiLevelType w:val="multilevel"/>
    <w:tmpl w:val="B974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465AF3"/>
    <w:multiLevelType w:val="multilevel"/>
    <w:tmpl w:val="B880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805D32"/>
    <w:multiLevelType w:val="multilevel"/>
    <w:tmpl w:val="0FC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F2D"/>
    <w:rsid w:val="002B60D6"/>
    <w:rsid w:val="00A7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24595-A01F-4482-9362-F15675AB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4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4F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4F2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4F2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7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4F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21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Adekunle</dc:creator>
  <cp:keywords/>
  <dc:description/>
  <cp:lastModifiedBy>Adekunle</cp:lastModifiedBy>
  <cp:revision>1</cp:revision>
  <dcterms:created xsi:type="dcterms:W3CDTF">2025-10-19T19:45:00Z</dcterms:created>
  <dcterms:modified xsi:type="dcterms:W3CDTF">2025-10-19T19:46:00Z</dcterms:modified>
</cp:coreProperties>
</file>