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4D" w:rsidRDefault="00811F4D"/>
    <w:p w:rsidR="00811F4D" w:rsidRDefault="004A5A1A" w:rsidP="004A5A1A">
      <w:pPr>
        <w:jc w:val="both"/>
        <w:rPr>
          <w:rFonts w:ascii="Times New Roman" w:hAnsi="Times New Roman" w:cs="Times New Roman"/>
          <w:sz w:val="24"/>
          <w:szCs w:val="24"/>
        </w:rPr>
      </w:pPr>
      <w:r>
        <w:rPr>
          <w:rFonts w:ascii="Times New Roman" w:hAnsi="Times New Roman" w:cs="Times New Roman"/>
          <w:sz w:val="24"/>
          <w:szCs w:val="24"/>
        </w:rPr>
        <w:t>This research paper tries to pinpoint that how the software industry changes with the advancement of disruptive technologies in the market.</w:t>
      </w:r>
      <w:r w:rsidRPr="004A5A1A">
        <w:t xml:space="preserve"> </w:t>
      </w:r>
      <w:r w:rsidRPr="004A5A1A">
        <w:rPr>
          <w:rFonts w:ascii="Times New Roman" w:hAnsi="Times New Roman" w:cs="Times New Roman"/>
          <w:sz w:val="24"/>
          <w:szCs w:val="24"/>
        </w:rPr>
        <w:t xml:space="preserve">The latest trend to hit </w:t>
      </w:r>
      <w:r>
        <w:rPr>
          <w:rFonts w:ascii="Times New Roman" w:hAnsi="Times New Roman" w:cs="Times New Roman"/>
          <w:sz w:val="24"/>
          <w:szCs w:val="24"/>
        </w:rPr>
        <w:t xml:space="preserve">the software industry is around </w:t>
      </w:r>
      <w:r w:rsidRPr="004A5A1A">
        <w:rPr>
          <w:rFonts w:ascii="Times New Roman" w:hAnsi="Times New Roman" w:cs="Times New Roman"/>
          <w:sz w:val="24"/>
          <w:szCs w:val="24"/>
        </w:rPr>
        <w:t>integrating artificial intellig</w:t>
      </w:r>
      <w:r>
        <w:rPr>
          <w:rFonts w:ascii="Times New Roman" w:hAnsi="Times New Roman" w:cs="Times New Roman"/>
          <w:sz w:val="24"/>
          <w:szCs w:val="24"/>
        </w:rPr>
        <w:t xml:space="preserve">ence (AI) capabilities based on </w:t>
      </w:r>
      <w:r w:rsidRPr="004A5A1A">
        <w:rPr>
          <w:rFonts w:ascii="Times New Roman" w:hAnsi="Times New Roman" w:cs="Times New Roman"/>
          <w:sz w:val="24"/>
          <w:szCs w:val="24"/>
        </w:rPr>
        <w:t>advances in machine learning</w:t>
      </w:r>
      <w:r>
        <w:rPr>
          <w:rFonts w:ascii="Times New Roman" w:hAnsi="Times New Roman" w:cs="Times New Roman"/>
          <w:sz w:val="24"/>
          <w:szCs w:val="24"/>
        </w:rPr>
        <w:t xml:space="preserve">. Microsoft is using this AI and ML based concepts to design applications like Bing search or cortana the virtual assistant. It discusses how Microsoft software teams build applications with customer focused AI features. For </w:t>
      </w:r>
      <w:r w:rsidR="00BA5F4E">
        <w:rPr>
          <w:rFonts w:ascii="Times New Roman" w:hAnsi="Times New Roman" w:cs="Times New Roman"/>
          <w:sz w:val="24"/>
          <w:szCs w:val="24"/>
        </w:rPr>
        <w:t>that,</w:t>
      </w:r>
      <w:r>
        <w:rPr>
          <w:rFonts w:ascii="Times New Roman" w:hAnsi="Times New Roman" w:cs="Times New Roman"/>
          <w:sz w:val="24"/>
          <w:szCs w:val="24"/>
        </w:rPr>
        <w:t xml:space="preserve"> Microsoft </w:t>
      </w:r>
      <w:r w:rsidR="00BA5F4E">
        <w:rPr>
          <w:rFonts w:ascii="Times New Roman" w:hAnsi="Times New Roman" w:cs="Times New Roman"/>
          <w:sz w:val="24"/>
          <w:szCs w:val="24"/>
        </w:rPr>
        <w:t>has</w:t>
      </w:r>
      <w:r>
        <w:rPr>
          <w:rFonts w:ascii="Times New Roman" w:hAnsi="Times New Roman" w:cs="Times New Roman"/>
          <w:sz w:val="24"/>
          <w:szCs w:val="24"/>
        </w:rPr>
        <w:t xml:space="preserve"> integrated existing Agile software engineering process </w:t>
      </w:r>
      <w:r w:rsidR="00BA5F4E">
        <w:rPr>
          <w:rFonts w:ascii="Times New Roman" w:hAnsi="Times New Roman" w:cs="Times New Roman"/>
          <w:sz w:val="24"/>
          <w:szCs w:val="24"/>
        </w:rPr>
        <w:t>with AI-specified workflows</w:t>
      </w:r>
      <w:r>
        <w:rPr>
          <w:rFonts w:ascii="Times New Roman" w:hAnsi="Times New Roman" w:cs="Times New Roman"/>
          <w:sz w:val="24"/>
          <w:szCs w:val="24"/>
        </w:rPr>
        <w:t xml:space="preserve">   </w:t>
      </w:r>
    </w:p>
    <w:p w:rsidR="00BA5F4E" w:rsidRDefault="00BA5F4E" w:rsidP="004A5A1A">
      <w:pPr>
        <w:jc w:val="both"/>
        <w:rPr>
          <w:rFonts w:ascii="Times New Roman" w:hAnsi="Times New Roman" w:cs="Times New Roman"/>
          <w:sz w:val="24"/>
          <w:szCs w:val="24"/>
        </w:rPr>
      </w:pPr>
      <w:r>
        <w:rPr>
          <w:rFonts w:ascii="Times New Roman" w:hAnsi="Times New Roman" w:cs="Times New Roman"/>
          <w:sz w:val="24"/>
          <w:szCs w:val="24"/>
        </w:rPr>
        <w:t>They found out 3 fundamental differences to building applications and platforms for training and fielding applications and platforms for training and fielding machine-learning models:</w:t>
      </w:r>
    </w:p>
    <w:p w:rsidR="00BA5F4E" w:rsidRDefault="00BA5F4E" w:rsidP="00BA5F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ML is all about data.</w:t>
      </w:r>
    </w:p>
    <w:p w:rsidR="00BA5F4E" w:rsidRDefault="00BA5F4E" w:rsidP="00BA5F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Building customizing and extensibility of model doesn’t only require SE skills but also deep knowledge of ML to build and evaluate model from scratch.</w:t>
      </w:r>
    </w:p>
    <w:p w:rsidR="00BA5F4E" w:rsidRDefault="00BA5F4E" w:rsidP="00BA5F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Difficult to maintain strict module boundaries between machine learning components than for SE modules</w:t>
      </w:r>
    </w:p>
    <w:p w:rsidR="00864BBA" w:rsidRDefault="00BA5F4E" w:rsidP="00864BBA">
      <w:pPr>
        <w:jc w:val="both"/>
        <w:rPr>
          <w:rFonts w:ascii="Times New Roman" w:hAnsi="Times New Roman" w:cs="Times New Roman"/>
          <w:sz w:val="24"/>
          <w:szCs w:val="24"/>
        </w:rPr>
      </w:pPr>
      <w:r>
        <w:rPr>
          <w:rFonts w:ascii="Times New Roman" w:hAnsi="Times New Roman" w:cs="Times New Roman"/>
          <w:sz w:val="24"/>
          <w:szCs w:val="24"/>
        </w:rPr>
        <w:t xml:space="preserve">They found out </w:t>
      </w:r>
      <w:r w:rsidR="00864BBA">
        <w:rPr>
          <w:rFonts w:ascii="Times New Roman" w:hAnsi="Times New Roman" w:cs="Times New Roman"/>
          <w:sz w:val="24"/>
          <w:szCs w:val="24"/>
        </w:rPr>
        <w:t>nine stages of ML workflow that are both data and model oriented.</w:t>
      </w:r>
      <w:r w:rsidR="00864BBA" w:rsidRPr="00864BBA">
        <w:t xml:space="preserve"> </w:t>
      </w:r>
      <w:r w:rsidR="00864BBA" w:rsidRPr="00864BBA">
        <w:rPr>
          <w:rFonts w:ascii="Times New Roman" w:hAnsi="Times New Roman" w:cs="Times New Roman"/>
          <w:sz w:val="24"/>
          <w:szCs w:val="24"/>
        </w:rPr>
        <w:t>In the model requirement</w:t>
      </w:r>
      <w:r w:rsidR="00864BBA">
        <w:rPr>
          <w:rFonts w:ascii="Times New Roman" w:hAnsi="Times New Roman" w:cs="Times New Roman"/>
          <w:sz w:val="24"/>
          <w:szCs w:val="24"/>
        </w:rPr>
        <w:t xml:space="preserve">s stage, designers decide which </w:t>
      </w:r>
      <w:r w:rsidR="00864BBA" w:rsidRPr="00864BBA">
        <w:rPr>
          <w:rFonts w:ascii="Times New Roman" w:hAnsi="Times New Roman" w:cs="Times New Roman"/>
          <w:sz w:val="24"/>
          <w:szCs w:val="24"/>
        </w:rPr>
        <w:t>features</w:t>
      </w:r>
      <w:r w:rsidR="00864BBA">
        <w:rPr>
          <w:rFonts w:ascii="Times New Roman" w:hAnsi="Times New Roman" w:cs="Times New Roman"/>
          <w:sz w:val="24"/>
          <w:szCs w:val="24"/>
        </w:rPr>
        <w:t xml:space="preserve"> are feasible to implement with machine learning and </w:t>
      </w:r>
      <w:r w:rsidR="00864BBA" w:rsidRPr="00864BBA">
        <w:rPr>
          <w:rFonts w:ascii="Times New Roman" w:hAnsi="Times New Roman" w:cs="Times New Roman"/>
          <w:sz w:val="24"/>
          <w:szCs w:val="24"/>
        </w:rPr>
        <w:t xml:space="preserve">which can be useful for a </w:t>
      </w:r>
      <w:r w:rsidR="00864BBA">
        <w:rPr>
          <w:rFonts w:ascii="Times New Roman" w:hAnsi="Times New Roman" w:cs="Times New Roman"/>
          <w:sz w:val="24"/>
          <w:szCs w:val="24"/>
        </w:rPr>
        <w:t xml:space="preserve">given existing product or for a </w:t>
      </w:r>
      <w:r w:rsidR="00864BBA" w:rsidRPr="00864BBA">
        <w:rPr>
          <w:rFonts w:ascii="Times New Roman" w:hAnsi="Times New Roman" w:cs="Times New Roman"/>
          <w:sz w:val="24"/>
          <w:szCs w:val="24"/>
        </w:rPr>
        <w:t>new one.</w:t>
      </w:r>
      <w:r w:rsidR="00864BBA" w:rsidRPr="00864BBA">
        <w:t xml:space="preserve"> </w:t>
      </w:r>
      <w:r w:rsidR="00864BBA" w:rsidRPr="00864BBA">
        <w:rPr>
          <w:rFonts w:ascii="Times New Roman" w:hAnsi="Times New Roman" w:cs="Times New Roman"/>
          <w:sz w:val="24"/>
          <w:szCs w:val="24"/>
        </w:rPr>
        <w:t>During data collectio</w:t>
      </w:r>
      <w:r w:rsidR="00864BBA">
        <w:rPr>
          <w:rFonts w:ascii="Times New Roman" w:hAnsi="Times New Roman" w:cs="Times New Roman"/>
          <w:sz w:val="24"/>
          <w:szCs w:val="24"/>
        </w:rPr>
        <w:t xml:space="preserve">n, teams look for and integrate </w:t>
      </w:r>
      <w:r w:rsidR="00864BBA" w:rsidRPr="00864BBA">
        <w:rPr>
          <w:rFonts w:ascii="Times New Roman" w:hAnsi="Times New Roman" w:cs="Times New Roman"/>
          <w:sz w:val="24"/>
          <w:szCs w:val="24"/>
        </w:rPr>
        <w:t>available datasets (e.g., internal o</w:t>
      </w:r>
      <w:r w:rsidR="00864BBA">
        <w:rPr>
          <w:rFonts w:ascii="Times New Roman" w:hAnsi="Times New Roman" w:cs="Times New Roman"/>
          <w:sz w:val="24"/>
          <w:szCs w:val="24"/>
        </w:rPr>
        <w:t xml:space="preserve">r open source) or collect their </w:t>
      </w:r>
      <w:r w:rsidR="00864BBA" w:rsidRPr="00864BBA">
        <w:rPr>
          <w:rFonts w:ascii="Times New Roman" w:hAnsi="Times New Roman" w:cs="Times New Roman"/>
          <w:sz w:val="24"/>
          <w:szCs w:val="24"/>
        </w:rPr>
        <w:t>own.</w:t>
      </w:r>
      <w:r w:rsidR="00864BBA" w:rsidRPr="00864BBA">
        <w:t xml:space="preserve"> </w:t>
      </w:r>
      <w:r w:rsidR="00864BBA">
        <w:rPr>
          <w:rFonts w:ascii="Times New Roman" w:hAnsi="Times New Roman" w:cs="Times New Roman"/>
          <w:sz w:val="24"/>
          <w:szCs w:val="24"/>
        </w:rPr>
        <w:t xml:space="preserve">Data </w:t>
      </w:r>
      <w:r w:rsidR="00864BBA" w:rsidRPr="00864BBA">
        <w:rPr>
          <w:rFonts w:ascii="Times New Roman" w:hAnsi="Times New Roman" w:cs="Times New Roman"/>
          <w:sz w:val="24"/>
          <w:szCs w:val="24"/>
        </w:rPr>
        <w:t>cleaning involves removing i</w:t>
      </w:r>
      <w:r w:rsidR="00864BBA">
        <w:rPr>
          <w:rFonts w:ascii="Times New Roman" w:hAnsi="Times New Roman" w:cs="Times New Roman"/>
          <w:sz w:val="24"/>
          <w:szCs w:val="24"/>
        </w:rPr>
        <w:t xml:space="preserve">naccurate or noisy records from </w:t>
      </w:r>
      <w:r w:rsidR="00864BBA" w:rsidRPr="00864BBA">
        <w:rPr>
          <w:rFonts w:ascii="Times New Roman" w:hAnsi="Times New Roman" w:cs="Times New Roman"/>
          <w:sz w:val="24"/>
          <w:szCs w:val="24"/>
        </w:rPr>
        <w:t>the dataset, a common activity to all forms of data science.</w:t>
      </w:r>
      <w:r w:rsidR="00864BBA" w:rsidRPr="00864BBA">
        <w:t xml:space="preserve"> </w:t>
      </w:r>
      <w:r w:rsidR="00864BBA" w:rsidRPr="00864BBA">
        <w:rPr>
          <w:rFonts w:ascii="Times New Roman" w:hAnsi="Times New Roman" w:cs="Times New Roman"/>
          <w:sz w:val="24"/>
          <w:szCs w:val="24"/>
        </w:rPr>
        <w:t>Data labelling assigns ground truth labels to each record.</w:t>
      </w:r>
      <w:r w:rsidR="00864BBA" w:rsidRPr="00864BBA">
        <w:t xml:space="preserve"> </w:t>
      </w:r>
      <w:r w:rsidR="00864BBA" w:rsidRPr="00864BBA">
        <w:rPr>
          <w:rFonts w:ascii="Times New Roman" w:hAnsi="Times New Roman" w:cs="Times New Roman"/>
          <w:sz w:val="24"/>
          <w:szCs w:val="24"/>
        </w:rPr>
        <w:t>Feature engineering refers to al</w:t>
      </w:r>
      <w:r w:rsidR="00864BBA">
        <w:rPr>
          <w:rFonts w:ascii="Times New Roman" w:hAnsi="Times New Roman" w:cs="Times New Roman"/>
          <w:sz w:val="24"/>
          <w:szCs w:val="24"/>
        </w:rPr>
        <w:t xml:space="preserve">l activities that are performed </w:t>
      </w:r>
      <w:r w:rsidR="00864BBA" w:rsidRPr="00864BBA">
        <w:rPr>
          <w:rFonts w:ascii="Times New Roman" w:hAnsi="Times New Roman" w:cs="Times New Roman"/>
          <w:sz w:val="24"/>
          <w:szCs w:val="24"/>
        </w:rPr>
        <w:t>to extract and select informativ</w:t>
      </w:r>
      <w:r w:rsidR="00864BBA">
        <w:rPr>
          <w:rFonts w:ascii="Times New Roman" w:hAnsi="Times New Roman" w:cs="Times New Roman"/>
          <w:sz w:val="24"/>
          <w:szCs w:val="24"/>
        </w:rPr>
        <w:t xml:space="preserve">e features for machine learning </w:t>
      </w:r>
      <w:r w:rsidR="00864BBA" w:rsidRPr="00864BBA">
        <w:rPr>
          <w:rFonts w:ascii="Times New Roman" w:hAnsi="Times New Roman" w:cs="Times New Roman"/>
          <w:sz w:val="24"/>
          <w:szCs w:val="24"/>
        </w:rPr>
        <w:t>models.</w:t>
      </w:r>
      <w:r w:rsidR="00864BBA" w:rsidRPr="00864BBA">
        <w:t xml:space="preserve"> </w:t>
      </w:r>
      <w:r w:rsidR="00864BBA" w:rsidRPr="00864BBA">
        <w:rPr>
          <w:rFonts w:ascii="Times New Roman" w:hAnsi="Times New Roman" w:cs="Times New Roman"/>
          <w:sz w:val="24"/>
          <w:szCs w:val="24"/>
        </w:rPr>
        <w:t>During mo</w:t>
      </w:r>
      <w:r w:rsidR="00864BBA">
        <w:rPr>
          <w:rFonts w:ascii="Times New Roman" w:hAnsi="Times New Roman" w:cs="Times New Roman"/>
          <w:sz w:val="24"/>
          <w:szCs w:val="24"/>
        </w:rPr>
        <w:t>del training, the chosen models</w:t>
      </w:r>
      <w:r w:rsidR="00864BBA" w:rsidRPr="00864BBA">
        <w:rPr>
          <w:rFonts w:ascii="Times New Roman" w:hAnsi="Times New Roman" w:cs="Times New Roman"/>
          <w:sz w:val="24"/>
          <w:szCs w:val="24"/>
        </w:rPr>
        <w:t xml:space="preserve"> (using the selected feature</w:t>
      </w:r>
      <w:r w:rsidR="00864BBA">
        <w:rPr>
          <w:rFonts w:ascii="Times New Roman" w:hAnsi="Times New Roman" w:cs="Times New Roman"/>
          <w:sz w:val="24"/>
          <w:szCs w:val="24"/>
        </w:rPr>
        <w:t xml:space="preserve">s) are trained and tuned on the </w:t>
      </w:r>
      <w:r w:rsidR="00864BBA" w:rsidRPr="00864BBA">
        <w:rPr>
          <w:rFonts w:ascii="Times New Roman" w:hAnsi="Times New Roman" w:cs="Times New Roman"/>
          <w:sz w:val="24"/>
          <w:szCs w:val="24"/>
        </w:rPr>
        <w:t>clean, collected data and their respective labels.</w:t>
      </w:r>
      <w:r w:rsidR="00864BBA">
        <w:rPr>
          <w:rFonts w:ascii="Times New Roman" w:hAnsi="Times New Roman" w:cs="Times New Roman"/>
          <w:sz w:val="24"/>
          <w:szCs w:val="24"/>
        </w:rPr>
        <w:t xml:space="preserve"> In </w:t>
      </w:r>
      <w:r w:rsidR="00864BBA" w:rsidRPr="00864BBA">
        <w:t>model</w:t>
      </w:r>
      <w:r w:rsidR="00864BBA" w:rsidRPr="00864BBA">
        <w:rPr>
          <w:rFonts w:ascii="Times New Roman" w:hAnsi="Times New Roman" w:cs="Times New Roman"/>
          <w:sz w:val="24"/>
          <w:szCs w:val="24"/>
        </w:rPr>
        <w:t xml:space="preserve"> evaluation, the engi</w:t>
      </w:r>
      <w:r w:rsidR="00864BBA">
        <w:rPr>
          <w:rFonts w:ascii="Times New Roman" w:hAnsi="Times New Roman" w:cs="Times New Roman"/>
          <w:sz w:val="24"/>
          <w:szCs w:val="24"/>
        </w:rPr>
        <w:t xml:space="preserve">neers evaluate the output model </w:t>
      </w:r>
      <w:r w:rsidR="00864BBA" w:rsidRPr="00864BBA">
        <w:rPr>
          <w:rFonts w:ascii="Times New Roman" w:hAnsi="Times New Roman" w:cs="Times New Roman"/>
          <w:sz w:val="24"/>
          <w:szCs w:val="24"/>
        </w:rPr>
        <w:t>on tested or safeguard datasets using pre-defined metrics</w:t>
      </w:r>
      <w:r w:rsidR="00864BBA">
        <w:rPr>
          <w:rFonts w:ascii="Times New Roman" w:hAnsi="Times New Roman" w:cs="Times New Roman"/>
          <w:sz w:val="24"/>
          <w:szCs w:val="24"/>
        </w:rPr>
        <w:t>.</w:t>
      </w:r>
    </w:p>
    <w:p w:rsidR="00864BBA" w:rsidRDefault="00864BBA" w:rsidP="00C17979">
      <w:pPr>
        <w:jc w:val="both"/>
        <w:rPr>
          <w:rFonts w:ascii="Times New Roman" w:hAnsi="Times New Roman" w:cs="Times New Roman"/>
          <w:sz w:val="24"/>
          <w:szCs w:val="24"/>
        </w:rPr>
      </w:pPr>
      <w:r>
        <w:rPr>
          <w:rFonts w:ascii="Times New Roman" w:hAnsi="Times New Roman" w:cs="Times New Roman"/>
          <w:sz w:val="24"/>
          <w:szCs w:val="24"/>
        </w:rPr>
        <w:t xml:space="preserve">They conducted interviews with </w:t>
      </w:r>
      <w:r w:rsidR="00C17979">
        <w:rPr>
          <w:rFonts w:ascii="Times New Roman" w:hAnsi="Times New Roman" w:cs="Times New Roman"/>
          <w:sz w:val="24"/>
          <w:szCs w:val="24"/>
        </w:rPr>
        <w:t xml:space="preserve">snowball sampling strategy to know their familiarization with AI. They interviewed with 14 software engineers and specialized interviews according to their role. They also used questionnaire based on the interview </w:t>
      </w:r>
      <w:r w:rsidR="00C17979" w:rsidRPr="00C17979">
        <w:rPr>
          <w:rFonts w:ascii="Times New Roman" w:hAnsi="Times New Roman" w:cs="Times New Roman"/>
          <w:sz w:val="24"/>
          <w:szCs w:val="24"/>
        </w:rPr>
        <w:t xml:space="preserve">Respondents used a broad spectrum of ML approaches </w:t>
      </w:r>
      <w:r w:rsidR="00C17979">
        <w:rPr>
          <w:rFonts w:ascii="Times New Roman" w:hAnsi="Times New Roman" w:cs="Times New Roman"/>
          <w:sz w:val="24"/>
          <w:szCs w:val="24"/>
        </w:rPr>
        <w:t xml:space="preserve">to </w:t>
      </w:r>
      <w:r w:rsidR="00C17979" w:rsidRPr="00C17979">
        <w:rPr>
          <w:rFonts w:ascii="Times New Roman" w:hAnsi="Times New Roman" w:cs="Times New Roman"/>
          <w:sz w:val="24"/>
          <w:szCs w:val="24"/>
        </w:rPr>
        <w:t>build their applications, from</w:t>
      </w:r>
      <w:r w:rsidR="00C17979">
        <w:rPr>
          <w:rFonts w:ascii="Times New Roman" w:hAnsi="Times New Roman" w:cs="Times New Roman"/>
          <w:sz w:val="24"/>
          <w:szCs w:val="24"/>
        </w:rPr>
        <w:t xml:space="preserve"> classification, clustering, dynamic </w:t>
      </w:r>
      <w:r w:rsidR="00C17979" w:rsidRPr="00C17979">
        <w:rPr>
          <w:rFonts w:ascii="Times New Roman" w:hAnsi="Times New Roman" w:cs="Times New Roman"/>
          <w:sz w:val="24"/>
          <w:szCs w:val="24"/>
        </w:rPr>
        <w:t>programming, and statist</w:t>
      </w:r>
      <w:r w:rsidR="00C17979">
        <w:rPr>
          <w:rFonts w:ascii="Times New Roman" w:hAnsi="Times New Roman" w:cs="Times New Roman"/>
          <w:sz w:val="24"/>
          <w:szCs w:val="24"/>
        </w:rPr>
        <w:t xml:space="preserve">ics, to user behavior modeling, </w:t>
      </w:r>
      <w:r w:rsidR="00C17979" w:rsidRPr="00C17979">
        <w:rPr>
          <w:rFonts w:ascii="Times New Roman" w:hAnsi="Times New Roman" w:cs="Times New Roman"/>
          <w:sz w:val="24"/>
          <w:szCs w:val="24"/>
        </w:rPr>
        <w:t>social networking analysis, and collaborative filtering</w:t>
      </w:r>
      <w:r w:rsidR="00C17979">
        <w:rPr>
          <w:rFonts w:ascii="Times New Roman" w:hAnsi="Times New Roman" w:cs="Times New Roman"/>
          <w:sz w:val="24"/>
          <w:szCs w:val="24"/>
        </w:rPr>
        <w:t>.</w:t>
      </w:r>
      <w:r w:rsidR="00C17979" w:rsidRPr="00C17979">
        <w:t xml:space="preserve"> </w:t>
      </w:r>
      <w:r w:rsidR="00C17979">
        <w:rPr>
          <w:rFonts w:ascii="Times New Roman" w:hAnsi="Times New Roman" w:cs="Times New Roman"/>
          <w:sz w:val="24"/>
          <w:szCs w:val="24"/>
        </w:rPr>
        <w:t xml:space="preserve">However, achieving this </w:t>
      </w:r>
      <w:r w:rsidR="00C17979" w:rsidRPr="00C17979">
        <w:rPr>
          <w:rFonts w:ascii="Times New Roman" w:hAnsi="Times New Roman" w:cs="Times New Roman"/>
          <w:sz w:val="24"/>
          <w:szCs w:val="24"/>
        </w:rPr>
        <w:t>level of integration can be challenging because of</w:t>
      </w:r>
      <w:r w:rsidR="00C17979">
        <w:rPr>
          <w:rFonts w:ascii="Times New Roman" w:hAnsi="Times New Roman" w:cs="Times New Roman"/>
          <w:sz w:val="24"/>
          <w:szCs w:val="24"/>
        </w:rPr>
        <w:t xml:space="preserve"> the different </w:t>
      </w:r>
      <w:r w:rsidR="00C17979" w:rsidRPr="00C17979">
        <w:rPr>
          <w:rFonts w:ascii="Times New Roman" w:hAnsi="Times New Roman" w:cs="Times New Roman"/>
          <w:sz w:val="24"/>
          <w:szCs w:val="24"/>
        </w:rPr>
        <w:t>characteristics of ML mo</w:t>
      </w:r>
      <w:r w:rsidR="00C17979">
        <w:rPr>
          <w:rFonts w:ascii="Times New Roman" w:hAnsi="Times New Roman" w:cs="Times New Roman"/>
          <w:sz w:val="24"/>
          <w:szCs w:val="24"/>
        </w:rPr>
        <w:t xml:space="preserve">dules compared with traditional </w:t>
      </w:r>
      <w:r w:rsidR="00C17979" w:rsidRPr="00C17979">
        <w:rPr>
          <w:rFonts w:ascii="Times New Roman" w:hAnsi="Times New Roman" w:cs="Times New Roman"/>
          <w:sz w:val="24"/>
          <w:szCs w:val="24"/>
        </w:rPr>
        <w:t>software components.</w:t>
      </w:r>
    </w:p>
    <w:p w:rsidR="000451F6" w:rsidRDefault="000451F6" w:rsidP="000451F6">
      <w:pPr>
        <w:jc w:val="both"/>
        <w:rPr>
          <w:rFonts w:ascii="Times New Roman" w:hAnsi="Times New Roman" w:cs="Times New Roman"/>
          <w:sz w:val="24"/>
          <w:szCs w:val="24"/>
        </w:rPr>
      </w:pPr>
      <w:r w:rsidRPr="000451F6">
        <w:rPr>
          <w:rFonts w:ascii="Times New Roman" w:hAnsi="Times New Roman" w:cs="Times New Roman"/>
          <w:sz w:val="24"/>
          <w:szCs w:val="24"/>
        </w:rPr>
        <w:t>Since many machine l</w:t>
      </w:r>
      <w:r>
        <w:rPr>
          <w:rFonts w:ascii="Times New Roman" w:hAnsi="Times New Roman" w:cs="Times New Roman"/>
          <w:sz w:val="24"/>
          <w:szCs w:val="24"/>
        </w:rPr>
        <w:t xml:space="preserve">earning techniques are centered </w:t>
      </w:r>
      <w:r w:rsidRPr="000451F6">
        <w:rPr>
          <w:rFonts w:ascii="Times New Roman" w:hAnsi="Times New Roman" w:cs="Times New Roman"/>
          <w:sz w:val="24"/>
          <w:szCs w:val="24"/>
        </w:rPr>
        <w:t>on</w:t>
      </w:r>
      <w:r w:rsidRPr="000451F6">
        <w:rPr>
          <w:rFonts w:ascii="Times New Roman" w:hAnsi="Times New Roman" w:cs="Times New Roman"/>
          <w:sz w:val="24"/>
          <w:szCs w:val="24"/>
        </w:rPr>
        <w:t xml:space="preserve"> learning from large data</w:t>
      </w:r>
      <w:r>
        <w:rPr>
          <w:rFonts w:ascii="Times New Roman" w:hAnsi="Times New Roman" w:cs="Times New Roman"/>
          <w:sz w:val="24"/>
          <w:szCs w:val="24"/>
        </w:rPr>
        <w:t xml:space="preserve">sets, the success of ML-centric </w:t>
      </w:r>
      <w:r w:rsidR="00C45BB1">
        <w:rPr>
          <w:rFonts w:ascii="Times New Roman" w:hAnsi="Times New Roman" w:cs="Times New Roman"/>
          <w:sz w:val="24"/>
          <w:szCs w:val="24"/>
        </w:rPr>
        <w:t>projects often heavily depended</w:t>
      </w:r>
      <w:r w:rsidRPr="000451F6">
        <w:rPr>
          <w:rFonts w:ascii="Times New Roman" w:hAnsi="Times New Roman" w:cs="Times New Roman"/>
          <w:sz w:val="24"/>
          <w:szCs w:val="24"/>
        </w:rPr>
        <w:t xml:space="preserve"> on data availabili</w:t>
      </w:r>
      <w:r>
        <w:rPr>
          <w:rFonts w:ascii="Times New Roman" w:hAnsi="Times New Roman" w:cs="Times New Roman"/>
          <w:sz w:val="24"/>
          <w:szCs w:val="24"/>
        </w:rPr>
        <w:t xml:space="preserve">ty, quality </w:t>
      </w:r>
      <w:r w:rsidRPr="000451F6">
        <w:rPr>
          <w:rFonts w:ascii="Times New Roman" w:hAnsi="Times New Roman" w:cs="Times New Roman"/>
          <w:sz w:val="24"/>
          <w:szCs w:val="24"/>
        </w:rPr>
        <w:t>and management</w:t>
      </w:r>
      <w:r>
        <w:rPr>
          <w:rFonts w:ascii="Times New Roman" w:hAnsi="Times New Roman" w:cs="Times New Roman"/>
          <w:sz w:val="24"/>
          <w:szCs w:val="24"/>
        </w:rPr>
        <w:t>.</w:t>
      </w:r>
      <w:r w:rsidRPr="000451F6">
        <w:t xml:space="preserve"> </w:t>
      </w:r>
      <w:r w:rsidR="00C45BB1">
        <w:rPr>
          <w:rFonts w:ascii="Times New Roman" w:hAnsi="Times New Roman" w:cs="Times New Roman"/>
          <w:sz w:val="24"/>
          <w:szCs w:val="24"/>
        </w:rPr>
        <w:t>They</w:t>
      </w:r>
      <w:bookmarkStart w:id="0" w:name="_GoBack"/>
      <w:bookmarkEnd w:id="0"/>
      <w:r w:rsidRPr="000451F6">
        <w:rPr>
          <w:rFonts w:ascii="Times New Roman" w:hAnsi="Times New Roman" w:cs="Times New Roman"/>
          <w:sz w:val="24"/>
          <w:szCs w:val="24"/>
        </w:rPr>
        <w:t xml:space="preserve"> found that Microsoft t</w:t>
      </w:r>
      <w:r>
        <w:rPr>
          <w:rFonts w:ascii="Times New Roman" w:hAnsi="Times New Roman" w:cs="Times New Roman"/>
          <w:sz w:val="24"/>
          <w:szCs w:val="24"/>
        </w:rPr>
        <w:t xml:space="preserve">eams have found it necessary to </w:t>
      </w:r>
      <w:r w:rsidRPr="000451F6">
        <w:rPr>
          <w:rFonts w:ascii="Times New Roman" w:hAnsi="Times New Roman" w:cs="Times New Roman"/>
          <w:sz w:val="24"/>
          <w:szCs w:val="24"/>
        </w:rPr>
        <w:t>blend data management to</w:t>
      </w:r>
      <w:r>
        <w:rPr>
          <w:rFonts w:ascii="Times New Roman" w:hAnsi="Times New Roman" w:cs="Times New Roman"/>
          <w:sz w:val="24"/>
          <w:szCs w:val="24"/>
        </w:rPr>
        <w:t xml:space="preserve">ols with their ML frameworks to </w:t>
      </w:r>
      <w:r w:rsidRPr="000451F6">
        <w:rPr>
          <w:rFonts w:ascii="Times New Roman" w:hAnsi="Times New Roman" w:cs="Times New Roman"/>
          <w:sz w:val="24"/>
          <w:szCs w:val="24"/>
        </w:rPr>
        <w:t>avoid the fragmentation of data and model management activities.</w:t>
      </w:r>
    </w:p>
    <w:p w:rsidR="000451F6" w:rsidRDefault="000451F6" w:rsidP="000451F6">
      <w:pPr>
        <w:jc w:val="both"/>
        <w:rPr>
          <w:rFonts w:ascii="Times New Roman" w:hAnsi="Times New Roman" w:cs="Times New Roman"/>
          <w:sz w:val="24"/>
          <w:szCs w:val="24"/>
        </w:rPr>
      </w:pPr>
      <w:r w:rsidRPr="000451F6">
        <w:rPr>
          <w:rFonts w:ascii="Times New Roman" w:hAnsi="Times New Roman" w:cs="Times New Roman"/>
          <w:sz w:val="24"/>
          <w:szCs w:val="24"/>
        </w:rPr>
        <w:lastRenderedPageBreak/>
        <w:t>The integration of machine learning continues to bec</w:t>
      </w:r>
      <w:r>
        <w:rPr>
          <w:rFonts w:ascii="Times New Roman" w:hAnsi="Times New Roman" w:cs="Times New Roman"/>
          <w:sz w:val="24"/>
          <w:szCs w:val="24"/>
        </w:rPr>
        <w:t xml:space="preserve">ome </w:t>
      </w:r>
      <w:r w:rsidRPr="000451F6">
        <w:rPr>
          <w:rFonts w:ascii="Times New Roman" w:hAnsi="Times New Roman" w:cs="Times New Roman"/>
          <w:sz w:val="24"/>
          <w:szCs w:val="24"/>
        </w:rPr>
        <w:t>more ubiquit</w:t>
      </w:r>
      <w:r>
        <w:rPr>
          <w:rFonts w:ascii="Times New Roman" w:hAnsi="Times New Roman" w:cs="Times New Roman"/>
          <w:sz w:val="24"/>
          <w:szCs w:val="24"/>
        </w:rPr>
        <w:t>ous in customer-facing products.</w:t>
      </w:r>
      <w:r w:rsidRPr="000451F6">
        <w:t xml:space="preserve"> </w:t>
      </w:r>
      <w:r w:rsidRPr="000451F6">
        <w:rPr>
          <w:rFonts w:ascii="Times New Roman" w:hAnsi="Times New Roman" w:cs="Times New Roman"/>
          <w:sz w:val="24"/>
          <w:szCs w:val="24"/>
        </w:rPr>
        <w:t>T</w:t>
      </w:r>
      <w:r>
        <w:rPr>
          <w:rFonts w:ascii="Times New Roman" w:hAnsi="Times New Roman" w:cs="Times New Roman"/>
          <w:sz w:val="24"/>
          <w:szCs w:val="24"/>
        </w:rPr>
        <w:t xml:space="preserve">hus, engineers with traditional </w:t>
      </w:r>
      <w:r w:rsidRPr="000451F6">
        <w:rPr>
          <w:rFonts w:ascii="Times New Roman" w:hAnsi="Times New Roman" w:cs="Times New Roman"/>
          <w:sz w:val="24"/>
          <w:szCs w:val="24"/>
        </w:rPr>
        <w:t>software engineering backgr</w:t>
      </w:r>
      <w:r>
        <w:rPr>
          <w:rFonts w:ascii="Times New Roman" w:hAnsi="Times New Roman" w:cs="Times New Roman"/>
          <w:sz w:val="24"/>
          <w:szCs w:val="24"/>
        </w:rPr>
        <w:t xml:space="preserve">ounds need to learn how to work </w:t>
      </w:r>
      <w:r w:rsidRPr="000451F6">
        <w:rPr>
          <w:rFonts w:ascii="Times New Roman" w:hAnsi="Times New Roman" w:cs="Times New Roman"/>
          <w:sz w:val="24"/>
          <w:szCs w:val="24"/>
        </w:rPr>
        <w:t>alongside of the ML specialists.</w:t>
      </w:r>
      <w:r w:rsidRPr="000451F6">
        <w:t xml:space="preserve"> </w:t>
      </w:r>
      <w:r w:rsidRPr="000451F6">
        <w:rPr>
          <w:rFonts w:ascii="Times New Roman" w:hAnsi="Times New Roman" w:cs="Times New Roman"/>
          <w:sz w:val="24"/>
          <w:szCs w:val="24"/>
        </w:rPr>
        <w:t xml:space="preserve">Debugging activities for </w:t>
      </w:r>
      <w:r>
        <w:rPr>
          <w:rFonts w:ascii="Times New Roman" w:hAnsi="Times New Roman" w:cs="Times New Roman"/>
          <w:sz w:val="24"/>
          <w:szCs w:val="24"/>
        </w:rPr>
        <w:t xml:space="preserve">components that learn from data </w:t>
      </w:r>
      <w:r w:rsidRPr="000451F6">
        <w:rPr>
          <w:rFonts w:ascii="Times New Roman" w:hAnsi="Times New Roman" w:cs="Times New Roman"/>
          <w:sz w:val="24"/>
          <w:szCs w:val="24"/>
        </w:rPr>
        <w:t>not only focus on programmi</w:t>
      </w:r>
      <w:r>
        <w:rPr>
          <w:rFonts w:ascii="Times New Roman" w:hAnsi="Times New Roman" w:cs="Times New Roman"/>
          <w:sz w:val="24"/>
          <w:szCs w:val="24"/>
        </w:rPr>
        <w:t xml:space="preserve">ng bugs, but also focus on </w:t>
      </w:r>
      <w:r w:rsidRPr="000451F6">
        <w:rPr>
          <w:rFonts w:ascii="Times New Roman" w:hAnsi="Times New Roman" w:cs="Times New Roman"/>
          <w:sz w:val="24"/>
          <w:szCs w:val="24"/>
        </w:rPr>
        <w:t>inherent issues that arise from model errors and uncertainty.</w:t>
      </w:r>
      <w:r w:rsidRPr="000451F6">
        <w:t xml:space="preserve"> </w:t>
      </w:r>
      <w:r w:rsidRPr="000451F6">
        <w:rPr>
          <w:rFonts w:ascii="Times New Roman" w:hAnsi="Times New Roman" w:cs="Times New Roman"/>
          <w:sz w:val="24"/>
          <w:szCs w:val="24"/>
        </w:rPr>
        <w:t>A number o</w:t>
      </w:r>
      <w:r>
        <w:rPr>
          <w:rFonts w:ascii="Times New Roman" w:hAnsi="Times New Roman" w:cs="Times New Roman"/>
          <w:sz w:val="24"/>
          <w:szCs w:val="24"/>
        </w:rPr>
        <w:t xml:space="preserve">f teams have found it important </w:t>
      </w:r>
      <w:r w:rsidRPr="000451F6">
        <w:rPr>
          <w:rFonts w:ascii="Times New Roman" w:hAnsi="Times New Roman" w:cs="Times New Roman"/>
          <w:sz w:val="24"/>
          <w:szCs w:val="24"/>
        </w:rPr>
        <w:t>to employ rigorous and agi</w:t>
      </w:r>
      <w:r>
        <w:rPr>
          <w:rFonts w:ascii="Times New Roman" w:hAnsi="Times New Roman" w:cs="Times New Roman"/>
          <w:sz w:val="24"/>
          <w:szCs w:val="24"/>
        </w:rPr>
        <w:t xml:space="preserve">le techniques to evaluate their experiments. </w:t>
      </w:r>
      <w:r w:rsidRPr="000451F6">
        <w:rPr>
          <w:rFonts w:ascii="Times New Roman" w:hAnsi="Times New Roman" w:cs="Times New Roman"/>
          <w:sz w:val="24"/>
          <w:szCs w:val="24"/>
        </w:rPr>
        <w:t>To ensure that syste</w:t>
      </w:r>
      <w:r>
        <w:rPr>
          <w:rFonts w:ascii="Times New Roman" w:hAnsi="Times New Roman" w:cs="Times New Roman"/>
          <w:sz w:val="24"/>
          <w:szCs w:val="24"/>
        </w:rPr>
        <w:t>m deployment goes smoothly, sev</w:t>
      </w:r>
      <w:r w:rsidRPr="000451F6">
        <w:rPr>
          <w:rFonts w:ascii="Times New Roman" w:hAnsi="Times New Roman" w:cs="Times New Roman"/>
          <w:sz w:val="24"/>
          <w:szCs w:val="24"/>
        </w:rPr>
        <w:t>eral</w:t>
      </w:r>
      <w:r>
        <w:rPr>
          <w:rFonts w:ascii="Times New Roman" w:hAnsi="Times New Roman" w:cs="Times New Roman"/>
          <w:sz w:val="24"/>
          <w:szCs w:val="24"/>
        </w:rPr>
        <w:t xml:space="preserve"> </w:t>
      </w:r>
      <w:r w:rsidRPr="000451F6">
        <w:rPr>
          <w:rFonts w:ascii="Times New Roman" w:hAnsi="Times New Roman" w:cs="Times New Roman"/>
          <w:sz w:val="24"/>
          <w:szCs w:val="24"/>
        </w:rPr>
        <w:t>engineers recommend no</w:t>
      </w:r>
      <w:r>
        <w:rPr>
          <w:rFonts w:ascii="Times New Roman" w:hAnsi="Times New Roman" w:cs="Times New Roman"/>
          <w:sz w:val="24"/>
          <w:szCs w:val="24"/>
        </w:rPr>
        <w:t xml:space="preserve">t only to automate the training </w:t>
      </w:r>
      <w:r w:rsidRPr="000451F6">
        <w:rPr>
          <w:rFonts w:ascii="Times New Roman" w:hAnsi="Times New Roman" w:cs="Times New Roman"/>
          <w:sz w:val="24"/>
          <w:szCs w:val="24"/>
        </w:rPr>
        <w:t>and deployment pipeline, but a</w:t>
      </w:r>
      <w:r>
        <w:rPr>
          <w:rFonts w:ascii="Times New Roman" w:hAnsi="Times New Roman" w:cs="Times New Roman"/>
          <w:sz w:val="24"/>
          <w:szCs w:val="24"/>
        </w:rPr>
        <w:t xml:space="preserve">lso to integrate model building </w:t>
      </w:r>
      <w:r w:rsidRPr="000451F6">
        <w:rPr>
          <w:rFonts w:ascii="Times New Roman" w:hAnsi="Times New Roman" w:cs="Times New Roman"/>
          <w:sz w:val="24"/>
          <w:szCs w:val="24"/>
        </w:rPr>
        <w:t>with the rest of the softwar</w:t>
      </w:r>
      <w:r>
        <w:rPr>
          <w:rFonts w:ascii="Times New Roman" w:hAnsi="Times New Roman" w:cs="Times New Roman"/>
          <w:sz w:val="24"/>
          <w:szCs w:val="24"/>
        </w:rPr>
        <w:t xml:space="preserve">e, use common versioning repositories </w:t>
      </w:r>
      <w:r w:rsidRPr="000451F6">
        <w:rPr>
          <w:rFonts w:ascii="Times New Roman" w:hAnsi="Times New Roman" w:cs="Times New Roman"/>
          <w:sz w:val="24"/>
          <w:szCs w:val="24"/>
        </w:rPr>
        <w:t>for both ML and non-M</w:t>
      </w:r>
      <w:r>
        <w:rPr>
          <w:rFonts w:ascii="Times New Roman" w:hAnsi="Times New Roman" w:cs="Times New Roman"/>
          <w:sz w:val="24"/>
          <w:szCs w:val="24"/>
        </w:rPr>
        <w:t xml:space="preserve">L codebases, and tightly couple </w:t>
      </w:r>
      <w:r w:rsidRPr="000451F6">
        <w:rPr>
          <w:rFonts w:ascii="Times New Roman" w:hAnsi="Times New Roman" w:cs="Times New Roman"/>
          <w:sz w:val="24"/>
          <w:szCs w:val="24"/>
        </w:rPr>
        <w:t xml:space="preserve">the ML and non-ML development sprints and </w:t>
      </w:r>
      <w:r w:rsidRPr="000451F6">
        <w:rPr>
          <w:rFonts w:ascii="Times New Roman" w:hAnsi="Times New Roman" w:cs="Times New Roman"/>
          <w:sz w:val="24"/>
          <w:szCs w:val="24"/>
        </w:rPr>
        <w:t>stand-ups</w:t>
      </w:r>
      <w:r w:rsidRPr="000451F6">
        <w:rPr>
          <w:rFonts w:ascii="Times New Roman" w:hAnsi="Times New Roman" w:cs="Times New Roman"/>
          <w:sz w:val="24"/>
          <w:szCs w:val="24"/>
        </w:rPr>
        <w:t>.</w:t>
      </w:r>
    </w:p>
    <w:p w:rsidR="00C45BB1" w:rsidRDefault="000451F6" w:rsidP="000451F6">
      <w:pPr>
        <w:jc w:val="both"/>
        <w:rPr>
          <w:rFonts w:ascii="Times New Roman" w:hAnsi="Times New Roman" w:cs="Times New Roman"/>
          <w:sz w:val="24"/>
          <w:szCs w:val="24"/>
        </w:rPr>
      </w:pPr>
      <w:r w:rsidRPr="000451F6">
        <w:rPr>
          <w:rFonts w:ascii="Times New Roman" w:hAnsi="Times New Roman" w:cs="Times New Roman"/>
          <w:sz w:val="24"/>
          <w:szCs w:val="24"/>
        </w:rPr>
        <w:t>Selecting the right ML model is essential for achieving desired performance. The authors discuss techniques for comparing and evaluating different models, including cross-validation and hyper</w:t>
      </w:r>
      <w:r>
        <w:rPr>
          <w:rFonts w:ascii="Times New Roman" w:hAnsi="Times New Roman" w:cs="Times New Roman"/>
          <w:sz w:val="24"/>
          <w:szCs w:val="24"/>
        </w:rPr>
        <w:t xml:space="preserve"> </w:t>
      </w:r>
      <w:r w:rsidRPr="000451F6">
        <w:rPr>
          <w:rFonts w:ascii="Times New Roman" w:hAnsi="Times New Roman" w:cs="Times New Roman"/>
          <w:sz w:val="24"/>
          <w:szCs w:val="24"/>
        </w:rPr>
        <w:t>parameter tuning.</w:t>
      </w:r>
      <w:r w:rsidRPr="000451F6">
        <w:t xml:space="preserve"> </w:t>
      </w:r>
      <w:r w:rsidRPr="000451F6">
        <w:rPr>
          <w:rFonts w:ascii="Times New Roman" w:hAnsi="Times New Roman" w:cs="Times New Roman"/>
          <w:sz w:val="24"/>
          <w:szCs w:val="24"/>
        </w:rPr>
        <w:t>Effective documentation and collaboration are essential for ensuring the maintainability and scalability of ML projects. The paper outlines best practices for documenting ML workflows and fostering collaboration among team members.</w:t>
      </w:r>
    </w:p>
    <w:p w:rsidR="00C45BB1" w:rsidRDefault="00C45BB1" w:rsidP="000451F6">
      <w:pPr>
        <w:jc w:val="both"/>
        <w:rPr>
          <w:rFonts w:ascii="Times New Roman" w:hAnsi="Times New Roman" w:cs="Times New Roman"/>
          <w:sz w:val="24"/>
          <w:szCs w:val="24"/>
        </w:rPr>
      </w:pPr>
      <w:r>
        <w:rPr>
          <w:rFonts w:ascii="Times New Roman" w:hAnsi="Times New Roman" w:cs="Times New Roman"/>
          <w:sz w:val="24"/>
          <w:szCs w:val="24"/>
        </w:rPr>
        <w:t>A</w:t>
      </w:r>
      <w:r w:rsidR="000451F6" w:rsidRPr="000451F6">
        <w:rPr>
          <w:rFonts w:ascii="Times New Roman" w:hAnsi="Times New Roman" w:cs="Times New Roman"/>
          <w:sz w:val="24"/>
          <w:szCs w:val="24"/>
        </w:rPr>
        <w:t>n extensive portfo</w:t>
      </w:r>
      <w:r>
        <w:rPr>
          <w:rFonts w:ascii="Times New Roman" w:hAnsi="Times New Roman" w:cs="Times New Roman"/>
          <w:sz w:val="24"/>
          <w:szCs w:val="24"/>
        </w:rPr>
        <w:t xml:space="preserve">lio of AI applications and platforms was made </w:t>
      </w:r>
      <w:r w:rsidR="000451F6" w:rsidRPr="000451F6">
        <w:rPr>
          <w:rFonts w:ascii="Times New Roman" w:hAnsi="Times New Roman" w:cs="Times New Roman"/>
          <w:sz w:val="24"/>
          <w:szCs w:val="24"/>
        </w:rPr>
        <w:t xml:space="preserve">by integrating machine </w:t>
      </w:r>
      <w:r>
        <w:rPr>
          <w:rFonts w:ascii="Times New Roman" w:hAnsi="Times New Roman" w:cs="Times New Roman"/>
          <w:sz w:val="24"/>
          <w:szCs w:val="24"/>
        </w:rPr>
        <w:t xml:space="preserve">learning into existing software </w:t>
      </w:r>
      <w:r w:rsidR="000451F6" w:rsidRPr="000451F6">
        <w:rPr>
          <w:rFonts w:ascii="Times New Roman" w:hAnsi="Times New Roman" w:cs="Times New Roman"/>
          <w:sz w:val="24"/>
          <w:szCs w:val="24"/>
        </w:rPr>
        <w:t>engineering processes and cul</w:t>
      </w:r>
      <w:r>
        <w:rPr>
          <w:rFonts w:ascii="Times New Roman" w:hAnsi="Times New Roman" w:cs="Times New Roman"/>
          <w:sz w:val="24"/>
          <w:szCs w:val="24"/>
        </w:rPr>
        <w:t>tivating and growing ML talent. In this paper, they</w:t>
      </w:r>
      <w:r w:rsidR="000451F6" w:rsidRPr="000451F6">
        <w:rPr>
          <w:rFonts w:ascii="Times New Roman" w:hAnsi="Times New Roman" w:cs="Times New Roman"/>
          <w:sz w:val="24"/>
          <w:szCs w:val="24"/>
        </w:rPr>
        <w:t xml:space="preserve"> described </w:t>
      </w:r>
      <w:r>
        <w:rPr>
          <w:rFonts w:ascii="Times New Roman" w:hAnsi="Times New Roman" w:cs="Times New Roman"/>
          <w:sz w:val="24"/>
          <w:szCs w:val="24"/>
        </w:rPr>
        <w:t xml:space="preserve">the results of a study to learn </w:t>
      </w:r>
      <w:r w:rsidR="000451F6" w:rsidRPr="000451F6">
        <w:rPr>
          <w:rFonts w:ascii="Times New Roman" w:hAnsi="Times New Roman" w:cs="Times New Roman"/>
          <w:sz w:val="24"/>
          <w:szCs w:val="24"/>
        </w:rPr>
        <w:t>more about the process and p</w:t>
      </w:r>
      <w:r>
        <w:rPr>
          <w:rFonts w:ascii="Times New Roman" w:hAnsi="Times New Roman" w:cs="Times New Roman"/>
          <w:sz w:val="24"/>
          <w:szCs w:val="24"/>
        </w:rPr>
        <w:t xml:space="preserve">ractice changes undertaken by a </w:t>
      </w:r>
      <w:r w:rsidR="000451F6" w:rsidRPr="000451F6">
        <w:rPr>
          <w:rFonts w:ascii="Times New Roman" w:hAnsi="Times New Roman" w:cs="Times New Roman"/>
          <w:sz w:val="24"/>
          <w:szCs w:val="24"/>
        </w:rPr>
        <w:t>number of Microsoft teams i</w:t>
      </w:r>
      <w:r>
        <w:rPr>
          <w:rFonts w:ascii="Times New Roman" w:hAnsi="Times New Roman" w:cs="Times New Roman"/>
          <w:sz w:val="24"/>
          <w:szCs w:val="24"/>
        </w:rPr>
        <w:t>n recent years. From these findings, they</w:t>
      </w:r>
      <w:r w:rsidR="000451F6" w:rsidRPr="000451F6">
        <w:rPr>
          <w:rFonts w:ascii="Times New Roman" w:hAnsi="Times New Roman" w:cs="Times New Roman"/>
          <w:sz w:val="24"/>
          <w:szCs w:val="24"/>
        </w:rPr>
        <w:t xml:space="preserve"> synthesized a set of b</w:t>
      </w:r>
      <w:r>
        <w:rPr>
          <w:rFonts w:ascii="Times New Roman" w:hAnsi="Times New Roman" w:cs="Times New Roman"/>
          <w:sz w:val="24"/>
          <w:szCs w:val="24"/>
        </w:rPr>
        <w:t xml:space="preserve">est practices to address issues </w:t>
      </w:r>
      <w:r w:rsidR="000451F6" w:rsidRPr="000451F6">
        <w:rPr>
          <w:rFonts w:ascii="Times New Roman" w:hAnsi="Times New Roman" w:cs="Times New Roman"/>
          <w:sz w:val="24"/>
          <w:szCs w:val="24"/>
        </w:rPr>
        <w:t>fundamental to the large-scal</w:t>
      </w:r>
      <w:r>
        <w:rPr>
          <w:rFonts w:ascii="Times New Roman" w:hAnsi="Times New Roman" w:cs="Times New Roman"/>
          <w:sz w:val="24"/>
          <w:szCs w:val="24"/>
        </w:rPr>
        <w:t xml:space="preserve">e development and deployment of </w:t>
      </w:r>
      <w:r w:rsidR="000451F6" w:rsidRPr="000451F6">
        <w:rPr>
          <w:rFonts w:ascii="Times New Roman" w:hAnsi="Times New Roman" w:cs="Times New Roman"/>
          <w:sz w:val="24"/>
          <w:szCs w:val="24"/>
        </w:rPr>
        <w:t>ML-based applications.</w:t>
      </w:r>
    </w:p>
    <w:p w:rsidR="00C45BB1" w:rsidRPr="00C45BB1" w:rsidRDefault="00C45BB1" w:rsidP="00C45BB1">
      <w:pPr>
        <w:jc w:val="both"/>
        <w:rPr>
          <w:rFonts w:ascii="Times New Roman" w:hAnsi="Times New Roman" w:cs="Times New Roman"/>
          <w:sz w:val="24"/>
          <w:szCs w:val="24"/>
        </w:rPr>
      </w:pPr>
      <w:r w:rsidRPr="00C45BB1">
        <w:rPr>
          <w:rFonts w:ascii="Times New Roman" w:hAnsi="Times New Roman" w:cs="Times New Roman"/>
          <w:sz w:val="24"/>
          <w:szCs w:val="24"/>
        </w:rPr>
        <w:t>The paper concludes by summarizing the key findings and highlighting the importance of applying software engineering principles to ML projects. It emphasizes the need for interdisciplinary collaboration between software engineers and ML researchers to address the unique challenges of building ML-powered software systems.</w:t>
      </w:r>
    </w:p>
    <w:p w:rsidR="00C45BB1" w:rsidRPr="00C45BB1" w:rsidRDefault="00C45BB1" w:rsidP="00C45BB1">
      <w:pPr>
        <w:jc w:val="both"/>
        <w:rPr>
          <w:rFonts w:ascii="Times New Roman" w:hAnsi="Times New Roman" w:cs="Times New Roman"/>
          <w:sz w:val="24"/>
          <w:szCs w:val="24"/>
        </w:rPr>
      </w:pPr>
      <w:r w:rsidRPr="00C45BB1">
        <w:rPr>
          <w:rFonts w:ascii="Times New Roman" w:hAnsi="Times New Roman" w:cs="Times New Roman"/>
          <w:sz w:val="24"/>
          <w:szCs w:val="24"/>
        </w:rPr>
        <w:t>Overall, the paper provides valuable insights and practical recommendations for integrating ML into real-world software engineering practices.</w:t>
      </w:r>
    </w:p>
    <w:p w:rsidR="00C45BB1" w:rsidRPr="00C45BB1" w:rsidRDefault="00C45BB1" w:rsidP="00C45BB1">
      <w:pPr>
        <w:jc w:val="both"/>
        <w:rPr>
          <w:rFonts w:ascii="Times New Roman" w:hAnsi="Times New Roman" w:cs="Times New Roman"/>
          <w:sz w:val="24"/>
          <w:szCs w:val="24"/>
        </w:rPr>
      </w:pPr>
    </w:p>
    <w:p w:rsidR="00C45BB1" w:rsidRPr="00C45BB1" w:rsidRDefault="00C45BB1" w:rsidP="00C45BB1">
      <w:pPr>
        <w:jc w:val="both"/>
        <w:rPr>
          <w:rFonts w:ascii="Times New Roman" w:hAnsi="Times New Roman" w:cs="Times New Roman"/>
          <w:sz w:val="24"/>
          <w:szCs w:val="24"/>
        </w:rPr>
      </w:pPr>
    </w:p>
    <w:p w:rsidR="00C45BB1" w:rsidRPr="00C45BB1" w:rsidRDefault="00C45BB1" w:rsidP="00C45BB1">
      <w:pPr>
        <w:jc w:val="both"/>
        <w:rPr>
          <w:rFonts w:ascii="Times New Roman" w:hAnsi="Times New Roman" w:cs="Times New Roman"/>
          <w:sz w:val="24"/>
          <w:szCs w:val="24"/>
        </w:rPr>
      </w:pPr>
    </w:p>
    <w:p w:rsidR="00864BBA" w:rsidRPr="00811F4D" w:rsidRDefault="00864BBA" w:rsidP="00C45BB1">
      <w:pPr>
        <w:jc w:val="both"/>
        <w:rPr>
          <w:rFonts w:ascii="Times New Roman" w:hAnsi="Times New Roman" w:cs="Times New Roman"/>
          <w:sz w:val="24"/>
          <w:szCs w:val="24"/>
        </w:rPr>
      </w:pPr>
    </w:p>
    <w:sectPr w:rsidR="00864BBA" w:rsidRPr="00811F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D10" w:rsidRDefault="00501D10" w:rsidP="00811F4D">
      <w:pPr>
        <w:spacing w:after="0" w:line="240" w:lineRule="auto"/>
      </w:pPr>
      <w:r>
        <w:separator/>
      </w:r>
    </w:p>
  </w:endnote>
  <w:endnote w:type="continuationSeparator" w:id="0">
    <w:p w:rsidR="00501D10" w:rsidRDefault="00501D10" w:rsidP="0081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D10" w:rsidRDefault="00501D10" w:rsidP="00811F4D">
      <w:pPr>
        <w:spacing w:after="0" w:line="240" w:lineRule="auto"/>
      </w:pPr>
      <w:r>
        <w:separator/>
      </w:r>
    </w:p>
  </w:footnote>
  <w:footnote w:type="continuationSeparator" w:id="0">
    <w:p w:rsidR="00501D10" w:rsidRDefault="00501D10" w:rsidP="00811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BBA" w:rsidRPr="00811F4D" w:rsidRDefault="00864BBA" w:rsidP="00811F4D">
    <w:pPr>
      <w:pStyle w:val="Header"/>
      <w:ind w:firstLine="720"/>
      <w:jc w:val="center"/>
      <w:rPr>
        <w:rFonts w:ascii="Times New Roman" w:hAnsi="Times New Roman" w:cs="Times New Roman"/>
      </w:rPr>
    </w:pPr>
    <w:sdt>
      <w:sdtPr>
        <w:rPr>
          <w:rFonts w:ascii="Times New Roman" w:hAnsi="Times New Roman" w:cs="Times New Roman"/>
        </w:rPr>
        <w:id w:val="-866988316"/>
        <w:docPartObj>
          <w:docPartGallery w:val="Page Numbers (Top of Page)"/>
          <w:docPartUnique/>
        </w:docPartObj>
      </w:sdtPr>
      <w:sdtEndPr>
        <w:rPr>
          <w:noProof/>
        </w:rPr>
      </w:sdtEndPr>
      <w:sdtContent>
        <w:r w:rsidRPr="00811F4D">
          <w:rPr>
            <w:rFonts w:ascii="Times New Roman" w:hAnsi="Times New Roman" w:cs="Times New Roman"/>
            <w:sz w:val="24"/>
            <w:szCs w:val="24"/>
          </w:rPr>
          <w:t>SUMMARY ON “Software Engineering for Machine Learning”</w:t>
        </w:r>
        <w:r w:rsidRPr="00811F4D">
          <w:rPr>
            <w:rFonts w:ascii="Times New Roman" w:hAnsi="Times New Roman" w:cs="Times New Roman"/>
          </w:rPr>
          <w:tab/>
        </w:r>
        <w:r w:rsidRPr="00811F4D">
          <w:rPr>
            <w:rFonts w:ascii="Times New Roman" w:hAnsi="Times New Roman" w:cs="Times New Roman"/>
          </w:rPr>
          <w:fldChar w:fldCharType="begin"/>
        </w:r>
        <w:r w:rsidRPr="00811F4D">
          <w:rPr>
            <w:rFonts w:ascii="Times New Roman" w:hAnsi="Times New Roman" w:cs="Times New Roman"/>
          </w:rPr>
          <w:instrText xml:space="preserve"> PAGE   \* MERGEFORMAT </w:instrText>
        </w:r>
        <w:r w:rsidRPr="00811F4D">
          <w:rPr>
            <w:rFonts w:ascii="Times New Roman" w:hAnsi="Times New Roman" w:cs="Times New Roman"/>
          </w:rPr>
          <w:fldChar w:fldCharType="separate"/>
        </w:r>
        <w:r w:rsidR="00C45BB1">
          <w:rPr>
            <w:rFonts w:ascii="Times New Roman" w:hAnsi="Times New Roman" w:cs="Times New Roman"/>
            <w:noProof/>
          </w:rPr>
          <w:t>2</w:t>
        </w:r>
        <w:r w:rsidRPr="00811F4D">
          <w:rPr>
            <w:rFonts w:ascii="Times New Roman" w:hAnsi="Times New Roman" w:cs="Times New Roman"/>
            <w:noProof/>
          </w:rPr>
          <w:fldChar w:fldCharType="end"/>
        </w:r>
      </w:sdtContent>
    </w:sdt>
  </w:p>
  <w:p w:rsidR="00864BBA" w:rsidRPr="00811F4D" w:rsidRDefault="00864BBA">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6AB"/>
    <w:multiLevelType w:val="hybridMultilevel"/>
    <w:tmpl w:val="0EBC9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6E3C94"/>
    <w:multiLevelType w:val="hybridMultilevel"/>
    <w:tmpl w:val="9210E5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4D"/>
    <w:rsid w:val="000451F6"/>
    <w:rsid w:val="004A5A1A"/>
    <w:rsid w:val="00501D10"/>
    <w:rsid w:val="006C695F"/>
    <w:rsid w:val="006E1AEB"/>
    <w:rsid w:val="00811F4D"/>
    <w:rsid w:val="00864BBA"/>
    <w:rsid w:val="00BA5F4E"/>
    <w:rsid w:val="00C17979"/>
    <w:rsid w:val="00C45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76686">
      <w:bodyDiv w:val="1"/>
      <w:marLeft w:val="0"/>
      <w:marRight w:val="0"/>
      <w:marTop w:val="0"/>
      <w:marBottom w:val="0"/>
      <w:divBdr>
        <w:top w:val="none" w:sz="0" w:space="0" w:color="auto"/>
        <w:left w:val="none" w:sz="0" w:space="0" w:color="auto"/>
        <w:bottom w:val="none" w:sz="0" w:space="0" w:color="auto"/>
        <w:right w:val="none" w:sz="0" w:space="0" w:color="auto"/>
      </w:divBdr>
      <w:divsChild>
        <w:div w:id="840781494">
          <w:marLeft w:val="0"/>
          <w:marRight w:val="0"/>
          <w:marTop w:val="0"/>
          <w:marBottom w:val="0"/>
          <w:divBdr>
            <w:top w:val="single" w:sz="2" w:space="0" w:color="E3E3E3"/>
            <w:left w:val="single" w:sz="2" w:space="0" w:color="E3E3E3"/>
            <w:bottom w:val="single" w:sz="2" w:space="0" w:color="E3E3E3"/>
            <w:right w:val="single" w:sz="2" w:space="0" w:color="E3E3E3"/>
          </w:divBdr>
          <w:divsChild>
            <w:div w:id="1025865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148156">
                  <w:marLeft w:val="0"/>
                  <w:marRight w:val="0"/>
                  <w:marTop w:val="0"/>
                  <w:marBottom w:val="0"/>
                  <w:divBdr>
                    <w:top w:val="single" w:sz="2" w:space="0" w:color="E3E3E3"/>
                    <w:left w:val="single" w:sz="2" w:space="0" w:color="E3E3E3"/>
                    <w:bottom w:val="single" w:sz="2" w:space="0" w:color="E3E3E3"/>
                    <w:right w:val="single" w:sz="2" w:space="0" w:color="E3E3E3"/>
                  </w:divBdr>
                  <w:divsChild>
                    <w:div w:id="1679505107">
                      <w:marLeft w:val="0"/>
                      <w:marRight w:val="0"/>
                      <w:marTop w:val="0"/>
                      <w:marBottom w:val="0"/>
                      <w:divBdr>
                        <w:top w:val="single" w:sz="2" w:space="0" w:color="E3E3E3"/>
                        <w:left w:val="single" w:sz="2" w:space="0" w:color="E3E3E3"/>
                        <w:bottom w:val="single" w:sz="2" w:space="0" w:color="E3E3E3"/>
                        <w:right w:val="single" w:sz="2" w:space="0" w:color="E3E3E3"/>
                      </w:divBdr>
                      <w:divsChild>
                        <w:div w:id="1188523148">
                          <w:marLeft w:val="0"/>
                          <w:marRight w:val="0"/>
                          <w:marTop w:val="0"/>
                          <w:marBottom w:val="0"/>
                          <w:divBdr>
                            <w:top w:val="single" w:sz="2" w:space="0" w:color="E3E3E3"/>
                            <w:left w:val="single" w:sz="2" w:space="0" w:color="E3E3E3"/>
                            <w:bottom w:val="single" w:sz="2" w:space="0" w:color="E3E3E3"/>
                            <w:right w:val="single" w:sz="2" w:space="0" w:color="E3E3E3"/>
                          </w:divBdr>
                          <w:divsChild>
                            <w:div w:id="405807158">
                              <w:marLeft w:val="0"/>
                              <w:marRight w:val="0"/>
                              <w:marTop w:val="0"/>
                              <w:marBottom w:val="0"/>
                              <w:divBdr>
                                <w:top w:val="single" w:sz="2" w:space="0" w:color="E3E3E3"/>
                                <w:left w:val="single" w:sz="2" w:space="0" w:color="E3E3E3"/>
                                <w:bottom w:val="single" w:sz="2" w:space="0" w:color="E3E3E3"/>
                                <w:right w:val="single" w:sz="2" w:space="0" w:color="E3E3E3"/>
                              </w:divBdr>
                              <w:divsChild>
                                <w:div w:id="1195920363">
                                  <w:marLeft w:val="0"/>
                                  <w:marRight w:val="0"/>
                                  <w:marTop w:val="0"/>
                                  <w:marBottom w:val="0"/>
                                  <w:divBdr>
                                    <w:top w:val="single" w:sz="2" w:space="0" w:color="E3E3E3"/>
                                    <w:left w:val="single" w:sz="2" w:space="0" w:color="E3E3E3"/>
                                    <w:bottom w:val="single" w:sz="2" w:space="0" w:color="E3E3E3"/>
                                    <w:right w:val="single" w:sz="2" w:space="0" w:color="E3E3E3"/>
                                  </w:divBdr>
                                  <w:divsChild>
                                    <w:div w:id="180539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1</cp:revision>
  <dcterms:created xsi:type="dcterms:W3CDTF">2024-02-10T07:33:00Z</dcterms:created>
  <dcterms:modified xsi:type="dcterms:W3CDTF">2024-02-10T08:49:00Z</dcterms:modified>
</cp:coreProperties>
</file>