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B5F" w:rsidRPr="00FC3B5F" w:rsidRDefault="00FC3B5F" w:rsidP="00FC3B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C3B5F">
        <w:rPr>
          <w:rFonts w:ascii="Times New Roman" w:hAnsi="Times New Roman" w:cs="Times New Roman"/>
          <w:b/>
          <w:sz w:val="28"/>
          <w:szCs w:val="28"/>
        </w:rPr>
        <w:t>Data below shows one week growth (in cm) of maize plant from two different locations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C3B5F">
        <w:rPr>
          <w:rFonts w:ascii="Times New Roman" w:hAnsi="Times New Roman" w:cs="Times New Roman"/>
          <w:b/>
          <w:sz w:val="28"/>
          <w:szCs w:val="28"/>
        </w:rPr>
        <w:t xml:space="preserve"> (SAMPLE I &amp; SAMPLE II )</w:t>
      </w:r>
    </w:p>
    <w:tbl>
      <w:tblPr>
        <w:tblStyle w:val="TableGrid"/>
        <w:tblW w:w="9621" w:type="dxa"/>
        <w:tblInd w:w="360" w:type="dxa"/>
        <w:tblLook w:val="04A0"/>
      </w:tblPr>
      <w:tblGrid>
        <w:gridCol w:w="1403"/>
        <w:gridCol w:w="1372"/>
        <w:gridCol w:w="1372"/>
        <w:gridCol w:w="1372"/>
        <w:gridCol w:w="1365"/>
        <w:gridCol w:w="1372"/>
        <w:gridCol w:w="653"/>
        <w:gridCol w:w="712"/>
      </w:tblGrid>
      <w:tr w:rsidR="00FC3B5F" w:rsidTr="00FC3B5F">
        <w:trPr>
          <w:trHeight w:val="341"/>
        </w:trPr>
        <w:tc>
          <w:tcPr>
            <w:tcW w:w="1403" w:type="dxa"/>
          </w:tcPr>
          <w:p w:rsidR="00FC3B5F" w:rsidRDefault="00FC3B5F" w:rsidP="00FC3B5F">
            <w:r>
              <w:t>SAMPLE I</w:t>
            </w:r>
          </w:p>
        </w:tc>
        <w:tc>
          <w:tcPr>
            <w:tcW w:w="1372" w:type="dxa"/>
          </w:tcPr>
          <w:p w:rsidR="00FC3B5F" w:rsidRDefault="00FC3B5F" w:rsidP="00FC3B5F">
            <w:r>
              <w:t>10</w:t>
            </w:r>
          </w:p>
        </w:tc>
        <w:tc>
          <w:tcPr>
            <w:tcW w:w="1372" w:type="dxa"/>
          </w:tcPr>
          <w:p w:rsidR="00FC3B5F" w:rsidRDefault="00FC3B5F" w:rsidP="00FC3B5F">
            <w:r>
              <w:t>11</w:t>
            </w:r>
          </w:p>
        </w:tc>
        <w:tc>
          <w:tcPr>
            <w:tcW w:w="1372" w:type="dxa"/>
          </w:tcPr>
          <w:p w:rsidR="00FC3B5F" w:rsidRDefault="00FC3B5F" w:rsidP="00FC3B5F">
            <w:r>
              <w:t>8</w:t>
            </w:r>
          </w:p>
        </w:tc>
        <w:tc>
          <w:tcPr>
            <w:tcW w:w="1365" w:type="dxa"/>
          </w:tcPr>
          <w:p w:rsidR="00FC3B5F" w:rsidRDefault="00FC3B5F" w:rsidP="00FC3B5F">
            <w:r>
              <w:t>8</w:t>
            </w:r>
          </w:p>
        </w:tc>
        <w:tc>
          <w:tcPr>
            <w:tcW w:w="1372" w:type="dxa"/>
          </w:tcPr>
          <w:p w:rsidR="00FC3B5F" w:rsidRDefault="00FC3B5F" w:rsidP="00FC3B5F">
            <w:r>
              <w:t>14</w:t>
            </w:r>
          </w:p>
        </w:tc>
        <w:tc>
          <w:tcPr>
            <w:tcW w:w="1365" w:type="dxa"/>
            <w:gridSpan w:val="2"/>
          </w:tcPr>
          <w:p w:rsidR="00FC3B5F" w:rsidRDefault="00FC3B5F" w:rsidP="00FC3B5F"/>
        </w:tc>
      </w:tr>
      <w:tr w:rsidR="00FC3B5F" w:rsidTr="00FC3B5F">
        <w:trPr>
          <w:trHeight w:val="341"/>
        </w:trPr>
        <w:tc>
          <w:tcPr>
            <w:tcW w:w="1403" w:type="dxa"/>
          </w:tcPr>
          <w:p w:rsidR="00FC3B5F" w:rsidRDefault="00FC3B5F" w:rsidP="00FC3B5F">
            <w:r>
              <w:t>SAMPLE II</w:t>
            </w:r>
          </w:p>
        </w:tc>
        <w:tc>
          <w:tcPr>
            <w:tcW w:w="1372" w:type="dxa"/>
          </w:tcPr>
          <w:p w:rsidR="00FC3B5F" w:rsidRDefault="00FC3B5F" w:rsidP="00FC3B5F">
            <w:r>
              <w:t>9</w:t>
            </w:r>
          </w:p>
        </w:tc>
        <w:tc>
          <w:tcPr>
            <w:tcW w:w="1372" w:type="dxa"/>
          </w:tcPr>
          <w:p w:rsidR="00FC3B5F" w:rsidRDefault="00FC3B5F" w:rsidP="00FC3B5F">
            <w:r>
              <w:t>12</w:t>
            </w:r>
          </w:p>
        </w:tc>
        <w:tc>
          <w:tcPr>
            <w:tcW w:w="1372" w:type="dxa"/>
          </w:tcPr>
          <w:p w:rsidR="00FC3B5F" w:rsidRDefault="00FC3B5F" w:rsidP="00FC3B5F">
            <w:r>
              <w:t>13</w:t>
            </w:r>
          </w:p>
        </w:tc>
        <w:tc>
          <w:tcPr>
            <w:tcW w:w="1365" w:type="dxa"/>
          </w:tcPr>
          <w:p w:rsidR="00FC3B5F" w:rsidRDefault="00FC3B5F" w:rsidP="00FC3B5F">
            <w:r>
              <w:t>9</w:t>
            </w:r>
          </w:p>
        </w:tc>
        <w:tc>
          <w:tcPr>
            <w:tcW w:w="1372" w:type="dxa"/>
          </w:tcPr>
          <w:p w:rsidR="00FC3B5F" w:rsidRDefault="00FC3B5F" w:rsidP="00FC3B5F">
            <w:r>
              <w:t>15</w:t>
            </w:r>
          </w:p>
        </w:tc>
        <w:tc>
          <w:tcPr>
            <w:tcW w:w="653" w:type="dxa"/>
            <w:tcBorders>
              <w:right w:val="single" w:sz="4" w:space="0" w:color="auto"/>
            </w:tcBorders>
          </w:tcPr>
          <w:p w:rsidR="00FC3B5F" w:rsidRDefault="00FC3B5F" w:rsidP="00FC3B5F">
            <w:r>
              <w:t>9</w:t>
            </w:r>
          </w:p>
        </w:tc>
        <w:tc>
          <w:tcPr>
            <w:tcW w:w="712" w:type="dxa"/>
            <w:tcBorders>
              <w:left w:val="single" w:sz="4" w:space="0" w:color="auto"/>
              <w:bottom w:val="single" w:sz="4" w:space="0" w:color="auto"/>
            </w:tcBorders>
          </w:tcPr>
          <w:p w:rsidR="00FC3B5F" w:rsidRDefault="00FC3B5F" w:rsidP="00FC3B5F">
            <w:r>
              <w:t>17</w:t>
            </w:r>
          </w:p>
        </w:tc>
      </w:tr>
    </w:tbl>
    <w:p w:rsidR="00FC3B5F" w:rsidRDefault="00FC3B5F" w:rsidP="00FC3B5F">
      <w:pPr>
        <w:ind w:left="360"/>
      </w:pPr>
    </w:p>
    <w:p w:rsidR="00FC3B5F" w:rsidRPr="00FC3B5F" w:rsidRDefault="00FC3B5F" w:rsidP="00FC3B5F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3B5F">
        <w:rPr>
          <w:rFonts w:ascii="Times New Roman" w:hAnsi="Times New Roman" w:cs="Times New Roman"/>
          <w:b/>
          <w:sz w:val="28"/>
          <w:szCs w:val="28"/>
        </w:rPr>
        <w:t>Test whether the two sample have come from the same population w.r.t median.</w:t>
      </w:r>
    </w:p>
    <w:p w:rsidR="00FC3B5F" w:rsidRPr="00FC3B5F" w:rsidRDefault="00D659DB">
      <w:pPr>
        <w:ind w:left="360"/>
        <w:rPr>
          <w:b/>
        </w:rPr>
      </w:pPr>
      <w:r>
        <w:rPr>
          <w:b/>
        </w:rPr>
        <w:t>acceept</w:t>
      </w:r>
    </w:p>
    <w:sectPr w:rsidR="00FC3B5F" w:rsidRPr="00FC3B5F" w:rsidSect="00AF3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046F13"/>
    <w:multiLevelType w:val="hybridMultilevel"/>
    <w:tmpl w:val="A19A43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C3B5F"/>
    <w:rsid w:val="00AF3C1C"/>
    <w:rsid w:val="00B661DA"/>
    <w:rsid w:val="00D659DB"/>
    <w:rsid w:val="00F10841"/>
    <w:rsid w:val="00FC3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B5F"/>
    <w:pPr>
      <w:ind w:left="720"/>
      <w:contextualSpacing/>
    </w:pPr>
  </w:style>
  <w:style w:type="table" w:styleId="TableGrid">
    <w:name w:val="Table Grid"/>
    <w:basedOn w:val="TableNormal"/>
    <w:uiPriority w:val="59"/>
    <w:rsid w:val="00FC3B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 003</dc:creator>
  <cp:lastModifiedBy>csit 003</cp:lastModifiedBy>
  <cp:revision>1</cp:revision>
  <dcterms:created xsi:type="dcterms:W3CDTF">2022-08-18T09:36:00Z</dcterms:created>
  <dcterms:modified xsi:type="dcterms:W3CDTF">2022-08-18T09:55:00Z</dcterms:modified>
</cp:coreProperties>
</file>