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5310B5" w14:textId="77777777" w:rsidR="005B1DC3" w:rsidRPr="00CE2F99" w:rsidRDefault="005B1DC3" w:rsidP="005B1DC3">
      <w:pPr>
        <w:spacing w:line="480" w:lineRule="auto"/>
        <w:rPr>
          <w:rFonts w:ascii="Times New Roman" w:hAnsi="Times New Roman" w:cs="Times New Roman"/>
          <w:sz w:val="21"/>
          <w:szCs w:val="21"/>
        </w:rPr>
      </w:pPr>
      <w:r w:rsidRPr="00CE2F99">
        <w:rPr>
          <w:rFonts w:ascii="Times New Roman" w:hAnsi="Times New Roman" w:cs="Times New Roman"/>
          <w:sz w:val="21"/>
          <w:szCs w:val="21"/>
        </w:rPr>
        <w:t>Liam Smith</w:t>
      </w:r>
    </w:p>
    <w:p w14:paraId="5AB4C578" w14:textId="77777777" w:rsidR="005B1DC3" w:rsidRPr="00CE2F99" w:rsidRDefault="005B1DC3" w:rsidP="005B1DC3">
      <w:pPr>
        <w:spacing w:line="480" w:lineRule="auto"/>
        <w:rPr>
          <w:rFonts w:ascii="Times New Roman" w:hAnsi="Times New Roman" w:cs="Times New Roman"/>
          <w:sz w:val="21"/>
          <w:szCs w:val="21"/>
        </w:rPr>
      </w:pPr>
      <w:r w:rsidRPr="00CE2F99">
        <w:rPr>
          <w:rFonts w:ascii="Times New Roman" w:hAnsi="Times New Roman" w:cs="Times New Roman"/>
          <w:sz w:val="21"/>
          <w:szCs w:val="21"/>
        </w:rPr>
        <w:t>MSBR 70260</w:t>
      </w:r>
    </w:p>
    <w:p w14:paraId="64088500" w14:textId="56F1B79A" w:rsidR="005B1DC3" w:rsidRPr="00CE2F99" w:rsidRDefault="00492E1F" w:rsidP="005B1DC3">
      <w:pPr>
        <w:spacing w:line="480" w:lineRule="auto"/>
        <w:jc w:val="center"/>
        <w:rPr>
          <w:rFonts w:ascii="Times New Roman" w:hAnsi="Times New Roman" w:cs="Times New Roman"/>
          <w:b/>
          <w:bCs/>
          <w:sz w:val="21"/>
          <w:szCs w:val="21"/>
        </w:rPr>
      </w:pPr>
      <w:r w:rsidRPr="00CE2F99">
        <w:rPr>
          <w:rFonts w:ascii="Times New Roman" w:hAnsi="Times New Roman" w:cs="Times New Roman"/>
          <w:b/>
          <w:bCs/>
          <w:sz w:val="21"/>
          <w:szCs w:val="21"/>
        </w:rPr>
        <w:t>Project Final Report</w:t>
      </w:r>
    </w:p>
    <w:p w14:paraId="35E34D3B" w14:textId="3B61C9C4" w:rsidR="005B1DC3" w:rsidRPr="00CE2F99" w:rsidRDefault="00D64621" w:rsidP="005B1DC3">
      <w:pPr>
        <w:spacing w:line="480" w:lineRule="auto"/>
        <w:rPr>
          <w:rFonts w:ascii="Times New Roman" w:hAnsi="Times New Roman" w:cs="Times New Roman"/>
          <w:sz w:val="21"/>
          <w:szCs w:val="21"/>
          <w:u w:val="single"/>
        </w:rPr>
      </w:pPr>
      <w:r w:rsidRPr="00CE2F99">
        <w:rPr>
          <w:rFonts w:ascii="Times New Roman" w:hAnsi="Times New Roman" w:cs="Times New Roman"/>
          <w:sz w:val="21"/>
          <w:szCs w:val="21"/>
          <w:u w:val="single"/>
        </w:rPr>
        <w:t>Introduction</w:t>
      </w:r>
    </w:p>
    <w:p w14:paraId="6C16B06A" w14:textId="0D68CDA1" w:rsidR="005B1DC3" w:rsidRPr="00CE2F99" w:rsidRDefault="005B1DC3" w:rsidP="005B1DC3">
      <w:pPr>
        <w:spacing w:line="480" w:lineRule="auto"/>
        <w:rPr>
          <w:rFonts w:ascii="Times New Roman" w:hAnsi="Times New Roman" w:cs="Times New Roman"/>
          <w:sz w:val="21"/>
          <w:szCs w:val="21"/>
        </w:rPr>
      </w:pPr>
      <w:r w:rsidRPr="00CE2F99">
        <w:rPr>
          <w:rFonts w:ascii="Times New Roman" w:hAnsi="Times New Roman" w:cs="Times New Roman"/>
          <w:sz w:val="21"/>
          <w:szCs w:val="21"/>
        </w:rPr>
        <w:t xml:space="preserve">In the NFL teams are given 40 seconds in between plays to prepare for the next one. Included in this time are substitutions, play-calls, and a combination of post-huddle movements that all result in what happens on the next down. Offensive decisions such as lineman alignment, receiver positioning, and motion give clues to the defense on what they may do after the ball is snapped. From a defensive perspective, players must be ready for whatever could </w:t>
      </w:r>
      <w:r w:rsidR="004B75FC" w:rsidRPr="00CE2F99">
        <w:rPr>
          <w:rFonts w:ascii="Times New Roman" w:hAnsi="Times New Roman" w:cs="Times New Roman"/>
          <w:sz w:val="21"/>
          <w:szCs w:val="21"/>
        </w:rPr>
        <w:t>come</w:t>
      </w:r>
      <w:r w:rsidRPr="00CE2F99">
        <w:rPr>
          <w:rFonts w:ascii="Times New Roman" w:hAnsi="Times New Roman" w:cs="Times New Roman"/>
          <w:sz w:val="21"/>
          <w:szCs w:val="21"/>
        </w:rPr>
        <w:t xml:space="preserve"> next, </w:t>
      </w:r>
      <w:r w:rsidR="004B75FC" w:rsidRPr="00CE2F99">
        <w:rPr>
          <w:rFonts w:ascii="Times New Roman" w:hAnsi="Times New Roman" w:cs="Times New Roman"/>
          <w:sz w:val="21"/>
          <w:szCs w:val="21"/>
        </w:rPr>
        <w:t>shifting,</w:t>
      </w:r>
      <w:r w:rsidRPr="00CE2F99">
        <w:rPr>
          <w:rFonts w:ascii="Times New Roman" w:hAnsi="Times New Roman" w:cs="Times New Roman"/>
          <w:sz w:val="21"/>
          <w:szCs w:val="21"/>
        </w:rPr>
        <w:t xml:space="preserve"> and readjusting as the offense moves to confuse them. Just like a head coach or offensive coordinator speaks to their quarterback to give plays through an earpiece, a similar practice happens in the helmet of one defensive player. </w:t>
      </w:r>
      <w:r w:rsidR="00341528">
        <w:rPr>
          <w:rFonts w:ascii="Times New Roman" w:hAnsi="Times New Roman" w:cs="Times New Roman"/>
          <w:sz w:val="21"/>
          <w:szCs w:val="21"/>
        </w:rPr>
        <w:t>The</w:t>
      </w:r>
      <w:r w:rsidRPr="00CE2F99">
        <w:rPr>
          <w:rFonts w:ascii="Times New Roman" w:hAnsi="Times New Roman" w:cs="Times New Roman"/>
          <w:sz w:val="21"/>
          <w:szCs w:val="21"/>
        </w:rPr>
        <w:t xml:space="preserve"> motivation for this project is to figure out what is likely to happen in the following play based on pre-snap motion so that defensive coordinators can enable their playmakers to be ready.</w:t>
      </w:r>
    </w:p>
    <w:p w14:paraId="5AF30EB3" w14:textId="765F61CB" w:rsidR="00D64621" w:rsidRPr="00CE2F99" w:rsidRDefault="00D64621" w:rsidP="005B1DC3">
      <w:pPr>
        <w:spacing w:line="480" w:lineRule="auto"/>
        <w:rPr>
          <w:rFonts w:ascii="Times New Roman" w:hAnsi="Times New Roman" w:cs="Times New Roman"/>
          <w:sz w:val="21"/>
          <w:szCs w:val="21"/>
        </w:rPr>
      </w:pPr>
      <w:r w:rsidRPr="00CE2F99">
        <w:rPr>
          <w:rFonts w:ascii="Times New Roman" w:hAnsi="Times New Roman" w:cs="Times New Roman"/>
          <w:sz w:val="21"/>
          <w:szCs w:val="21"/>
        </w:rPr>
        <w:t xml:space="preserve">Using various machine learning techniques, </w:t>
      </w:r>
      <w:r w:rsidR="009548CF" w:rsidRPr="00CE2F99">
        <w:rPr>
          <w:rFonts w:ascii="Times New Roman" w:hAnsi="Times New Roman" w:cs="Times New Roman"/>
          <w:sz w:val="21"/>
          <w:szCs w:val="21"/>
        </w:rPr>
        <w:t>this project will result in two sets of outcomes. The first is a run-pass predictor, where the techniques will be applied to see if there are signals as to what the play call will be when the ball is snapped. The second is an analysis of Expected Points Added based on pre-snap motion, showing how this motion can increase the effectiveness of a play</w:t>
      </w:r>
      <w:r w:rsidRPr="00CE2F99">
        <w:rPr>
          <w:rFonts w:ascii="Times New Roman" w:hAnsi="Times New Roman" w:cs="Times New Roman"/>
          <w:sz w:val="21"/>
          <w:szCs w:val="21"/>
        </w:rPr>
        <w:t xml:space="preserve">. More explosive plays result in a higher expected point value, </w:t>
      </w:r>
      <w:r w:rsidR="004B75FC" w:rsidRPr="00CE2F99">
        <w:rPr>
          <w:rFonts w:ascii="Times New Roman" w:hAnsi="Times New Roman" w:cs="Times New Roman"/>
          <w:sz w:val="21"/>
          <w:szCs w:val="21"/>
        </w:rPr>
        <w:t>for which is something that defensive coaches need their playmakers to be ready</w:t>
      </w:r>
      <w:r w:rsidRPr="00CE2F99">
        <w:rPr>
          <w:rFonts w:ascii="Times New Roman" w:hAnsi="Times New Roman" w:cs="Times New Roman"/>
          <w:sz w:val="21"/>
          <w:szCs w:val="21"/>
        </w:rPr>
        <w:t xml:space="preserve">. The final </w:t>
      </w:r>
      <w:r w:rsidR="009548CF" w:rsidRPr="00CE2F99">
        <w:rPr>
          <w:rFonts w:ascii="Times New Roman" w:hAnsi="Times New Roman" w:cs="Times New Roman"/>
          <w:sz w:val="21"/>
          <w:szCs w:val="21"/>
        </w:rPr>
        <w:t>takeaway</w:t>
      </w:r>
      <w:r w:rsidRPr="00CE2F99">
        <w:rPr>
          <w:rFonts w:ascii="Times New Roman" w:hAnsi="Times New Roman" w:cs="Times New Roman"/>
          <w:sz w:val="21"/>
          <w:szCs w:val="21"/>
        </w:rPr>
        <w:t xml:space="preserve"> of this project will </w:t>
      </w:r>
      <w:r w:rsidR="009548CF" w:rsidRPr="00CE2F99">
        <w:rPr>
          <w:rFonts w:ascii="Times New Roman" w:hAnsi="Times New Roman" w:cs="Times New Roman"/>
          <w:sz w:val="21"/>
          <w:szCs w:val="21"/>
        </w:rPr>
        <w:t xml:space="preserve">be </w:t>
      </w:r>
      <w:r w:rsidR="00341528">
        <w:rPr>
          <w:rFonts w:ascii="Times New Roman" w:hAnsi="Times New Roman" w:cs="Times New Roman"/>
          <w:sz w:val="21"/>
          <w:szCs w:val="21"/>
        </w:rPr>
        <w:t>signals</w:t>
      </w:r>
      <w:r w:rsidR="009548CF" w:rsidRPr="00CE2F99">
        <w:rPr>
          <w:rFonts w:ascii="Times New Roman" w:hAnsi="Times New Roman" w:cs="Times New Roman"/>
          <w:sz w:val="21"/>
          <w:szCs w:val="21"/>
        </w:rPr>
        <w:t xml:space="preserve"> to look out for when the offense breaks their huddle and gets set, as well as what we can tell based on</w:t>
      </w:r>
      <w:r w:rsidRPr="00CE2F99">
        <w:rPr>
          <w:rFonts w:ascii="Times New Roman" w:hAnsi="Times New Roman" w:cs="Times New Roman"/>
          <w:sz w:val="21"/>
          <w:szCs w:val="21"/>
        </w:rPr>
        <w:t xml:space="preserve"> offensive players </w:t>
      </w:r>
      <w:r w:rsidR="009548CF" w:rsidRPr="00CE2F99">
        <w:rPr>
          <w:rFonts w:ascii="Times New Roman" w:hAnsi="Times New Roman" w:cs="Times New Roman"/>
          <w:sz w:val="21"/>
          <w:szCs w:val="21"/>
        </w:rPr>
        <w:t>taking motion before the snap</w:t>
      </w:r>
      <w:r w:rsidRPr="00CE2F99">
        <w:rPr>
          <w:rFonts w:ascii="Times New Roman" w:hAnsi="Times New Roman" w:cs="Times New Roman"/>
          <w:sz w:val="21"/>
          <w:szCs w:val="21"/>
        </w:rPr>
        <w:t>.</w:t>
      </w:r>
    </w:p>
    <w:p w14:paraId="00D01801" w14:textId="66BF3582" w:rsidR="00D64621" w:rsidRPr="00CE2F99" w:rsidRDefault="00D64621" w:rsidP="005B1DC3">
      <w:pPr>
        <w:spacing w:line="480" w:lineRule="auto"/>
        <w:rPr>
          <w:rFonts w:ascii="Times New Roman" w:hAnsi="Times New Roman" w:cs="Times New Roman"/>
          <w:sz w:val="21"/>
          <w:szCs w:val="21"/>
          <w:u w:val="single"/>
        </w:rPr>
      </w:pPr>
      <w:r w:rsidRPr="00CE2F99">
        <w:rPr>
          <w:rFonts w:ascii="Times New Roman" w:hAnsi="Times New Roman" w:cs="Times New Roman"/>
          <w:sz w:val="21"/>
          <w:szCs w:val="21"/>
          <w:u w:val="single"/>
        </w:rPr>
        <w:t>Related Work</w:t>
      </w:r>
    </w:p>
    <w:p w14:paraId="55C8EF98" w14:textId="3288A0B3" w:rsidR="005B1DC3" w:rsidRPr="00CE2F99" w:rsidRDefault="005B1DC3" w:rsidP="005B1DC3">
      <w:pPr>
        <w:spacing w:line="480" w:lineRule="auto"/>
        <w:rPr>
          <w:rFonts w:ascii="Times New Roman" w:hAnsi="Times New Roman" w:cs="Times New Roman"/>
          <w:sz w:val="21"/>
          <w:szCs w:val="21"/>
        </w:rPr>
      </w:pPr>
      <w:r w:rsidRPr="00CE2F99">
        <w:rPr>
          <w:rFonts w:ascii="Times New Roman" w:hAnsi="Times New Roman" w:cs="Times New Roman"/>
          <w:sz w:val="21"/>
          <w:szCs w:val="21"/>
        </w:rPr>
        <w:t xml:space="preserve">The NFL conducts </w:t>
      </w:r>
      <w:r w:rsidR="00D25230">
        <w:rPr>
          <w:rFonts w:ascii="Times New Roman" w:hAnsi="Times New Roman" w:cs="Times New Roman"/>
          <w:sz w:val="21"/>
          <w:szCs w:val="21"/>
        </w:rPr>
        <w:t>the</w:t>
      </w:r>
      <w:r w:rsidRPr="00CE2F99">
        <w:rPr>
          <w:rFonts w:ascii="Times New Roman" w:hAnsi="Times New Roman" w:cs="Times New Roman"/>
          <w:sz w:val="21"/>
          <w:szCs w:val="21"/>
        </w:rPr>
        <w:t xml:space="preserve"> Big Data Bowl every year with the goal of finding out new things that can be done with football statistics. Past winners of the competition include identifying route combinations that gain yardage more often, variables that lead to success during a run play, and developing a statistic that tracks tackle probability. </w:t>
      </w:r>
    </w:p>
    <w:p w14:paraId="4F6615BF" w14:textId="79D697B3" w:rsidR="005B1DC3" w:rsidRPr="00CE2F99" w:rsidRDefault="005B1DC3" w:rsidP="005B1DC3">
      <w:pPr>
        <w:spacing w:line="480" w:lineRule="auto"/>
        <w:rPr>
          <w:rFonts w:ascii="Times New Roman" w:hAnsi="Times New Roman" w:cs="Times New Roman"/>
          <w:sz w:val="21"/>
          <w:szCs w:val="21"/>
          <w:u w:val="single"/>
        </w:rPr>
      </w:pPr>
      <w:r w:rsidRPr="00CE2F99">
        <w:rPr>
          <w:rFonts w:ascii="Times New Roman" w:hAnsi="Times New Roman" w:cs="Times New Roman"/>
          <w:sz w:val="21"/>
          <w:szCs w:val="21"/>
          <w:u w:val="single"/>
        </w:rPr>
        <w:lastRenderedPageBreak/>
        <w:t xml:space="preserve">Data </w:t>
      </w:r>
      <w:r w:rsidR="00D64621" w:rsidRPr="00CE2F99">
        <w:rPr>
          <w:rFonts w:ascii="Times New Roman" w:hAnsi="Times New Roman" w:cs="Times New Roman"/>
          <w:sz w:val="21"/>
          <w:szCs w:val="21"/>
          <w:u w:val="single"/>
        </w:rPr>
        <w:t>Description</w:t>
      </w:r>
    </w:p>
    <w:p w14:paraId="1A5D22D8" w14:textId="22CE8816" w:rsidR="005B1DC3" w:rsidRPr="00CE2F99" w:rsidRDefault="005B1DC3" w:rsidP="005B1DC3">
      <w:pPr>
        <w:spacing w:line="480" w:lineRule="auto"/>
        <w:rPr>
          <w:rFonts w:ascii="Times New Roman" w:hAnsi="Times New Roman" w:cs="Times New Roman"/>
          <w:sz w:val="21"/>
          <w:szCs w:val="21"/>
        </w:rPr>
      </w:pPr>
      <w:r w:rsidRPr="00CE2F99">
        <w:rPr>
          <w:rFonts w:ascii="Times New Roman" w:hAnsi="Times New Roman" w:cs="Times New Roman"/>
          <w:sz w:val="21"/>
          <w:szCs w:val="21"/>
        </w:rPr>
        <w:t xml:space="preserve">While there is a lot of data given to work on this problem, </w:t>
      </w:r>
      <w:r w:rsidR="00341528">
        <w:rPr>
          <w:rFonts w:ascii="Times New Roman" w:hAnsi="Times New Roman" w:cs="Times New Roman"/>
          <w:sz w:val="21"/>
          <w:szCs w:val="21"/>
        </w:rPr>
        <w:t>only some of the datasets provided by the NFL will be used for the purposes of this project</w:t>
      </w:r>
      <w:r w:rsidRPr="00CE2F99">
        <w:rPr>
          <w:rFonts w:ascii="Times New Roman" w:hAnsi="Times New Roman" w:cs="Times New Roman"/>
          <w:sz w:val="21"/>
          <w:szCs w:val="21"/>
        </w:rPr>
        <w:t xml:space="preserve">. The first of these is the “play” data, which contains details on everything that happened during every play of every game for the whole season. Variables included are the down and yardage to go, current game score, expected points, offensive and defensive formation, and the result of the play. Another dataset </w:t>
      </w:r>
      <w:r w:rsidR="00A71DC2">
        <w:rPr>
          <w:rFonts w:ascii="Times New Roman" w:hAnsi="Times New Roman" w:cs="Times New Roman"/>
          <w:sz w:val="21"/>
          <w:szCs w:val="21"/>
        </w:rPr>
        <w:t>used</w:t>
      </w:r>
      <w:r w:rsidRPr="00CE2F99">
        <w:rPr>
          <w:rFonts w:ascii="Times New Roman" w:hAnsi="Times New Roman" w:cs="Times New Roman"/>
          <w:sz w:val="21"/>
          <w:szCs w:val="21"/>
        </w:rPr>
        <w:t xml:space="preserve"> is the “player play” data. This dataset has details about what every individual player on the field is doing during a certain pla</w:t>
      </w:r>
      <w:r w:rsidR="00A71DC2">
        <w:rPr>
          <w:rFonts w:ascii="Times New Roman" w:hAnsi="Times New Roman" w:cs="Times New Roman"/>
          <w:sz w:val="21"/>
          <w:szCs w:val="21"/>
        </w:rPr>
        <w:t>y. This</w:t>
      </w:r>
      <w:r w:rsidRPr="00CE2F99">
        <w:rPr>
          <w:rFonts w:ascii="Times New Roman" w:hAnsi="Times New Roman" w:cs="Times New Roman"/>
          <w:sz w:val="21"/>
          <w:szCs w:val="21"/>
        </w:rPr>
        <w:t xml:space="preserve"> data and the motion variables </w:t>
      </w:r>
      <w:proofErr w:type="spellStart"/>
      <w:r w:rsidRPr="00CE2F99">
        <w:rPr>
          <w:rFonts w:ascii="Times New Roman" w:hAnsi="Times New Roman" w:cs="Times New Roman"/>
          <w:sz w:val="21"/>
          <w:szCs w:val="21"/>
        </w:rPr>
        <w:t>inMotionAtBallSnap</w:t>
      </w:r>
      <w:proofErr w:type="spellEnd"/>
      <w:r w:rsidRPr="00CE2F99">
        <w:rPr>
          <w:rFonts w:ascii="Times New Roman" w:hAnsi="Times New Roman" w:cs="Times New Roman"/>
          <w:sz w:val="21"/>
          <w:szCs w:val="21"/>
        </w:rPr>
        <w:t xml:space="preserve"> and </w:t>
      </w:r>
      <w:proofErr w:type="spellStart"/>
      <w:r w:rsidRPr="00CE2F99">
        <w:rPr>
          <w:rFonts w:ascii="Times New Roman" w:hAnsi="Times New Roman" w:cs="Times New Roman"/>
          <w:sz w:val="21"/>
          <w:szCs w:val="21"/>
        </w:rPr>
        <w:t>motionSinceLineset</w:t>
      </w:r>
      <w:proofErr w:type="spellEnd"/>
      <w:r w:rsidRPr="00CE2F99">
        <w:rPr>
          <w:rFonts w:ascii="Times New Roman" w:hAnsi="Times New Roman" w:cs="Times New Roman"/>
          <w:sz w:val="21"/>
          <w:szCs w:val="21"/>
        </w:rPr>
        <w:t xml:space="preserve"> </w:t>
      </w:r>
      <w:r w:rsidR="00A71DC2">
        <w:rPr>
          <w:rFonts w:ascii="Times New Roman" w:hAnsi="Times New Roman" w:cs="Times New Roman"/>
          <w:sz w:val="21"/>
          <w:szCs w:val="21"/>
        </w:rPr>
        <w:t>are</w:t>
      </w:r>
      <w:r w:rsidRPr="00CE2F99">
        <w:rPr>
          <w:rFonts w:ascii="Times New Roman" w:hAnsi="Times New Roman" w:cs="Times New Roman"/>
          <w:sz w:val="21"/>
          <w:szCs w:val="21"/>
        </w:rPr>
        <w:t xml:space="preserve"> keys to deciphering my problem. Finally, there is week-by-week tracking data </w:t>
      </w:r>
      <w:r w:rsidR="00A71DC2">
        <w:rPr>
          <w:rFonts w:ascii="Times New Roman" w:hAnsi="Times New Roman" w:cs="Times New Roman"/>
          <w:sz w:val="21"/>
          <w:szCs w:val="21"/>
        </w:rPr>
        <w:t>that</w:t>
      </w:r>
      <w:r w:rsidRPr="00CE2F99">
        <w:rPr>
          <w:rFonts w:ascii="Times New Roman" w:hAnsi="Times New Roman" w:cs="Times New Roman"/>
          <w:sz w:val="21"/>
          <w:szCs w:val="21"/>
        </w:rPr>
        <w:t xml:space="preserve"> will </w:t>
      </w:r>
      <w:r w:rsidR="00A71DC2">
        <w:rPr>
          <w:rFonts w:ascii="Times New Roman" w:hAnsi="Times New Roman" w:cs="Times New Roman"/>
          <w:sz w:val="21"/>
          <w:szCs w:val="21"/>
        </w:rPr>
        <w:t>be used</w:t>
      </w:r>
      <w:r w:rsidRPr="00CE2F99">
        <w:rPr>
          <w:rFonts w:ascii="Times New Roman" w:hAnsi="Times New Roman" w:cs="Times New Roman"/>
          <w:sz w:val="21"/>
          <w:szCs w:val="21"/>
        </w:rPr>
        <w:t xml:space="preserve"> </w:t>
      </w:r>
      <w:r w:rsidR="00A71DC2">
        <w:rPr>
          <w:rFonts w:ascii="Times New Roman" w:hAnsi="Times New Roman" w:cs="Times New Roman"/>
          <w:sz w:val="21"/>
          <w:szCs w:val="21"/>
        </w:rPr>
        <w:t>for</w:t>
      </w:r>
      <w:r w:rsidRPr="00CE2F99">
        <w:rPr>
          <w:rFonts w:ascii="Times New Roman" w:hAnsi="Times New Roman" w:cs="Times New Roman"/>
          <w:sz w:val="21"/>
          <w:szCs w:val="21"/>
        </w:rPr>
        <w:t xml:space="preserve"> visualization to aid my findings. </w:t>
      </w:r>
      <w:r w:rsidR="00A71DC2">
        <w:rPr>
          <w:rFonts w:ascii="Times New Roman" w:hAnsi="Times New Roman" w:cs="Times New Roman"/>
          <w:sz w:val="21"/>
          <w:szCs w:val="21"/>
        </w:rPr>
        <w:t>It can be used</w:t>
      </w:r>
      <w:r w:rsidRPr="00CE2F99">
        <w:rPr>
          <w:rFonts w:ascii="Times New Roman" w:hAnsi="Times New Roman" w:cs="Times New Roman"/>
          <w:sz w:val="21"/>
          <w:szCs w:val="21"/>
        </w:rPr>
        <w:t xml:space="preserve"> to animate plays to better understand how motion can key a defense in on what the offense plans to do.</w:t>
      </w:r>
      <w:r w:rsidR="00492E1F" w:rsidRPr="00CE2F99">
        <w:rPr>
          <w:rFonts w:ascii="Times New Roman" w:hAnsi="Times New Roman" w:cs="Times New Roman"/>
          <w:sz w:val="21"/>
          <w:szCs w:val="21"/>
        </w:rPr>
        <w:t xml:space="preserve"> </w:t>
      </w:r>
    </w:p>
    <w:p w14:paraId="47C2ACEF" w14:textId="474DD2AF" w:rsidR="00492E1F" w:rsidRPr="00CE2F99" w:rsidRDefault="00D25230" w:rsidP="005B1DC3">
      <w:pPr>
        <w:spacing w:line="480" w:lineRule="auto"/>
        <w:rPr>
          <w:rFonts w:ascii="Times New Roman" w:hAnsi="Times New Roman" w:cs="Times New Roman"/>
          <w:sz w:val="21"/>
          <w:szCs w:val="21"/>
        </w:rPr>
      </w:pPr>
      <w:r>
        <w:rPr>
          <w:rFonts w:ascii="Times New Roman" w:hAnsi="Times New Roman" w:cs="Times New Roman"/>
          <w:sz w:val="21"/>
          <w:szCs w:val="21"/>
        </w:rPr>
        <w:t>The tracking dataset was used to create the motion variable</w:t>
      </w:r>
      <w:r w:rsidR="00492E1F" w:rsidRPr="00CE2F99">
        <w:rPr>
          <w:rFonts w:ascii="Times New Roman" w:hAnsi="Times New Roman" w:cs="Times New Roman"/>
          <w:sz w:val="21"/>
          <w:szCs w:val="21"/>
        </w:rPr>
        <w:t xml:space="preserve">. This variable </w:t>
      </w:r>
      <w:r>
        <w:rPr>
          <w:rFonts w:ascii="Times New Roman" w:hAnsi="Times New Roman" w:cs="Times New Roman"/>
          <w:sz w:val="21"/>
          <w:szCs w:val="21"/>
        </w:rPr>
        <w:t>tracks</w:t>
      </w:r>
      <w:r w:rsidR="00492E1F" w:rsidRPr="00CE2F99">
        <w:rPr>
          <w:rFonts w:ascii="Times New Roman" w:hAnsi="Times New Roman" w:cs="Times New Roman"/>
          <w:sz w:val="21"/>
          <w:szCs w:val="21"/>
        </w:rPr>
        <w:t xml:space="preserve"> the distance between where the player was when the line gets set and where they are when the ball is snapped. </w:t>
      </w:r>
      <w:r>
        <w:rPr>
          <w:rFonts w:ascii="Times New Roman" w:hAnsi="Times New Roman" w:cs="Times New Roman"/>
          <w:sz w:val="21"/>
          <w:szCs w:val="21"/>
        </w:rPr>
        <w:t xml:space="preserve">Distance was calculated as Euclidian distance, which is found using the Pythagoras theorem. Since a player’s position is collected as x and y pairs, this measure of distance calculates the length of the line that connects the initial pair and the second pair. </w:t>
      </w:r>
      <w:r w:rsidR="00492E1F" w:rsidRPr="00CE2F99">
        <w:rPr>
          <w:rFonts w:ascii="Times New Roman" w:hAnsi="Times New Roman" w:cs="Times New Roman"/>
          <w:sz w:val="21"/>
          <w:szCs w:val="21"/>
        </w:rPr>
        <w:t xml:space="preserve">This variable will be especially important in my EPA analysis, where </w:t>
      </w:r>
      <w:r w:rsidR="00C97EAC">
        <w:rPr>
          <w:rFonts w:ascii="Times New Roman" w:hAnsi="Times New Roman" w:cs="Times New Roman"/>
          <w:sz w:val="21"/>
          <w:szCs w:val="21"/>
        </w:rPr>
        <w:t>models will be run to determine what kinds of movement contribute to larger plays.</w:t>
      </w:r>
    </w:p>
    <w:p w14:paraId="2044714A" w14:textId="5428D7FF" w:rsidR="00D64621" w:rsidRPr="00CE2F99" w:rsidRDefault="00D64621" w:rsidP="005B1DC3">
      <w:pPr>
        <w:spacing w:line="480" w:lineRule="auto"/>
        <w:rPr>
          <w:rFonts w:ascii="Times New Roman" w:hAnsi="Times New Roman" w:cs="Times New Roman"/>
          <w:sz w:val="21"/>
          <w:szCs w:val="21"/>
          <w:u w:val="single"/>
        </w:rPr>
      </w:pPr>
      <w:r w:rsidRPr="00CE2F99">
        <w:rPr>
          <w:rFonts w:ascii="Times New Roman" w:hAnsi="Times New Roman" w:cs="Times New Roman"/>
          <w:sz w:val="21"/>
          <w:szCs w:val="21"/>
          <w:u w:val="single"/>
        </w:rPr>
        <w:t>Methods</w:t>
      </w:r>
    </w:p>
    <w:p w14:paraId="36904E14" w14:textId="163E4F85" w:rsidR="00492E1F" w:rsidRPr="00CE2F99" w:rsidRDefault="00A71DC2" w:rsidP="005B1DC3">
      <w:pPr>
        <w:spacing w:line="480" w:lineRule="auto"/>
        <w:rPr>
          <w:rFonts w:ascii="Times New Roman" w:hAnsi="Times New Roman" w:cs="Times New Roman"/>
          <w:sz w:val="21"/>
          <w:szCs w:val="21"/>
        </w:rPr>
      </w:pPr>
      <w:r>
        <w:rPr>
          <w:rFonts w:ascii="Times New Roman" w:hAnsi="Times New Roman" w:cs="Times New Roman"/>
          <w:sz w:val="21"/>
          <w:szCs w:val="21"/>
        </w:rPr>
        <w:t>Four different sets of models were used</w:t>
      </w:r>
      <w:r w:rsidR="00492E1F" w:rsidRPr="00CE2F99">
        <w:rPr>
          <w:rFonts w:ascii="Times New Roman" w:hAnsi="Times New Roman" w:cs="Times New Roman"/>
          <w:sz w:val="21"/>
          <w:szCs w:val="21"/>
        </w:rPr>
        <w:t xml:space="preserve"> while conducting this project. Each of these sets consisted of one basic tree model, a tuned random forest model, and a tuned XGBoost model. I first ran models without any motion data, then ran them with the motion data added in. </w:t>
      </w:r>
    </w:p>
    <w:p w14:paraId="44930C10" w14:textId="098B3192" w:rsidR="00492E1F" w:rsidRPr="00CE2F99" w:rsidRDefault="00492E1F" w:rsidP="005B1DC3">
      <w:pPr>
        <w:spacing w:line="480" w:lineRule="auto"/>
        <w:rPr>
          <w:rFonts w:ascii="Times New Roman" w:hAnsi="Times New Roman" w:cs="Times New Roman"/>
          <w:sz w:val="21"/>
          <w:szCs w:val="21"/>
        </w:rPr>
      </w:pPr>
      <w:r w:rsidRPr="00CE2F99">
        <w:rPr>
          <w:rFonts w:ascii="Times New Roman" w:hAnsi="Times New Roman" w:cs="Times New Roman"/>
          <w:sz w:val="21"/>
          <w:szCs w:val="21"/>
        </w:rPr>
        <w:t xml:space="preserve">To </w:t>
      </w:r>
      <w:r w:rsidR="00A71DC2">
        <w:rPr>
          <w:rFonts w:ascii="Times New Roman" w:hAnsi="Times New Roman" w:cs="Times New Roman"/>
          <w:sz w:val="21"/>
          <w:szCs w:val="21"/>
        </w:rPr>
        <w:t>improve predictive performance, the Random Forest model was used</w:t>
      </w:r>
      <w:r w:rsidRPr="00CE2F99">
        <w:rPr>
          <w:rFonts w:ascii="Times New Roman" w:hAnsi="Times New Roman" w:cs="Times New Roman"/>
          <w:sz w:val="21"/>
          <w:szCs w:val="21"/>
        </w:rPr>
        <w:t xml:space="preserve">. Each time, the first model that ran was a bagging model. The bagging model improves the performance of the single decision tree while giving me a baseline to tune off. Random Forest models are useful because they are not prone to overfitting and block out noise well. They are less interpretable than the basic tree, but this trade-off was worth it for this project. These were the hardest models for </w:t>
      </w:r>
      <w:r w:rsidR="00A71DC2">
        <w:rPr>
          <w:rFonts w:ascii="Times New Roman" w:hAnsi="Times New Roman" w:cs="Times New Roman"/>
          <w:sz w:val="21"/>
          <w:szCs w:val="21"/>
        </w:rPr>
        <w:t>the</w:t>
      </w:r>
      <w:r w:rsidRPr="00CE2F99">
        <w:rPr>
          <w:rFonts w:ascii="Times New Roman" w:hAnsi="Times New Roman" w:cs="Times New Roman"/>
          <w:sz w:val="21"/>
          <w:szCs w:val="21"/>
        </w:rPr>
        <w:t xml:space="preserve"> computer to run, however, as they are computationally intensive.</w:t>
      </w:r>
    </w:p>
    <w:p w14:paraId="5A89EE8D" w14:textId="26C507B0" w:rsidR="00492E1F" w:rsidRPr="00CE2F99" w:rsidRDefault="00492E1F" w:rsidP="005B1DC3">
      <w:pPr>
        <w:spacing w:line="480" w:lineRule="auto"/>
        <w:rPr>
          <w:rFonts w:ascii="Times New Roman" w:hAnsi="Times New Roman" w:cs="Times New Roman"/>
          <w:sz w:val="21"/>
          <w:szCs w:val="21"/>
        </w:rPr>
      </w:pPr>
      <w:r w:rsidRPr="00CE2F99">
        <w:rPr>
          <w:rFonts w:ascii="Times New Roman" w:hAnsi="Times New Roman" w:cs="Times New Roman"/>
          <w:sz w:val="21"/>
          <w:szCs w:val="21"/>
        </w:rPr>
        <w:lastRenderedPageBreak/>
        <w:t xml:space="preserve">The final model ran in every scenario was XGBoost. XGBoost models may take a little more preparation to get up and running, but they were the right choice for the questions </w:t>
      </w:r>
      <w:r w:rsidR="00A71DC2">
        <w:rPr>
          <w:rFonts w:ascii="Times New Roman" w:hAnsi="Times New Roman" w:cs="Times New Roman"/>
          <w:sz w:val="21"/>
          <w:szCs w:val="21"/>
        </w:rPr>
        <w:t>being asked</w:t>
      </w:r>
      <w:r w:rsidRPr="00CE2F99">
        <w:rPr>
          <w:rFonts w:ascii="Times New Roman" w:hAnsi="Times New Roman" w:cs="Times New Roman"/>
          <w:sz w:val="21"/>
          <w:szCs w:val="21"/>
        </w:rPr>
        <w:t xml:space="preserve">. These models are known for their high predictive </w:t>
      </w:r>
      <w:r w:rsidR="004B75FC" w:rsidRPr="00CE2F99">
        <w:rPr>
          <w:rFonts w:ascii="Times New Roman" w:hAnsi="Times New Roman" w:cs="Times New Roman"/>
          <w:sz w:val="21"/>
          <w:szCs w:val="21"/>
        </w:rPr>
        <w:t>performance,</w:t>
      </w:r>
      <w:r w:rsidRPr="00CE2F99">
        <w:rPr>
          <w:rFonts w:ascii="Times New Roman" w:hAnsi="Times New Roman" w:cs="Times New Roman"/>
          <w:sz w:val="21"/>
          <w:szCs w:val="21"/>
        </w:rPr>
        <w:t xml:space="preserve"> and they lived up to that during </w:t>
      </w:r>
      <w:r w:rsidR="00A71DC2">
        <w:rPr>
          <w:rFonts w:ascii="Times New Roman" w:hAnsi="Times New Roman" w:cs="Times New Roman"/>
          <w:sz w:val="21"/>
          <w:szCs w:val="21"/>
        </w:rPr>
        <w:t>this</w:t>
      </w:r>
      <w:r w:rsidRPr="00CE2F99">
        <w:rPr>
          <w:rFonts w:ascii="Times New Roman" w:hAnsi="Times New Roman" w:cs="Times New Roman"/>
          <w:sz w:val="21"/>
          <w:szCs w:val="21"/>
        </w:rPr>
        <w:t xml:space="preserve"> project. </w:t>
      </w:r>
      <w:r w:rsidR="00A71DC2">
        <w:rPr>
          <w:rFonts w:ascii="Times New Roman" w:hAnsi="Times New Roman" w:cs="Times New Roman"/>
          <w:sz w:val="21"/>
          <w:szCs w:val="21"/>
        </w:rPr>
        <w:t xml:space="preserve">While using Machine Learning techniques, the importance of interpretable results cannot be understated. The results of my models would mean nothing if they did not have this interpretability as well as someone that knew how to interpret them. XGBoost models use Shapley values to show the average marginal contribution of a feature value across all possible coalitions. The higher a Shapley value is, the more significant of an impact the feature has on the model’s prediction. </w:t>
      </w:r>
    </w:p>
    <w:p w14:paraId="3572F202" w14:textId="17AA853D" w:rsidR="00D64621" w:rsidRPr="00CE2F99" w:rsidRDefault="00D64621" w:rsidP="005B1DC3">
      <w:pPr>
        <w:spacing w:line="480" w:lineRule="auto"/>
        <w:rPr>
          <w:rFonts w:ascii="Times New Roman" w:hAnsi="Times New Roman" w:cs="Times New Roman"/>
          <w:sz w:val="21"/>
          <w:szCs w:val="21"/>
          <w:u w:val="single"/>
        </w:rPr>
      </w:pPr>
      <w:r w:rsidRPr="00CE2F99">
        <w:rPr>
          <w:rFonts w:ascii="Times New Roman" w:hAnsi="Times New Roman" w:cs="Times New Roman"/>
          <w:sz w:val="21"/>
          <w:szCs w:val="21"/>
          <w:u w:val="single"/>
        </w:rPr>
        <w:t>Results</w:t>
      </w:r>
    </w:p>
    <w:p w14:paraId="03F22F99" w14:textId="78B74267" w:rsidR="00492E1F" w:rsidRPr="00CE2F99" w:rsidRDefault="00492E1F" w:rsidP="005B1DC3">
      <w:pPr>
        <w:spacing w:line="480" w:lineRule="auto"/>
        <w:rPr>
          <w:rFonts w:ascii="Times New Roman" w:hAnsi="Times New Roman" w:cs="Times New Roman"/>
          <w:sz w:val="21"/>
          <w:szCs w:val="21"/>
        </w:rPr>
      </w:pPr>
      <w:r w:rsidRPr="00CE2F99">
        <w:rPr>
          <w:rFonts w:ascii="Times New Roman" w:hAnsi="Times New Roman" w:cs="Times New Roman"/>
          <w:sz w:val="21"/>
          <w:szCs w:val="21"/>
        </w:rPr>
        <w:t xml:space="preserve">First, </w:t>
      </w:r>
      <w:r w:rsidR="00A71DC2">
        <w:rPr>
          <w:rFonts w:ascii="Times New Roman" w:hAnsi="Times New Roman" w:cs="Times New Roman"/>
          <w:sz w:val="21"/>
          <w:szCs w:val="21"/>
        </w:rPr>
        <w:t>the</w:t>
      </w:r>
      <w:r w:rsidRPr="00CE2F99">
        <w:rPr>
          <w:rFonts w:ascii="Times New Roman" w:hAnsi="Times New Roman" w:cs="Times New Roman"/>
          <w:sz w:val="21"/>
          <w:szCs w:val="21"/>
        </w:rPr>
        <w:t xml:space="preserve"> Run vs. Pass problem. For all the models ran for this problem, </w:t>
      </w:r>
      <w:r w:rsidR="00A71DC2">
        <w:rPr>
          <w:rFonts w:ascii="Times New Roman" w:hAnsi="Times New Roman" w:cs="Times New Roman"/>
          <w:sz w:val="21"/>
          <w:szCs w:val="21"/>
        </w:rPr>
        <w:t>the predictability was judged based on accuracy compared to the test data</w:t>
      </w:r>
      <w:r w:rsidRPr="00CE2F99">
        <w:rPr>
          <w:rFonts w:ascii="Times New Roman" w:hAnsi="Times New Roman" w:cs="Times New Roman"/>
          <w:sz w:val="21"/>
          <w:szCs w:val="21"/>
        </w:rPr>
        <w:t>. When it came to</w:t>
      </w:r>
      <w:r w:rsidR="00A71DC2">
        <w:rPr>
          <w:rFonts w:ascii="Times New Roman" w:hAnsi="Times New Roman" w:cs="Times New Roman"/>
          <w:sz w:val="21"/>
          <w:szCs w:val="21"/>
        </w:rPr>
        <w:t xml:space="preserve"> running</w:t>
      </w:r>
      <w:r w:rsidRPr="00CE2F99">
        <w:rPr>
          <w:rFonts w:ascii="Times New Roman" w:hAnsi="Times New Roman" w:cs="Times New Roman"/>
          <w:sz w:val="21"/>
          <w:szCs w:val="21"/>
        </w:rPr>
        <w:t xml:space="preserve"> the Random Forest model, </w:t>
      </w:r>
      <w:r w:rsidR="00A71DC2">
        <w:rPr>
          <w:rFonts w:ascii="Times New Roman" w:hAnsi="Times New Roman" w:cs="Times New Roman"/>
          <w:sz w:val="21"/>
          <w:szCs w:val="21"/>
        </w:rPr>
        <w:t>the same process was utilized each time</w:t>
      </w:r>
      <w:r w:rsidRPr="00CE2F99">
        <w:rPr>
          <w:rFonts w:ascii="Times New Roman" w:hAnsi="Times New Roman" w:cs="Times New Roman"/>
          <w:sz w:val="21"/>
          <w:szCs w:val="21"/>
        </w:rPr>
        <w:t>. First</w:t>
      </w:r>
      <w:r w:rsidR="00A71DC2">
        <w:rPr>
          <w:rFonts w:ascii="Times New Roman" w:hAnsi="Times New Roman" w:cs="Times New Roman"/>
          <w:sz w:val="21"/>
          <w:szCs w:val="21"/>
        </w:rPr>
        <w:t>, a bagging model would be run</w:t>
      </w:r>
      <w:r w:rsidRPr="00CE2F99">
        <w:rPr>
          <w:rFonts w:ascii="Times New Roman" w:hAnsi="Times New Roman" w:cs="Times New Roman"/>
          <w:sz w:val="21"/>
          <w:szCs w:val="21"/>
        </w:rPr>
        <w:t xml:space="preserve">. </w:t>
      </w:r>
      <w:r w:rsidR="00A71DC2">
        <w:rPr>
          <w:rFonts w:ascii="Times New Roman" w:hAnsi="Times New Roman" w:cs="Times New Roman"/>
          <w:sz w:val="21"/>
          <w:szCs w:val="21"/>
        </w:rPr>
        <w:t>A tuning process was used to test different parameters</w:t>
      </w:r>
      <w:r w:rsidRPr="00CE2F99">
        <w:rPr>
          <w:rFonts w:ascii="Times New Roman" w:hAnsi="Times New Roman" w:cs="Times New Roman"/>
          <w:sz w:val="21"/>
          <w:szCs w:val="21"/>
        </w:rPr>
        <w:t>,</w:t>
      </w:r>
      <w:r w:rsidR="00A71DC2">
        <w:rPr>
          <w:rFonts w:ascii="Times New Roman" w:hAnsi="Times New Roman" w:cs="Times New Roman"/>
          <w:sz w:val="21"/>
          <w:szCs w:val="21"/>
        </w:rPr>
        <w:t xml:space="preserve"> and</w:t>
      </w:r>
      <w:r w:rsidRPr="00CE2F99">
        <w:rPr>
          <w:rFonts w:ascii="Times New Roman" w:hAnsi="Times New Roman" w:cs="Times New Roman"/>
          <w:sz w:val="21"/>
          <w:szCs w:val="21"/>
        </w:rPr>
        <w:t xml:space="preserve"> then</w:t>
      </w:r>
      <w:r w:rsidR="00A71DC2">
        <w:rPr>
          <w:rFonts w:ascii="Times New Roman" w:hAnsi="Times New Roman" w:cs="Times New Roman"/>
          <w:sz w:val="21"/>
          <w:szCs w:val="21"/>
        </w:rPr>
        <w:t xml:space="preserve"> </w:t>
      </w:r>
      <w:proofErr w:type="gramStart"/>
      <w:r w:rsidR="00A71DC2">
        <w:rPr>
          <w:rFonts w:ascii="Times New Roman" w:hAnsi="Times New Roman" w:cs="Times New Roman"/>
          <w:sz w:val="21"/>
          <w:szCs w:val="21"/>
        </w:rPr>
        <w:t>the</w:t>
      </w:r>
      <w:r w:rsidRPr="00CE2F99">
        <w:rPr>
          <w:rFonts w:ascii="Times New Roman" w:hAnsi="Times New Roman" w:cs="Times New Roman"/>
          <w:sz w:val="21"/>
          <w:szCs w:val="21"/>
        </w:rPr>
        <w:t xml:space="preserve"> </w:t>
      </w:r>
      <w:r w:rsidR="00A71DC2" w:rsidRPr="00CE2F99">
        <w:rPr>
          <w:rFonts w:ascii="Times New Roman" w:hAnsi="Times New Roman" w:cs="Times New Roman"/>
          <w:sz w:val="21"/>
          <w:szCs w:val="21"/>
        </w:rPr>
        <w:t>Random</w:t>
      </w:r>
      <w:proofErr w:type="gramEnd"/>
      <w:r w:rsidRPr="00CE2F99">
        <w:rPr>
          <w:rFonts w:ascii="Times New Roman" w:hAnsi="Times New Roman" w:cs="Times New Roman"/>
          <w:sz w:val="21"/>
          <w:szCs w:val="21"/>
        </w:rPr>
        <w:t xml:space="preserve"> Forest</w:t>
      </w:r>
      <w:r w:rsidR="00A71DC2">
        <w:rPr>
          <w:rFonts w:ascii="Times New Roman" w:hAnsi="Times New Roman" w:cs="Times New Roman"/>
          <w:sz w:val="21"/>
          <w:szCs w:val="21"/>
        </w:rPr>
        <w:t xml:space="preserve"> was </w:t>
      </w:r>
      <w:r w:rsidR="00384328">
        <w:rPr>
          <w:rFonts w:ascii="Times New Roman" w:hAnsi="Times New Roman" w:cs="Times New Roman"/>
          <w:sz w:val="21"/>
          <w:szCs w:val="21"/>
        </w:rPr>
        <w:t>rerun</w:t>
      </w:r>
      <w:r w:rsidRPr="00CE2F99">
        <w:rPr>
          <w:rFonts w:ascii="Times New Roman" w:hAnsi="Times New Roman" w:cs="Times New Roman"/>
          <w:sz w:val="21"/>
          <w:szCs w:val="21"/>
        </w:rPr>
        <w:t xml:space="preserve"> for the best combination. For both the model with no movement and the one with movement, accuracy was similar. This </w:t>
      </w:r>
      <w:r w:rsidR="00A71DC2">
        <w:rPr>
          <w:rFonts w:ascii="Times New Roman" w:hAnsi="Times New Roman" w:cs="Times New Roman"/>
          <w:sz w:val="21"/>
          <w:szCs w:val="21"/>
        </w:rPr>
        <w:t>showed</w:t>
      </w:r>
      <w:r w:rsidRPr="00CE2F99">
        <w:rPr>
          <w:rFonts w:ascii="Times New Roman" w:hAnsi="Times New Roman" w:cs="Times New Roman"/>
          <w:sz w:val="21"/>
          <w:szCs w:val="21"/>
        </w:rPr>
        <w:t xml:space="preserve"> that movement variables do not have as much importance to whether an offense is going to run or pass. </w:t>
      </w:r>
      <w:r w:rsidR="00384328">
        <w:rPr>
          <w:rFonts w:ascii="Times New Roman" w:hAnsi="Times New Roman" w:cs="Times New Roman"/>
          <w:sz w:val="21"/>
          <w:szCs w:val="21"/>
        </w:rPr>
        <w:t>Next was</w:t>
      </w:r>
      <w:r w:rsidRPr="00CE2F99">
        <w:rPr>
          <w:rFonts w:ascii="Times New Roman" w:hAnsi="Times New Roman" w:cs="Times New Roman"/>
          <w:sz w:val="21"/>
          <w:szCs w:val="21"/>
        </w:rPr>
        <w:t xml:space="preserve"> the XGBoost model, where the hardest part was setting up the data in matrix format. This required </w:t>
      </w:r>
      <w:r w:rsidR="00384328">
        <w:rPr>
          <w:rFonts w:ascii="Times New Roman" w:hAnsi="Times New Roman" w:cs="Times New Roman"/>
          <w:sz w:val="21"/>
          <w:szCs w:val="21"/>
        </w:rPr>
        <w:t>the</w:t>
      </w:r>
      <w:r w:rsidRPr="00CE2F99">
        <w:rPr>
          <w:rFonts w:ascii="Times New Roman" w:hAnsi="Times New Roman" w:cs="Times New Roman"/>
          <w:sz w:val="21"/>
          <w:szCs w:val="21"/>
        </w:rPr>
        <w:t xml:space="preserve"> use </w:t>
      </w:r>
      <w:r w:rsidR="00384328">
        <w:rPr>
          <w:rFonts w:ascii="Times New Roman" w:hAnsi="Times New Roman" w:cs="Times New Roman"/>
          <w:sz w:val="21"/>
          <w:szCs w:val="21"/>
        </w:rPr>
        <w:t xml:space="preserve">of </w:t>
      </w:r>
      <w:r w:rsidRPr="00CE2F99">
        <w:rPr>
          <w:rFonts w:ascii="Times New Roman" w:hAnsi="Times New Roman" w:cs="Times New Roman"/>
          <w:sz w:val="21"/>
          <w:szCs w:val="21"/>
        </w:rPr>
        <w:t xml:space="preserve">FastDummies for the data to fit into the correct format. The objective in this model was </w:t>
      </w:r>
      <w:r w:rsidR="00384328">
        <w:rPr>
          <w:rFonts w:ascii="Times New Roman" w:hAnsi="Times New Roman" w:cs="Times New Roman"/>
          <w:sz w:val="21"/>
          <w:szCs w:val="21"/>
        </w:rPr>
        <w:t>logistic</w:t>
      </w:r>
      <w:r w:rsidRPr="00CE2F99">
        <w:rPr>
          <w:rFonts w:ascii="Times New Roman" w:hAnsi="Times New Roman" w:cs="Times New Roman"/>
          <w:sz w:val="21"/>
          <w:szCs w:val="21"/>
        </w:rPr>
        <w:t xml:space="preserve"> with evaluation metrics of </w:t>
      </w:r>
      <w:r w:rsidR="00384328">
        <w:rPr>
          <w:rFonts w:ascii="Times New Roman" w:hAnsi="Times New Roman" w:cs="Times New Roman"/>
          <w:sz w:val="21"/>
          <w:szCs w:val="21"/>
        </w:rPr>
        <w:t>AUC</w:t>
      </w:r>
      <w:r w:rsidRPr="00CE2F99">
        <w:rPr>
          <w:rFonts w:ascii="Times New Roman" w:hAnsi="Times New Roman" w:cs="Times New Roman"/>
          <w:sz w:val="21"/>
          <w:szCs w:val="21"/>
        </w:rPr>
        <w:t xml:space="preserve"> and Error. To find the best fitting model max depth, min child weight, gamma, subsample, colsample, and ETA</w:t>
      </w:r>
      <w:r w:rsidR="00384328">
        <w:rPr>
          <w:rFonts w:ascii="Times New Roman" w:hAnsi="Times New Roman" w:cs="Times New Roman"/>
          <w:sz w:val="21"/>
          <w:szCs w:val="21"/>
        </w:rPr>
        <w:t xml:space="preserve"> were tuned</w:t>
      </w:r>
      <w:r w:rsidRPr="00CE2F99">
        <w:rPr>
          <w:rFonts w:ascii="Times New Roman" w:hAnsi="Times New Roman" w:cs="Times New Roman"/>
          <w:sz w:val="21"/>
          <w:szCs w:val="21"/>
        </w:rPr>
        <w:t xml:space="preserve">. </w:t>
      </w:r>
    </w:p>
    <w:p w14:paraId="45919536" w14:textId="7FEE09FC" w:rsidR="00492E1F" w:rsidRPr="00CE2F99" w:rsidRDefault="00492E1F" w:rsidP="005B1DC3">
      <w:pPr>
        <w:spacing w:line="480" w:lineRule="auto"/>
        <w:rPr>
          <w:rFonts w:ascii="Times New Roman" w:hAnsi="Times New Roman" w:cs="Times New Roman"/>
          <w:sz w:val="21"/>
          <w:szCs w:val="21"/>
        </w:rPr>
      </w:pPr>
      <w:r w:rsidRPr="00CE2F99">
        <w:rPr>
          <w:rFonts w:ascii="Times New Roman" w:hAnsi="Times New Roman" w:cs="Times New Roman"/>
          <w:sz w:val="21"/>
          <w:szCs w:val="21"/>
        </w:rPr>
        <w:t xml:space="preserve">In terms of technical execution, </w:t>
      </w:r>
      <w:r w:rsidR="00384328">
        <w:rPr>
          <w:rFonts w:ascii="Times New Roman" w:hAnsi="Times New Roman" w:cs="Times New Roman"/>
          <w:sz w:val="21"/>
          <w:szCs w:val="21"/>
        </w:rPr>
        <w:t>the</w:t>
      </w:r>
      <w:r w:rsidRPr="00CE2F99">
        <w:rPr>
          <w:rFonts w:ascii="Times New Roman" w:hAnsi="Times New Roman" w:cs="Times New Roman"/>
          <w:sz w:val="21"/>
          <w:szCs w:val="21"/>
        </w:rPr>
        <w:t xml:space="preserve"> process was </w:t>
      </w:r>
      <w:r w:rsidR="004B75FC" w:rsidRPr="00CE2F99">
        <w:rPr>
          <w:rFonts w:ascii="Times New Roman" w:hAnsi="Times New Roman" w:cs="Times New Roman"/>
          <w:sz w:val="21"/>
          <w:szCs w:val="21"/>
        </w:rPr>
        <w:t>similar</w:t>
      </w:r>
      <w:r w:rsidRPr="00CE2F99">
        <w:rPr>
          <w:rFonts w:ascii="Times New Roman" w:hAnsi="Times New Roman" w:cs="Times New Roman"/>
          <w:sz w:val="21"/>
          <w:szCs w:val="21"/>
        </w:rPr>
        <w:t xml:space="preserve"> </w:t>
      </w:r>
      <w:proofErr w:type="gramStart"/>
      <w:r w:rsidR="00384328">
        <w:rPr>
          <w:rFonts w:ascii="Times New Roman" w:hAnsi="Times New Roman" w:cs="Times New Roman"/>
          <w:sz w:val="21"/>
          <w:szCs w:val="21"/>
        </w:rPr>
        <w:t>for</w:t>
      </w:r>
      <w:proofErr w:type="gramEnd"/>
      <w:r w:rsidR="00384328">
        <w:rPr>
          <w:rFonts w:ascii="Times New Roman" w:hAnsi="Times New Roman" w:cs="Times New Roman"/>
          <w:sz w:val="21"/>
          <w:szCs w:val="21"/>
        </w:rPr>
        <w:t xml:space="preserve"> the</w:t>
      </w:r>
      <w:r w:rsidRPr="00CE2F99">
        <w:rPr>
          <w:rFonts w:ascii="Times New Roman" w:hAnsi="Times New Roman" w:cs="Times New Roman"/>
          <w:sz w:val="21"/>
          <w:szCs w:val="21"/>
        </w:rPr>
        <w:t xml:space="preserve"> EPA analysis</w:t>
      </w:r>
      <w:r w:rsidR="00384328">
        <w:rPr>
          <w:rFonts w:ascii="Times New Roman" w:hAnsi="Times New Roman" w:cs="Times New Roman"/>
          <w:sz w:val="21"/>
          <w:szCs w:val="21"/>
        </w:rPr>
        <w:t>. For this problem, t</w:t>
      </w:r>
      <w:r w:rsidR="004B75FC" w:rsidRPr="00CE2F99">
        <w:rPr>
          <w:rFonts w:ascii="Times New Roman" w:hAnsi="Times New Roman" w:cs="Times New Roman"/>
          <w:sz w:val="21"/>
          <w:szCs w:val="21"/>
        </w:rPr>
        <w:t>he Random Forest model</w:t>
      </w:r>
      <w:r w:rsidRPr="00CE2F99">
        <w:rPr>
          <w:rFonts w:ascii="Times New Roman" w:hAnsi="Times New Roman" w:cs="Times New Roman"/>
          <w:sz w:val="21"/>
          <w:szCs w:val="21"/>
        </w:rPr>
        <w:t xml:space="preserve"> was not worth putting too much time into due to how hard it would be to accurately predict EPA. Due </w:t>
      </w:r>
      <w:r w:rsidR="00384328">
        <w:rPr>
          <w:rFonts w:ascii="Times New Roman" w:hAnsi="Times New Roman" w:cs="Times New Roman"/>
          <w:sz w:val="21"/>
          <w:szCs w:val="21"/>
        </w:rPr>
        <w:t>to this</w:t>
      </w:r>
      <w:r w:rsidRPr="00CE2F99">
        <w:rPr>
          <w:rFonts w:ascii="Times New Roman" w:hAnsi="Times New Roman" w:cs="Times New Roman"/>
          <w:sz w:val="21"/>
          <w:szCs w:val="21"/>
        </w:rPr>
        <w:t xml:space="preserve">, </w:t>
      </w:r>
      <w:r w:rsidR="00384328">
        <w:rPr>
          <w:rFonts w:ascii="Times New Roman" w:hAnsi="Times New Roman" w:cs="Times New Roman"/>
          <w:sz w:val="21"/>
          <w:szCs w:val="21"/>
        </w:rPr>
        <w:t>most of the time spent on this problem was used tuning and refitting XGBoost models</w:t>
      </w:r>
      <w:r w:rsidRPr="00CE2F99">
        <w:rPr>
          <w:rFonts w:ascii="Times New Roman" w:hAnsi="Times New Roman" w:cs="Times New Roman"/>
          <w:sz w:val="21"/>
          <w:szCs w:val="21"/>
        </w:rPr>
        <w:t xml:space="preserve">. The main difference here is that instead of maximizing based on a binary objective, </w:t>
      </w:r>
      <w:r w:rsidR="00384328">
        <w:rPr>
          <w:rFonts w:ascii="Times New Roman" w:hAnsi="Times New Roman" w:cs="Times New Roman"/>
          <w:sz w:val="21"/>
          <w:szCs w:val="21"/>
        </w:rPr>
        <w:t>the</w:t>
      </w:r>
      <w:r w:rsidRPr="00CE2F99">
        <w:rPr>
          <w:rFonts w:ascii="Times New Roman" w:hAnsi="Times New Roman" w:cs="Times New Roman"/>
          <w:sz w:val="21"/>
          <w:szCs w:val="21"/>
        </w:rPr>
        <w:t xml:space="preserve"> model</w:t>
      </w:r>
      <w:r w:rsidR="00384328">
        <w:rPr>
          <w:rFonts w:ascii="Times New Roman" w:hAnsi="Times New Roman" w:cs="Times New Roman"/>
          <w:sz w:val="21"/>
          <w:szCs w:val="21"/>
        </w:rPr>
        <w:t>’s</w:t>
      </w:r>
      <w:r w:rsidRPr="00CE2F99">
        <w:rPr>
          <w:rFonts w:ascii="Times New Roman" w:hAnsi="Times New Roman" w:cs="Times New Roman"/>
          <w:sz w:val="21"/>
          <w:szCs w:val="21"/>
        </w:rPr>
        <w:t xml:space="preserve"> objective was </w:t>
      </w:r>
      <w:r w:rsidR="00384328">
        <w:rPr>
          <w:rFonts w:ascii="Times New Roman" w:hAnsi="Times New Roman" w:cs="Times New Roman"/>
          <w:sz w:val="21"/>
          <w:szCs w:val="21"/>
        </w:rPr>
        <w:t xml:space="preserve">minimizing squared error. </w:t>
      </w:r>
      <w:r w:rsidRPr="00CE2F99">
        <w:rPr>
          <w:rFonts w:ascii="Times New Roman" w:hAnsi="Times New Roman" w:cs="Times New Roman"/>
          <w:sz w:val="21"/>
          <w:szCs w:val="21"/>
        </w:rPr>
        <w:t xml:space="preserve"> </w:t>
      </w:r>
      <w:r w:rsidR="00384328">
        <w:rPr>
          <w:rFonts w:ascii="Times New Roman" w:hAnsi="Times New Roman" w:cs="Times New Roman"/>
          <w:sz w:val="21"/>
          <w:szCs w:val="21"/>
        </w:rPr>
        <w:t>The</w:t>
      </w:r>
      <w:r w:rsidRPr="00CE2F99">
        <w:rPr>
          <w:rFonts w:ascii="Times New Roman" w:hAnsi="Times New Roman" w:cs="Times New Roman"/>
          <w:sz w:val="21"/>
          <w:szCs w:val="21"/>
        </w:rPr>
        <w:t xml:space="preserve"> evaluation metric was </w:t>
      </w:r>
      <w:r w:rsidR="00384328">
        <w:rPr>
          <w:rFonts w:ascii="Times New Roman" w:hAnsi="Times New Roman" w:cs="Times New Roman"/>
          <w:sz w:val="21"/>
          <w:szCs w:val="21"/>
        </w:rPr>
        <w:t xml:space="preserve">Root Mean Squared </w:t>
      </w:r>
      <w:proofErr w:type="gramStart"/>
      <w:r w:rsidR="00384328">
        <w:rPr>
          <w:rFonts w:ascii="Times New Roman" w:hAnsi="Times New Roman" w:cs="Times New Roman"/>
          <w:sz w:val="21"/>
          <w:szCs w:val="21"/>
        </w:rPr>
        <w:t>Error</w:t>
      </w:r>
      <w:proofErr w:type="gramEnd"/>
      <w:r w:rsidRPr="00CE2F99">
        <w:rPr>
          <w:rFonts w:ascii="Times New Roman" w:hAnsi="Times New Roman" w:cs="Times New Roman"/>
          <w:sz w:val="21"/>
          <w:szCs w:val="21"/>
        </w:rPr>
        <w:t xml:space="preserve"> and </w:t>
      </w:r>
      <w:r w:rsidR="00384328">
        <w:rPr>
          <w:rFonts w:ascii="Times New Roman" w:hAnsi="Times New Roman" w:cs="Times New Roman"/>
          <w:sz w:val="21"/>
          <w:szCs w:val="21"/>
        </w:rPr>
        <w:t>the goal was to minimize it through this model</w:t>
      </w:r>
      <w:r w:rsidRPr="00CE2F99">
        <w:rPr>
          <w:rFonts w:ascii="Times New Roman" w:hAnsi="Times New Roman" w:cs="Times New Roman"/>
          <w:sz w:val="21"/>
          <w:szCs w:val="21"/>
        </w:rPr>
        <w:t xml:space="preserve">. Similarly to the Run vs. Pass, </w:t>
      </w:r>
      <w:r w:rsidR="004B75FC" w:rsidRPr="00CE2F99">
        <w:rPr>
          <w:rFonts w:ascii="Times New Roman" w:hAnsi="Times New Roman" w:cs="Times New Roman"/>
          <w:sz w:val="21"/>
          <w:szCs w:val="21"/>
        </w:rPr>
        <w:t>all</w:t>
      </w:r>
      <w:r w:rsidRPr="00CE2F99">
        <w:rPr>
          <w:rFonts w:ascii="Times New Roman" w:hAnsi="Times New Roman" w:cs="Times New Roman"/>
          <w:sz w:val="21"/>
          <w:szCs w:val="21"/>
        </w:rPr>
        <w:t xml:space="preserve"> this time spent tuning an XGBoost model was worth it for the SHAP graph.</w:t>
      </w:r>
    </w:p>
    <w:p w14:paraId="62E9B435" w14:textId="7C2F6722" w:rsidR="00D64621" w:rsidRPr="00CE2F99" w:rsidRDefault="00D64621" w:rsidP="005B1DC3">
      <w:pPr>
        <w:spacing w:line="480" w:lineRule="auto"/>
        <w:rPr>
          <w:rFonts w:ascii="Times New Roman" w:hAnsi="Times New Roman" w:cs="Times New Roman"/>
          <w:sz w:val="21"/>
          <w:szCs w:val="21"/>
          <w:u w:val="single"/>
        </w:rPr>
      </w:pPr>
      <w:r w:rsidRPr="00CE2F99">
        <w:rPr>
          <w:rFonts w:ascii="Times New Roman" w:hAnsi="Times New Roman" w:cs="Times New Roman"/>
          <w:sz w:val="21"/>
          <w:szCs w:val="21"/>
          <w:u w:val="single"/>
        </w:rPr>
        <w:t>Discussion</w:t>
      </w:r>
    </w:p>
    <w:p w14:paraId="2E15BEBA" w14:textId="7953F682" w:rsidR="004B75FC" w:rsidRPr="00CE2F99" w:rsidRDefault="004B75FC" w:rsidP="005B1DC3">
      <w:pPr>
        <w:spacing w:line="480" w:lineRule="auto"/>
        <w:rPr>
          <w:rFonts w:ascii="Times New Roman" w:hAnsi="Times New Roman" w:cs="Times New Roman"/>
          <w:sz w:val="21"/>
          <w:szCs w:val="21"/>
        </w:rPr>
      </w:pPr>
      <w:r w:rsidRPr="00CE2F99">
        <w:rPr>
          <w:rFonts w:ascii="Times New Roman" w:hAnsi="Times New Roman" w:cs="Times New Roman"/>
          <w:sz w:val="21"/>
          <w:szCs w:val="21"/>
        </w:rPr>
        <w:lastRenderedPageBreak/>
        <w:t xml:space="preserve">The overarching goal of this project was to develop a set of rules that could be given to defensive playmakers to enable them to make assumptions about the type of play the offense was going to run. This was why </w:t>
      </w:r>
      <w:r w:rsidR="00384328">
        <w:rPr>
          <w:rFonts w:ascii="Times New Roman" w:hAnsi="Times New Roman" w:cs="Times New Roman"/>
          <w:sz w:val="21"/>
          <w:szCs w:val="21"/>
        </w:rPr>
        <w:t>the</w:t>
      </w:r>
      <w:r w:rsidRPr="00CE2F99">
        <w:rPr>
          <w:rFonts w:ascii="Times New Roman" w:hAnsi="Times New Roman" w:cs="Times New Roman"/>
          <w:sz w:val="21"/>
          <w:szCs w:val="21"/>
        </w:rPr>
        <w:t xml:space="preserve"> SHAP importance graphs were the most important output of my code. </w:t>
      </w:r>
    </w:p>
    <w:p w14:paraId="37D24739" w14:textId="555CC55F" w:rsidR="004B75FC" w:rsidRDefault="004B75FC" w:rsidP="005B1DC3">
      <w:pPr>
        <w:spacing w:line="480" w:lineRule="auto"/>
        <w:rPr>
          <w:rFonts w:ascii="Times New Roman" w:hAnsi="Times New Roman" w:cs="Times New Roman"/>
          <w:sz w:val="21"/>
          <w:szCs w:val="21"/>
        </w:rPr>
      </w:pPr>
      <w:r w:rsidRPr="00CE2F99">
        <w:rPr>
          <w:rFonts w:ascii="Times New Roman" w:hAnsi="Times New Roman" w:cs="Times New Roman"/>
          <w:sz w:val="21"/>
          <w:szCs w:val="21"/>
        </w:rPr>
        <w:t>First, for the Run vs. Pass:</w:t>
      </w:r>
    </w:p>
    <w:p w14:paraId="3EF88D5E" w14:textId="605433B3" w:rsidR="00384328" w:rsidRPr="00CE2F99" w:rsidRDefault="00384328" w:rsidP="005B1DC3">
      <w:pPr>
        <w:spacing w:line="480" w:lineRule="auto"/>
        <w:rPr>
          <w:rFonts w:ascii="Times New Roman" w:hAnsi="Times New Roman" w:cs="Times New Roman"/>
          <w:sz w:val="21"/>
          <w:szCs w:val="21"/>
        </w:rPr>
      </w:pPr>
      <w:r w:rsidRPr="00CE2F99">
        <w:rPr>
          <w:rFonts w:ascii="Times New Roman" w:hAnsi="Times New Roman" w:cs="Times New Roman"/>
          <w:noProof/>
          <w:sz w:val="21"/>
          <w:szCs w:val="21"/>
        </w:rPr>
        <w:drawing>
          <wp:inline distT="0" distB="0" distL="0" distR="0" wp14:anchorId="19505117" wp14:editId="2110F29D">
            <wp:extent cx="5943600" cy="2957195"/>
            <wp:effectExtent l="0" t="0" r="0" b="0"/>
            <wp:docPr id="581031588" name="Picture 6"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334964" name="Picture 6" descr="A graph with different colored lin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57195"/>
                    </a:xfrm>
                    <a:prstGeom prst="rect">
                      <a:avLst/>
                    </a:prstGeom>
                  </pic:spPr>
                </pic:pic>
              </a:graphicData>
            </a:graphic>
          </wp:inline>
        </w:drawing>
      </w:r>
    </w:p>
    <w:p w14:paraId="01853E87" w14:textId="7A39FDE7" w:rsidR="004B75FC" w:rsidRPr="00CE2F99" w:rsidRDefault="004B75FC" w:rsidP="004B75FC">
      <w:pPr>
        <w:pStyle w:val="ListParagraph"/>
        <w:numPr>
          <w:ilvl w:val="0"/>
          <w:numId w:val="1"/>
        </w:numPr>
        <w:spacing w:line="480" w:lineRule="auto"/>
        <w:rPr>
          <w:rFonts w:ascii="Times New Roman" w:hAnsi="Times New Roman" w:cs="Times New Roman"/>
          <w:sz w:val="21"/>
          <w:szCs w:val="21"/>
        </w:rPr>
      </w:pPr>
      <w:r w:rsidRPr="00CE2F99">
        <w:rPr>
          <w:rFonts w:ascii="Times New Roman" w:hAnsi="Times New Roman" w:cs="Times New Roman"/>
          <w:sz w:val="21"/>
          <w:szCs w:val="21"/>
        </w:rPr>
        <w:t xml:space="preserve">Shotgun and Empty sets heavily influence the play call being a pass. This is due to the Running Back not being able to gain momentum with the football before </w:t>
      </w:r>
      <w:proofErr w:type="gramStart"/>
      <w:r w:rsidRPr="00CE2F99">
        <w:rPr>
          <w:rFonts w:ascii="Times New Roman" w:hAnsi="Times New Roman" w:cs="Times New Roman"/>
          <w:sz w:val="21"/>
          <w:szCs w:val="21"/>
        </w:rPr>
        <w:t>coming in contact with</w:t>
      </w:r>
      <w:proofErr w:type="gramEnd"/>
      <w:r w:rsidRPr="00CE2F99">
        <w:rPr>
          <w:rFonts w:ascii="Times New Roman" w:hAnsi="Times New Roman" w:cs="Times New Roman"/>
          <w:sz w:val="21"/>
          <w:szCs w:val="21"/>
        </w:rPr>
        <w:t xml:space="preserve"> a defender.</w:t>
      </w:r>
    </w:p>
    <w:p w14:paraId="165F0ACE" w14:textId="0B5E1B02" w:rsidR="004B75FC" w:rsidRPr="00CE2F99" w:rsidRDefault="004B75FC" w:rsidP="004B75FC">
      <w:pPr>
        <w:pStyle w:val="ListParagraph"/>
        <w:numPr>
          <w:ilvl w:val="0"/>
          <w:numId w:val="1"/>
        </w:numPr>
        <w:spacing w:line="480" w:lineRule="auto"/>
        <w:rPr>
          <w:rFonts w:ascii="Times New Roman" w:hAnsi="Times New Roman" w:cs="Times New Roman"/>
          <w:sz w:val="21"/>
          <w:szCs w:val="21"/>
        </w:rPr>
      </w:pPr>
      <w:r w:rsidRPr="00CE2F99">
        <w:rPr>
          <w:rFonts w:ascii="Times New Roman" w:hAnsi="Times New Roman" w:cs="Times New Roman"/>
          <w:sz w:val="21"/>
          <w:szCs w:val="21"/>
        </w:rPr>
        <w:t>Having more than three receivers on the field means that a pass is most likely coming. This data did not breakdown exactly where the receivers are lined up, but an alignment of 3x1 and 3x2 are likely to be passes compared to 2x1.</w:t>
      </w:r>
    </w:p>
    <w:p w14:paraId="6BA7ECA4" w14:textId="0350D7E8" w:rsidR="004B75FC" w:rsidRDefault="004B75FC" w:rsidP="004B75FC">
      <w:pPr>
        <w:pStyle w:val="ListParagraph"/>
        <w:numPr>
          <w:ilvl w:val="0"/>
          <w:numId w:val="1"/>
        </w:numPr>
        <w:spacing w:line="480" w:lineRule="auto"/>
        <w:rPr>
          <w:rFonts w:ascii="Times New Roman" w:hAnsi="Times New Roman" w:cs="Times New Roman"/>
          <w:sz w:val="21"/>
          <w:szCs w:val="21"/>
        </w:rPr>
      </w:pPr>
      <w:r w:rsidRPr="00CE2F99">
        <w:rPr>
          <w:rFonts w:ascii="Times New Roman" w:hAnsi="Times New Roman" w:cs="Times New Roman"/>
          <w:sz w:val="21"/>
          <w:szCs w:val="21"/>
        </w:rPr>
        <w:t xml:space="preserve">The further </w:t>
      </w:r>
      <w:proofErr w:type="gramStart"/>
      <w:r w:rsidRPr="00CE2F99">
        <w:rPr>
          <w:rFonts w:ascii="Times New Roman" w:hAnsi="Times New Roman" w:cs="Times New Roman"/>
          <w:sz w:val="21"/>
          <w:szCs w:val="21"/>
        </w:rPr>
        <w:t>in to</w:t>
      </w:r>
      <w:proofErr w:type="gramEnd"/>
      <w:r w:rsidRPr="00CE2F99">
        <w:rPr>
          <w:rFonts w:ascii="Times New Roman" w:hAnsi="Times New Roman" w:cs="Times New Roman"/>
          <w:sz w:val="21"/>
          <w:szCs w:val="21"/>
        </w:rPr>
        <w:t xml:space="preserve"> the game it is, the more likely an offense is to call a run. This is likely due to leading teams calling runs </w:t>
      </w:r>
      <w:proofErr w:type="gramStart"/>
      <w:r w:rsidRPr="00CE2F99">
        <w:rPr>
          <w:rFonts w:ascii="Times New Roman" w:hAnsi="Times New Roman" w:cs="Times New Roman"/>
          <w:sz w:val="21"/>
          <w:szCs w:val="21"/>
        </w:rPr>
        <w:t>in order to</w:t>
      </w:r>
      <w:proofErr w:type="gramEnd"/>
      <w:r w:rsidRPr="00CE2F99">
        <w:rPr>
          <w:rFonts w:ascii="Times New Roman" w:hAnsi="Times New Roman" w:cs="Times New Roman"/>
          <w:sz w:val="21"/>
          <w:szCs w:val="21"/>
        </w:rPr>
        <w:t xml:space="preserve"> run the clock. </w:t>
      </w:r>
      <w:proofErr w:type="gramStart"/>
      <w:r w:rsidRPr="00CE2F99">
        <w:rPr>
          <w:rFonts w:ascii="Times New Roman" w:hAnsi="Times New Roman" w:cs="Times New Roman"/>
          <w:sz w:val="21"/>
          <w:szCs w:val="21"/>
        </w:rPr>
        <w:t>So</w:t>
      </w:r>
      <w:proofErr w:type="gramEnd"/>
      <w:r w:rsidRPr="00CE2F99">
        <w:rPr>
          <w:rFonts w:ascii="Times New Roman" w:hAnsi="Times New Roman" w:cs="Times New Roman"/>
          <w:sz w:val="21"/>
          <w:szCs w:val="21"/>
        </w:rPr>
        <w:t xml:space="preserve"> this may not be as situationally applicable as the other rules.</w:t>
      </w:r>
    </w:p>
    <w:p w14:paraId="5F6D40CB" w14:textId="77777777" w:rsidR="00384328" w:rsidRDefault="00384328" w:rsidP="00384328">
      <w:pPr>
        <w:spacing w:line="480" w:lineRule="auto"/>
        <w:rPr>
          <w:rFonts w:ascii="Times New Roman" w:hAnsi="Times New Roman" w:cs="Times New Roman"/>
          <w:sz w:val="21"/>
          <w:szCs w:val="21"/>
        </w:rPr>
      </w:pPr>
    </w:p>
    <w:p w14:paraId="5817D01D" w14:textId="77777777" w:rsidR="00384328" w:rsidRDefault="00384328" w:rsidP="00384328">
      <w:pPr>
        <w:spacing w:line="480" w:lineRule="auto"/>
        <w:rPr>
          <w:rFonts w:ascii="Times New Roman" w:hAnsi="Times New Roman" w:cs="Times New Roman"/>
          <w:sz w:val="21"/>
          <w:szCs w:val="21"/>
        </w:rPr>
      </w:pPr>
    </w:p>
    <w:p w14:paraId="6F22365C" w14:textId="77777777" w:rsidR="00384328" w:rsidRPr="00384328" w:rsidRDefault="00384328" w:rsidP="00384328">
      <w:pPr>
        <w:spacing w:line="480" w:lineRule="auto"/>
        <w:rPr>
          <w:rFonts w:ascii="Times New Roman" w:hAnsi="Times New Roman" w:cs="Times New Roman"/>
          <w:sz w:val="21"/>
          <w:szCs w:val="21"/>
        </w:rPr>
      </w:pPr>
    </w:p>
    <w:p w14:paraId="3D6DF980" w14:textId="108C4763" w:rsidR="004B75FC" w:rsidRDefault="004B75FC" w:rsidP="004B75FC">
      <w:pPr>
        <w:spacing w:line="480" w:lineRule="auto"/>
        <w:rPr>
          <w:rFonts w:ascii="Times New Roman" w:hAnsi="Times New Roman" w:cs="Times New Roman"/>
          <w:sz w:val="21"/>
          <w:szCs w:val="21"/>
        </w:rPr>
      </w:pPr>
      <w:r w:rsidRPr="00CE2F99">
        <w:rPr>
          <w:rFonts w:ascii="Times New Roman" w:hAnsi="Times New Roman" w:cs="Times New Roman"/>
          <w:sz w:val="21"/>
          <w:szCs w:val="21"/>
        </w:rPr>
        <w:lastRenderedPageBreak/>
        <w:t>Next, for EPA:</w:t>
      </w:r>
    </w:p>
    <w:p w14:paraId="13D20FE7" w14:textId="64082F6E" w:rsidR="00384328" w:rsidRPr="00CE2F99" w:rsidRDefault="00384328" w:rsidP="004B75FC">
      <w:pPr>
        <w:spacing w:line="480" w:lineRule="auto"/>
        <w:rPr>
          <w:rFonts w:ascii="Times New Roman" w:hAnsi="Times New Roman" w:cs="Times New Roman"/>
          <w:sz w:val="21"/>
          <w:szCs w:val="21"/>
        </w:rPr>
      </w:pPr>
      <w:r>
        <w:rPr>
          <w:rFonts w:ascii="Times New Roman" w:hAnsi="Times New Roman" w:cs="Times New Roman"/>
          <w:noProof/>
          <w:sz w:val="24"/>
          <w:szCs w:val="24"/>
        </w:rPr>
        <w:drawing>
          <wp:inline distT="0" distB="0" distL="0" distR="0" wp14:anchorId="291087D2" wp14:editId="6C6C4BF5">
            <wp:extent cx="5943600" cy="2957195"/>
            <wp:effectExtent l="0" t="0" r="0" b="0"/>
            <wp:docPr id="1883449647" name="Picture 8" descr="A chart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49647" name="Picture 8" descr="A chart of a diagram&#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57195"/>
                    </a:xfrm>
                    <a:prstGeom prst="rect">
                      <a:avLst/>
                    </a:prstGeom>
                  </pic:spPr>
                </pic:pic>
              </a:graphicData>
            </a:graphic>
          </wp:inline>
        </w:drawing>
      </w:r>
    </w:p>
    <w:p w14:paraId="021B1772" w14:textId="2F0D5C8A" w:rsidR="004B75FC" w:rsidRPr="00CE2F99" w:rsidRDefault="004B75FC" w:rsidP="004B75FC">
      <w:pPr>
        <w:pStyle w:val="ListParagraph"/>
        <w:numPr>
          <w:ilvl w:val="0"/>
          <w:numId w:val="2"/>
        </w:numPr>
        <w:spacing w:line="480" w:lineRule="auto"/>
        <w:rPr>
          <w:rFonts w:ascii="Times New Roman" w:hAnsi="Times New Roman" w:cs="Times New Roman"/>
          <w:sz w:val="21"/>
          <w:szCs w:val="21"/>
        </w:rPr>
      </w:pPr>
      <w:r w:rsidRPr="00CE2F99">
        <w:rPr>
          <w:rFonts w:ascii="Times New Roman" w:hAnsi="Times New Roman" w:cs="Times New Roman"/>
          <w:sz w:val="21"/>
          <w:szCs w:val="21"/>
        </w:rPr>
        <w:t>Higher values of quarter and down are more likely to result in a play with lower EPA. Teams may have erratic play calling with less opportunities, or they are running out the clock.</w:t>
      </w:r>
    </w:p>
    <w:p w14:paraId="62D928DE" w14:textId="3384D9C2" w:rsidR="004B75FC" w:rsidRPr="00CE2F99" w:rsidRDefault="004B75FC" w:rsidP="004B75FC">
      <w:pPr>
        <w:pStyle w:val="ListParagraph"/>
        <w:numPr>
          <w:ilvl w:val="0"/>
          <w:numId w:val="2"/>
        </w:numPr>
        <w:spacing w:line="480" w:lineRule="auto"/>
        <w:rPr>
          <w:rFonts w:ascii="Times New Roman" w:hAnsi="Times New Roman" w:cs="Times New Roman"/>
          <w:sz w:val="21"/>
          <w:szCs w:val="21"/>
        </w:rPr>
      </w:pPr>
      <w:commentRangeStart w:id="0"/>
      <w:r w:rsidRPr="00CE2F99">
        <w:rPr>
          <w:rFonts w:ascii="Times New Roman" w:hAnsi="Times New Roman" w:cs="Times New Roman"/>
          <w:sz w:val="21"/>
          <w:szCs w:val="21"/>
        </w:rPr>
        <w:t xml:space="preserve">TE movement </w:t>
      </w:r>
      <w:commentRangeEnd w:id="0"/>
      <w:r w:rsidR="0012678E">
        <w:rPr>
          <w:rStyle w:val="CommentReference"/>
        </w:rPr>
        <w:commentReference w:id="0"/>
      </w:r>
      <w:r w:rsidRPr="00CE2F99">
        <w:rPr>
          <w:rFonts w:ascii="Times New Roman" w:hAnsi="Times New Roman" w:cs="Times New Roman"/>
          <w:sz w:val="21"/>
          <w:szCs w:val="21"/>
        </w:rPr>
        <w:t>can be a mixed bag in terms of play outcome. High values of TE movement end up on either side of the center in the SHAP graph, so stay alert and be ready to make a play when the TE makes significant movement.</w:t>
      </w:r>
    </w:p>
    <w:p w14:paraId="1E7ACDA5" w14:textId="408D8BF2" w:rsidR="004B75FC" w:rsidRPr="00CE2F99" w:rsidRDefault="004B75FC" w:rsidP="004B75FC">
      <w:pPr>
        <w:pStyle w:val="ListParagraph"/>
        <w:numPr>
          <w:ilvl w:val="0"/>
          <w:numId w:val="2"/>
        </w:numPr>
        <w:spacing w:line="480" w:lineRule="auto"/>
        <w:rPr>
          <w:rFonts w:ascii="Times New Roman" w:hAnsi="Times New Roman" w:cs="Times New Roman"/>
          <w:sz w:val="21"/>
          <w:szCs w:val="21"/>
        </w:rPr>
      </w:pPr>
      <w:r w:rsidRPr="00CE2F99">
        <w:rPr>
          <w:rFonts w:ascii="Times New Roman" w:hAnsi="Times New Roman" w:cs="Times New Roman"/>
          <w:sz w:val="21"/>
          <w:szCs w:val="21"/>
        </w:rPr>
        <w:t>WR2 movement is not good for the offense. High values of WR2 movement end up almost strictly on the left half of center, meaning that they are not good for EPA. Offenses give themselves a much better chance when they let their more dynamic WR1 make the movement.</w:t>
      </w:r>
    </w:p>
    <w:p w14:paraId="2B88F8D8" w14:textId="298EEAEA" w:rsidR="004B75FC" w:rsidRPr="00CE2F99" w:rsidRDefault="004B75FC" w:rsidP="004B75FC">
      <w:pPr>
        <w:pStyle w:val="ListParagraph"/>
        <w:numPr>
          <w:ilvl w:val="0"/>
          <w:numId w:val="2"/>
        </w:numPr>
        <w:spacing w:line="480" w:lineRule="auto"/>
        <w:rPr>
          <w:rFonts w:ascii="Times New Roman" w:hAnsi="Times New Roman" w:cs="Times New Roman"/>
          <w:sz w:val="21"/>
          <w:szCs w:val="21"/>
        </w:rPr>
      </w:pPr>
      <w:r w:rsidRPr="00CE2F99">
        <w:rPr>
          <w:rFonts w:ascii="Times New Roman" w:hAnsi="Times New Roman" w:cs="Times New Roman"/>
          <w:sz w:val="21"/>
          <w:szCs w:val="21"/>
        </w:rPr>
        <w:t>Offenses lining up in Empty are looking to make a big play. Be ready for a pass that is looking to leave you behind.</w:t>
      </w:r>
    </w:p>
    <w:p w14:paraId="7A0BEA61" w14:textId="57BE89C2" w:rsidR="00D64621" w:rsidRPr="00CE2F99" w:rsidRDefault="00D64621" w:rsidP="005B1DC3">
      <w:pPr>
        <w:spacing w:line="480" w:lineRule="auto"/>
        <w:rPr>
          <w:rFonts w:ascii="Times New Roman" w:hAnsi="Times New Roman" w:cs="Times New Roman"/>
          <w:sz w:val="21"/>
          <w:szCs w:val="21"/>
          <w:u w:val="single"/>
        </w:rPr>
      </w:pPr>
      <w:r w:rsidRPr="00CE2F99">
        <w:rPr>
          <w:rFonts w:ascii="Times New Roman" w:hAnsi="Times New Roman" w:cs="Times New Roman"/>
          <w:sz w:val="21"/>
          <w:szCs w:val="21"/>
          <w:u w:val="single"/>
        </w:rPr>
        <w:t>Conclusion</w:t>
      </w:r>
      <w:r w:rsidR="00492E1F" w:rsidRPr="00CE2F99">
        <w:rPr>
          <w:rFonts w:ascii="Times New Roman" w:hAnsi="Times New Roman" w:cs="Times New Roman"/>
          <w:sz w:val="21"/>
          <w:szCs w:val="21"/>
          <w:u w:val="single"/>
        </w:rPr>
        <w:t xml:space="preserve"> and Future Work</w:t>
      </w:r>
    </w:p>
    <w:p w14:paraId="2847166C" w14:textId="238C4097" w:rsidR="004B75FC" w:rsidRPr="00CE2F99" w:rsidRDefault="004B75FC" w:rsidP="005B1DC3">
      <w:pPr>
        <w:spacing w:line="480" w:lineRule="auto"/>
        <w:rPr>
          <w:rFonts w:ascii="Times New Roman" w:hAnsi="Times New Roman" w:cs="Times New Roman"/>
          <w:sz w:val="21"/>
          <w:szCs w:val="21"/>
        </w:rPr>
      </w:pPr>
      <w:r w:rsidRPr="00CE2F99">
        <w:rPr>
          <w:rFonts w:ascii="Times New Roman" w:hAnsi="Times New Roman" w:cs="Times New Roman"/>
          <w:sz w:val="21"/>
          <w:szCs w:val="21"/>
        </w:rPr>
        <w:t xml:space="preserve">NFL offenses are designed to trick you. Because of this, NFL defenses must be aware of any hints that are given to them by the offense. This project was designed to empower these defensive players with a little extra knowledge on what offenses are planning to do. With extra time, there is a lot that can be done with this </w:t>
      </w:r>
      <w:r w:rsidRPr="00CE2F99">
        <w:rPr>
          <w:rFonts w:ascii="Times New Roman" w:hAnsi="Times New Roman" w:cs="Times New Roman"/>
          <w:sz w:val="21"/>
          <w:szCs w:val="21"/>
        </w:rPr>
        <w:lastRenderedPageBreak/>
        <w:t xml:space="preserve">project. The easiest thing that I would love to incorporate is the speed and acceleration of each player at the time that the ball is </w:t>
      </w:r>
      <w:proofErr w:type="gramStart"/>
      <w:r w:rsidRPr="00CE2F99">
        <w:rPr>
          <w:rFonts w:ascii="Times New Roman" w:hAnsi="Times New Roman" w:cs="Times New Roman"/>
          <w:sz w:val="21"/>
          <w:szCs w:val="21"/>
        </w:rPr>
        <w:t>snap</w:t>
      </w:r>
      <w:proofErr w:type="gramEnd"/>
      <w:r w:rsidRPr="00CE2F99">
        <w:rPr>
          <w:rFonts w:ascii="Times New Roman" w:hAnsi="Times New Roman" w:cs="Times New Roman"/>
          <w:sz w:val="21"/>
          <w:szCs w:val="21"/>
        </w:rPr>
        <w:t>. It would be interesting to perform an analysis on plays where a player is actively in motion at the time of the snap and what can happen after. I plan to go deeper into this problem and clean up my results.</w:t>
      </w:r>
    </w:p>
    <w:p w14:paraId="020E85E0" w14:textId="77777777" w:rsidR="005B1DC3" w:rsidRPr="00CE2F99" w:rsidRDefault="005B1DC3" w:rsidP="005B1DC3">
      <w:pPr>
        <w:spacing w:line="480" w:lineRule="auto"/>
        <w:rPr>
          <w:rFonts w:ascii="Times New Roman" w:hAnsi="Times New Roman" w:cs="Times New Roman"/>
          <w:sz w:val="21"/>
          <w:szCs w:val="21"/>
          <w:u w:val="single"/>
        </w:rPr>
      </w:pPr>
      <w:r w:rsidRPr="00CE2F99">
        <w:rPr>
          <w:rFonts w:ascii="Times New Roman" w:hAnsi="Times New Roman" w:cs="Times New Roman"/>
          <w:sz w:val="21"/>
          <w:szCs w:val="21"/>
        </w:rPr>
        <w:br w:type="column"/>
      </w:r>
      <w:r w:rsidRPr="00CE2F99">
        <w:rPr>
          <w:rFonts w:ascii="Times New Roman" w:hAnsi="Times New Roman" w:cs="Times New Roman"/>
          <w:sz w:val="21"/>
          <w:szCs w:val="21"/>
          <w:u w:val="single"/>
        </w:rPr>
        <w:lastRenderedPageBreak/>
        <w:t>Bibliography</w:t>
      </w:r>
    </w:p>
    <w:p w14:paraId="023287D8" w14:textId="77777777" w:rsidR="005B1DC3" w:rsidRPr="00CE2F99" w:rsidRDefault="005B1DC3" w:rsidP="005B1DC3">
      <w:pPr>
        <w:spacing w:line="480" w:lineRule="auto"/>
        <w:rPr>
          <w:rFonts w:ascii="Times New Roman" w:hAnsi="Times New Roman" w:cs="Times New Roman"/>
          <w:sz w:val="21"/>
          <w:szCs w:val="21"/>
        </w:rPr>
      </w:pPr>
      <w:r w:rsidRPr="00CE2F99">
        <w:rPr>
          <w:rFonts w:ascii="Times New Roman" w:hAnsi="Times New Roman" w:cs="Times New Roman"/>
          <w:sz w:val="21"/>
          <w:szCs w:val="21"/>
        </w:rPr>
        <w:t xml:space="preserve">“2019 Big Data Bowl.” </w:t>
      </w:r>
      <w:r w:rsidRPr="00CE2F99">
        <w:rPr>
          <w:rFonts w:ascii="Times New Roman" w:hAnsi="Times New Roman" w:cs="Times New Roman"/>
          <w:i/>
          <w:iCs/>
          <w:sz w:val="21"/>
          <w:szCs w:val="21"/>
        </w:rPr>
        <w:t>NFL Football Operations</w:t>
      </w:r>
      <w:r w:rsidRPr="00CE2F99">
        <w:rPr>
          <w:rFonts w:ascii="Times New Roman" w:hAnsi="Times New Roman" w:cs="Times New Roman"/>
          <w:sz w:val="21"/>
          <w:szCs w:val="21"/>
        </w:rPr>
        <w:t xml:space="preserve">, operations.nfl.com/gameday/analytics/big-data-bowl/past-big-data-bowl-recaps/. </w:t>
      </w:r>
    </w:p>
    <w:p w14:paraId="6792160D" w14:textId="77777777" w:rsidR="005B1DC3" w:rsidRPr="00CE2F99" w:rsidRDefault="005B1DC3" w:rsidP="005B1DC3">
      <w:pPr>
        <w:spacing w:line="480" w:lineRule="auto"/>
        <w:rPr>
          <w:rFonts w:ascii="Times New Roman" w:hAnsi="Times New Roman" w:cs="Times New Roman"/>
          <w:sz w:val="21"/>
          <w:szCs w:val="21"/>
        </w:rPr>
      </w:pPr>
      <w:r w:rsidRPr="00CE2F99">
        <w:rPr>
          <w:rFonts w:ascii="Times New Roman" w:hAnsi="Times New Roman" w:cs="Times New Roman"/>
          <w:sz w:val="21"/>
          <w:szCs w:val="21"/>
        </w:rPr>
        <w:t xml:space="preserve">Matthewpchang. “Uncovering Missed Tackle Opportunities.” </w:t>
      </w:r>
      <w:r w:rsidRPr="00CE2F99">
        <w:rPr>
          <w:rFonts w:ascii="Times New Roman" w:hAnsi="Times New Roman" w:cs="Times New Roman"/>
          <w:i/>
          <w:iCs/>
          <w:sz w:val="21"/>
          <w:szCs w:val="21"/>
        </w:rPr>
        <w:t>Kaggle</w:t>
      </w:r>
      <w:r w:rsidRPr="00CE2F99">
        <w:rPr>
          <w:rFonts w:ascii="Times New Roman" w:hAnsi="Times New Roman" w:cs="Times New Roman"/>
          <w:sz w:val="21"/>
          <w:szCs w:val="21"/>
        </w:rPr>
        <w:t xml:space="preserve">, Kaggle, 2 Feb. 2024, www.kaggle.com/code/matthewpchang/uncovering-missed-tackle-opportunities/. </w:t>
      </w:r>
    </w:p>
    <w:p w14:paraId="7D3C1281" w14:textId="56D6D6E7" w:rsidR="00E01E8C" w:rsidRPr="00CE2F99" w:rsidRDefault="005B1DC3" w:rsidP="00492E1F">
      <w:pPr>
        <w:spacing w:line="480" w:lineRule="auto"/>
        <w:rPr>
          <w:rFonts w:ascii="Times New Roman" w:hAnsi="Times New Roman" w:cs="Times New Roman"/>
          <w:sz w:val="21"/>
          <w:szCs w:val="21"/>
        </w:rPr>
      </w:pPr>
      <w:r w:rsidRPr="00CE2F99">
        <w:rPr>
          <w:rFonts w:ascii="Times New Roman" w:hAnsi="Times New Roman" w:cs="Times New Roman"/>
          <w:sz w:val="21"/>
          <w:szCs w:val="21"/>
        </w:rPr>
        <w:t xml:space="preserve">“NFL Big Data Bowl 2025.” </w:t>
      </w:r>
      <w:r w:rsidRPr="00CE2F99">
        <w:rPr>
          <w:rFonts w:ascii="Times New Roman" w:hAnsi="Times New Roman" w:cs="Times New Roman"/>
          <w:i/>
          <w:iCs/>
          <w:sz w:val="21"/>
          <w:szCs w:val="21"/>
        </w:rPr>
        <w:t>Kaggle</w:t>
      </w:r>
      <w:r w:rsidRPr="00CE2F99">
        <w:rPr>
          <w:rFonts w:ascii="Times New Roman" w:hAnsi="Times New Roman" w:cs="Times New Roman"/>
          <w:sz w:val="21"/>
          <w:szCs w:val="21"/>
        </w:rPr>
        <w:t xml:space="preserve">, www.kaggle.com/competitions/nfl-big-data-bowl-2025/overview. </w:t>
      </w:r>
    </w:p>
    <w:p w14:paraId="7FBD771B" w14:textId="228F3D46" w:rsidR="00492E1F" w:rsidRPr="00CE2F99" w:rsidRDefault="00492E1F">
      <w:pPr>
        <w:rPr>
          <w:rFonts w:ascii="Times New Roman" w:hAnsi="Times New Roman" w:cs="Times New Roman"/>
          <w:sz w:val="21"/>
          <w:szCs w:val="21"/>
        </w:rPr>
      </w:pPr>
      <w:r w:rsidRPr="00CE2F99">
        <w:rPr>
          <w:rFonts w:ascii="Times New Roman" w:hAnsi="Times New Roman" w:cs="Times New Roman"/>
          <w:sz w:val="21"/>
          <w:szCs w:val="21"/>
        </w:rPr>
        <w:br w:type="page"/>
      </w:r>
    </w:p>
    <w:p w14:paraId="6C2E60A6" w14:textId="20F643FA" w:rsidR="00492E1F" w:rsidRPr="00CE2F99" w:rsidRDefault="00492E1F" w:rsidP="00492E1F">
      <w:pPr>
        <w:spacing w:line="240" w:lineRule="auto"/>
        <w:rPr>
          <w:rFonts w:ascii="Times New Roman" w:hAnsi="Times New Roman" w:cs="Times New Roman"/>
          <w:sz w:val="21"/>
          <w:szCs w:val="21"/>
          <w:u w:val="single"/>
        </w:rPr>
      </w:pPr>
      <w:r w:rsidRPr="00CE2F99">
        <w:rPr>
          <w:rFonts w:ascii="Times New Roman" w:hAnsi="Times New Roman" w:cs="Times New Roman"/>
          <w:sz w:val="21"/>
          <w:szCs w:val="21"/>
          <w:u w:val="single"/>
        </w:rPr>
        <w:lastRenderedPageBreak/>
        <w:t>SHAP Graphs for Findings</w:t>
      </w:r>
    </w:p>
    <w:p w14:paraId="6291FC7D" w14:textId="224423B7" w:rsidR="00492E1F" w:rsidRPr="00CE2F99" w:rsidRDefault="00492E1F" w:rsidP="00492E1F">
      <w:pPr>
        <w:spacing w:line="240" w:lineRule="auto"/>
        <w:rPr>
          <w:rFonts w:ascii="Times New Roman" w:hAnsi="Times New Roman" w:cs="Times New Roman"/>
          <w:sz w:val="21"/>
          <w:szCs w:val="21"/>
        </w:rPr>
      </w:pPr>
      <w:r w:rsidRPr="00CE2F99">
        <w:rPr>
          <w:rFonts w:ascii="Times New Roman" w:hAnsi="Times New Roman" w:cs="Times New Roman"/>
          <w:sz w:val="21"/>
          <w:szCs w:val="21"/>
        </w:rPr>
        <w:t>Exhibit A – Variable Importance for Run vs. Pass (No Movement)</w:t>
      </w:r>
    </w:p>
    <w:p w14:paraId="1CB54E67" w14:textId="20FD8F18" w:rsidR="00492E1F" w:rsidRPr="00CE2F99" w:rsidRDefault="00492E1F" w:rsidP="00492E1F">
      <w:pPr>
        <w:spacing w:line="240" w:lineRule="auto"/>
        <w:rPr>
          <w:rFonts w:ascii="Times New Roman" w:hAnsi="Times New Roman" w:cs="Times New Roman"/>
          <w:sz w:val="21"/>
          <w:szCs w:val="21"/>
        </w:rPr>
      </w:pPr>
      <w:r w:rsidRPr="00CE2F99">
        <w:rPr>
          <w:rFonts w:ascii="Times New Roman" w:hAnsi="Times New Roman" w:cs="Times New Roman"/>
          <w:noProof/>
          <w:sz w:val="21"/>
          <w:szCs w:val="21"/>
        </w:rPr>
        <w:drawing>
          <wp:inline distT="0" distB="0" distL="0" distR="0" wp14:anchorId="3A6752E7" wp14:editId="529ABF74">
            <wp:extent cx="5943600" cy="2957195"/>
            <wp:effectExtent l="0" t="0" r="0" b="0"/>
            <wp:docPr id="1582092172"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092172" name="Picture 5" descr="A screenshot of a grap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57195"/>
                    </a:xfrm>
                    <a:prstGeom prst="rect">
                      <a:avLst/>
                    </a:prstGeom>
                  </pic:spPr>
                </pic:pic>
              </a:graphicData>
            </a:graphic>
          </wp:inline>
        </w:drawing>
      </w:r>
    </w:p>
    <w:p w14:paraId="3FE064BC" w14:textId="18D25387" w:rsidR="00492E1F" w:rsidRPr="00CE2F99" w:rsidRDefault="00492E1F" w:rsidP="00492E1F">
      <w:pPr>
        <w:spacing w:line="240" w:lineRule="auto"/>
        <w:rPr>
          <w:rFonts w:ascii="Times New Roman" w:hAnsi="Times New Roman" w:cs="Times New Roman"/>
          <w:sz w:val="21"/>
          <w:szCs w:val="21"/>
        </w:rPr>
      </w:pPr>
      <w:r w:rsidRPr="00CE2F99">
        <w:rPr>
          <w:rFonts w:ascii="Times New Roman" w:hAnsi="Times New Roman" w:cs="Times New Roman"/>
          <w:sz w:val="21"/>
          <w:szCs w:val="21"/>
        </w:rPr>
        <w:t>Exhibit B – Variable Importance for Run vs. Pass (Movement Added)</w:t>
      </w:r>
    </w:p>
    <w:p w14:paraId="0E5078E7" w14:textId="2D4CAE0F" w:rsidR="00492E1F" w:rsidRPr="00CE2F99" w:rsidRDefault="00492E1F" w:rsidP="00492E1F">
      <w:pPr>
        <w:spacing w:line="240" w:lineRule="auto"/>
        <w:rPr>
          <w:rFonts w:ascii="Times New Roman" w:hAnsi="Times New Roman" w:cs="Times New Roman"/>
          <w:sz w:val="21"/>
          <w:szCs w:val="21"/>
        </w:rPr>
      </w:pPr>
      <w:r w:rsidRPr="00CE2F99">
        <w:rPr>
          <w:rFonts w:ascii="Times New Roman" w:hAnsi="Times New Roman" w:cs="Times New Roman"/>
          <w:noProof/>
          <w:sz w:val="21"/>
          <w:szCs w:val="21"/>
        </w:rPr>
        <w:drawing>
          <wp:inline distT="0" distB="0" distL="0" distR="0" wp14:anchorId="71BE2FAA" wp14:editId="4ADB1AAA">
            <wp:extent cx="5943600" cy="2957195"/>
            <wp:effectExtent l="0" t="0" r="0" b="0"/>
            <wp:docPr id="228334964" name="Picture 6"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334964" name="Picture 6" descr="A graph with different colored lin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57195"/>
                    </a:xfrm>
                    <a:prstGeom prst="rect">
                      <a:avLst/>
                    </a:prstGeom>
                  </pic:spPr>
                </pic:pic>
              </a:graphicData>
            </a:graphic>
          </wp:inline>
        </w:drawing>
      </w:r>
    </w:p>
    <w:p w14:paraId="2D4AAAD9" w14:textId="77777777" w:rsidR="00492E1F" w:rsidRPr="00CE2F99" w:rsidRDefault="00492E1F">
      <w:pPr>
        <w:rPr>
          <w:rFonts w:ascii="Times New Roman" w:hAnsi="Times New Roman" w:cs="Times New Roman"/>
          <w:sz w:val="21"/>
          <w:szCs w:val="21"/>
        </w:rPr>
      </w:pPr>
      <w:r w:rsidRPr="00CE2F99">
        <w:rPr>
          <w:rFonts w:ascii="Times New Roman" w:hAnsi="Times New Roman" w:cs="Times New Roman"/>
          <w:sz w:val="21"/>
          <w:szCs w:val="21"/>
        </w:rPr>
        <w:br w:type="page"/>
      </w:r>
    </w:p>
    <w:p w14:paraId="7479F204" w14:textId="698BA520" w:rsidR="00492E1F" w:rsidRPr="00CE2F99" w:rsidRDefault="00492E1F" w:rsidP="00492E1F">
      <w:pPr>
        <w:spacing w:line="240" w:lineRule="auto"/>
        <w:rPr>
          <w:rFonts w:ascii="Times New Roman" w:hAnsi="Times New Roman" w:cs="Times New Roman"/>
          <w:sz w:val="21"/>
          <w:szCs w:val="21"/>
        </w:rPr>
      </w:pPr>
      <w:r w:rsidRPr="00CE2F99">
        <w:rPr>
          <w:rFonts w:ascii="Times New Roman" w:hAnsi="Times New Roman" w:cs="Times New Roman"/>
          <w:sz w:val="21"/>
          <w:szCs w:val="21"/>
        </w:rPr>
        <w:lastRenderedPageBreak/>
        <w:t>Exhibit C - Variable Importance for EPA (No Movement)</w:t>
      </w:r>
    </w:p>
    <w:p w14:paraId="0D52154A" w14:textId="34A01ABE" w:rsidR="00492E1F" w:rsidRPr="00CE2F99" w:rsidRDefault="00492E1F" w:rsidP="00492E1F">
      <w:pPr>
        <w:spacing w:line="240" w:lineRule="auto"/>
        <w:rPr>
          <w:rFonts w:ascii="Times New Roman" w:hAnsi="Times New Roman" w:cs="Times New Roman"/>
          <w:sz w:val="21"/>
          <w:szCs w:val="21"/>
        </w:rPr>
      </w:pPr>
      <w:r w:rsidRPr="00CE2F99">
        <w:rPr>
          <w:rFonts w:ascii="Times New Roman" w:hAnsi="Times New Roman" w:cs="Times New Roman"/>
          <w:noProof/>
          <w:sz w:val="21"/>
          <w:szCs w:val="21"/>
        </w:rPr>
        <w:drawing>
          <wp:inline distT="0" distB="0" distL="0" distR="0" wp14:anchorId="7D2EB2A7" wp14:editId="66399A23">
            <wp:extent cx="5943600" cy="2957195"/>
            <wp:effectExtent l="0" t="0" r="0" b="0"/>
            <wp:docPr id="666590677" name="Picture 7" descr="A chart with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590677" name="Picture 7" descr="A chart with a number of dot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57195"/>
                    </a:xfrm>
                    <a:prstGeom prst="rect">
                      <a:avLst/>
                    </a:prstGeom>
                  </pic:spPr>
                </pic:pic>
              </a:graphicData>
            </a:graphic>
          </wp:inline>
        </w:drawing>
      </w:r>
    </w:p>
    <w:p w14:paraId="37140D92" w14:textId="3AA51C47" w:rsidR="00492E1F" w:rsidRPr="00CE2F99" w:rsidRDefault="00492E1F" w:rsidP="00492E1F">
      <w:pPr>
        <w:spacing w:line="240" w:lineRule="auto"/>
        <w:rPr>
          <w:rFonts w:ascii="Times New Roman" w:hAnsi="Times New Roman" w:cs="Times New Roman"/>
          <w:sz w:val="21"/>
          <w:szCs w:val="21"/>
        </w:rPr>
      </w:pPr>
      <w:r w:rsidRPr="00CE2F99">
        <w:rPr>
          <w:rFonts w:ascii="Times New Roman" w:hAnsi="Times New Roman" w:cs="Times New Roman"/>
          <w:sz w:val="21"/>
          <w:szCs w:val="21"/>
        </w:rPr>
        <w:t>Exhibit D - Variable Importance for EPA (Movement Added)</w:t>
      </w:r>
    </w:p>
    <w:p w14:paraId="41D5BCB1" w14:textId="108A7AC5" w:rsidR="00492E1F" w:rsidRPr="00492E1F" w:rsidRDefault="00492E1F" w:rsidP="00492E1F">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94A3EB" wp14:editId="3BB69331">
            <wp:extent cx="5943600" cy="2957195"/>
            <wp:effectExtent l="0" t="0" r="0" b="0"/>
            <wp:docPr id="2394952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95209" name="Picture 23949520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57195"/>
                    </a:xfrm>
                    <a:prstGeom prst="rect">
                      <a:avLst/>
                    </a:prstGeom>
                  </pic:spPr>
                </pic:pic>
              </a:graphicData>
            </a:graphic>
          </wp:inline>
        </w:drawing>
      </w:r>
    </w:p>
    <w:sectPr w:rsidR="00492E1F" w:rsidRPr="00492E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iam Smith" w:date="2024-12-17T13:44:00Z" w:initials="LS">
    <w:p w14:paraId="1B24665D" w14:textId="77777777" w:rsidR="0012678E" w:rsidRDefault="0012678E" w:rsidP="0012678E">
      <w:pPr>
        <w:pStyle w:val="CommentText"/>
      </w:pPr>
      <w:r>
        <w:rPr>
          <w:rStyle w:val="CommentReference"/>
        </w:rPr>
        <w:annotationRef/>
      </w:r>
      <w:r>
        <w:t>Add animated graph for example plays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B2466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5CA0EF" w16cex:dateUtc="2024-12-17T18: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B24665D" w16cid:durableId="5A5CA0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A752B"/>
    <w:multiLevelType w:val="hybridMultilevel"/>
    <w:tmpl w:val="6DB07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DB0079"/>
    <w:multiLevelType w:val="hybridMultilevel"/>
    <w:tmpl w:val="8C5AE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4537974">
    <w:abstractNumId w:val="1"/>
  </w:num>
  <w:num w:numId="2" w16cid:durableId="114330727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iam Smith">
    <w15:presenceInfo w15:providerId="Windows Live" w15:userId="f9cf29d94dc3ae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DC3"/>
    <w:rsid w:val="0012678E"/>
    <w:rsid w:val="00341528"/>
    <w:rsid w:val="00384328"/>
    <w:rsid w:val="00492E1F"/>
    <w:rsid w:val="00496341"/>
    <w:rsid w:val="004B75FC"/>
    <w:rsid w:val="005257A1"/>
    <w:rsid w:val="005B1DC3"/>
    <w:rsid w:val="00601FD3"/>
    <w:rsid w:val="006445CA"/>
    <w:rsid w:val="00860E67"/>
    <w:rsid w:val="009548CF"/>
    <w:rsid w:val="00A114A0"/>
    <w:rsid w:val="00A71DC2"/>
    <w:rsid w:val="00B7037C"/>
    <w:rsid w:val="00C73B3A"/>
    <w:rsid w:val="00C97EAC"/>
    <w:rsid w:val="00CE2F99"/>
    <w:rsid w:val="00D25230"/>
    <w:rsid w:val="00D64621"/>
    <w:rsid w:val="00D85C3E"/>
    <w:rsid w:val="00E01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9BA20"/>
  <w15:chartTrackingRefBased/>
  <w15:docId w15:val="{40877FF5-87E4-47E9-86D0-CB8AC9306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DC3"/>
  </w:style>
  <w:style w:type="paragraph" w:styleId="Heading1">
    <w:name w:val="heading 1"/>
    <w:basedOn w:val="Normal"/>
    <w:next w:val="Normal"/>
    <w:link w:val="Heading1Char"/>
    <w:uiPriority w:val="9"/>
    <w:qFormat/>
    <w:rsid w:val="005B1D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D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D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D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D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D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D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D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D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D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D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D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D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D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D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D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D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DC3"/>
    <w:rPr>
      <w:rFonts w:eastAsiaTheme="majorEastAsia" w:cstheme="majorBidi"/>
      <w:color w:val="272727" w:themeColor="text1" w:themeTint="D8"/>
    </w:rPr>
  </w:style>
  <w:style w:type="paragraph" w:styleId="Title">
    <w:name w:val="Title"/>
    <w:basedOn w:val="Normal"/>
    <w:next w:val="Normal"/>
    <w:link w:val="TitleChar"/>
    <w:uiPriority w:val="10"/>
    <w:qFormat/>
    <w:rsid w:val="005B1D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D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D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D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DC3"/>
    <w:pPr>
      <w:spacing w:before="160"/>
      <w:jc w:val="center"/>
    </w:pPr>
    <w:rPr>
      <w:i/>
      <w:iCs/>
      <w:color w:val="404040" w:themeColor="text1" w:themeTint="BF"/>
    </w:rPr>
  </w:style>
  <w:style w:type="character" w:customStyle="1" w:styleId="QuoteChar">
    <w:name w:val="Quote Char"/>
    <w:basedOn w:val="DefaultParagraphFont"/>
    <w:link w:val="Quote"/>
    <w:uiPriority w:val="29"/>
    <w:rsid w:val="005B1DC3"/>
    <w:rPr>
      <w:i/>
      <w:iCs/>
      <w:color w:val="404040" w:themeColor="text1" w:themeTint="BF"/>
    </w:rPr>
  </w:style>
  <w:style w:type="paragraph" w:styleId="ListParagraph">
    <w:name w:val="List Paragraph"/>
    <w:basedOn w:val="Normal"/>
    <w:uiPriority w:val="34"/>
    <w:qFormat/>
    <w:rsid w:val="005B1DC3"/>
    <w:pPr>
      <w:ind w:left="720"/>
      <w:contextualSpacing/>
    </w:pPr>
  </w:style>
  <w:style w:type="character" w:styleId="IntenseEmphasis">
    <w:name w:val="Intense Emphasis"/>
    <w:basedOn w:val="DefaultParagraphFont"/>
    <w:uiPriority w:val="21"/>
    <w:qFormat/>
    <w:rsid w:val="005B1DC3"/>
    <w:rPr>
      <w:i/>
      <w:iCs/>
      <w:color w:val="0F4761" w:themeColor="accent1" w:themeShade="BF"/>
    </w:rPr>
  </w:style>
  <w:style w:type="paragraph" w:styleId="IntenseQuote">
    <w:name w:val="Intense Quote"/>
    <w:basedOn w:val="Normal"/>
    <w:next w:val="Normal"/>
    <w:link w:val="IntenseQuoteChar"/>
    <w:uiPriority w:val="30"/>
    <w:qFormat/>
    <w:rsid w:val="005B1D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DC3"/>
    <w:rPr>
      <w:i/>
      <w:iCs/>
      <w:color w:val="0F4761" w:themeColor="accent1" w:themeShade="BF"/>
    </w:rPr>
  </w:style>
  <w:style w:type="character" w:styleId="IntenseReference">
    <w:name w:val="Intense Reference"/>
    <w:basedOn w:val="DefaultParagraphFont"/>
    <w:uiPriority w:val="32"/>
    <w:qFormat/>
    <w:rsid w:val="005B1DC3"/>
    <w:rPr>
      <w:b/>
      <w:bCs/>
      <w:smallCaps/>
      <w:color w:val="0F4761" w:themeColor="accent1" w:themeShade="BF"/>
      <w:spacing w:val="5"/>
    </w:rPr>
  </w:style>
  <w:style w:type="character" w:styleId="CommentReference">
    <w:name w:val="annotation reference"/>
    <w:basedOn w:val="DefaultParagraphFont"/>
    <w:uiPriority w:val="99"/>
    <w:semiHidden/>
    <w:unhideWhenUsed/>
    <w:rsid w:val="0012678E"/>
    <w:rPr>
      <w:sz w:val="16"/>
      <w:szCs w:val="16"/>
    </w:rPr>
  </w:style>
  <w:style w:type="paragraph" w:styleId="CommentText">
    <w:name w:val="annotation text"/>
    <w:basedOn w:val="Normal"/>
    <w:link w:val="CommentTextChar"/>
    <w:uiPriority w:val="99"/>
    <w:unhideWhenUsed/>
    <w:rsid w:val="0012678E"/>
    <w:pPr>
      <w:spacing w:line="240" w:lineRule="auto"/>
    </w:pPr>
    <w:rPr>
      <w:sz w:val="20"/>
      <w:szCs w:val="20"/>
    </w:rPr>
  </w:style>
  <w:style w:type="character" w:customStyle="1" w:styleId="CommentTextChar">
    <w:name w:val="Comment Text Char"/>
    <w:basedOn w:val="DefaultParagraphFont"/>
    <w:link w:val="CommentText"/>
    <w:uiPriority w:val="99"/>
    <w:rsid w:val="0012678E"/>
    <w:rPr>
      <w:sz w:val="20"/>
      <w:szCs w:val="20"/>
    </w:rPr>
  </w:style>
  <w:style w:type="paragraph" w:styleId="CommentSubject">
    <w:name w:val="annotation subject"/>
    <w:basedOn w:val="CommentText"/>
    <w:next w:val="CommentText"/>
    <w:link w:val="CommentSubjectChar"/>
    <w:uiPriority w:val="99"/>
    <w:semiHidden/>
    <w:unhideWhenUsed/>
    <w:rsid w:val="0012678E"/>
    <w:rPr>
      <w:b/>
      <w:bCs/>
    </w:rPr>
  </w:style>
  <w:style w:type="character" w:customStyle="1" w:styleId="CommentSubjectChar">
    <w:name w:val="Comment Subject Char"/>
    <w:basedOn w:val="CommentTextChar"/>
    <w:link w:val="CommentSubject"/>
    <w:uiPriority w:val="99"/>
    <w:semiHidden/>
    <w:rsid w:val="001267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jpeg"/><Relationship Id="rId5" Type="http://schemas.openxmlformats.org/officeDocument/2006/relationships/image" Target="media/image1.jpeg"/><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Smith</dc:creator>
  <cp:keywords/>
  <dc:description/>
  <cp:lastModifiedBy>Liam Smith</cp:lastModifiedBy>
  <cp:revision>2</cp:revision>
  <dcterms:created xsi:type="dcterms:W3CDTF">2025-01-06T15:19:00Z</dcterms:created>
  <dcterms:modified xsi:type="dcterms:W3CDTF">2025-01-06T15:19:00Z</dcterms:modified>
</cp:coreProperties>
</file>