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07E7" w14:textId="7712DD6B" w:rsidR="00E15B76" w:rsidRDefault="00585BAC" w:rsidP="00585BAC">
      <w:pPr>
        <w:jc w:val="center"/>
        <w:rPr>
          <w:b/>
          <w:bCs/>
        </w:rPr>
      </w:pPr>
      <w:r>
        <w:rPr>
          <w:b/>
          <w:bCs/>
        </w:rPr>
        <w:t>Project Two</w:t>
      </w:r>
    </w:p>
    <w:p w14:paraId="0DE562F3" w14:textId="681359D3" w:rsidR="00585BAC" w:rsidRDefault="00585BAC" w:rsidP="00585BAC">
      <w:r>
        <w:rPr>
          <w:b/>
          <w:bCs/>
        </w:rPr>
        <w:tab/>
      </w:r>
      <w:r>
        <w:t xml:space="preserve">In my 3D scene, I decided to use part of my desk setup with my monitor, keyboard, mouse, and </w:t>
      </w:r>
      <w:r w:rsidR="00F356ED">
        <w:t>microphone. I figured this scene could be done with relative ease for most of the shapes needed, while also allowing me to expand it further in the future if I fe</w:t>
      </w:r>
      <w:r w:rsidR="00962D5D">
        <w:t xml:space="preserve">el </w:t>
      </w:r>
      <w:r w:rsidR="00BF6B74">
        <w:t xml:space="preserve">like continuing my </w:t>
      </w:r>
      <w:r w:rsidR="00DE7673">
        <w:t>3D scene.</w:t>
      </w:r>
      <w:r w:rsidR="004C28FD">
        <w:t xml:space="preserve"> Everything in the project was separated well, then gave me a good </w:t>
      </w:r>
      <w:r w:rsidR="007B3908">
        <w:t>template to base off the rest of my organization for coding.</w:t>
      </w:r>
      <w:r w:rsidR="00962EE5">
        <w:t xml:space="preserve"> </w:t>
      </w:r>
      <w:r w:rsidR="00E92DDB">
        <w:t>Many of the objects in my scene could be constructed using</w:t>
      </w:r>
      <w:r w:rsidR="00C309D9">
        <w:t xml:space="preserve"> </w:t>
      </w:r>
      <w:r w:rsidR="008A1C36">
        <w:t xml:space="preserve">fundamental geometric shapes, allowing me to focus more on the scene requirements rather than having to manage every little piece of </w:t>
      </w:r>
      <w:r w:rsidR="00FB711A">
        <w:t>the models.</w:t>
      </w:r>
      <w:r w:rsidR="00F7699B">
        <w:t xml:space="preserve"> </w:t>
      </w:r>
      <w:r w:rsidR="00962EE5">
        <w:t xml:space="preserve">The project was broken into multiple milestones, </w:t>
      </w:r>
      <w:r w:rsidR="0095380C">
        <w:t>allowing an easy path to create each necessary section whether it was objects, textures, camera controls, or lighting</w:t>
      </w:r>
      <w:r w:rsidR="008C6C7A">
        <w:t>.</w:t>
      </w:r>
    </w:p>
    <w:p w14:paraId="4ABC50DC" w14:textId="085B740D" w:rsidR="00DA0708" w:rsidRDefault="00DA0708" w:rsidP="00585BAC">
      <w:r>
        <w:tab/>
        <w:t xml:space="preserve">Navigating my 3D scene is relatively intuitive, using WASD </w:t>
      </w:r>
      <w:r w:rsidR="00F05127">
        <w:t>as your typical forward, backward, left, and right movement</w:t>
      </w:r>
      <w:r w:rsidR="00CA7EB6">
        <w:t xml:space="preserve"> for your </w:t>
      </w:r>
      <w:r w:rsidR="009C42FF">
        <w:t>free camera movement</w:t>
      </w:r>
      <w:r w:rsidR="00F05127">
        <w:t xml:space="preserve">. Then I incorporated Q and E as </w:t>
      </w:r>
      <w:r w:rsidR="00720AA6">
        <w:t>controls to move up and down</w:t>
      </w:r>
      <w:r w:rsidR="009C42FF">
        <w:t xml:space="preserve"> allowing the user to move in every direction they possibly can</w:t>
      </w:r>
      <w:r w:rsidR="00414412">
        <w:t xml:space="preserve">. The user’s mouse </w:t>
      </w:r>
      <w:r w:rsidR="00524569">
        <w:t xml:space="preserve">movement </w:t>
      </w:r>
      <w:r w:rsidR="00414412">
        <w:t>is used as the input to allow</w:t>
      </w:r>
      <w:r w:rsidR="006122C1">
        <w:t xml:space="preserve"> rotation of the camera around the scene.</w:t>
      </w:r>
      <w:r w:rsidR="00255BAE">
        <w:t xml:space="preserve"> </w:t>
      </w:r>
      <w:r w:rsidR="001C2715">
        <w:t xml:space="preserve">Also on the mouse, the scroll wheel allows the user to increase or decrease the movement speed so that it is easier to get to different sections of the scene if needed. </w:t>
      </w:r>
      <w:r w:rsidR="00255BAE">
        <w:t xml:space="preserve">You are also able to use O and P to </w:t>
      </w:r>
      <w:r w:rsidR="000C5C23">
        <w:t xml:space="preserve">switch views between the 3D movement and </w:t>
      </w:r>
      <w:r w:rsidR="00144CC8">
        <w:t>an orthographic view</w:t>
      </w:r>
      <w:r w:rsidR="00230CC6">
        <w:t>.</w:t>
      </w:r>
    </w:p>
    <w:p w14:paraId="453FC867" w14:textId="4528FB0F" w:rsidR="00744760" w:rsidRDefault="00744760" w:rsidP="00585BAC">
      <w:r>
        <w:tab/>
        <w:t>The main reusable function in this code is the</w:t>
      </w:r>
      <w:r w:rsidR="00E01E72">
        <w:t xml:space="preserve"> premade</w:t>
      </w:r>
      <w:r>
        <w:t xml:space="preserve"> </w:t>
      </w:r>
      <w:r w:rsidR="00BA0757">
        <w:t>coding for the shapes, being able to be called upon quickly and easily. Other functions that I add</w:t>
      </w:r>
      <w:r w:rsidR="00E01E72">
        <w:t xml:space="preserve">ed are the imports of </w:t>
      </w:r>
      <w:r w:rsidR="005F6906">
        <w:t xml:space="preserve">textures so that throughout the code you can easily </w:t>
      </w:r>
      <w:r w:rsidR="00E57D39">
        <w:t xml:space="preserve">add certain textures into the </w:t>
      </w:r>
      <w:r w:rsidR="00175DCA">
        <w:t>objects as needed.</w:t>
      </w:r>
      <w:r w:rsidR="00365B0E">
        <w:t xml:space="preserve"> Another useful addition is the creation of </w:t>
      </w:r>
      <w:r w:rsidR="008F2CED">
        <w:t>object</w:t>
      </w:r>
      <w:r w:rsidR="00365B0E">
        <w:t xml:space="preserve"> materials for shading purposes. Each object has a set of values that is attached to it to determine how much light affects it and in what way, allowing </w:t>
      </w:r>
      <w:r w:rsidR="008A67A5">
        <w:t xml:space="preserve">the </w:t>
      </w:r>
      <w:r w:rsidR="008A67A5">
        <w:lastRenderedPageBreak/>
        <w:t>materials to have different properties like shininess and easily being added to each shape as needed</w:t>
      </w:r>
      <w:r w:rsidR="008B2F5D">
        <w:t>.</w:t>
      </w:r>
    </w:p>
    <w:p w14:paraId="387128CE" w14:textId="0F173D76" w:rsidR="0022477E" w:rsidRPr="00585BAC" w:rsidRDefault="0022477E" w:rsidP="00585BAC">
      <w:r>
        <w:tab/>
        <w:t xml:space="preserve">Overall, this project helped me strengthen </w:t>
      </w:r>
      <w:r w:rsidR="00260D9D">
        <w:t>my understanding and abilities of using OpenGL to create 3D visuals</w:t>
      </w:r>
      <w:r w:rsidR="00A224BA">
        <w:t xml:space="preserve"> along with </w:t>
      </w:r>
      <w:r w:rsidR="00815CA0">
        <w:t xml:space="preserve">creating a camera to navigate the 3D scene. It also helped me understand how lighting works and how little changes like shading or lighting </w:t>
      </w:r>
      <w:r w:rsidR="006A0AF4">
        <w:t xml:space="preserve">of different materials to </w:t>
      </w:r>
      <w:r w:rsidR="007C3121">
        <w:t xml:space="preserve">enhance the scene. Breaking the project into </w:t>
      </w:r>
      <w:r w:rsidR="00F220C2">
        <w:t xml:space="preserve">these different reusable parts, I was able to create a functional 3D scene that shows what I have learned </w:t>
      </w:r>
      <w:r w:rsidR="0053152D">
        <w:t>throughout this project.</w:t>
      </w:r>
    </w:p>
    <w:sectPr w:rsidR="0022477E" w:rsidRPr="00585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033"/>
    <w:rsid w:val="000323E9"/>
    <w:rsid w:val="000C5C23"/>
    <w:rsid w:val="000D0730"/>
    <w:rsid w:val="00144CC8"/>
    <w:rsid w:val="00175DCA"/>
    <w:rsid w:val="001C2715"/>
    <w:rsid w:val="0022477E"/>
    <w:rsid w:val="00230CC6"/>
    <w:rsid w:val="00255BAE"/>
    <w:rsid w:val="00260D9D"/>
    <w:rsid w:val="00365B0E"/>
    <w:rsid w:val="0038735F"/>
    <w:rsid w:val="00414412"/>
    <w:rsid w:val="00474EEA"/>
    <w:rsid w:val="004C16B8"/>
    <w:rsid w:val="004C28FD"/>
    <w:rsid w:val="00524569"/>
    <w:rsid w:val="0053152D"/>
    <w:rsid w:val="00585BAC"/>
    <w:rsid w:val="005F6906"/>
    <w:rsid w:val="006122C1"/>
    <w:rsid w:val="006A0AF4"/>
    <w:rsid w:val="006A6960"/>
    <w:rsid w:val="00710EAC"/>
    <w:rsid w:val="00720AA6"/>
    <w:rsid w:val="00744760"/>
    <w:rsid w:val="007B3908"/>
    <w:rsid w:val="007C3121"/>
    <w:rsid w:val="00815CA0"/>
    <w:rsid w:val="008A1C36"/>
    <w:rsid w:val="008A67A5"/>
    <w:rsid w:val="008B2F5D"/>
    <w:rsid w:val="008C6C7A"/>
    <w:rsid w:val="008F2CED"/>
    <w:rsid w:val="0095380C"/>
    <w:rsid w:val="00962D5D"/>
    <w:rsid w:val="00962EE5"/>
    <w:rsid w:val="009C42FF"/>
    <w:rsid w:val="009E4F01"/>
    <w:rsid w:val="00A05054"/>
    <w:rsid w:val="00A224BA"/>
    <w:rsid w:val="00A83C08"/>
    <w:rsid w:val="00BA0757"/>
    <w:rsid w:val="00BF6B74"/>
    <w:rsid w:val="00C309D9"/>
    <w:rsid w:val="00C95033"/>
    <w:rsid w:val="00CA7EB6"/>
    <w:rsid w:val="00D851BE"/>
    <w:rsid w:val="00DA0708"/>
    <w:rsid w:val="00DE7673"/>
    <w:rsid w:val="00E01E72"/>
    <w:rsid w:val="00E15B76"/>
    <w:rsid w:val="00E57D39"/>
    <w:rsid w:val="00E92DDB"/>
    <w:rsid w:val="00F05127"/>
    <w:rsid w:val="00F220C2"/>
    <w:rsid w:val="00F356ED"/>
    <w:rsid w:val="00F43A55"/>
    <w:rsid w:val="00F7699B"/>
    <w:rsid w:val="00FB7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5222"/>
  <w15:chartTrackingRefBased/>
  <w15:docId w15:val="{7C7E4640-C73F-4838-A3A9-6DB49BDF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1BE"/>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C95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0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0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50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50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0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0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0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al">
    <w:name w:val="Eval"/>
    <w:basedOn w:val="Normal"/>
    <w:qFormat/>
    <w:rsid w:val="00A83C08"/>
    <w:pPr>
      <w:suppressLineNumbers/>
      <w:spacing w:line="240" w:lineRule="auto"/>
    </w:pPr>
    <w:rPr>
      <w:rFonts w:ascii="Courier New" w:eastAsia="Calibri" w:hAnsi="Courier New" w:cs="Courier New"/>
      <w:sz w:val="20"/>
      <w:szCs w:val="20"/>
    </w:rPr>
  </w:style>
  <w:style w:type="character" w:customStyle="1" w:styleId="Heading1Char">
    <w:name w:val="Heading 1 Char"/>
    <w:basedOn w:val="DefaultParagraphFont"/>
    <w:link w:val="Heading1"/>
    <w:uiPriority w:val="9"/>
    <w:rsid w:val="00C95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033"/>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95033"/>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9503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9503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9503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9503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95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0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0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5033"/>
    <w:rPr>
      <w:rFonts w:ascii="Times New Roman" w:hAnsi="Times New Roman"/>
      <w:i/>
      <w:iCs/>
      <w:color w:val="404040" w:themeColor="text1" w:themeTint="BF"/>
      <w:sz w:val="24"/>
    </w:rPr>
  </w:style>
  <w:style w:type="paragraph" w:styleId="ListParagraph">
    <w:name w:val="List Paragraph"/>
    <w:basedOn w:val="Normal"/>
    <w:uiPriority w:val="34"/>
    <w:qFormat/>
    <w:rsid w:val="00C95033"/>
    <w:pPr>
      <w:ind w:left="720"/>
      <w:contextualSpacing/>
    </w:pPr>
  </w:style>
  <w:style w:type="character" w:styleId="IntenseEmphasis">
    <w:name w:val="Intense Emphasis"/>
    <w:basedOn w:val="DefaultParagraphFont"/>
    <w:uiPriority w:val="21"/>
    <w:qFormat/>
    <w:rsid w:val="00C95033"/>
    <w:rPr>
      <w:i/>
      <w:iCs/>
      <w:color w:val="0F4761" w:themeColor="accent1" w:themeShade="BF"/>
    </w:rPr>
  </w:style>
  <w:style w:type="paragraph" w:styleId="IntenseQuote">
    <w:name w:val="Intense Quote"/>
    <w:basedOn w:val="Normal"/>
    <w:next w:val="Normal"/>
    <w:link w:val="IntenseQuoteChar"/>
    <w:uiPriority w:val="30"/>
    <w:qFormat/>
    <w:rsid w:val="00C95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033"/>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950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Domino's Pizza</dc:creator>
  <cp:keywords/>
  <dc:description/>
  <cp:lastModifiedBy>Domino's Pizza</cp:lastModifiedBy>
  <cp:revision>51</cp:revision>
  <dcterms:created xsi:type="dcterms:W3CDTF">2026-04-21T20:04:00Z</dcterms:created>
  <dcterms:modified xsi:type="dcterms:W3CDTF">2026-04-23T23:44:00Z</dcterms:modified>
</cp:coreProperties>
</file>