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Paul Smart</w:t>
      </w:r>
    </w:p>
    <w:p>
      <w:pPr>
        <w:pStyle w:val="BodyText"/>
      </w:pPr>
      <w:r>
        <w:t xml:space="preserve">6 Trenchmead Gardens, Basingstoke, Hampshire, RG24 9ST, UK</w:t>
      </w:r>
      <w:r>
        <w:br/>
      </w:r>
      <w:r>
        <w:t xml:space="preserve">Mobile: 01256 106166 • Email: pdsmart@gmail.com</w:t>
      </w:r>
    </w:p>
    <w:bookmarkStart w:id="9" w:name="professional-summary"/>
    <w:p>
      <w:pPr>
        <w:pStyle w:val="Heading3"/>
      </w:pPr>
      <w:r>
        <w:t xml:space="preserve">Professional Summary</w:t>
      </w:r>
    </w:p>
    <w:p>
      <w:pPr>
        <w:pStyle w:val="FirstParagraph"/>
      </w:pPr>
      <w:r>
        <w:t xml:space="preserve">Analytical and logically rigorous professional with a strong background in Philosophy and Mathematics. 18 months of hands-on experience as a Junior Software Developer working on full-stack web applications using modern JavaScript technologies. Proficient in Angular, NestJS, React, and PostgreSQL. Excellent problem-solver with strong communication skills and a proven ability to deliver high-quality code in team environments. Seeking a Software Developer role to continue growing technical expertise.</w:t>
      </w:r>
    </w:p>
    <w:bookmarkEnd w:id="9"/>
    <w:bookmarkStart w:id="10" w:name="technical-skills"/>
    <w:p>
      <w:pPr>
        <w:pStyle w:val="Heading3"/>
      </w:pPr>
      <w:r>
        <w:t xml:space="preserve">Technical Skills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Angular, React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NestJS (Node.js)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PostgreSQL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Headless CMS:</w:t>
      </w:r>
      <w:r>
        <w:t xml:space="preserve"> </w:t>
      </w:r>
      <w:r>
        <w:t xml:space="preserve">Directus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Tools &amp; Version Control:</w:t>
      </w:r>
      <w:r>
        <w:t xml:space="preserve"> </w:t>
      </w:r>
      <w:r>
        <w:t xml:space="preserve">Git, GitLab, GitKraken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Other:</w:t>
      </w:r>
      <w:r>
        <w:t xml:space="preserve"> </w:t>
      </w:r>
      <w:r>
        <w:t xml:space="preserve">LaTeX, Microsoft Office Suite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Core Competencies:</w:t>
      </w:r>
      <w:r>
        <w:t xml:space="preserve"> </w:t>
      </w:r>
      <w:r>
        <w:t xml:space="preserve">Full-stack development, RESTful APIs, agile development, debugging, code reviews, requirements analysis, logical problem-solving</w:t>
      </w:r>
    </w:p>
    <w:bookmarkEnd w:id="10"/>
    <w:bookmarkStart w:id="11" w:name="employment-history"/>
    <w:p>
      <w:pPr>
        <w:pStyle w:val="Heading3"/>
      </w:pPr>
      <w:r>
        <w:t xml:space="preserve">Employment History</w:t>
      </w:r>
    </w:p>
    <w:p>
      <w:pPr>
        <w:pStyle w:val="FirstParagraph"/>
      </w:pPr>
      <w:r>
        <w:rPr>
          <w:b/>
          <w:bCs/>
        </w:rPr>
        <w:t xml:space="preserve">First Option Software</w:t>
      </w:r>
      <w:r>
        <w:br/>
      </w:r>
      <w:r>
        <w:rPr>
          <w:i/>
          <w:iCs/>
        </w:rPr>
        <w:t xml:space="preserve">Junior Software Developer</w:t>
      </w:r>
      <w:r>
        <w:br/>
      </w:r>
      <w:r>
        <w:t xml:space="preserve">August 2022 – January 2024 (18 months)</w:t>
      </w:r>
      <w:r>
        <w:t xml:space="preserve"> </w:t>
      </w:r>
      <w:r>
        <w:t xml:space="preserve">- Developed and maintained full-stack web applications using</w:t>
      </w:r>
      <w:r>
        <w:t xml:space="preserve"> </w:t>
      </w:r>
      <w:r>
        <w:rPr>
          <w:b/>
          <w:bCs/>
        </w:rPr>
        <w:t xml:space="preserve">Angular</w:t>
      </w:r>
      <w:r>
        <w:t xml:space="preserve">,</w:t>
      </w:r>
      <w:r>
        <w:t xml:space="preserve"> </w:t>
      </w:r>
      <w:r>
        <w:rPr>
          <w:b/>
          <w:bCs/>
        </w:rPr>
        <w:t xml:space="preserve">NestJS</w:t>
      </w:r>
      <w:r>
        <w:t xml:space="preserve">, and</w:t>
      </w:r>
      <w:r>
        <w:t xml:space="preserve"> </w:t>
      </w:r>
      <w:r>
        <w:rPr>
          <w:b/>
          <w:bCs/>
        </w:rPr>
        <w:t xml:space="preserve">PostgreSQL</w:t>
      </w:r>
      <w:r>
        <w:t xml:space="preserve">.</w:t>
      </w:r>
      <w:r>
        <w:t xml:space="preserve"> </w:t>
      </w:r>
      <w:r>
        <w:t xml:space="preserve">- Built and enhanced frontend features with</w:t>
      </w:r>
      <w:r>
        <w:t xml:space="preserve"> </w:t>
      </w:r>
      <w:r>
        <w:rPr>
          <w:b/>
          <w:bCs/>
        </w:rPr>
        <w:t xml:space="preserve">React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Angular</w:t>
      </w:r>
      <w:r>
        <w:t xml:space="preserve"> </w:t>
      </w:r>
      <w:r>
        <w:t xml:space="preserve">components.</w:t>
      </w:r>
      <w:r>
        <w:t xml:space="preserve"> </w:t>
      </w:r>
      <w:r>
        <w:t xml:space="preserve">- Worked with</w:t>
      </w:r>
      <w:r>
        <w:t xml:space="preserve"> </w:t>
      </w:r>
      <w:r>
        <w:rPr>
          <w:b/>
          <w:bCs/>
        </w:rPr>
        <w:t xml:space="preserve">Directus</w:t>
      </w:r>
      <w:r>
        <w:t xml:space="preserve"> </w:t>
      </w:r>
      <w:r>
        <w:t xml:space="preserve">(headless CMS) to manage content and data structures.</w:t>
      </w:r>
      <w:r>
        <w:t xml:space="preserve"> </w:t>
      </w:r>
      <w:r>
        <w:t xml:space="preserve">- Collaborated using</w:t>
      </w:r>
      <w:r>
        <w:t xml:space="preserve"> </w:t>
      </w:r>
      <w:r>
        <w:rPr>
          <w:b/>
          <w:bCs/>
        </w:rPr>
        <w:t xml:space="preserve">GitLab</w:t>
      </w:r>
      <w:r>
        <w:t xml:space="preserve"> </w:t>
      </w:r>
      <w:r>
        <w:t xml:space="preserve">for version control and</w:t>
      </w:r>
      <w:r>
        <w:t xml:space="preserve"> </w:t>
      </w:r>
      <w:r>
        <w:rPr>
          <w:b/>
          <w:bCs/>
        </w:rPr>
        <w:t xml:space="preserve">GitKraken</w:t>
      </w:r>
      <w:r>
        <w:t xml:space="preserve"> </w:t>
      </w:r>
      <w:r>
        <w:t xml:space="preserve">for Git operations.</w:t>
      </w:r>
      <w:r>
        <w:t xml:space="preserve"> </w:t>
      </w:r>
      <w:r>
        <w:t xml:space="preserve">- Performed code reviews, debugging, and troubleshooting of complex issues.</w:t>
      </w:r>
      <w:r>
        <w:t xml:space="preserve"> </w:t>
      </w:r>
      <w:r>
        <w:t xml:space="preserve">- Contributed to feature development and optimisation within an agile team environment.</w:t>
      </w:r>
    </w:p>
    <w:p>
      <w:pPr>
        <w:pStyle w:val="BodyText"/>
      </w:pPr>
      <w:r>
        <w:rPr>
          <w:b/>
          <w:bCs/>
        </w:rPr>
        <w:t xml:space="preserve">Royal Mail</w:t>
      </w:r>
      <w:r>
        <w:br/>
      </w:r>
      <w:r>
        <w:rPr>
          <w:i/>
          <w:iCs/>
        </w:rPr>
        <w:t xml:space="preserve">Postal Delivery Operative</w:t>
      </w:r>
      <w:r>
        <w:br/>
      </w:r>
      <w:r>
        <w:t xml:space="preserve">July 2024 – Present</w:t>
      </w:r>
      <w:r>
        <w:t xml:space="preserve"> </w:t>
      </w:r>
      <w:r>
        <w:t xml:space="preserve">- Efficiently managed daily delivery routes, demonstrating strong time-management and problem-solving skills under pressure.</w:t>
      </w:r>
    </w:p>
    <w:p>
      <w:pPr>
        <w:pStyle w:val="BodyText"/>
      </w:pPr>
      <w:r>
        <w:rPr>
          <w:b/>
          <w:bCs/>
        </w:rPr>
        <w:t xml:space="preserve">Drivetech, Basingstoke</w:t>
      </w:r>
      <w:r>
        <w:br/>
      </w:r>
      <w:r>
        <w:rPr>
          <w:i/>
          <w:iCs/>
        </w:rPr>
        <w:t xml:space="preserve">Customer Service Advisor</w:t>
      </w:r>
      <w:r>
        <w:br/>
      </w:r>
      <w:r>
        <w:t xml:space="preserve">September 2016 – Present</w:t>
      </w:r>
      <w:r>
        <w:t xml:space="preserve"> </w:t>
      </w:r>
      <w:r>
        <w:t xml:space="preserve">- Resolved complex client queries via phone and email while ensuring Data Protection Act compliance.</w:t>
      </w:r>
      <w:r>
        <w:t xml:space="preserve"> </w:t>
      </w:r>
      <w:r>
        <w:t xml:space="preserve">- Consistently met service-level agreement targets through effective teamwork and attention to detail.</w:t>
      </w:r>
    </w:p>
    <w:p>
      <w:pPr>
        <w:pStyle w:val="BodyText"/>
      </w:pPr>
      <w:r>
        <w:rPr>
          <w:b/>
          <w:bCs/>
        </w:rPr>
        <w:t xml:space="preserve">Eurochange, Basingstoke</w:t>
      </w:r>
      <w:r>
        <w:br/>
      </w:r>
      <w:r>
        <w:rPr>
          <w:i/>
          <w:iCs/>
        </w:rPr>
        <w:t xml:space="preserve">Currency Exchange Expert</w:t>
      </w:r>
      <w:r>
        <w:br/>
      </w:r>
      <w:r>
        <w:t xml:space="preserve">August 2014 – December 2015</w:t>
      </w:r>
      <w:r>
        <w:t xml:space="preserve"> </w:t>
      </w:r>
      <w:r>
        <w:t xml:space="preserve">- Managed daily operations of a currency exchange bureau, delivering excellent customer service and meeting sales targets.</w:t>
      </w:r>
    </w:p>
    <w:bookmarkEnd w:id="11"/>
    <w:bookmarkStart w:id="12" w:name="education"/>
    <w:p>
      <w:pPr>
        <w:pStyle w:val="Heading3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New College of the Humanities, London</w:t>
      </w:r>
      <w:r>
        <w:br/>
      </w:r>
      <w:r>
        <w:t xml:space="preserve">MA Philosophy (part-time) – Expected September 2019</w:t>
      </w:r>
      <w:r>
        <w:br/>
      </w:r>
      <w:r>
        <w:rPr>
          <w:i/>
          <w:iCs/>
        </w:rPr>
        <w:t xml:space="preserve">(Awarded MA Philosophy Prize, July 2018)</w:t>
      </w:r>
    </w:p>
    <w:p>
      <w:pPr>
        <w:pStyle w:val="BodyText"/>
      </w:pPr>
      <w:r>
        <w:rPr>
          <w:b/>
          <w:bCs/>
        </w:rPr>
        <w:t xml:space="preserve">University of Warwick</w:t>
      </w:r>
      <w:r>
        <w:br/>
      </w:r>
      <w:r>
        <w:t xml:space="preserve">BA (Hons) Philosophy – 2:1</w:t>
      </w:r>
      <w:r>
        <w:br/>
      </w:r>
      <w:r>
        <w:t xml:space="preserve">July 2017</w:t>
      </w:r>
    </w:p>
    <w:p>
      <w:pPr>
        <w:pStyle w:val="BodyText"/>
      </w:pPr>
      <w:r>
        <w:rPr>
          <w:b/>
          <w:bCs/>
        </w:rPr>
        <w:t xml:space="preserve">Open University</w:t>
      </w:r>
      <w:r>
        <w:br/>
      </w:r>
      <w:r>
        <w:t xml:space="preserve">- Classical Greek Language and Literature (Distinction) – Feb 2011</w:t>
      </w:r>
      <w:r>
        <w:t xml:space="preserve"> </w:t>
      </w:r>
      <w:r>
        <w:t xml:space="preserve">- Philosophy and the Human Situation (Distinction) – Aug 2010</w:t>
      </w:r>
    </w:p>
    <w:p>
      <w:pPr>
        <w:pStyle w:val="BodyText"/>
      </w:pPr>
      <w:r>
        <w:rPr>
          <w:b/>
          <w:bCs/>
        </w:rPr>
        <w:t xml:space="preserve">Knight Templar School, Baldock</w:t>
      </w:r>
      <w:r>
        <w:br/>
      </w:r>
      <w:r>
        <w:rPr>
          <w:b/>
          <w:bCs/>
        </w:rPr>
        <w:t xml:space="preserve">A Levels (2007):</w:t>
      </w:r>
      <w:r>
        <w:t xml:space="preserve"> </w:t>
      </w:r>
      <w:r>
        <w:t xml:space="preserve">Mathematics (A), Biology (A), Chemistry (A)</w:t>
      </w:r>
      <w:r>
        <w:br/>
      </w:r>
      <w:r>
        <w:rPr>
          <w:b/>
          <w:bCs/>
        </w:rPr>
        <w:t xml:space="preserve">GCSEs (2005):</w:t>
      </w:r>
      <w:r>
        <w:t xml:space="preserve"> </w:t>
      </w:r>
      <w:r>
        <w:t xml:space="preserve">Mathematics (A</w:t>
      </w:r>
      <w:r>
        <w:rPr>
          <w:i/>
          <w:iCs/>
        </w:rPr>
        <w:t xml:space="preserve">), English Literature (A</w:t>
      </w:r>
      <w:r>
        <w:t xml:space="preserve">), Double Science (A</w:t>
      </w:r>
      <w:r>
        <w:rPr>
          <w:i/>
          <w:iCs/>
        </w:rPr>
        <w:t xml:space="preserve">), Control Systems (A</w:t>
      </w:r>
      <w:r>
        <w:t xml:space="preserve">)</w:t>
      </w:r>
    </w:p>
    <w:bookmarkEnd w:id="12"/>
    <w:bookmarkStart w:id="13" w:name="achievements"/>
    <w:p>
      <w:pPr>
        <w:pStyle w:val="Heading3"/>
      </w:pPr>
      <w:r>
        <w:t xml:space="preserve">Achievements</w:t>
      </w:r>
    </w:p>
    <w:p>
      <w:pPr>
        <w:pStyle w:val="Compact"/>
        <w:numPr>
          <w:ilvl w:val="0"/>
          <w:numId w:val="1002"/>
        </w:numPr>
      </w:pPr>
      <w:r>
        <w:t xml:space="preserve">President, Warwick Philosophy Society (2013–2014)</w:t>
      </w:r>
    </w:p>
    <w:p>
      <w:pPr>
        <w:pStyle w:val="Compact"/>
        <w:numPr>
          <w:ilvl w:val="0"/>
          <w:numId w:val="1002"/>
        </w:numPr>
      </w:pPr>
      <w:r>
        <w:t xml:space="preserve">Vice-President, Warwick Philosophy Society (2012–2013)</w:t>
      </w:r>
    </w:p>
    <w:p>
      <w:pPr>
        <w:pStyle w:val="Compact"/>
        <w:numPr>
          <w:ilvl w:val="0"/>
          <w:numId w:val="1002"/>
        </w:numPr>
      </w:pPr>
      <w:r>
        <w:t xml:space="preserve">Deputy Head of Houses (2006–2007)</w:t>
      </w:r>
    </w:p>
    <w:bookmarkEnd w:id="13"/>
    <w:bookmarkStart w:id="14" w:name="interests"/>
    <w:p>
      <w:pPr>
        <w:pStyle w:val="Heading3"/>
      </w:pPr>
      <w:r>
        <w:t xml:space="preserve">Interests</w:t>
      </w:r>
    </w:p>
    <w:p>
      <w:pPr>
        <w:pStyle w:val="FirstParagraph"/>
      </w:pPr>
      <w:r>
        <w:t xml:space="preserve">Running, live music, stand-up comedy.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2026-05-24T17:22:18Z</dcterms:created>
  <dcterms:modified xsi:type="dcterms:W3CDTF">2026-05-24T17:22:18Z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