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jc w:val="center"/>
      </w:pPr>
      <w:r>
        <w:rPr>
          <w:rFonts w:ascii="Arial" w:cs="Arial" w:eastAsia="Arial" w:hAnsi="Arial"/>
          <w:b/>
          <w:bCs/>
          <w:color w:val="4F46E5"/>
          <w:sz w:val="72"/>
          <w:szCs w:val="72"/>
        </w:rPr>
        <w:t xml:space="preserve">BandMS</w:t>
      </w:r>
    </w:p>
    <w:p>
      <w:pPr>
        <w:spacing w:after="0" w:before="120"/>
        <w:jc w:val="center"/>
      </w:pPr>
      <w:r>
        <w:rPr>
          <w:rFonts w:ascii="Arial" w:cs="Arial" w:eastAsia="Arial" w:hAnsi="Arial"/>
          <w:b/>
          <w:bCs/>
          <w:color w:val="1F2937"/>
          <w:sz w:val="52"/>
          <w:szCs w:val="52"/>
        </w:rPr>
        <w:t xml:space="preserve">Admin Panel</w:t>
      </w:r>
    </w:p>
    <w:p>
      <w:pPr>
        <w:spacing w:after="0" w:before="80"/>
        <w:jc w:val="center"/>
      </w:pPr>
      <w:r>
        <w:rPr>
          <w:rFonts w:ascii="Arial" w:cs="Arial" w:eastAsia="Arial" w:hAnsi="Arial"/>
          <w:color w:val="6B7280"/>
          <w:sz w:val="40"/>
          <w:szCs w:val="40"/>
        </w:rPr>
        <w:t xml:space="preserve">Design Brief</w:t>
      </w:r>
    </w:p>
    <w:p>
      <w:pPr>
        <w:spacing w:after="0" w:before="480"/>
        <w:jc w:val="center"/>
      </w:pPr>
      <w:r>
        <w:rPr>
          <w:rFonts w:ascii="Arial" w:cs="Arial" w:eastAsia="Arial" w:hAnsi="Arial"/>
          <w:i/>
          <w:iCs/>
          <w:color w:val="9CA3AF"/>
          <w:sz w:val="24"/>
          <w:szCs w:val="24"/>
        </w:rPr>
        <w:t xml:space="preserve">Prepared for: Claude Design</w:t>
      </w:r>
    </w:p>
    <w:p>
      <w:pPr>
        <w:spacing w:after="0" w:before="80"/>
        <w:jc w:val="center"/>
      </w:pPr>
      <w:r>
        <w:rPr>
          <w:rFonts w:ascii="Arial" w:cs="Arial" w:eastAsia="Arial" w:hAnsi="Arial"/>
          <w:color w:val="9CA3AF"/>
          <w:sz w:val="24"/>
          <w:szCs w:val="24"/>
        </w:rPr>
        <w:t xml:space="preserve">Version: 1.0  ·  May 2026</w:t>
      </w:r>
    </w:p>
    <w:p>
      <w:r>
        <w:br w:type="page"/>
      </w:r>
    </w:p>
    <w:p>
      <w:pPr>
        <w:pStyle w:val="Heading1"/>
        <w:spacing w:after="160" w:before="320"/>
      </w:pPr>
      <w:r>
        <w:rPr>
          <w:rFonts w:ascii="Arial" w:cs="Arial" w:eastAsia="Arial" w:hAnsi="Arial"/>
          <w:b/>
          <w:bCs/>
          <w:color w:val="111827"/>
          <w:sz w:val="32"/>
          <w:szCs w:val="32"/>
        </w:rPr>
        <w:t xml:space="preserve">1. Purpose &amp; Context</w:t>
      </w:r>
    </w:p>
    <w:p>
      <w:pPr>
        <w:spacing w:after="60" w:before="60"/>
      </w:pPr>
      <w:r>
        <w:rPr>
          <w:rFonts w:ascii="Arial" w:cs="Arial" w:eastAsia="Arial" w:hAnsi="Arial"/>
          <w:color w:val="374151"/>
          <w:sz w:val="22"/>
          <w:szCs w:val="22"/>
        </w:rPr>
        <w:t xml:space="preserve">This document is a complete specification of the BandMS admin panel as it currently exists in code. Its purpose is to give Claude Design everything needed to redesign the admin panel from scratch — with full creative freedom — while ensuring the new design accommodates every data entity, workflow, and interaction pattern described here.</w:t>
      </w:r>
    </w:p>
    <w:p>
      <w:pPr>
        <w:spacing w:after="60" w:before="60"/>
      </w:pPr>
      <w:r>
        <w:rPr>
          <w:rFonts w:ascii="Arial" w:cs="Arial" w:eastAsia="Arial" w:hAnsi="Arial"/>
          <w:color w:val="374151"/>
          <w:sz w:val="22"/>
          <w:szCs w:val="22"/>
        </w:rPr>
        <w:t xml:space="preserve">Claude Design should use this as a source of truth for what data exists and what operations are needed. Visual design, layout, component choices and UX flows are entirely open to reimagining. The brief intentionally avoids prescribing visual solutions — it describes what, not how.</w:t>
      </w:r>
    </w:p>
    <w:p>
      <w:pPr>
        <w:spacing w:after="0" w:before="0"/>
      </w:pPr>
    </w:p>
    <w:p>
      <w:pPr>
        <w:pStyle w:val="Heading2"/>
        <w:spacing w:after="120" w:before="240"/>
      </w:pPr>
      <w:r>
        <w:rPr>
          <w:rFonts w:ascii="Arial" w:cs="Arial" w:eastAsia="Arial" w:hAnsi="Arial"/>
          <w:b/>
          <w:bCs/>
          <w:color w:val="1E3A5F"/>
          <w:sz w:val="26"/>
          <w:szCs w:val="26"/>
        </w:rPr>
        <w:t xml:space="preserve">1.1 Application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Application name</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BandMS</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Type</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Band management SaaS — single band, private admin panel</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Tech stack (current)</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Vue 3 + TypeScript SPA (Vite), Laravel 11 REST API, MySQL 8</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Auth model</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Bearer token (OAuth2 Passport). Three roles: Admin, Member, Publisher</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Existing design language</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Dark theme, indigo accent (#6366F1), Inter/system fonts, dense information density</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Primary admin users</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Band manager (Admin), individual musicians (Member), social/content manager (Publisher)</w:t>
            </w:r>
          </w:p>
        </w:tc>
      </w:tr>
    </w:tbl>
    <w:p>
      <w:pPr>
        <w:spacing w:after="0" w:before="0"/>
      </w:pPr>
    </w:p>
    <w:p>
      <w:r>
        <w:br w:type="page"/>
      </w:r>
    </w:p>
    <w:p>
      <w:pPr>
        <w:pStyle w:val="Heading1"/>
        <w:spacing w:after="160" w:before="320"/>
      </w:pPr>
      <w:r>
        <w:rPr>
          <w:rFonts w:ascii="Arial" w:cs="Arial" w:eastAsia="Arial" w:hAnsi="Arial"/>
          <w:b/>
          <w:bCs/>
          <w:color w:val="111827"/>
          <w:sz w:val="32"/>
          <w:szCs w:val="32"/>
        </w:rPr>
        <w:t xml:space="preserve">2. Current Design Tokens (Reference)</w:t>
      </w:r>
    </w:p>
    <w:p>
      <w:pPr>
        <w:pBdr>
          <w:left w:val="single" w:color="6366F1" w:sz="12" w:space="8"/>
        </w:pBdr>
        <w:spacing w:after="80" w:before="80"/>
        <w:ind w:left="360"/>
      </w:pPr>
      <w:r>
        <w:rPr>
          <w:rFonts w:ascii="Arial" w:cs="Arial" w:eastAsia="Arial" w:hAnsi="Arial"/>
          <w:i/>
          <w:iCs/>
          <w:color w:val="6B7280"/>
          <w:sz w:val="20"/>
          <w:szCs w:val="20"/>
        </w:rPr>
        <w:t xml:space="preserve">Claude Design is free to evolve or replace these. They are documented as starting context, not constraints.</w:t>
      </w:r>
    </w:p>
    <w:p>
      <w:pPr>
        <w:spacing w:after="0" w:before="0"/>
      </w:pPr>
    </w:p>
    <w:p>
      <w:pPr>
        <w:pStyle w:val="Heading2"/>
        <w:spacing w:after="120" w:before="240"/>
      </w:pPr>
      <w:r>
        <w:rPr>
          <w:rFonts w:ascii="Arial" w:cs="Arial" w:eastAsia="Arial" w:hAnsi="Arial"/>
          <w:b/>
          <w:bCs/>
          <w:color w:val="1E3A5F"/>
          <w:sz w:val="26"/>
          <w:szCs w:val="26"/>
        </w:rPr>
        <w:t xml:space="preserve">2.1 Colours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Background base</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#07071A — almost-black navy</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Background panel</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#0D0D22 — slightly lighter</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Background sidebar</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#0B0B20 — sidebar rail</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Border subtle</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#1A1A3A</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Border emphasis</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#2D2A6E — indigo-tinted</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Primary / accent</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#6366F1 (indigo-500)</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Primary hover</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#4338CA (indigo-700)</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Text primary</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#E2E8F0</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Text secondary</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#94A3B8</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Text muted</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#475569</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Success</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#34D399</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Warning</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#FBBF24</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Danger</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#F87171</w:t>
            </w:r>
          </w:p>
        </w:tc>
      </w:tr>
    </w:tbl>
    <w:p>
      <w:pPr>
        <w:spacing w:after="0" w:before="0"/>
      </w:pPr>
    </w:p>
    <w:p>
      <w:pPr>
        <w:pStyle w:val="Heading2"/>
        <w:spacing w:after="120" w:before="240"/>
      </w:pPr>
      <w:r>
        <w:rPr>
          <w:rFonts w:ascii="Arial" w:cs="Arial" w:eastAsia="Arial" w:hAnsi="Arial"/>
          <w:b/>
          <w:bCs/>
          <w:color w:val="1E3A5F"/>
          <w:sz w:val="26"/>
          <w:szCs w:val="26"/>
        </w:rPr>
        <w:t xml:space="preserve">2.2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Font family</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Inter, system-ui, sans-serif</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Base size</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13px (0.8125rem)</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Scale</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10px – 11px – 12px – 13px – 14px – 16px – 18px – 24px</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Weights</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400 regular, 500 medium, 600 semibold, 700 bold, 800 extrabold</w:t>
            </w:r>
          </w:p>
        </w:tc>
      </w:tr>
    </w:tbl>
    <w:p>
      <w:pPr>
        <w:spacing w:after="0" w:before="0"/>
      </w:pPr>
    </w:p>
    <w:p>
      <w:pPr>
        <w:pStyle w:val="Heading2"/>
        <w:spacing w:after="120" w:before="240"/>
      </w:pPr>
      <w:r>
        <w:rPr>
          <w:rFonts w:ascii="Arial" w:cs="Arial" w:eastAsia="Arial" w:hAnsi="Arial"/>
          <w:b/>
          <w:bCs/>
          <w:color w:val="1E3A5F"/>
          <w:sz w:val="26"/>
          <w:szCs w:val="26"/>
        </w:rPr>
        <w:t xml:space="preserve">2.3 Spacing &amp; Radius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Base unit</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4px</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Common padding</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6px / 8px / 12px / 14px / 20px / 32px</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Border radius</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4px / 6px / 8px / 12px / 14px / 9999px (pill)</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Transitions</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100–250ms ease</w:t>
            </w:r>
          </w:p>
        </w:tc>
      </w:tr>
    </w:tbl>
    <w:p>
      <w:r>
        <w:br w:type="page"/>
      </w:r>
    </w:p>
    <w:p>
      <w:pPr>
        <w:pStyle w:val="Heading1"/>
        <w:spacing w:after="160" w:before="320"/>
      </w:pPr>
      <w:r>
        <w:rPr>
          <w:rFonts w:ascii="Arial" w:cs="Arial" w:eastAsia="Arial" w:hAnsi="Arial"/>
          <w:b/>
          <w:bCs/>
          <w:color w:val="111827"/>
          <w:sz w:val="32"/>
          <w:szCs w:val="32"/>
        </w:rPr>
        <w:t xml:space="preserve">3. Global Layout &amp; Navigation</w:t>
      </w:r>
    </w:p>
    <w:p>
      <w:pPr>
        <w:spacing w:after="60" w:before="60"/>
      </w:pPr>
      <w:r>
        <w:rPr>
          <w:rFonts w:ascii="Arial" w:cs="Arial" w:eastAsia="Arial" w:hAnsi="Arial"/>
          <w:color w:val="374151"/>
          <w:sz w:val="22"/>
          <w:szCs w:val="22"/>
        </w:rPr>
        <w:t xml:space="preserve">The admin panel is a full-height, two-column shell: a fixed vertical sidebar on the left and a main content area on the right. The sidebar does not collapse — it is always visible on desktop.</w:t>
      </w:r>
    </w:p>
    <w:p>
      <w:pPr>
        <w:spacing w:after="0" w:before="0"/>
      </w:pPr>
    </w:p>
    <w:p>
      <w:pPr>
        <w:pStyle w:val="Heading2"/>
        <w:spacing w:after="120" w:before="240"/>
      </w:pPr>
      <w:r>
        <w:rPr>
          <w:rFonts w:ascii="Arial" w:cs="Arial" w:eastAsia="Arial" w:hAnsi="Arial"/>
          <w:b/>
          <w:bCs/>
          <w:color w:val="1E3A5F"/>
          <w:sz w:val="26"/>
          <w:szCs w:val="26"/>
        </w:rPr>
        <w:t xml:space="preserve">3.1 Sidebar (AdminLayout component)</w:t>
      </w:r>
    </w:p>
    <w:p>
      <w:pPr>
        <w:spacing w:after="60" w:before="60"/>
      </w:pPr>
      <w:r>
        <w:rPr>
          <w:rFonts w:ascii="Arial" w:cs="Arial" w:eastAsia="Arial" w:hAnsi="Arial"/>
          <w:color w:val="374151"/>
          <w:sz w:val="22"/>
          <w:szCs w:val="22"/>
        </w:rPr>
        <w:t xml:space="preserve">Width: 240px (15rem). Fixed, full viewport height, scrollable nav if content overflows.</w:t>
      </w:r>
    </w:p>
    <w:p>
      <w:pPr>
        <w:spacing w:after="0" w:before="0"/>
      </w:pPr>
    </w:p>
    <w:p>
      <w:pPr>
        <w:pStyle w:val="Heading3"/>
        <w:spacing w:after="80" w:before="180"/>
      </w:pPr>
      <w:r>
        <w:rPr>
          <w:rFonts w:ascii="Arial" w:cs="Arial" w:eastAsia="Arial" w:hAnsi="Arial"/>
          <w:b/>
          <w:bCs/>
          <w:color w:val="374151"/>
          <w:sz w:val="22"/>
          <w:szCs w:val="22"/>
        </w:rPr>
        <w:t xml:space="preserve">Logo area (top of sidebar)</w:t>
      </w:r>
    </w:p>
    <w:p>
      <w:pPr>
        <w:pStyle w:val="ListParagraph"/>
        <w:numPr>
          <w:ilvl w:val="0"/>
          <w:numId w:val="2"/>
        </w:numPr>
        <w:spacing w:after="40" w:before="40"/>
      </w:pPr>
      <w:r>
        <w:rPr>
          <w:rFonts w:ascii="Arial" w:cs="Arial" w:eastAsia="Arial" w:hAnsi="Arial"/>
          <w:color w:val="374151"/>
          <w:sz w:val="21"/>
          <w:szCs w:val="21"/>
        </w:rPr>
        <w:t xml:space="preserve">"BandMS" logotype — "Band" in primary text colour, "MS" in indigo accent</w:t>
      </w:r>
    </w:p>
    <w:p>
      <w:pPr>
        <w:pStyle w:val="ListParagraph"/>
        <w:numPr>
          <w:ilvl w:val="0"/>
          <w:numId w:val="2"/>
        </w:numPr>
        <w:spacing w:after="40" w:before="40"/>
      </w:pPr>
      <w:r>
        <w:rPr>
          <w:rFonts w:ascii="Arial" w:cs="Arial" w:eastAsia="Arial" w:hAnsi="Arial"/>
          <w:color w:val="374151"/>
          <w:sz w:val="21"/>
          <w:szCs w:val="21"/>
        </w:rPr>
        <w:t xml:space="preserve">"Admin" label in tiny uppercase muted text below the logo</w:t>
      </w:r>
    </w:p>
    <w:p>
      <w:pPr>
        <w:spacing w:after="0" w:before="0"/>
      </w:pPr>
    </w:p>
    <w:p>
      <w:pPr>
        <w:pStyle w:val="Heading3"/>
        <w:spacing w:after="80" w:before="180"/>
      </w:pPr>
      <w:r>
        <w:rPr>
          <w:rFonts w:ascii="Arial" w:cs="Arial" w:eastAsia="Arial" w:hAnsi="Arial"/>
          <w:b/>
          <w:bCs/>
          <w:color w:val="374151"/>
          <w:sz w:val="22"/>
          <w:szCs w:val="22"/>
        </w:rPr>
        <w:t xml:space="preserve">Navigation sections (role-gated)</w:t>
      </w:r>
    </w:p>
    <w:p>
      <w:pPr>
        <w:spacing w:after="60" w:before="60"/>
      </w:pPr>
      <w:r>
        <w:rPr>
          <w:rFonts w:ascii="Arial" w:cs="Arial" w:eastAsia="Arial" w:hAnsi="Arial"/>
          <w:color w:val="374151"/>
          <w:sz w:val="22"/>
          <w:szCs w:val="22"/>
        </w:rPr>
        <w:t xml:space="preserve">Nav items are grouped by labelled sections. Groups and items visible depend on the user's role:</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Always visible</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Dashboard (grid icon)</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My Profile (member only)</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My Profile, My Stage Setups</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Your Band (admin only)</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Band Profile, Band Members, Releases, Music Videos, Photos, Band Calendar, Tech Rider</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Promotion (admin + publisher)</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Posts</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Promotion (admin only)</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Press, Pitch Generator, Authors &amp; Contacts</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Shows (admin only)</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Concerts, Tours, Venues</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Library (admin only)</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Other Bands, Tags, Instruments</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Access (admin only)</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Users</w:t>
            </w:r>
          </w:p>
        </w:tc>
      </w:tr>
    </w:tbl>
    <w:p>
      <w:pPr>
        <w:spacing w:after="0" w:before="0"/>
      </w:pPr>
    </w:p>
    <w:p>
      <w:pPr>
        <w:spacing w:after="60" w:before="60"/>
      </w:pPr>
      <w:r>
        <w:rPr>
          <w:rFonts w:ascii="Arial" w:cs="Arial" w:eastAsia="Arial" w:hAnsi="Arial"/>
          <w:color w:val="374151"/>
          <w:sz w:val="22"/>
          <w:szCs w:val="22"/>
        </w:rPr>
        <w:t xml:space="preserve">Each nav item has: icon (inline SVG, ~15px), label text, active state (indigo left-border highlight + background tint + lighter text colour).</w:t>
      </w:r>
    </w:p>
    <w:p>
      <w:pPr>
        <w:spacing w:after="0" w:before="0"/>
      </w:pPr>
    </w:p>
    <w:p>
      <w:pPr>
        <w:pStyle w:val="Heading3"/>
        <w:spacing w:after="80" w:before="180"/>
      </w:pPr>
      <w:r>
        <w:rPr>
          <w:rFonts w:ascii="Arial" w:cs="Arial" w:eastAsia="Arial" w:hAnsi="Arial"/>
          <w:b/>
          <w:bCs/>
          <w:color w:val="374151"/>
          <w:sz w:val="22"/>
          <w:szCs w:val="22"/>
        </w:rPr>
        <w:t xml:space="preserve">Sidebar footer</w:t>
      </w:r>
    </w:p>
    <w:p>
      <w:pPr>
        <w:pStyle w:val="ListParagraph"/>
        <w:numPr>
          <w:ilvl w:val="0"/>
          <w:numId w:val="2"/>
        </w:numPr>
        <w:spacing w:after="40" w:before="40"/>
      </w:pPr>
      <w:r>
        <w:rPr>
          <w:rFonts w:ascii="Arial" w:cs="Arial" w:eastAsia="Arial" w:hAnsi="Arial"/>
          <w:color w:val="374151"/>
          <w:sz w:val="21"/>
          <w:szCs w:val="21"/>
        </w:rPr>
        <w:t xml:space="preserve">User avatar (initials monogram, 26px circle)</w:t>
      </w:r>
    </w:p>
    <w:p>
      <w:pPr>
        <w:pStyle w:val="ListParagraph"/>
        <w:numPr>
          <w:ilvl w:val="0"/>
          <w:numId w:val="2"/>
        </w:numPr>
        <w:spacing w:after="40" w:before="40"/>
      </w:pPr>
      <w:r>
        <w:rPr>
          <w:rFonts w:ascii="Arial" w:cs="Arial" w:eastAsia="Arial" w:hAnsi="Arial"/>
          <w:color w:val="374151"/>
          <w:sz w:val="21"/>
          <w:szCs w:val="21"/>
        </w:rPr>
        <w:t xml:space="preserve">User full name + role label (tiny uppercase)</w:t>
      </w:r>
    </w:p>
    <w:p>
      <w:pPr>
        <w:pStyle w:val="ListParagraph"/>
        <w:numPr>
          <w:ilvl w:val="0"/>
          <w:numId w:val="2"/>
        </w:numPr>
        <w:spacing w:after="40" w:before="40"/>
      </w:pPr>
      <w:r>
        <w:rPr>
          <w:rFonts w:ascii="Arial" w:cs="Arial" w:eastAsia="Arial" w:hAnsi="Arial"/>
          <w:color w:val="374151"/>
          <w:sz w:val="21"/>
          <w:szCs w:val="21"/>
        </w:rPr>
        <w:t xml:space="preserve">"Sign out" button with logout icon — red hover state</w:t>
      </w:r>
    </w:p>
    <w:p>
      <w:pPr>
        <w:spacing w:after="0" w:before="0"/>
      </w:pPr>
    </w:p>
    <w:p>
      <w:pPr>
        <w:pStyle w:val="Heading2"/>
        <w:spacing w:after="120" w:before="240"/>
      </w:pPr>
      <w:r>
        <w:rPr>
          <w:rFonts w:ascii="Arial" w:cs="Arial" w:eastAsia="Arial" w:hAnsi="Arial"/>
          <w:b/>
          <w:bCs/>
          <w:color w:val="1E3A5F"/>
          <w:sz w:val="26"/>
          <w:szCs w:val="26"/>
        </w:rPr>
        <w:t xml:space="preserve">3.2 Main Content Area</w:t>
      </w:r>
    </w:p>
    <w:p>
      <w:pPr>
        <w:spacing w:after="60" w:before="60"/>
      </w:pPr>
      <w:r>
        <w:rPr>
          <w:rFonts w:ascii="Arial" w:cs="Arial" w:eastAsia="Arial" w:hAnsi="Arial"/>
          <w:color w:val="374151"/>
          <w:sz w:val="22"/>
          <w:szCs w:val="22"/>
        </w:rPr>
        <w:t xml:space="preserve">Flex-1, overflow-y: auto. Each page renders its own padding, usually 2rem (32px). No global top navbar — the sidebar is the only persistent chrome.</w:t>
      </w:r>
    </w:p>
    <w:p>
      <w:pPr>
        <w:spacing w:after="0" w:before="0"/>
      </w:pPr>
    </w:p>
    <w:p>
      <w:pPr>
        <w:pStyle w:val="Heading2"/>
        <w:spacing w:after="120" w:before="240"/>
      </w:pPr>
      <w:r>
        <w:rPr>
          <w:rFonts w:ascii="Arial" w:cs="Arial" w:eastAsia="Arial" w:hAnsi="Arial"/>
          <w:b/>
          <w:bCs/>
          <w:color w:val="1E3A5F"/>
          <w:sz w:val="26"/>
          <w:szCs w:val="26"/>
        </w:rPr>
        <w:t xml:space="preserve">3.3 Toast Notifications</w:t>
      </w:r>
    </w:p>
    <w:p>
      <w:pPr>
        <w:spacing w:after="60" w:before="60"/>
      </w:pPr>
      <w:r>
        <w:rPr>
          <w:rFonts w:ascii="Arial" w:cs="Arial" w:eastAsia="Arial" w:hAnsi="Arial"/>
          <w:color w:val="374151"/>
          <w:sz w:val="22"/>
          <w:szCs w:val="22"/>
        </w:rPr>
        <w:t xml:space="preserve">Vue Sonner toasts appear on all mutations. Success (green), error (red). Position: typically bottom-right or top-right.</w:t>
      </w:r>
    </w:p>
    <w:p>
      <w:pPr>
        <w:spacing w:after="0" w:before="0"/>
      </w:pPr>
    </w:p>
    <w:p>
      <w:pPr>
        <w:pStyle w:val="Heading2"/>
        <w:spacing w:after="120" w:before="240"/>
      </w:pPr>
      <w:r>
        <w:rPr>
          <w:rFonts w:ascii="Arial" w:cs="Arial" w:eastAsia="Arial" w:hAnsi="Arial"/>
          <w:b/>
          <w:bCs/>
          <w:color w:val="1E3A5F"/>
          <w:sz w:val="26"/>
          <w:szCs w:val="26"/>
        </w:rPr>
        <w:t xml:space="preserve">3.4 Modal System (AdminModal)</w:t>
      </w:r>
    </w:p>
    <w:p>
      <w:pPr>
        <w:spacing w:after="60" w:before="60"/>
      </w:pPr>
      <w:r>
        <w:rPr>
          <w:rFonts w:ascii="Arial" w:cs="Arial" w:eastAsia="Arial" w:hAnsi="Arial"/>
          <w:color w:val="374151"/>
          <w:sz w:val="22"/>
          <w:szCs w:val="22"/>
        </w:rPr>
        <w:t xml:space="preserve">A single AdminModal component wraps all create/edit dialogs. Traits:</w:t>
      </w:r>
    </w:p>
    <w:p>
      <w:pPr>
        <w:pStyle w:val="ListParagraph"/>
        <w:numPr>
          <w:ilvl w:val="0"/>
          <w:numId w:val="2"/>
        </w:numPr>
        <w:spacing w:after="40" w:before="40"/>
      </w:pPr>
      <w:r>
        <w:rPr>
          <w:rFonts w:ascii="Arial" w:cs="Arial" w:eastAsia="Arial" w:hAnsi="Arial"/>
          <w:color w:val="374151"/>
          <w:sz w:val="21"/>
          <w:szCs w:val="21"/>
        </w:rPr>
        <w:t xml:space="preserve">Dark backdrop overlay (rgba black ~60% opacity)</w:t>
      </w:r>
    </w:p>
    <w:p>
      <w:pPr>
        <w:pStyle w:val="ListParagraph"/>
        <w:numPr>
          <w:ilvl w:val="0"/>
          <w:numId w:val="2"/>
        </w:numPr>
        <w:spacing w:after="40" w:before="40"/>
      </w:pPr>
      <w:r>
        <w:rPr>
          <w:rFonts w:ascii="Arial" w:cs="Arial" w:eastAsia="Arial" w:hAnsi="Arial"/>
          <w:color w:val="374151"/>
          <w:sz w:val="21"/>
          <w:szCs w:val="21"/>
        </w:rPr>
        <w:t xml:space="preserve">Centered panel, configurable max-width (24rem – 64rem depending on complexity)</w:t>
      </w:r>
    </w:p>
    <w:p>
      <w:pPr>
        <w:pStyle w:val="ListParagraph"/>
        <w:numPr>
          <w:ilvl w:val="0"/>
          <w:numId w:val="2"/>
        </w:numPr>
        <w:spacing w:after="40" w:before="40"/>
      </w:pPr>
      <w:r>
        <w:rPr>
          <w:rFonts w:ascii="Arial" w:cs="Arial" w:eastAsia="Arial" w:hAnsi="Arial"/>
          <w:color w:val="374151"/>
          <w:sz w:val="21"/>
          <w:szCs w:val="21"/>
        </w:rPr>
        <w:t xml:space="preserve">Title in modal header, ✕ close button top-right</w:t>
      </w:r>
    </w:p>
    <w:p>
      <w:pPr>
        <w:pStyle w:val="ListParagraph"/>
        <w:numPr>
          <w:ilvl w:val="0"/>
          <w:numId w:val="2"/>
        </w:numPr>
        <w:spacing w:after="40" w:before="40"/>
      </w:pPr>
      <w:r>
        <w:rPr>
          <w:rFonts w:ascii="Arial" w:cs="Arial" w:eastAsia="Arial" w:hAnsi="Arial"/>
          <w:color w:val="374151"/>
          <w:sz w:val="21"/>
          <w:szCs w:val="21"/>
        </w:rPr>
        <w:t xml:space="preserve">Content slot below header, scrollable if needed</w:t>
      </w:r>
    </w:p>
    <w:p>
      <w:pPr>
        <w:pStyle w:val="ListParagraph"/>
        <w:numPr>
          <w:ilvl w:val="0"/>
          <w:numId w:val="2"/>
        </w:numPr>
        <w:spacing w:after="40" w:before="40"/>
      </w:pPr>
      <w:r>
        <w:rPr>
          <w:rFonts w:ascii="Arial" w:cs="Arial" w:eastAsia="Arial" w:hAnsi="Arial"/>
          <w:color w:val="374151"/>
          <w:sz w:val="21"/>
          <w:szCs w:val="21"/>
        </w:rPr>
        <w:t xml:space="preserve">No footer bar in the modal itself — each form renders its own action buttons</w:t>
      </w:r>
    </w:p>
    <w:p>
      <w:pPr>
        <w:spacing w:after="0" w:before="0"/>
      </w:pPr>
    </w:p>
    <w:p>
      <w:pPr>
        <w:pStyle w:val="Heading2"/>
        <w:spacing w:after="120" w:before="240"/>
      </w:pPr>
      <w:r>
        <w:rPr>
          <w:rFonts w:ascii="Arial" w:cs="Arial" w:eastAsia="Arial" w:hAnsi="Arial"/>
          <w:b/>
          <w:bCs/>
          <w:color w:val="1E3A5F"/>
          <w:sz w:val="26"/>
          <w:szCs w:val="26"/>
        </w:rPr>
        <w:t xml:space="preserve">3.5 Confirm Dialog (ConfirmDialog)</w:t>
      </w:r>
    </w:p>
    <w:p>
      <w:pPr>
        <w:spacing w:after="60" w:before="60"/>
      </w:pPr>
      <w:r>
        <w:rPr>
          <w:rFonts w:ascii="Arial" w:cs="Arial" w:eastAsia="Arial" w:hAnsi="Arial"/>
          <w:color w:val="374151"/>
          <w:sz w:val="22"/>
          <w:szCs w:val="22"/>
        </w:rPr>
        <w:t xml:space="preserve">A small modal used for all destructive actions (delete). Contains a short warning message and two buttons: Cancel (ghost) and Confirm (red/danger). Loading state on confirm button during mutation.</w:t>
      </w:r>
    </w:p>
    <w:p>
      <w:r>
        <w:br w:type="page"/>
      </w:r>
    </w:p>
    <w:p>
      <w:pPr>
        <w:pStyle w:val="Heading1"/>
        <w:spacing w:after="160" w:before="320"/>
      </w:pPr>
      <w:r>
        <w:rPr>
          <w:rFonts w:ascii="Arial" w:cs="Arial" w:eastAsia="Arial" w:hAnsi="Arial"/>
          <w:b/>
          <w:bCs/>
          <w:color w:val="111827"/>
          <w:sz w:val="32"/>
          <w:szCs w:val="32"/>
        </w:rPr>
        <w:t xml:space="preserve">4. Reusable Table &amp; List Components</w:t>
      </w:r>
    </w:p>
    <w:p>
      <w:pPr>
        <w:spacing w:after="60" w:before="60"/>
      </w:pPr>
      <w:r>
        <w:rPr>
          <w:rFonts w:ascii="Arial" w:cs="Arial" w:eastAsia="Arial" w:hAnsi="Arial"/>
          <w:color w:val="374151"/>
          <w:sz w:val="22"/>
          <w:szCs w:val="22"/>
        </w:rPr>
        <w:t xml:space="preserve">Most admin list views share a common table pattern built from these components:</w:t>
      </w:r>
    </w:p>
    <w:p>
      <w:pPr>
        <w:spacing w:after="0" w:before="0"/>
      </w:pPr>
    </w:p>
    <w:p>
      <w:pPr>
        <w:pStyle w:val="Heading2"/>
        <w:spacing w:after="120" w:before="240"/>
      </w:pPr>
      <w:r>
        <w:rPr>
          <w:rFonts w:ascii="Arial" w:cs="Arial" w:eastAsia="Arial" w:hAnsi="Arial"/>
          <w:b/>
          <w:bCs/>
          <w:color w:val="1E3A5F"/>
          <w:sz w:val="26"/>
          <w:szCs w:val="26"/>
        </w:rPr>
        <w:t xml:space="preserve">4.1 TableToolbar</w:t>
      </w:r>
    </w:p>
    <w:p>
      <w:pPr>
        <w:pStyle w:val="ListParagraph"/>
        <w:numPr>
          <w:ilvl w:val="0"/>
          <w:numId w:val="2"/>
        </w:numPr>
        <w:spacing w:after="40" w:before="40"/>
      </w:pPr>
      <w:r>
        <w:rPr>
          <w:rFonts w:ascii="Arial" w:cs="Arial" w:eastAsia="Arial" w:hAnsi="Arial"/>
          <w:color w:val="374151"/>
          <w:sz w:val="21"/>
          <w:szCs w:val="21"/>
        </w:rPr>
        <w:t xml:space="preserve">Search input (left side) — filters rows client-side, debounced</w:t>
      </w:r>
    </w:p>
    <w:p>
      <w:pPr>
        <w:pStyle w:val="ListParagraph"/>
        <w:numPr>
          <w:ilvl w:val="0"/>
          <w:numId w:val="2"/>
        </w:numPr>
        <w:spacing w:after="40" w:before="40"/>
      </w:pPr>
      <w:r>
        <w:rPr>
          <w:rFonts w:ascii="Arial" w:cs="Arial" w:eastAsia="Arial" w:hAnsi="Arial"/>
          <w:color w:val="374151"/>
          <w:sz w:val="21"/>
          <w:szCs w:val="21"/>
        </w:rPr>
        <w:t xml:space="preserve">"Showing X of Y" count label next to search</w:t>
      </w:r>
    </w:p>
    <w:p>
      <w:pPr>
        <w:pStyle w:val="ListParagraph"/>
        <w:numPr>
          <w:ilvl w:val="0"/>
          <w:numId w:val="2"/>
        </w:numPr>
        <w:spacing w:after="40" w:before="40"/>
      </w:pPr>
      <w:r>
        <w:rPr>
          <w:rFonts w:ascii="Arial" w:cs="Arial" w:eastAsia="Arial" w:hAnsi="Arial"/>
          <w:color w:val="374151"/>
          <w:sz w:val="21"/>
          <w:szCs w:val="21"/>
        </w:rPr>
        <w:t xml:space="preserve">Slot for custom filter controls (dropdowns, selects)</w:t>
      </w:r>
    </w:p>
    <w:p>
      <w:pPr>
        <w:spacing w:after="0" w:before="0"/>
      </w:pPr>
    </w:p>
    <w:p>
      <w:pPr>
        <w:pStyle w:val="Heading2"/>
        <w:spacing w:after="120" w:before="240"/>
      </w:pPr>
      <w:r>
        <w:rPr>
          <w:rFonts w:ascii="Arial" w:cs="Arial" w:eastAsia="Arial" w:hAnsi="Arial"/>
          <w:b/>
          <w:bCs/>
          <w:color w:val="1E3A5F"/>
          <w:sz w:val="26"/>
          <w:szCs w:val="26"/>
        </w:rPr>
        <w:t xml:space="preserve">4.2 SortHeader</w:t>
      </w:r>
    </w:p>
    <w:p>
      <w:pPr>
        <w:pStyle w:val="ListParagraph"/>
        <w:numPr>
          <w:ilvl w:val="0"/>
          <w:numId w:val="2"/>
        </w:numPr>
        <w:spacing w:after="40" w:before="40"/>
      </w:pPr>
      <w:r>
        <w:rPr>
          <w:rFonts w:ascii="Arial" w:cs="Arial" w:eastAsia="Arial" w:hAnsi="Arial"/>
          <w:color w:val="374151"/>
          <w:sz w:val="21"/>
          <w:szCs w:val="21"/>
        </w:rPr>
        <w:t xml:space="preserve">Clickable &lt;th&gt; that cycles asc / desc sort on a column</w:t>
      </w:r>
    </w:p>
    <w:p>
      <w:pPr>
        <w:pStyle w:val="ListParagraph"/>
        <w:numPr>
          <w:ilvl w:val="0"/>
          <w:numId w:val="2"/>
        </w:numPr>
        <w:spacing w:after="40" w:before="40"/>
      </w:pPr>
      <w:r>
        <w:rPr>
          <w:rFonts w:ascii="Arial" w:cs="Arial" w:eastAsia="Arial" w:hAnsi="Arial"/>
          <w:color w:val="374151"/>
          <w:sz w:val="21"/>
          <w:szCs w:val="21"/>
        </w:rPr>
        <w:t xml:space="preserve">Shows sort direction arrow next to label</w:t>
      </w:r>
    </w:p>
    <w:p>
      <w:pPr>
        <w:pStyle w:val="ListParagraph"/>
        <w:numPr>
          <w:ilvl w:val="0"/>
          <w:numId w:val="2"/>
        </w:numPr>
        <w:spacing w:after="40" w:before="40"/>
      </w:pPr>
      <w:r>
        <w:rPr>
          <w:rFonts w:ascii="Arial" w:cs="Arial" w:eastAsia="Arial" w:hAnsi="Arial"/>
          <w:color w:val="374151"/>
          <w:sz w:val="21"/>
          <w:szCs w:val="21"/>
        </w:rPr>
        <w:t xml:space="preserve">Current active sort column highlighted</w:t>
      </w:r>
    </w:p>
    <w:p>
      <w:pPr>
        <w:spacing w:after="0" w:before="0"/>
      </w:pPr>
    </w:p>
    <w:p>
      <w:pPr>
        <w:pStyle w:val="Heading2"/>
        <w:spacing w:after="120" w:before="240"/>
      </w:pPr>
      <w:r>
        <w:rPr>
          <w:rFonts w:ascii="Arial" w:cs="Arial" w:eastAsia="Arial" w:hAnsi="Arial"/>
          <w:b/>
          <w:bCs/>
          <w:color w:val="1E3A5F"/>
          <w:sz w:val="26"/>
          <w:szCs w:val="26"/>
        </w:rPr>
        <w:t xml:space="preserve">4.3 Pagination</w:t>
      </w:r>
    </w:p>
    <w:p>
      <w:pPr>
        <w:pStyle w:val="ListParagraph"/>
        <w:numPr>
          <w:ilvl w:val="0"/>
          <w:numId w:val="2"/>
        </w:numPr>
        <w:spacing w:after="40" w:before="40"/>
      </w:pPr>
      <w:r>
        <w:rPr>
          <w:rFonts w:ascii="Arial" w:cs="Arial" w:eastAsia="Arial" w:hAnsi="Arial"/>
          <w:color w:val="374151"/>
          <w:sz w:val="21"/>
          <w:szCs w:val="21"/>
        </w:rPr>
        <w:t xml:space="preserve">"Showing X–Y of Z results" text</w:t>
      </w:r>
    </w:p>
    <w:p>
      <w:pPr>
        <w:pStyle w:val="ListParagraph"/>
        <w:numPr>
          <w:ilvl w:val="0"/>
          <w:numId w:val="2"/>
        </w:numPr>
        <w:spacing w:after="40" w:before="40"/>
      </w:pPr>
      <w:r>
        <w:rPr>
          <w:rFonts w:ascii="Arial" w:cs="Arial" w:eastAsia="Arial" w:hAnsi="Arial"/>
          <w:color w:val="374151"/>
          <w:sz w:val="21"/>
          <w:szCs w:val="21"/>
        </w:rPr>
        <w:t xml:space="preserve">Prev / Next buttons + page number chips</w:t>
      </w:r>
    </w:p>
    <w:p>
      <w:pPr>
        <w:pStyle w:val="ListParagraph"/>
        <w:numPr>
          <w:ilvl w:val="0"/>
          <w:numId w:val="2"/>
        </w:numPr>
        <w:spacing w:after="40" w:before="40"/>
      </w:pPr>
      <w:r>
        <w:rPr>
          <w:rFonts w:ascii="Arial" w:cs="Arial" w:eastAsia="Arial" w:hAnsi="Arial"/>
          <w:color w:val="374151"/>
          <w:sz w:val="21"/>
          <w:szCs w:val="21"/>
        </w:rPr>
        <w:t xml:space="preserve">Default page size: 15–20 rows</w:t>
      </w:r>
    </w:p>
    <w:p>
      <w:pPr>
        <w:spacing w:after="0" w:before="0"/>
      </w:pPr>
    </w:p>
    <w:p>
      <w:pPr>
        <w:pStyle w:val="Heading2"/>
        <w:spacing w:after="120" w:before="240"/>
      </w:pPr>
      <w:r>
        <w:rPr>
          <w:rFonts w:ascii="Arial" w:cs="Arial" w:eastAsia="Arial" w:hAnsi="Arial"/>
          <w:b/>
          <w:bCs/>
          <w:color w:val="1E3A5F"/>
          <w:sz w:val="26"/>
          <w:szCs w:val="26"/>
        </w:rPr>
        <w:t xml:space="preserve">4.4 Standard Table Row Actions</w:t>
      </w:r>
    </w:p>
    <w:p>
      <w:pPr>
        <w:spacing w:after="60" w:before="60"/>
      </w:pPr>
      <w:r>
        <w:rPr>
          <w:rFonts w:ascii="Arial" w:cs="Arial" w:eastAsia="Arial" w:hAnsi="Arial"/>
          <w:color w:val="374151"/>
          <w:sz w:val="22"/>
          <w:szCs w:val="22"/>
        </w:rPr>
        <w:t xml:space="preserve">Each row in a list table has an "Actions" column (right-aligned) with:</w:t>
      </w:r>
    </w:p>
    <w:p>
      <w:pPr>
        <w:pStyle w:val="ListParagraph"/>
        <w:numPr>
          <w:ilvl w:val="0"/>
          <w:numId w:val="2"/>
        </w:numPr>
        <w:spacing w:after="40" w:before="40"/>
      </w:pPr>
      <w:r>
        <w:rPr>
          <w:rFonts w:ascii="Arial" w:cs="Arial" w:eastAsia="Arial" w:hAnsi="Arial"/>
          <w:color w:val="374151"/>
          <w:sz w:val="21"/>
          <w:szCs w:val="21"/>
        </w:rPr>
        <w:t xml:space="preserve">"Edit" button — opens edit modal</w:t>
      </w:r>
    </w:p>
    <w:p>
      <w:pPr>
        <w:pStyle w:val="ListParagraph"/>
        <w:numPr>
          <w:ilvl w:val="0"/>
          <w:numId w:val="2"/>
        </w:numPr>
        <w:spacing w:after="40" w:before="40"/>
      </w:pPr>
      <w:r>
        <w:rPr>
          <w:rFonts w:ascii="Arial" w:cs="Arial" w:eastAsia="Arial" w:hAnsi="Arial"/>
          <w:color w:val="374151"/>
          <w:sz w:val="21"/>
          <w:szCs w:val="21"/>
        </w:rPr>
        <w:t xml:space="preserve">"Delete" button — opens ConfirmDialog</w:t>
      </w:r>
    </w:p>
    <w:p>
      <w:pPr>
        <w:spacing w:after="60" w:before="60"/>
      </w:pPr>
      <w:r>
        <w:rPr>
          <w:rFonts w:ascii="Arial" w:cs="Arial" w:eastAsia="Arial" w:hAnsi="Arial"/>
          <w:color w:val="374151"/>
          <w:sz w:val="22"/>
          <w:szCs w:val="22"/>
        </w:rPr>
        <w:t xml:space="preserve">Buttons are small, ghost/text style. Edit = indigo, Delete = red.</w:t>
      </w:r>
    </w:p>
    <w:p>
      <w:r>
        <w:br w:type="page"/>
      </w:r>
    </w:p>
    <w:p>
      <w:pPr>
        <w:pStyle w:val="Heading1"/>
        <w:spacing w:after="160" w:before="320"/>
      </w:pPr>
      <w:r>
        <w:rPr>
          <w:rFonts w:ascii="Arial" w:cs="Arial" w:eastAsia="Arial" w:hAnsi="Arial"/>
          <w:b/>
          <w:bCs/>
          <w:color w:val="111827"/>
          <w:sz w:val="32"/>
          <w:szCs w:val="32"/>
        </w:rPr>
        <w:t xml:space="preserve">5. Dashboard (/admin)</w:t>
      </w:r>
    </w:p>
    <w:p>
      <w:pPr>
        <w:spacing w:after="60" w:before="60"/>
      </w:pPr>
      <w:r>
        <w:rPr>
          <w:rFonts w:ascii="Arial" w:cs="Arial" w:eastAsia="Arial" w:hAnsi="Arial"/>
          <w:color w:val="374151"/>
          <w:sz w:val="22"/>
          <w:szCs w:val="22"/>
        </w:rPr>
        <w:t xml:space="preserve">The landing page after login. A read-only overview of band health and quick entry points. Max-width 4xl (896px), padding 2rem.</w:t>
      </w:r>
    </w:p>
    <w:p>
      <w:pPr>
        <w:spacing w:after="0" w:before="0"/>
      </w:pPr>
    </w:p>
    <w:p>
      <w:pPr>
        <w:pStyle w:val="Heading2"/>
        <w:spacing w:after="120" w:before="240"/>
      </w:pPr>
      <w:r>
        <w:rPr>
          <w:rFonts w:ascii="Arial" w:cs="Arial" w:eastAsia="Arial" w:hAnsi="Arial"/>
          <w:b/>
          <w:bCs/>
          <w:color w:val="1E3A5F"/>
          <w:sz w:val="26"/>
          <w:szCs w:val="26"/>
        </w:rPr>
        <w:t xml:space="preserve">5.1 Welcome Header</w:t>
      </w:r>
    </w:p>
    <w:p>
      <w:pPr>
        <w:pStyle w:val="ListParagraph"/>
        <w:numPr>
          <w:ilvl w:val="0"/>
          <w:numId w:val="2"/>
        </w:numPr>
        <w:spacing w:after="40" w:before="40"/>
      </w:pPr>
      <w:r>
        <w:rPr>
          <w:rFonts w:ascii="Arial" w:cs="Arial" w:eastAsia="Arial" w:hAnsi="Arial"/>
          <w:color w:val="374151"/>
          <w:sz w:val="21"/>
          <w:szCs w:val="21"/>
        </w:rPr>
        <w:t xml:space="preserve">"Welcome back, [First Name]" — personalised greeting</w:t>
      </w:r>
    </w:p>
    <w:p>
      <w:pPr>
        <w:pStyle w:val="ListParagraph"/>
        <w:numPr>
          <w:ilvl w:val="0"/>
          <w:numId w:val="2"/>
        </w:numPr>
        <w:spacing w:after="40" w:before="40"/>
      </w:pPr>
      <w:r>
        <w:rPr>
          <w:rFonts w:ascii="Arial" w:cs="Arial" w:eastAsia="Arial" w:hAnsi="Arial"/>
          <w:color w:val="374151"/>
          <w:sz w:val="21"/>
          <w:szCs w:val="21"/>
        </w:rPr>
        <w:t xml:space="preserve">Subtitle: "BandMS Admin Panel — manage all your content below."</w:t>
      </w:r>
    </w:p>
    <w:p>
      <w:pPr>
        <w:spacing w:after="0" w:before="0"/>
      </w:pPr>
    </w:p>
    <w:p>
      <w:pPr>
        <w:pStyle w:val="Heading2"/>
        <w:spacing w:after="120" w:before="240"/>
      </w:pPr>
      <w:r>
        <w:rPr>
          <w:rFonts w:ascii="Arial" w:cs="Arial" w:eastAsia="Arial" w:hAnsi="Arial"/>
          <w:b/>
          <w:bCs/>
          <w:color w:val="1E3A5F"/>
          <w:sz w:val="26"/>
          <w:szCs w:val="26"/>
        </w:rPr>
        <w:t xml:space="preserve">5.2 Stats Cards Row</w:t>
      </w:r>
    </w:p>
    <w:p>
      <w:pPr>
        <w:spacing w:after="60" w:before="60"/>
      </w:pPr>
      <w:r>
        <w:rPr>
          <w:rFonts w:ascii="Arial" w:cs="Arial" w:eastAsia="Arial" w:hAnsi="Arial"/>
          <w:color w:val="374151"/>
          <w:sz w:val="22"/>
          <w:szCs w:val="22"/>
        </w:rPr>
        <w:t xml:space="preserve">A horizontal row of clickable stat cards, each linking to the relevant admin section. Cards display a large coloured number and a small label below. On hover: border turns indigo.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700"/>
        <w:gridCol w:w="4260"/>
      </w:tblGrid>
      <w:tr>
        <w:trPr>
          <w:tblHeader/>
        </w:trPr>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 / Options</w:t>
            </w:r>
          </w:p>
        </w:tc>
        <w:tc>
          <w:tcPr>
            <w:tcW w:type="dxa" w:w="7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w:t>
            </w:r>
          </w:p>
        </w:tc>
        <w:tc>
          <w:tcPr>
            <w:tcW w:type="dxa" w:w="42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Bands</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Integer count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Links to /admin/bands. Colour: indigo</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Releases</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Integer count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Links to /admin/releases. Colour: pink</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Tours</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Integer count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Links to /admin/tours. Colour: amber</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Venues</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Integer count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Links to /admin/venues. Colour: green</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Concerts</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Integer count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Links to /admin/concerts. Colour: orange</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Tags</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Integer count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Links to /admin/tags. Colour: cyan</w:t>
            </w:r>
          </w:p>
        </w:tc>
      </w:tr>
    </w:tbl>
    <w:p>
      <w:pPr>
        <w:spacing w:after="0" w:before="0"/>
      </w:pPr>
    </w:p>
    <w:p>
      <w:pPr>
        <w:pStyle w:val="Heading2"/>
        <w:spacing w:after="120" w:before="240"/>
      </w:pPr>
      <w:r>
        <w:rPr>
          <w:rFonts w:ascii="Arial" w:cs="Arial" w:eastAsia="Arial" w:hAnsi="Arial"/>
          <w:b/>
          <w:bCs/>
          <w:color w:val="1E3A5F"/>
          <w:sz w:val="26"/>
          <w:szCs w:val="26"/>
        </w:rPr>
        <w:t xml:space="preserve">5.3 EPK Versions Widget</w:t>
      </w:r>
    </w:p>
    <w:p>
      <w:pPr>
        <w:spacing w:after="60" w:before="60"/>
      </w:pPr>
      <w:r>
        <w:rPr>
          <w:rFonts w:ascii="Arial" w:cs="Arial" w:eastAsia="Arial" w:hAnsi="Arial"/>
          <w:color w:val="374151"/>
          <w:sz w:val="22"/>
          <w:szCs w:val="22"/>
        </w:rPr>
        <w:t xml:space="preserve">A card showing the current state of the Electronic Press Kit versioning system:</w:t>
      </w:r>
    </w:p>
    <w:p>
      <w:pPr>
        <w:pStyle w:val="ListParagraph"/>
        <w:numPr>
          <w:ilvl w:val="0"/>
          <w:numId w:val="2"/>
        </w:numPr>
        <w:spacing w:after="40" w:before="40"/>
      </w:pPr>
      <w:r>
        <w:rPr>
          <w:rFonts w:ascii="Arial" w:cs="Arial" w:eastAsia="Arial" w:hAnsi="Arial"/>
          <w:color w:val="374151"/>
          <w:sz w:val="21"/>
          <w:szCs w:val="21"/>
        </w:rPr>
        <w:t xml:space="preserve">Header: "EPK Versions" + "Create snapshot →" link (right-aligned, goes to Band Profile → EPK tab)</w:t>
      </w:r>
    </w:p>
    <w:p>
      <w:pPr>
        <w:pStyle w:val="ListParagraph"/>
        <w:numPr>
          <w:ilvl w:val="0"/>
          <w:numId w:val="2"/>
        </w:numPr>
        <w:spacing w:after="40" w:before="40"/>
      </w:pPr>
      <w:r>
        <w:rPr>
          <w:rFonts w:ascii="Arial" w:cs="Arial" w:eastAsia="Arial" w:hAnsi="Arial"/>
          <w:color w:val="374151"/>
          <w:sz w:val="21"/>
          <w:szCs w:val="21"/>
        </w:rPr>
        <w:t xml:space="preserve">Sub-label: shows live version number and published date, or "No published version — EPK shows live data" in red</w:t>
      </w:r>
    </w:p>
    <w:p>
      <w:pPr>
        <w:pStyle w:val="ListParagraph"/>
        <w:numPr>
          <w:ilvl w:val="0"/>
          <w:numId w:val="2"/>
        </w:numPr>
        <w:spacing w:after="40" w:before="40"/>
      </w:pPr>
      <w:r>
        <w:rPr>
          <w:rFonts w:ascii="Arial" w:cs="Arial" w:eastAsia="Arial" w:hAnsi="Arial"/>
          <w:color w:val="374151"/>
          <w:sz w:val="21"/>
          <w:szCs w:val="21"/>
        </w:rPr>
        <w:t xml:space="preserve">Pending version row: shows version number, creation date, optional release reason, "Pending review" badge (amber)</w:t>
      </w:r>
    </w:p>
    <w:p>
      <w:pPr>
        <w:pStyle w:val="ListParagraph"/>
        <w:numPr>
          <w:ilvl w:val="0"/>
          <w:numId w:val="2"/>
        </w:numPr>
        <w:spacing w:after="40" w:before="40"/>
      </w:pPr>
      <w:r>
        <w:rPr>
          <w:rFonts w:ascii="Arial" w:cs="Arial" w:eastAsia="Arial" w:hAnsi="Arial"/>
          <w:color w:val="374151"/>
          <w:sz w:val="21"/>
          <w:szCs w:val="21"/>
        </w:rPr>
        <w:t xml:space="preserve">"Publish" button (green) — publishes the pending snapshot as the live EPK</w:t>
      </w:r>
    </w:p>
    <w:p>
      <w:pPr>
        <w:pStyle w:val="ListParagraph"/>
        <w:numPr>
          <w:ilvl w:val="0"/>
          <w:numId w:val="2"/>
        </w:numPr>
        <w:spacing w:after="40" w:before="40"/>
      </w:pPr>
      <w:r>
        <w:rPr>
          <w:rFonts w:ascii="Arial" w:cs="Arial" w:eastAsia="Arial" w:hAnsi="Arial"/>
          <w:color w:val="374151"/>
          <w:sz w:val="21"/>
          <w:szCs w:val="21"/>
        </w:rPr>
        <w:t xml:space="preserve">"Discard" button (red outline) — deletes the pending snapshot</w:t>
      </w:r>
    </w:p>
    <w:p>
      <w:pPr>
        <w:pStyle w:val="ListParagraph"/>
        <w:numPr>
          <w:ilvl w:val="0"/>
          <w:numId w:val="2"/>
        </w:numPr>
        <w:spacing w:after="40" w:before="40"/>
      </w:pPr>
      <w:r>
        <w:rPr>
          <w:rFonts w:ascii="Arial" w:cs="Arial" w:eastAsia="Arial" w:hAnsi="Arial"/>
          <w:color w:val="374151"/>
          <w:sz w:val="21"/>
          <w:szCs w:val="21"/>
        </w:rPr>
        <w:t xml:space="preserve">If no pending version: "No pending snapshot. Go to Band Profile → EPK to create one."</w:t>
      </w:r>
    </w:p>
    <w:p>
      <w:pPr>
        <w:spacing w:after="0" w:before="0"/>
      </w:pPr>
    </w:p>
    <w:p>
      <w:pPr>
        <w:pStyle w:val="Heading2"/>
        <w:spacing w:after="120" w:before="240"/>
      </w:pPr>
      <w:r>
        <w:rPr>
          <w:rFonts w:ascii="Arial" w:cs="Arial" w:eastAsia="Arial" w:hAnsi="Arial"/>
          <w:b/>
          <w:bCs/>
          <w:color w:val="1E3A5F"/>
          <w:sz w:val="26"/>
          <w:szCs w:val="26"/>
        </w:rPr>
        <w:t xml:space="preserve">5.4 Career Level Widget (CareerLevelWidget component)</w:t>
      </w:r>
    </w:p>
    <w:p>
      <w:pPr>
        <w:spacing w:after="60" w:before="60"/>
      </w:pPr>
      <w:r>
        <w:rPr>
          <w:rFonts w:ascii="Arial" w:cs="Arial" w:eastAsia="Arial" w:hAnsi="Arial"/>
          <w:color w:val="374151"/>
          <w:sz w:val="22"/>
          <w:szCs w:val="22"/>
        </w:rPr>
        <w:t xml:space="preserve">A progress card showing band readiness across 4 career levels: Garage Band → Local Band → Pro Band → Custom. Displays a checklist of criteria per level with green ticks / grey circles. Admin can click to change the target level, which is saved to the band profile.</w:t>
      </w:r>
    </w:p>
    <w:p>
      <w:pPr>
        <w:spacing w:after="60" w:before="60"/>
      </w:pPr>
      <w:r>
        <w:rPr>
          <w:rFonts w:ascii="Arial" w:cs="Arial" w:eastAsia="Arial" w:hAnsi="Arial"/>
          <w:color w:val="374151"/>
          <w:sz w:val="22"/>
          <w:szCs w:val="22"/>
        </w:rPr>
        <w:t xml:space="preserve">Criteria tracked (vary by level): concert count, release count, press article count, post count, music video count, member count, active tech rider, published EPK.</w:t>
      </w:r>
    </w:p>
    <w:p>
      <w:pPr>
        <w:spacing w:after="0" w:before="0"/>
      </w:pPr>
    </w:p>
    <w:p>
      <w:pPr>
        <w:pStyle w:val="Heading2"/>
        <w:spacing w:after="120" w:before="240"/>
      </w:pPr>
      <w:r>
        <w:rPr>
          <w:rFonts w:ascii="Arial" w:cs="Arial" w:eastAsia="Arial" w:hAnsi="Arial"/>
          <w:b/>
          <w:bCs/>
          <w:color w:val="1E3A5F"/>
          <w:sz w:val="26"/>
          <w:szCs w:val="26"/>
        </w:rPr>
        <w:t xml:space="preserve">5.5 Press Coverage Enhance Level Widget</w:t>
      </w:r>
    </w:p>
    <w:p>
      <w:pPr>
        <w:spacing w:after="60" w:before="60"/>
      </w:pPr>
      <w:r>
        <w:rPr>
          <w:rFonts w:ascii="Arial" w:cs="Arial" w:eastAsia="Arial" w:hAnsi="Arial"/>
          <w:color w:val="374151"/>
          <w:sz w:val="22"/>
          <w:szCs w:val="22"/>
        </w:rPr>
        <w:t xml:space="preserve">Only visible when press releases exist. Shows:</w:t>
      </w:r>
    </w:p>
    <w:p>
      <w:pPr>
        <w:pStyle w:val="ListParagraph"/>
        <w:numPr>
          <w:ilvl w:val="0"/>
          <w:numId w:val="2"/>
        </w:numPr>
        <w:spacing w:after="40" w:before="40"/>
      </w:pPr>
      <w:r>
        <w:rPr>
          <w:rFonts w:ascii="Arial" w:cs="Arial" w:eastAsia="Arial" w:hAnsi="Arial"/>
          <w:color w:val="374151"/>
          <w:sz w:val="21"/>
          <w:szCs w:val="21"/>
        </w:rPr>
        <w:t xml:space="preserve">Title: "Press Coverage Enhance Level"</w:t>
      </w:r>
    </w:p>
    <w:p>
      <w:pPr>
        <w:pStyle w:val="ListParagraph"/>
        <w:numPr>
          <w:ilvl w:val="0"/>
          <w:numId w:val="2"/>
        </w:numPr>
        <w:spacing w:after="40" w:before="40"/>
      </w:pPr>
      <w:r>
        <w:rPr>
          <w:rFonts w:ascii="Arial" w:cs="Arial" w:eastAsia="Arial" w:hAnsi="Arial"/>
          <w:color w:val="374151"/>
          <w:sz w:val="21"/>
          <w:szCs w:val="21"/>
        </w:rPr>
        <w:t xml:space="preserve">A circular SVG progress ring showing average richness score (0–100%) with colour coding: red &lt;40%, amber 40–70%, green ≥70%</w:t>
      </w:r>
    </w:p>
    <w:p>
      <w:pPr>
        <w:pStyle w:val="ListParagraph"/>
        <w:numPr>
          <w:ilvl w:val="0"/>
          <w:numId w:val="2"/>
        </w:numPr>
        <w:spacing w:after="40" w:before="40"/>
      </w:pPr>
      <w:r>
        <w:rPr>
          <w:rFonts w:ascii="Arial" w:cs="Arial" w:eastAsia="Arial" w:hAnsi="Arial"/>
          <w:color w:val="374151"/>
          <w:sz w:val="21"/>
          <w:szCs w:val="21"/>
        </w:rPr>
        <w:t xml:space="preserve">List of the 5 lowest-scoring press articles, each with: a horizontal progress bar, score (X/13), and article title or URL</w:t>
      </w:r>
    </w:p>
    <w:p>
      <w:pPr>
        <w:pStyle w:val="ListParagraph"/>
        <w:numPr>
          <w:ilvl w:val="0"/>
          <w:numId w:val="2"/>
        </w:numPr>
        <w:spacing w:after="40" w:before="40"/>
      </w:pPr>
      <w:r>
        <w:rPr>
          <w:rFonts w:ascii="Arial" w:cs="Arial" w:eastAsia="Arial" w:hAnsi="Arial"/>
          <w:color w:val="374151"/>
          <w:sz w:val="21"/>
          <w:szCs w:val="21"/>
        </w:rPr>
        <w:t xml:space="preserve">Clicking an item navigates to /admin/press-releases</w:t>
      </w:r>
    </w:p>
    <w:p>
      <w:pPr>
        <w:spacing w:after="0" w:before="0"/>
      </w:pPr>
    </w:p>
    <w:p>
      <w:pPr>
        <w:pStyle w:val="Heading2"/>
        <w:spacing w:after="120" w:before="240"/>
      </w:pPr>
      <w:r>
        <w:rPr>
          <w:rFonts w:ascii="Arial" w:cs="Arial" w:eastAsia="Arial" w:hAnsi="Arial"/>
          <w:b/>
          <w:bCs/>
          <w:color w:val="1E3A5F"/>
          <w:sz w:val="26"/>
          <w:szCs w:val="26"/>
        </w:rPr>
        <w:t xml:space="preserve">5.6 Quick Actions</w:t>
      </w:r>
    </w:p>
    <w:p>
      <w:pPr>
        <w:spacing w:after="60" w:before="60"/>
      </w:pPr>
      <w:r>
        <w:rPr>
          <w:rFonts w:ascii="Arial" w:cs="Arial" w:eastAsia="Arial" w:hAnsi="Arial"/>
          <w:color w:val="374151"/>
          <w:sz w:val="22"/>
          <w:szCs w:val="22"/>
        </w:rPr>
        <w:t xml:space="preserve">A row of small "+" buttons linking directly to the create flow for: Band, Venue, Concert, Post, Release, Tour, Photo, Video.</w:t>
      </w:r>
    </w:p>
    <w:p>
      <w:r>
        <w:br w:type="page"/>
      </w:r>
    </w:p>
    <w:p>
      <w:pPr>
        <w:pStyle w:val="Heading1"/>
        <w:spacing w:after="160" w:before="320"/>
      </w:pPr>
      <w:r>
        <w:rPr>
          <w:rFonts w:ascii="Arial" w:cs="Arial" w:eastAsia="Arial" w:hAnsi="Arial"/>
          <w:b/>
          <w:bCs/>
          <w:color w:val="111827"/>
          <w:sz w:val="32"/>
          <w:szCs w:val="32"/>
        </w:rPr>
        <w:t xml:space="preserve">6. Band Profile (/admin/band-profile)</w:t>
      </w:r>
    </w:p>
    <w:p>
      <w:pPr>
        <w:spacing w:after="60" w:before="60"/>
      </w:pPr>
      <w:r>
        <w:rPr>
          <w:rFonts w:ascii="Arial" w:cs="Arial" w:eastAsia="Arial" w:hAnsi="Arial"/>
          <w:color w:val="374151"/>
          <w:sz w:val="22"/>
          <w:szCs w:val="22"/>
        </w:rPr>
        <w:t xml:space="preserve">A single-record edit form for the band's master profile. No table — there is exactly one band profile. Max-width 3xl (768px). Contains 5 section tabs and a "Social Links" button in the header.</w:t>
      </w:r>
    </w:p>
    <w:p>
      <w:pPr>
        <w:spacing w:after="0" w:before="0"/>
      </w:pPr>
    </w:p>
    <w:p>
      <w:pPr>
        <w:pStyle w:val="Heading2"/>
        <w:spacing w:after="120" w:before="240"/>
      </w:pPr>
      <w:r>
        <w:rPr>
          <w:rFonts w:ascii="Arial" w:cs="Arial" w:eastAsia="Arial" w:hAnsi="Arial"/>
          <w:b/>
          <w:bCs/>
          <w:color w:val="1E3A5F"/>
          <w:sz w:val="26"/>
          <w:szCs w:val="26"/>
        </w:rPr>
        <w:t xml:space="preserve">6.1 Section Tabs</w:t>
      </w:r>
    </w:p>
    <w:p>
      <w:pPr>
        <w:spacing w:after="60" w:before="60"/>
      </w:pPr>
      <w:r>
        <w:rPr>
          <w:rFonts w:ascii="Arial" w:cs="Arial" w:eastAsia="Arial" w:hAnsi="Arial"/>
          <w:color w:val="374151"/>
          <w:sz w:val="22"/>
          <w:szCs w:val="22"/>
        </w:rPr>
        <w:t xml:space="preserve">Horizontal tab bar with 5 tabs: Bio | Career | Contacts | Stats | EPK. Switching tabs shows/hides the relevant form fields. A single "Save profile" button at the bottom always persists all fields.</w:t>
      </w:r>
    </w:p>
    <w:p>
      <w:pPr>
        <w:spacing w:after="0" w:before="0"/>
      </w:pPr>
    </w:p>
    <w:p>
      <w:pPr>
        <w:pStyle w:val="Heading2"/>
        <w:spacing w:after="120" w:before="240"/>
      </w:pPr>
      <w:r>
        <w:rPr>
          <w:rFonts w:ascii="Arial" w:cs="Arial" w:eastAsia="Arial" w:hAnsi="Arial"/>
          <w:b/>
          <w:bCs/>
          <w:color w:val="1E3A5F"/>
          <w:sz w:val="26"/>
          <w:szCs w:val="26"/>
        </w:rPr>
        <w:t xml:space="preserve">6.2 Bio Tab</w:t>
      </w:r>
    </w:p>
    <w:p>
      <w:pPr>
        <w:pStyle w:val="Heading3"/>
        <w:spacing w:after="80" w:before="180"/>
      </w:pPr>
      <w:r>
        <w:rPr>
          <w:rFonts w:ascii="Arial" w:cs="Arial" w:eastAsia="Arial" w:hAnsi="Arial"/>
          <w:b/>
          <w:bCs/>
          <w:color w:val="374151"/>
          <w:sz w:val="22"/>
          <w:szCs w:val="22"/>
        </w:rPr>
        <w:t xml:space="preserve">Band name field</w:t>
      </w:r>
    </w:p>
    <w:p>
      <w:pPr>
        <w:pStyle w:val="ListParagraph"/>
        <w:numPr>
          <w:ilvl w:val="0"/>
          <w:numId w:val="2"/>
        </w:numPr>
        <w:spacing w:after="40" w:before="40"/>
      </w:pPr>
      <w:r>
        <w:rPr>
          <w:rFonts w:ascii="Arial" w:cs="Arial" w:eastAsia="Arial" w:hAnsi="Arial"/>
          <w:color w:val="374151"/>
          <w:sz w:val="21"/>
          <w:szCs w:val="21"/>
        </w:rPr>
        <w:t xml:space="preserve">Text input, required</w:t>
      </w:r>
    </w:p>
    <w:p>
      <w:pPr>
        <w:spacing w:after="0" w:before="0"/>
      </w:pPr>
    </w:p>
    <w:p>
      <w:pPr>
        <w:pStyle w:val="Heading3"/>
        <w:spacing w:after="80" w:before="180"/>
      </w:pPr>
      <w:r>
        <w:rPr>
          <w:rFonts w:ascii="Arial" w:cs="Arial" w:eastAsia="Arial" w:hAnsi="Arial"/>
          <w:b/>
          <w:bCs/>
          <w:color w:val="374151"/>
          <w:sz w:val="22"/>
          <w:szCs w:val="22"/>
        </w:rPr>
        <w:t xml:space="preserve">Bio — 4-length bio system</w:t>
      </w:r>
    </w:p>
    <w:p>
      <w:pPr>
        <w:spacing w:after="60" w:before="60"/>
      </w:pPr>
      <w:r>
        <w:rPr>
          <w:rFonts w:ascii="Arial" w:cs="Arial" w:eastAsia="Arial" w:hAnsi="Arial"/>
          <w:color w:val="374151"/>
          <w:sz w:val="22"/>
          <w:szCs w:val="22"/>
        </w:rPr>
        <w:t xml:space="preserve">A secondary tab bar within the Bio section: One-liner | Short | Long | Full. Each tab has a hint about use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700"/>
        <w:gridCol w:w="4260"/>
      </w:tblGrid>
      <w:tr>
        <w:trPr>
          <w:tblHeader/>
        </w:trPr>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 / Options</w:t>
            </w:r>
          </w:p>
        </w:tc>
        <w:tc>
          <w:tcPr>
            <w:tcW w:type="dxa" w:w="7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w:t>
            </w:r>
          </w:p>
        </w:tc>
        <w:tc>
          <w:tcPr>
            <w:tcW w:type="dxa" w:w="42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One-liner (bio_short)</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textarea (plain)</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Festival lineups, social bios. Max 280 chars. Live char counter shown. Warning at 240, red at 280+.</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Short (bio_medium)</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textarea (plain)</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Event listings, booking emails. 2–3 sentences.</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Long (bio_long)</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RichEditor</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EPK documents, magazine features. 2–3 paragraphs. Full rich text.</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Full (bio_full)</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RichEditor</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Website About page, grant applications. No length limit.</w:t>
            </w:r>
          </w:p>
        </w:tc>
      </w:tr>
    </w:tbl>
    <w:p>
      <w:pPr>
        <w:spacing w:after="0" w:before="0"/>
      </w:pPr>
    </w:p>
    <w:p>
      <w:pPr>
        <w:pStyle w:val="Heading2"/>
        <w:spacing w:after="120" w:before="240"/>
      </w:pPr>
      <w:r>
        <w:rPr>
          <w:rFonts w:ascii="Arial" w:cs="Arial" w:eastAsia="Arial" w:hAnsi="Arial"/>
          <w:b/>
          <w:bCs/>
          <w:color w:val="1E3A5F"/>
          <w:sz w:val="26"/>
          <w:szCs w:val="26"/>
        </w:rPr>
        <w:t xml:space="preserve">6.3 Career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700"/>
        <w:gridCol w:w="4260"/>
      </w:tblGrid>
      <w:tr>
        <w:trPr>
          <w:tblHeader/>
        </w:trPr>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 / Options</w:t>
            </w:r>
          </w:p>
        </w:tc>
        <w:tc>
          <w:tcPr>
            <w:tcW w:type="dxa" w:w="7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w:t>
            </w:r>
          </w:p>
        </w:tc>
        <w:tc>
          <w:tcPr>
            <w:tcW w:type="dxa" w:w="42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Band level</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4-card selector: Garage / Local / Pro / Custom</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Emoji + name + subtitle. Active card has indigo border.</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Formation year</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number input (1900–2100)</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e.g. 2018</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Hometown / Base</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text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e.g. London, UK</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Genres</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text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Comma-separated. Shown as badges on EPK.</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For fans of…</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text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Comparable artists for booking context.</w:t>
            </w:r>
          </w:p>
        </w:tc>
      </w:tr>
    </w:tbl>
    <w:p>
      <w:pPr>
        <w:spacing w:after="0" w:before="0"/>
      </w:pPr>
    </w:p>
    <w:p>
      <w:pPr>
        <w:pStyle w:val="Heading2"/>
        <w:spacing w:after="120" w:before="240"/>
      </w:pPr>
      <w:r>
        <w:rPr>
          <w:rFonts w:ascii="Arial" w:cs="Arial" w:eastAsia="Arial" w:hAnsi="Arial"/>
          <w:b/>
          <w:bCs/>
          <w:color w:val="1E3A5F"/>
          <w:sz w:val="26"/>
          <w:szCs w:val="26"/>
        </w:rPr>
        <w:t xml:space="preserve">6.4 Contacts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700"/>
        <w:gridCol w:w="4260"/>
      </w:tblGrid>
      <w:tr>
        <w:trPr>
          <w:tblHeader/>
        </w:trPr>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 / Options</w:t>
            </w:r>
          </w:p>
        </w:tc>
        <w:tc>
          <w:tcPr>
            <w:tcW w:type="dxa" w:w="7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w:t>
            </w:r>
          </w:p>
        </w:tc>
        <w:tc>
          <w:tcPr>
            <w:tcW w:type="dxa" w:w="42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Booking email</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email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For venue managers, festival bookers.</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Press / PR email</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email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For journalists, curators.</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Tech contact email</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email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For venue sound engineers. Appears in tech rider header.</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Tech contact phone</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tel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Direct line for stage/tour manager on show day.</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Sound engineer description</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textarea</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Appears in tech rider cover. Describes sound, energy, key technical notes.</w:t>
            </w:r>
          </w:p>
        </w:tc>
      </w:tr>
    </w:tbl>
    <w:p>
      <w:pPr>
        <w:spacing w:after="0" w:before="0"/>
      </w:pPr>
    </w:p>
    <w:p>
      <w:pPr>
        <w:pStyle w:val="Heading2"/>
        <w:spacing w:after="120" w:before="240"/>
      </w:pPr>
      <w:r>
        <w:rPr>
          <w:rFonts w:ascii="Arial" w:cs="Arial" w:eastAsia="Arial" w:hAnsi="Arial"/>
          <w:b/>
          <w:bCs/>
          <w:color w:val="1E3A5F"/>
          <w:sz w:val="26"/>
          <w:szCs w:val="26"/>
        </w:rPr>
        <w:t xml:space="preserve">6.5 Stats Tab</w:t>
      </w:r>
    </w:p>
    <w:p>
      <w:pPr>
        <w:spacing w:after="60" w:before="60"/>
      </w:pPr>
      <w:r>
        <w:rPr>
          <w:rFonts w:ascii="Arial" w:cs="Arial" w:eastAsia="Arial" w:hAnsi="Arial"/>
          <w:color w:val="374151"/>
          <w:sz w:val="22"/>
          <w:szCs w:val="22"/>
        </w:rPr>
        <w:t xml:space="preserve">Manual input of social proof numbers for EPK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700"/>
        <w:gridCol w:w="4260"/>
      </w:tblGrid>
      <w:tr>
        <w:trPr>
          <w:tblHeader/>
        </w:trPr>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 / Options</w:t>
            </w:r>
          </w:p>
        </w:tc>
        <w:tc>
          <w:tcPr>
            <w:tcW w:type="dxa" w:w="7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w:t>
            </w:r>
          </w:p>
        </w:tc>
        <w:tc>
          <w:tcPr>
            <w:tcW w:type="dxa" w:w="42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Spotify monthly listeners</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number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Instagram followers</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number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TikTok followers</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number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YouTube subscribers</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number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Facebook followers</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number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bl>
    <w:p>
      <w:pPr>
        <w:spacing w:after="0" w:before="0"/>
      </w:pPr>
    </w:p>
    <w:p>
      <w:pPr>
        <w:pStyle w:val="Heading2"/>
        <w:spacing w:after="120" w:before="240"/>
      </w:pPr>
      <w:r>
        <w:rPr>
          <w:rFonts w:ascii="Arial" w:cs="Arial" w:eastAsia="Arial" w:hAnsi="Arial"/>
          <w:b/>
          <w:bCs/>
          <w:color w:val="1E3A5F"/>
          <w:sz w:val="26"/>
          <w:szCs w:val="26"/>
        </w:rPr>
        <w:t xml:space="preserve">6.6 EPK Tab</w:t>
      </w:r>
    </w:p>
    <w:p>
      <w:pPr>
        <w:spacing w:after="60" w:before="60"/>
      </w:pPr>
      <w:r>
        <w:rPr>
          <w:rFonts w:ascii="Arial" w:cs="Arial" w:eastAsia="Arial" w:hAnsi="Arial"/>
          <w:color w:val="374151"/>
          <w:sz w:val="22"/>
          <w:szCs w:val="22"/>
        </w:rPr>
        <w:t xml:space="preserve">Configure what appears on the public /epk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700"/>
        <w:gridCol w:w="4260"/>
      </w:tblGrid>
      <w:tr>
        <w:trPr>
          <w:tblHeader/>
        </w:trPr>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 / Options</w:t>
            </w:r>
          </w:p>
        </w:tc>
        <w:tc>
          <w:tcPr>
            <w:tcW w:type="dxa" w:w="7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w:t>
            </w:r>
          </w:p>
        </w:tc>
        <w:tc>
          <w:tcPr>
            <w:tcW w:type="dxa" w:w="42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Featured release</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select (from Releases list)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Release player + streaming links shown on EPK. "None" option available.</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EPK Snapshot</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action section (not a form field)</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A panel with description + "Create EPK snapshot" button that opens a modal.</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Tech rider (PDF)</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file upload / link + remove</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Shows "View current tech rider →" if exists. Upload PDF (max 10MB) or remove.</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Stage plot (image)</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image upload / thumbnail + remove</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Shows thumbnail preview if exists. Upload PNG/JPG (max 4MB) or remove.</w:t>
            </w:r>
          </w:p>
        </w:tc>
      </w:tr>
    </w:tbl>
    <w:p>
      <w:pPr>
        <w:spacing w:after="0" w:before="0"/>
      </w:pPr>
    </w:p>
    <w:p>
      <w:pPr>
        <w:pStyle w:val="Heading2"/>
        <w:spacing w:after="120" w:before="240"/>
      </w:pPr>
      <w:r>
        <w:rPr>
          <w:rFonts w:ascii="Arial" w:cs="Arial" w:eastAsia="Arial" w:hAnsi="Arial"/>
          <w:b/>
          <w:bCs/>
          <w:color w:val="1E3A5F"/>
          <w:sz w:val="26"/>
          <w:szCs w:val="26"/>
        </w:rPr>
        <w:t xml:space="preserve">6.7 EPK Snapshot Modal</w:t>
      </w:r>
    </w:p>
    <w:p>
      <w:pPr>
        <w:spacing w:after="60" w:before="60"/>
      </w:pPr>
      <w:r>
        <w:rPr>
          <w:rFonts w:ascii="Arial" w:cs="Arial" w:eastAsia="Arial" w:hAnsi="Arial"/>
          <w:color w:val="374151"/>
          <w:sz w:val="22"/>
          <w:szCs w:val="22"/>
        </w:rPr>
        <w:t xml:space="preserve">Triggered by "Create EPK snapshot" button. Small modal (36rem max-width):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700"/>
        <w:gridCol w:w="4260"/>
      </w:tblGrid>
      <w:tr>
        <w:trPr>
          <w:tblHeader/>
        </w:trPr>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 / Options</w:t>
            </w:r>
          </w:p>
        </w:tc>
        <w:tc>
          <w:tcPr>
            <w:tcW w:type="dxa" w:w="7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w:t>
            </w:r>
          </w:p>
        </w:tc>
        <w:tc>
          <w:tcPr>
            <w:tcW w:type="dxa" w:w="42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Reason / notes</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textarea</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Optional. e.g. "Updated bio and new album photos added…"</w:t>
            </w:r>
          </w:p>
        </w:tc>
      </w:tr>
    </w:tbl>
    <w:p>
      <w:pPr>
        <w:spacing w:after="60" w:before="60"/>
      </w:pPr>
      <w:r>
        <w:rPr>
          <w:rFonts w:ascii="Arial" w:cs="Arial" w:eastAsia="Arial" w:hAnsi="Arial"/>
          <w:color w:val="374151"/>
          <w:sz w:val="22"/>
          <w:szCs w:val="22"/>
        </w:rPr>
        <w:t xml:space="preserve">Buttons: Cancel (ghost) + Create snapshot (primary). Loading state on submit.</w:t>
      </w:r>
    </w:p>
    <w:p>
      <w:pPr>
        <w:spacing w:after="0" w:before="0"/>
      </w:pPr>
    </w:p>
    <w:p>
      <w:pPr>
        <w:pStyle w:val="Heading2"/>
        <w:spacing w:after="120" w:before="240"/>
      </w:pPr>
      <w:r>
        <w:rPr>
          <w:rFonts w:ascii="Arial" w:cs="Arial" w:eastAsia="Arial" w:hAnsi="Arial"/>
          <w:b/>
          <w:bCs/>
          <w:color w:val="1E3A5F"/>
          <w:sz w:val="26"/>
          <w:szCs w:val="26"/>
        </w:rPr>
        <w:t xml:space="preserve">6.8 Social Links Modal</w:t>
      </w:r>
    </w:p>
    <w:p>
      <w:pPr>
        <w:spacing w:after="60" w:before="60"/>
      </w:pPr>
      <w:r>
        <w:rPr>
          <w:rFonts w:ascii="Arial" w:cs="Arial" w:eastAsia="Arial" w:hAnsi="Arial"/>
          <w:color w:val="374151"/>
          <w:sz w:val="22"/>
          <w:szCs w:val="22"/>
        </w:rPr>
        <w:t xml:space="preserve">Opened by "Social Links" button in the page header. Renders inside AdminModal (40rem). Managed by BandMembersModal component — allows editing the band's social platform links: Spotify, Instagram, Facebook, YouTube, TikTok, Bandcamp, SoundCloud, Twitter, Website URL.</w:t>
      </w:r>
    </w:p>
    <w:p>
      <w:r>
        <w:br w:type="page"/>
      </w:r>
    </w:p>
    <w:p>
      <w:pPr>
        <w:pStyle w:val="Heading1"/>
        <w:spacing w:after="160" w:before="320"/>
      </w:pPr>
      <w:r>
        <w:rPr>
          <w:rFonts w:ascii="Arial" w:cs="Arial" w:eastAsia="Arial" w:hAnsi="Arial"/>
          <w:b/>
          <w:bCs/>
          <w:color w:val="111827"/>
          <w:sz w:val="32"/>
          <w:szCs w:val="32"/>
        </w:rPr>
        <w:t xml:space="preserve">7. Band Members (/admin/band-members)</w:t>
      </w:r>
    </w:p>
    <w:p>
      <w:pPr>
        <w:spacing w:after="60" w:before="60"/>
      </w:pPr>
      <w:r>
        <w:rPr>
          <w:rFonts w:ascii="Arial" w:cs="Arial" w:eastAsia="Arial" w:hAnsi="Arial"/>
          <w:color w:val="374151"/>
          <w:sz w:val="22"/>
          <w:szCs w:val="22"/>
        </w:rPr>
        <w:t xml:space="preserve">A master-detail layout: narrow sidebar list (240px) on the left, large detail pane on the right. No separate modal for editing — the detail pane IS the editor.</w:t>
      </w:r>
    </w:p>
    <w:p>
      <w:pPr>
        <w:spacing w:after="0" w:before="0"/>
      </w:pPr>
    </w:p>
    <w:p>
      <w:pPr>
        <w:pStyle w:val="Heading2"/>
        <w:spacing w:after="120" w:before="240"/>
      </w:pPr>
      <w:r>
        <w:rPr>
          <w:rFonts w:ascii="Arial" w:cs="Arial" w:eastAsia="Arial" w:hAnsi="Arial"/>
          <w:b/>
          <w:bCs/>
          <w:color w:val="1E3A5F"/>
          <w:sz w:val="26"/>
          <w:szCs w:val="26"/>
        </w:rPr>
        <w:t xml:space="preserve">7.1 Member Sidebar</w:t>
      </w:r>
    </w:p>
    <w:p>
      <w:pPr>
        <w:pStyle w:val="ListParagraph"/>
        <w:numPr>
          <w:ilvl w:val="0"/>
          <w:numId w:val="2"/>
        </w:numPr>
        <w:spacing w:after="40" w:before="40"/>
      </w:pPr>
      <w:r>
        <w:rPr>
          <w:rFonts w:ascii="Arial" w:cs="Arial" w:eastAsia="Arial" w:hAnsi="Arial"/>
          <w:color w:val="374151"/>
          <w:sz w:val="21"/>
          <w:szCs w:val="21"/>
        </w:rPr>
        <w:t xml:space="preserve">Header: "Band Members" label + "+" button (opens create modal)</w:t>
      </w:r>
    </w:p>
    <w:p>
      <w:pPr>
        <w:pStyle w:val="ListParagraph"/>
        <w:numPr>
          <w:ilvl w:val="0"/>
          <w:numId w:val="2"/>
        </w:numPr>
        <w:spacing w:after="40" w:before="40"/>
      </w:pPr>
      <w:r>
        <w:rPr>
          <w:rFonts w:ascii="Arial" w:cs="Arial" w:eastAsia="Arial" w:hAnsi="Arial"/>
          <w:color w:val="374151"/>
          <w:sz w:val="21"/>
          <w:szCs w:val="21"/>
        </w:rPr>
        <w:t xml:space="preserve">Two sections: "Current lineup" and "Former" (dimmed, opacity 0.6)</w:t>
      </w:r>
    </w:p>
    <w:p>
      <w:pPr>
        <w:pStyle w:val="ListParagraph"/>
        <w:numPr>
          <w:ilvl w:val="0"/>
          <w:numId w:val="2"/>
        </w:numPr>
        <w:spacing w:after="40" w:before="40"/>
      </w:pPr>
      <w:r>
        <w:rPr>
          <w:rFonts w:ascii="Arial" w:cs="Arial" w:eastAsia="Arial" w:hAnsi="Arial"/>
          <w:color w:val="374151"/>
          <w:sz w:val="21"/>
          <w:szCs w:val="21"/>
        </w:rPr>
        <w:t xml:space="preserve">Each member row: avatar (photo if exists, else initials monogram), full name, role, instruments listed</w:t>
      </w:r>
    </w:p>
    <w:p>
      <w:pPr>
        <w:pStyle w:val="ListParagraph"/>
        <w:numPr>
          <w:ilvl w:val="0"/>
          <w:numId w:val="2"/>
        </w:numPr>
        <w:spacing w:after="40" w:before="40"/>
      </w:pPr>
      <w:r>
        <w:rPr>
          <w:rFonts w:ascii="Arial" w:cs="Arial" w:eastAsia="Arial" w:hAnsi="Arial"/>
          <w:color w:val="374151"/>
          <w:sz w:val="21"/>
          <w:szCs w:val="21"/>
        </w:rPr>
        <w:t xml:space="preserve">Active member row: indigo border + background highlight</w:t>
      </w:r>
    </w:p>
    <w:p>
      <w:pPr>
        <w:pStyle w:val="ListParagraph"/>
        <w:numPr>
          <w:ilvl w:val="0"/>
          <w:numId w:val="2"/>
        </w:numPr>
        <w:spacing w:after="40" w:before="40"/>
      </w:pPr>
      <w:r>
        <w:rPr>
          <w:rFonts w:ascii="Arial" w:cs="Arial" w:eastAsia="Arial" w:hAnsi="Arial"/>
          <w:color w:val="374151"/>
          <w:sz w:val="21"/>
          <w:szCs w:val="21"/>
        </w:rPr>
        <w:t xml:space="preserve">Draggable rows — drag-and-drop to reorder, saving order on drop</w:t>
      </w:r>
    </w:p>
    <w:p>
      <w:pPr>
        <w:pStyle w:val="ListParagraph"/>
        <w:numPr>
          <w:ilvl w:val="0"/>
          <w:numId w:val="2"/>
        </w:numPr>
        <w:spacing w:after="40" w:before="40"/>
      </w:pPr>
      <w:r>
        <w:rPr>
          <w:rFonts w:ascii="Arial" w:cs="Arial" w:eastAsia="Arial" w:hAnsi="Arial"/>
          <w:color w:val="374151"/>
          <w:sz w:val="21"/>
          <w:szCs w:val="21"/>
        </w:rPr>
        <w:t xml:space="preserve">Empty state: "No members yet. Click + to add one."</w:t>
      </w:r>
    </w:p>
    <w:p>
      <w:pPr>
        <w:spacing w:after="0" w:before="0"/>
      </w:pPr>
    </w:p>
    <w:p>
      <w:pPr>
        <w:pStyle w:val="Heading2"/>
        <w:spacing w:after="120" w:before="240"/>
      </w:pPr>
      <w:r>
        <w:rPr>
          <w:rFonts w:ascii="Arial" w:cs="Arial" w:eastAsia="Arial" w:hAnsi="Arial"/>
          <w:b/>
          <w:bCs/>
          <w:color w:val="1E3A5F"/>
          <w:sz w:val="26"/>
          <w:szCs w:val="26"/>
        </w:rPr>
        <w:t xml:space="preserve">7.2 Detail Pane — Empty State</w:t>
      </w:r>
    </w:p>
    <w:p>
      <w:pPr>
        <w:spacing w:after="60" w:before="60"/>
      </w:pPr>
      <w:r>
        <w:rPr>
          <w:rFonts w:ascii="Arial" w:cs="Arial" w:eastAsia="Arial" w:hAnsi="Arial"/>
          <w:color w:val="374151"/>
          <w:sz w:val="22"/>
          <w:szCs w:val="22"/>
        </w:rPr>
        <w:t xml:space="preserve">When no member is selected: large guitar emoji, "No member selected" heading, hint text, "Add first member" primary button.</w:t>
      </w:r>
    </w:p>
    <w:p>
      <w:pPr>
        <w:spacing w:after="0" w:before="0"/>
      </w:pPr>
    </w:p>
    <w:p>
      <w:pPr>
        <w:pStyle w:val="Heading2"/>
        <w:spacing w:after="120" w:before="240"/>
      </w:pPr>
      <w:r>
        <w:rPr>
          <w:rFonts w:ascii="Arial" w:cs="Arial" w:eastAsia="Arial" w:hAnsi="Arial"/>
          <w:b/>
          <w:bCs/>
          <w:color w:val="1E3A5F"/>
          <w:sz w:val="26"/>
          <w:szCs w:val="26"/>
        </w:rPr>
        <w:t xml:space="preserve">7.3 Detail Pane — Member Selected</w:t>
      </w:r>
    </w:p>
    <w:p>
      <w:pPr>
        <w:pStyle w:val="Heading3"/>
        <w:spacing w:after="80" w:before="180"/>
      </w:pPr>
      <w:r>
        <w:rPr>
          <w:rFonts w:ascii="Arial" w:cs="Arial" w:eastAsia="Arial" w:hAnsi="Arial"/>
          <w:b/>
          <w:bCs/>
          <w:color w:val="374151"/>
          <w:sz w:val="22"/>
          <w:szCs w:val="22"/>
        </w:rPr>
        <w:t xml:space="preserve">Topbar</w:t>
      </w:r>
    </w:p>
    <w:p>
      <w:pPr>
        <w:pStyle w:val="ListParagraph"/>
        <w:numPr>
          <w:ilvl w:val="0"/>
          <w:numId w:val="2"/>
        </w:numPr>
        <w:spacing w:after="40" w:before="40"/>
      </w:pPr>
      <w:r>
        <w:rPr>
          <w:rFonts w:ascii="Arial" w:cs="Arial" w:eastAsia="Arial" w:hAnsi="Arial"/>
          <w:color w:val="374151"/>
          <w:sz w:val="21"/>
          <w:szCs w:val="21"/>
        </w:rPr>
        <w:t xml:space="preserve">Larger avatar (40px) + full name + role</w:t>
      </w:r>
    </w:p>
    <w:p>
      <w:pPr>
        <w:pStyle w:val="ListParagraph"/>
        <w:numPr>
          <w:ilvl w:val="0"/>
          <w:numId w:val="2"/>
        </w:numPr>
        <w:spacing w:after="40" w:before="40"/>
      </w:pPr>
      <w:r>
        <w:rPr>
          <w:rFonts w:ascii="Arial" w:cs="Arial" w:eastAsia="Arial" w:hAnsi="Arial"/>
          <w:color w:val="374151"/>
          <w:sz w:val="21"/>
          <w:szCs w:val="21"/>
        </w:rPr>
        <w:t xml:space="preserve">"Remove" button (red, right-aligned) → ConfirmDialog</w:t>
      </w:r>
    </w:p>
    <w:p>
      <w:pPr>
        <w:spacing w:after="0" w:before="0"/>
      </w:pPr>
    </w:p>
    <w:p>
      <w:pPr>
        <w:pStyle w:val="Heading3"/>
        <w:spacing w:after="80" w:before="180"/>
      </w:pPr>
      <w:r>
        <w:rPr>
          <w:rFonts w:ascii="Arial" w:cs="Arial" w:eastAsia="Arial" w:hAnsi="Arial"/>
          <w:b/>
          <w:bCs/>
          <w:color w:val="374151"/>
          <w:sz w:val="22"/>
          <w:szCs w:val="22"/>
        </w:rPr>
        <w:t xml:space="preserve">Tab bar: 2 tabs</w:t>
      </w:r>
    </w:p>
    <w:p>
      <w:pPr>
        <w:pStyle w:val="ListParagraph"/>
        <w:numPr>
          <w:ilvl w:val="0"/>
          <w:numId w:val="2"/>
        </w:numPr>
        <w:spacing w:after="40" w:before="40"/>
      </w:pPr>
      <w:r>
        <w:rPr>
          <w:rFonts w:ascii="Arial" w:cs="Arial" w:eastAsia="Arial" w:hAnsi="Arial"/>
          <w:color w:val="374151"/>
          <w:sz w:val="21"/>
          <w:szCs w:val="21"/>
        </w:rPr>
        <w:t xml:space="preserve">👤 Profile — shows BandMemberForm</w:t>
      </w:r>
    </w:p>
    <w:p>
      <w:pPr>
        <w:pStyle w:val="ListParagraph"/>
        <w:numPr>
          <w:ilvl w:val="0"/>
          <w:numId w:val="2"/>
        </w:numPr>
        <w:spacing w:after="40" w:before="40"/>
      </w:pPr>
      <w:r>
        <w:rPr>
          <w:rFonts w:ascii="Arial" w:cs="Arial" w:eastAsia="Arial" w:hAnsi="Arial"/>
          <w:color w:val="374151"/>
          <w:sz w:val="21"/>
          <w:szCs w:val="21"/>
        </w:rPr>
        <w:t xml:space="preserve">🎚️ Stage Setups — shows MemberSetupsPanel</w:t>
      </w:r>
    </w:p>
    <w:p>
      <w:pPr>
        <w:spacing w:after="0" w:before="0"/>
      </w:pPr>
    </w:p>
    <w:p>
      <w:pPr>
        <w:pStyle w:val="Heading2"/>
        <w:spacing w:after="120" w:before="240"/>
      </w:pPr>
      <w:r>
        <w:rPr>
          <w:rFonts w:ascii="Arial" w:cs="Arial" w:eastAsia="Arial" w:hAnsi="Arial"/>
          <w:b/>
          <w:bCs/>
          <w:color w:val="1E3A5F"/>
          <w:sz w:val="26"/>
          <w:szCs w:val="26"/>
        </w:rPr>
        <w:t xml:space="preserve">7.4 BandMemberForm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700"/>
        <w:gridCol w:w="4260"/>
      </w:tblGrid>
      <w:tr>
        <w:trPr>
          <w:tblHeader/>
        </w:trPr>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 / Options</w:t>
            </w:r>
          </w:p>
        </w:tc>
        <w:tc>
          <w:tcPr>
            <w:tcW w:type="dxa" w:w="7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w:t>
            </w:r>
          </w:p>
        </w:tc>
        <w:tc>
          <w:tcPr>
            <w:tcW w:type="dxa" w:w="42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Photo</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SingleImageUpload (drag/click, preview)</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Circular preview. Upload PNG/JPG.</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First name</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text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059669"/>
                <w:sz w:val="19"/>
                <w:szCs w:val="19"/>
              </w:rPr>
              <w:t xml:space="preserve">✓</w:t>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Last name</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text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059669"/>
                <w:sz w:val="19"/>
                <w:szCs w:val="19"/>
              </w:rPr>
              <w:t xml:space="preserve">✓</w:t>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Role</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text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e.g. "Vocalist", "Guitarist"</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Instruments</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multi-select checkboxes from Instruments list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Tag pills shown for selected</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Is current member</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checkbox / toggle</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Unchecked = former member</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Joined at</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date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Left at</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date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Only relevant if not current</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Bio</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textarea</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Short member bio</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Social links</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per-platform URL inputs</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Spotify, Instagram, Facebook, YouTube, TikTok, Bandcamp, SoundCloud, Twitter, Website</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Calendar URL</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URL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Google Calendar iCal URL for Band Calendar view</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Login email</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email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If member has a system login account</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Login password</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password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Set/change login password</w:t>
            </w:r>
          </w:p>
        </w:tc>
      </w:tr>
    </w:tbl>
    <w:p>
      <w:pPr>
        <w:spacing w:after="0" w:before="0"/>
      </w:pPr>
    </w:p>
    <w:p>
      <w:pPr>
        <w:pStyle w:val="Heading2"/>
        <w:spacing w:after="120" w:before="240"/>
      </w:pPr>
      <w:r>
        <w:rPr>
          <w:rFonts w:ascii="Arial" w:cs="Arial" w:eastAsia="Arial" w:hAnsi="Arial"/>
          <w:b/>
          <w:bCs/>
          <w:color w:val="1E3A5F"/>
          <w:sz w:val="26"/>
          <w:szCs w:val="26"/>
        </w:rPr>
        <w:t xml:space="preserve">7.5 Create Member Modal</w:t>
      </w:r>
    </w:p>
    <w:p>
      <w:pPr>
        <w:spacing w:after="60" w:before="60"/>
      </w:pPr>
      <w:r>
        <w:rPr>
          <w:rFonts w:ascii="Arial" w:cs="Arial" w:eastAsia="Arial" w:hAnsi="Arial"/>
          <w:color w:val="374151"/>
          <w:sz w:val="22"/>
          <w:szCs w:val="22"/>
        </w:rPr>
        <w:t xml:space="preserve">AdminModal (36rem) containing BandMemberForm in create mode. Photo upload happens after create (two-step).</w:t>
      </w:r>
    </w:p>
    <w:p>
      <w:pPr>
        <w:spacing w:after="0" w:before="0"/>
      </w:pPr>
    </w:p>
    <w:p>
      <w:pPr>
        <w:pStyle w:val="Heading2"/>
        <w:spacing w:after="120" w:before="240"/>
      </w:pPr>
      <w:r>
        <w:rPr>
          <w:rFonts w:ascii="Arial" w:cs="Arial" w:eastAsia="Arial" w:hAnsi="Arial"/>
          <w:b/>
          <w:bCs/>
          <w:color w:val="1E3A5F"/>
          <w:sz w:val="26"/>
          <w:szCs w:val="26"/>
        </w:rPr>
        <w:t xml:space="preserve">7.6 Stage Setups Tab (MemberSetupsPanel)</w:t>
      </w:r>
    </w:p>
    <w:p>
      <w:pPr>
        <w:spacing w:after="60" w:before="60"/>
      </w:pPr>
      <w:r>
        <w:rPr>
          <w:rFonts w:ascii="Arial" w:cs="Arial" w:eastAsia="Arial" w:hAnsi="Arial"/>
          <w:color w:val="374151"/>
          <w:sz w:val="22"/>
          <w:szCs w:val="22"/>
        </w:rPr>
        <w:t xml:space="preserve">Per-member technical setup for stage use. Four sub-sections, each expandable/collapsible:</w:t>
      </w:r>
    </w:p>
    <w:p>
      <w:pPr>
        <w:spacing w:after="0" w:before="0"/>
      </w:pPr>
    </w:p>
    <w:p>
      <w:pPr>
        <w:pStyle w:val="Heading3"/>
        <w:spacing w:after="80" w:before="180"/>
      </w:pPr>
      <w:r>
        <w:rPr>
          <w:rFonts w:ascii="Arial" w:cs="Arial" w:eastAsia="Arial" w:hAnsi="Arial"/>
          <w:b/>
          <w:bCs/>
          <w:color w:val="374151"/>
          <w:sz w:val="22"/>
          <w:szCs w:val="22"/>
        </w:rPr>
        <w:t xml:space="preserve">Signal Chain (MemberSetupSignalChain)</w:t>
      </w:r>
    </w:p>
    <w:p>
      <w:pPr>
        <w:spacing w:after="60" w:before="60"/>
      </w:pPr>
      <w:r>
        <w:rPr>
          <w:rFonts w:ascii="Arial" w:cs="Arial" w:eastAsia="Arial" w:hAnsi="Arial"/>
          <w:color w:val="374151"/>
          <w:sz w:val="22"/>
          <w:szCs w:val="22"/>
        </w:rPr>
        <w:t xml:space="preserve">List of gear items in the signal chain. Each 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700"/>
        <w:gridCol w:w="4260"/>
      </w:tblGrid>
      <w:tr>
        <w:trPr>
          <w:tblHeader/>
        </w:trPr>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 / Options</w:t>
            </w:r>
          </w:p>
        </w:tc>
        <w:tc>
          <w:tcPr>
            <w:tcW w:type="dxa" w:w="7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w:t>
            </w:r>
          </w:p>
        </w:tc>
        <w:tc>
          <w:tcPr>
            <w:tcW w:type="dxa" w:w="42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Type</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select: 16 categories (modeler, amp head, amp combo, cab, preamp, effects unit, acoustic instrument, pedalboard, DI box, vocals, drums, keyboard, bass head, bass combo, bass DI, other)</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059669"/>
                <w:sz w:val="19"/>
                <w:szCs w:val="19"/>
              </w:rPr>
              <w:t xml:space="preserve">✓</w:t>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Brand</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text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Model</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text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Notes</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text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bl>
    <w:p>
      <w:pPr>
        <w:spacing w:after="0" w:before="0"/>
      </w:pPr>
    </w:p>
    <w:p>
      <w:pPr>
        <w:pStyle w:val="Heading3"/>
        <w:spacing w:after="80" w:before="180"/>
      </w:pPr>
      <w:r>
        <w:rPr>
          <w:rFonts w:ascii="Arial" w:cs="Arial" w:eastAsia="Arial" w:hAnsi="Arial"/>
          <w:b/>
          <w:bCs/>
          <w:color w:val="374151"/>
          <w:sz w:val="22"/>
          <w:szCs w:val="22"/>
        </w:rPr>
        <w:t xml:space="preserve">Monitor Preferences (MemberSetupMonitor)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700"/>
        <w:gridCol w:w="4260"/>
      </w:tblGrid>
      <w:tr>
        <w:trPr>
          <w:tblHeader/>
        </w:trPr>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 / Options</w:t>
            </w:r>
          </w:p>
        </w:tc>
        <w:tc>
          <w:tcPr>
            <w:tcW w:type="dxa" w:w="7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w:t>
            </w:r>
          </w:p>
        </w:tc>
        <w:tc>
          <w:tcPr>
            <w:tcW w:type="dxa" w:w="42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Monitor type</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select: Wedge / IEM</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059669"/>
                <w:sz w:val="19"/>
                <w:szCs w:val="19"/>
              </w:rPr>
              <w:t xml:space="preserve">✓</w:t>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Mix description</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textarea</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What they want in their mix</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IEM own pack</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checkbox</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Has own in-ear monitoring pack</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IEM transmitter model</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text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IEM frequency</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text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Programmed frequency in MHz</w:t>
            </w:r>
          </w:p>
        </w:tc>
      </w:tr>
    </w:tbl>
    <w:p>
      <w:pPr>
        <w:spacing w:after="0" w:before="0"/>
      </w:pPr>
    </w:p>
    <w:p>
      <w:pPr>
        <w:pStyle w:val="Heading3"/>
        <w:spacing w:after="80" w:before="180"/>
      </w:pPr>
      <w:r>
        <w:rPr>
          <w:rFonts w:ascii="Arial" w:cs="Arial" w:eastAsia="Arial" w:hAnsi="Arial"/>
          <w:b/>
          <w:bCs/>
          <w:color w:val="374151"/>
          <w:sz w:val="22"/>
          <w:szCs w:val="22"/>
        </w:rPr>
        <w:t xml:space="preserve">Backline Preferences (MemberSetupBackline)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700"/>
        <w:gridCol w:w="4260"/>
      </w:tblGrid>
      <w:tr>
        <w:trPr>
          <w:tblHeader/>
        </w:trPr>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 / Options</w:t>
            </w:r>
          </w:p>
        </w:tc>
        <w:tc>
          <w:tcPr>
            <w:tcW w:type="dxa" w:w="7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w:t>
            </w:r>
          </w:p>
        </w:tc>
        <w:tc>
          <w:tcPr>
            <w:tcW w:type="dxa" w:w="42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Needs backline</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checkbox / toggle</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Category</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text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e.g. drum kit, guitar amp</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Brand preference</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text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Specs</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text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Notes</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textarea</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bl>
    <w:p>
      <w:pPr>
        <w:spacing w:after="0" w:before="0"/>
      </w:pPr>
    </w:p>
    <w:p>
      <w:pPr>
        <w:pStyle w:val="Heading3"/>
        <w:spacing w:after="80" w:before="180"/>
      </w:pPr>
      <w:r>
        <w:rPr>
          <w:rFonts w:ascii="Arial" w:cs="Arial" w:eastAsia="Arial" w:hAnsi="Arial"/>
          <w:b/>
          <w:bCs/>
          <w:color w:val="374151"/>
          <w:sz w:val="22"/>
          <w:szCs w:val="22"/>
        </w:rPr>
        <w:t xml:space="preserve">Power Requirements (MemberSetupPower)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700"/>
        <w:gridCol w:w="4260"/>
      </w:tblGrid>
      <w:tr>
        <w:trPr>
          <w:tblHeader/>
        </w:trPr>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 / Options</w:t>
            </w:r>
          </w:p>
        </w:tc>
        <w:tc>
          <w:tcPr>
            <w:tcW w:type="dxa" w:w="7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w:t>
            </w:r>
          </w:p>
        </w:tc>
        <w:tc>
          <w:tcPr>
            <w:tcW w:type="dxa" w:w="42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Outlets needed</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number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Clean power</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checkbox</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Requires clean/filtered power</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Notes</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textarea</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bl>
    <w:p>
      <w:pPr>
        <w:spacing w:after="0" w:before="0"/>
      </w:pPr>
    </w:p>
    <w:p>
      <w:pPr>
        <w:pStyle w:val="Heading3"/>
        <w:spacing w:after="80" w:before="180"/>
      </w:pPr>
      <w:r>
        <w:rPr>
          <w:rFonts w:ascii="Arial" w:cs="Arial" w:eastAsia="Arial" w:hAnsi="Arial"/>
          <w:b/>
          <w:bCs/>
          <w:color w:val="374151"/>
          <w:sz w:val="22"/>
          <w:szCs w:val="22"/>
        </w:rPr>
        <w:t xml:space="preserve">Input List (per member)</w:t>
      </w:r>
    </w:p>
    <w:p>
      <w:pPr>
        <w:spacing w:after="60" w:before="60"/>
      </w:pPr>
      <w:r>
        <w:rPr>
          <w:rFonts w:ascii="Arial" w:cs="Arial" w:eastAsia="Arial" w:hAnsi="Arial"/>
          <w:color w:val="374151"/>
          <w:sz w:val="22"/>
          <w:szCs w:val="22"/>
        </w:rPr>
        <w:t xml:space="preserve">An editable table of input channels for this member. Each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700"/>
        <w:gridCol w:w="4260"/>
      </w:tblGrid>
      <w:tr>
        <w:trPr>
          <w:tblHeader/>
        </w:trPr>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 / Options</w:t>
            </w:r>
          </w:p>
        </w:tc>
        <w:tc>
          <w:tcPr>
            <w:tcW w:type="dxa" w:w="7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w:t>
            </w:r>
          </w:p>
        </w:tc>
        <w:tc>
          <w:tcPr>
            <w:tcW w:type="dxa" w:w="42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Channel #</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number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059669"/>
                <w:sz w:val="19"/>
                <w:szCs w:val="19"/>
              </w:rPr>
              <w:t xml:space="preserve">✓</w:t>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Auto-numbered</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Label</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text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059669"/>
                <w:sz w:val="19"/>
                <w:szCs w:val="19"/>
              </w:rPr>
              <w:t xml:space="preserve">✓</w:t>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e.g. "Guitar", "Lead vocal"</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Input type</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select: Mic / DI / Both</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059669"/>
                <w:sz w:val="19"/>
                <w:szCs w:val="19"/>
              </w:rPr>
              <w:t xml:space="preserve">✓</w:t>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Mic model</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text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Preferred mic model</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Stand type</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select: Boom / Straight / None</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Notes</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text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bl>
    <w:p>
      <w:r>
        <w:br w:type="page"/>
      </w:r>
    </w:p>
    <w:p>
      <w:pPr>
        <w:pStyle w:val="Heading1"/>
        <w:spacing w:after="160" w:before="320"/>
      </w:pPr>
      <w:r>
        <w:rPr>
          <w:rFonts w:ascii="Arial" w:cs="Arial" w:eastAsia="Arial" w:hAnsi="Arial"/>
          <w:b/>
          <w:bCs/>
          <w:color w:val="111827"/>
          <w:sz w:val="32"/>
          <w:szCs w:val="32"/>
        </w:rPr>
        <w:t xml:space="preserve">8. Releases (/admin/releases)</w:t>
      </w:r>
    </w:p>
    <w:p>
      <w:pPr>
        <w:spacing w:after="60" w:before="60"/>
      </w:pPr>
      <w:r>
        <w:rPr>
          <w:rFonts w:ascii="Arial" w:cs="Arial" w:eastAsia="Arial" w:hAnsi="Arial"/>
          <w:color w:val="374151"/>
          <w:sz w:val="22"/>
          <w:szCs w:val="22"/>
        </w:rPr>
        <w:t xml:space="preserve">List + create/edit modal. Displays: cover thumbnail, title, type badge (LP/EP/Single/Compilation), release date. Filterable by type.</w:t>
      </w:r>
    </w:p>
    <w:p>
      <w:pPr>
        <w:spacing w:after="0" w:before="0"/>
      </w:pPr>
    </w:p>
    <w:p>
      <w:pPr>
        <w:pStyle w:val="Heading2"/>
        <w:spacing w:after="120" w:before="240"/>
      </w:pPr>
      <w:r>
        <w:rPr>
          <w:rFonts w:ascii="Arial" w:cs="Arial" w:eastAsia="Arial" w:hAnsi="Arial"/>
          <w:b/>
          <w:bCs/>
          <w:color w:val="1E3A5F"/>
          <w:sz w:val="26"/>
          <w:szCs w:val="26"/>
        </w:rPr>
        <w:t xml:space="preserve">8.1 List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Cover</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Small thumbnail (40×40px) or music note placeholder</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Title</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Sortable</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Type</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Colour-coded badge: LP (indigo), EP (cyan), Single (green), Compilation (amber). Sortable.</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Released</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Date string. Sortable.</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Actions</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Edit | Delete</w:t>
            </w:r>
          </w:p>
        </w:tc>
      </w:tr>
    </w:tbl>
    <w:p>
      <w:pPr>
        <w:spacing w:after="0" w:before="0"/>
      </w:pPr>
    </w:p>
    <w:p>
      <w:pPr>
        <w:pStyle w:val="Heading2"/>
        <w:spacing w:after="120" w:before="240"/>
      </w:pPr>
      <w:r>
        <w:rPr>
          <w:rFonts w:ascii="Arial" w:cs="Arial" w:eastAsia="Arial" w:hAnsi="Arial"/>
          <w:b/>
          <w:bCs/>
          <w:color w:val="1E3A5F"/>
          <w:sz w:val="26"/>
          <w:szCs w:val="26"/>
        </w:rPr>
        <w:t xml:space="preserve">8.2 Filters</w:t>
      </w:r>
    </w:p>
    <w:p>
      <w:pPr>
        <w:pStyle w:val="ListParagraph"/>
        <w:numPr>
          <w:ilvl w:val="0"/>
          <w:numId w:val="2"/>
        </w:numPr>
        <w:spacing w:after="40" w:before="40"/>
      </w:pPr>
      <w:r>
        <w:rPr>
          <w:rFonts w:ascii="Arial" w:cs="Arial" w:eastAsia="Arial" w:hAnsi="Arial"/>
          <w:color w:val="374151"/>
          <w:sz w:val="21"/>
          <w:szCs w:val="21"/>
        </w:rPr>
        <w:t xml:space="preserve">Search: title or type</w:t>
      </w:r>
    </w:p>
    <w:p>
      <w:pPr>
        <w:pStyle w:val="ListParagraph"/>
        <w:numPr>
          <w:ilvl w:val="0"/>
          <w:numId w:val="2"/>
        </w:numPr>
        <w:spacing w:after="40" w:before="40"/>
      </w:pPr>
      <w:r>
        <w:rPr>
          <w:rFonts w:ascii="Arial" w:cs="Arial" w:eastAsia="Arial" w:hAnsi="Arial"/>
          <w:color w:val="374151"/>
          <w:sz w:val="21"/>
          <w:szCs w:val="21"/>
        </w:rPr>
        <w:t xml:space="preserve">Type dropdown: All / LP / EP / Single / Compilation</w:t>
      </w:r>
    </w:p>
    <w:p>
      <w:pPr>
        <w:spacing w:after="0" w:before="0"/>
      </w:pPr>
    </w:p>
    <w:p>
      <w:pPr>
        <w:pStyle w:val="Heading2"/>
        <w:spacing w:after="120" w:before="240"/>
      </w:pPr>
      <w:r>
        <w:rPr>
          <w:rFonts w:ascii="Arial" w:cs="Arial" w:eastAsia="Arial" w:hAnsi="Arial"/>
          <w:b/>
          <w:bCs/>
          <w:color w:val="1E3A5F"/>
          <w:sz w:val="26"/>
          <w:szCs w:val="26"/>
        </w:rPr>
        <w:t xml:space="preserve">8.3 ReleaseForm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700"/>
        <w:gridCol w:w="4260"/>
      </w:tblGrid>
      <w:tr>
        <w:trPr>
          <w:tblHeader/>
        </w:trPr>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 / Options</w:t>
            </w:r>
          </w:p>
        </w:tc>
        <w:tc>
          <w:tcPr>
            <w:tcW w:type="dxa" w:w="7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w:t>
            </w:r>
          </w:p>
        </w:tc>
        <w:tc>
          <w:tcPr>
            <w:tcW w:type="dxa" w:w="42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Title</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text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059669"/>
                <w:sz w:val="19"/>
                <w:szCs w:val="19"/>
              </w:rPr>
              <w:t xml:space="preserve">✓</w:t>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Type</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select: LP / EP / single / compilation</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059669"/>
                <w:sz w:val="19"/>
                <w:szCs w:val="19"/>
              </w:rPr>
              <w:t xml:space="preserve">✓</w:t>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Release date</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date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Cover image</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file upload (image)</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Upload or remove. Preview shown.</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Description</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textarea / RichEditor</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Spotify URL</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URL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Streaming link</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Apple Music URL</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URL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Bandcamp URL</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URL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YouTube URL</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URL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SoundCloud URL</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URL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Tracks list</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editable table of tracks</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See 8.4</w:t>
            </w:r>
          </w:p>
        </w:tc>
      </w:tr>
    </w:tbl>
    <w:p>
      <w:pPr>
        <w:spacing w:after="0" w:before="0"/>
      </w:pPr>
    </w:p>
    <w:p>
      <w:pPr>
        <w:pStyle w:val="Heading2"/>
        <w:spacing w:after="120" w:before="240"/>
      </w:pPr>
      <w:r>
        <w:rPr>
          <w:rFonts w:ascii="Arial" w:cs="Arial" w:eastAsia="Arial" w:hAnsi="Arial"/>
          <w:b/>
          <w:bCs/>
          <w:color w:val="1E3A5F"/>
          <w:sz w:val="26"/>
          <w:szCs w:val="26"/>
        </w:rPr>
        <w:t xml:space="preserve">8.4 Track Fields (per track in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700"/>
        <w:gridCol w:w="4260"/>
      </w:tblGrid>
      <w:tr>
        <w:trPr>
          <w:tblHeader/>
        </w:trPr>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 / Options</w:t>
            </w:r>
          </w:p>
        </w:tc>
        <w:tc>
          <w:tcPr>
            <w:tcW w:type="dxa" w:w="7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w:t>
            </w:r>
          </w:p>
        </w:tc>
        <w:tc>
          <w:tcPr>
            <w:tcW w:type="dxa" w:w="42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Track number</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number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059669"/>
                <w:sz w:val="19"/>
                <w:szCs w:val="19"/>
              </w:rPr>
              <w:t xml:space="preserve">✓</w:t>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Auto-incremented</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Title</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text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059669"/>
                <w:sz w:val="19"/>
                <w:szCs w:val="19"/>
              </w:rPr>
              <w:t xml:space="preserve">✓</w:t>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Duration</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text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e.g. 3:42</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BPM</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number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ISRC</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text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International Standard Recording Code</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Lyrics</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textarea</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bl>
    <w:p>
      <w:pPr>
        <w:spacing w:after="0" w:before="0"/>
      </w:pPr>
    </w:p>
    <w:p>
      <w:pPr>
        <w:pStyle w:val="Heading2"/>
        <w:spacing w:after="120" w:before="240"/>
      </w:pPr>
      <w:r>
        <w:rPr>
          <w:rFonts w:ascii="Arial" w:cs="Arial" w:eastAsia="Arial" w:hAnsi="Arial"/>
          <w:b/>
          <w:bCs/>
          <w:color w:val="1E3A5F"/>
          <w:sz w:val="26"/>
          <w:szCs w:val="26"/>
        </w:rPr>
        <w:t xml:space="preserve">8.5 Release Photos Section (edit mode only)</w:t>
      </w:r>
    </w:p>
    <w:p>
      <w:pPr>
        <w:spacing w:after="60" w:before="60"/>
      </w:pPr>
      <w:r>
        <w:rPr>
          <w:rFonts w:ascii="Arial" w:cs="Arial" w:eastAsia="Arial" w:hAnsi="Arial"/>
          <w:color w:val="374151"/>
          <w:sz w:val="22"/>
          <w:szCs w:val="22"/>
        </w:rPr>
        <w:t xml:space="preserve">Below the main form when editing an existing release:</w:t>
      </w:r>
    </w:p>
    <w:p>
      <w:pPr>
        <w:pStyle w:val="ListParagraph"/>
        <w:numPr>
          <w:ilvl w:val="0"/>
          <w:numId w:val="2"/>
        </w:numPr>
        <w:spacing w:after="40" w:before="40"/>
      </w:pPr>
      <w:r>
        <w:rPr>
          <w:rFonts w:ascii="Arial" w:cs="Arial" w:eastAsia="Arial" w:hAnsi="Arial"/>
          <w:color w:val="374151"/>
          <w:sz w:val="21"/>
          <w:szCs w:val="21"/>
        </w:rPr>
        <w:t xml:space="preserve">Photo grid: draggable thumbnails (auto-fill columns, min 90px), 4:3 aspect ratio</w:t>
      </w:r>
    </w:p>
    <w:p>
      <w:pPr>
        <w:pStyle w:val="ListParagraph"/>
        <w:numPr>
          <w:ilvl w:val="0"/>
          <w:numId w:val="2"/>
        </w:numPr>
        <w:spacing w:after="40" w:before="40"/>
      </w:pPr>
      <w:r>
        <w:rPr>
          <w:rFonts w:ascii="Arial" w:cs="Arial" w:eastAsia="Arial" w:hAnsi="Arial"/>
          <w:color w:val="374151"/>
          <w:sz w:val="21"/>
          <w:szCs w:val="21"/>
        </w:rPr>
        <w:t xml:space="preserve">Each photo has: ✕ delete button (top-right), optional caption below</w:t>
      </w:r>
    </w:p>
    <w:p>
      <w:pPr>
        <w:pStyle w:val="ListParagraph"/>
        <w:numPr>
          <w:ilvl w:val="0"/>
          <w:numId w:val="2"/>
        </w:numPr>
        <w:spacing w:after="40" w:before="40"/>
      </w:pPr>
      <w:r>
        <w:rPr>
          <w:rFonts w:ascii="Arial" w:cs="Arial" w:eastAsia="Arial" w:hAnsi="Arial"/>
          <w:color w:val="374151"/>
          <w:sz w:val="21"/>
          <w:szCs w:val="21"/>
        </w:rPr>
        <w:t xml:space="preserve">"Save order" button appears when drag-reorder changes the sequence</w:t>
      </w:r>
    </w:p>
    <w:p>
      <w:pPr>
        <w:pStyle w:val="ListParagraph"/>
        <w:numPr>
          <w:ilvl w:val="0"/>
          <w:numId w:val="2"/>
        </w:numPr>
        <w:spacing w:after="40" w:before="40"/>
      </w:pPr>
      <w:r>
        <w:rPr>
          <w:rFonts w:ascii="Arial" w:cs="Arial" w:eastAsia="Arial" w:hAnsi="Arial"/>
          <w:color w:val="374151"/>
          <w:sz w:val="21"/>
          <w:szCs w:val="21"/>
        </w:rPr>
        <w:t xml:space="preserve">"Add photos" section: ImageDropZone component for batch file selection</w:t>
      </w:r>
    </w:p>
    <w:p>
      <w:pPr>
        <w:pStyle w:val="ListParagraph"/>
        <w:numPr>
          <w:ilvl w:val="0"/>
          <w:numId w:val="2"/>
        </w:numPr>
        <w:spacing w:after="40" w:before="40"/>
      </w:pPr>
      <w:r>
        <w:rPr>
          <w:rFonts w:ascii="Arial" w:cs="Arial" w:eastAsia="Arial" w:hAnsi="Arial"/>
          <w:color w:val="374151"/>
          <w:sz w:val="21"/>
          <w:szCs w:val="21"/>
        </w:rPr>
        <w:t xml:space="preserve">Upload progress bar (0–100%) shown during upload</w:t>
      </w:r>
    </w:p>
    <w:p>
      <w:pPr>
        <w:pStyle w:val="ListParagraph"/>
        <w:numPr>
          <w:ilvl w:val="0"/>
          <w:numId w:val="2"/>
        </w:numPr>
        <w:spacing w:after="40" w:before="40"/>
      </w:pPr>
      <w:r>
        <w:rPr>
          <w:rFonts w:ascii="Arial" w:cs="Arial" w:eastAsia="Arial" w:hAnsi="Arial"/>
          <w:color w:val="374151"/>
          <w:sz w:val="21"/>
          <w:szCs w:val="21"/>
        </w:rPr>
        <w:t xml:space="preserve">"Upload N photos" button with loading state</w:t>
      </w:r>
    </w:p>
    <w:p>
      <w:r>
        <w:br w:type="page"/>
      </w:r>
    </w:p>
    <w:p>
      <w:pPr>
        <w:pStyle w:val="Heading1"/>
        <w:spacing w:after="160" w:before="320"/>
      </w:pPr>
      <w:r>
        <w:rPr>
          <w:rFonts w:ascii="Arial" w:cs="Arial" w:eastAsia="Arial" w:hAnsi="Arial"/>
          <w:b/>
          <w:bCs/>
          <w:color w:val="111827"/>
          <w:sz w:val="32"/>
          <w:szCs w:val="32"/>
        </w:rPr>
        <w:t xml:space="preserve">9. Music Videos (/admin/music-videos)</w:t>
      </w:r>
    </w:p>
    <w:p>
      <w:pPr>
        <w:spacing w:after="60" w:before="60"/>
      </w:pPr>
      <w:r>
        <w:rPr>
          <w:rFonts w:ascii="Arial" w:cs="Arial" w:eastAsia="Arial" w:hAnsi="Arial"/>
          <w:color w:val="374151"/>
          <w:sz w:val="22"/>
          <w:szCs w:val="22"/>
        </w:rPr>
        <w:t xml:space="preserve">Standard list + modal. Stores video URLs (YouTube/Vimeo) with OG metadata, publish date, and sort order.</w:t>
      </w:r>
    </w:p>
    <w:p>
      <w:pPr>
        <w:spacing w:after="0" w:before="0"/>
      </w:pPr>
    </w:p>
    <w:p>
      <w:pPr>
        <w:pStyle w:val="Heading2"/>
        <w:spacing w:after="120" w:before="240"/>
      </w:pPr>
      <w:r>
        <w:rPr>
          <w:rFonts w:ascii="Arial" w:cs="Arial" w:eastAsia="Arial" w:hAnsi="Arial"/>
          <w:b/>
          <w:bCs/>
          <w:color w:val="1E3A5F"/>
          <w:sz w:val="26"/>
          <w:szCs w:val="26"/>
        </w:rPr>
        <w:t xml:space="preserve">9.1 List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OG Image</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Small thumbnail from og:image, or placeholder</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Title</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og:title or raw URL</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Published</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Date or "Draft" in muted colour</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Sort order</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Integer — controls display order on public site</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Actions</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Edit | Delete</w:t>
            </w:r>
          </w:p>
        </w:tc>
      </w:tr>
    </w:tbl>
    <w:p>
      <w:pPr>
        <w:spacing w:after="0" w:before="0"/>
      </w:pPr>
    </w:p>
    <w:p>
      <w:pPr>
        <w:pStyle w:val="Heading2"/>
        <w:spacing w:after="120" w:before="240"/>
      </w:pPr>
      <w:r>
        <w:rPr>
          <w:rFonts w:ascii="Arial" w:cs="Arial" w:eastAsia="Arial" w:hAnsi="Arial"/>
          <w:b/>
          <w:bCs/>
          <w:color w:val="1E3A5F"/>
          <w:sz w:val="26"/>
          <w:szCs w:val="26"/>
        </w:rPr>
        <w:t xml:space="preserve">9.2 MusicVideoForm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700"/>
        <w:gridCol w:w="4260"/>
      </w:tblGrid>
      <w:tr>
        <w:trPr>
          <w:tblHeader/>
        </w:trPr>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 / Options</w:t>
            </w:r>
          </w:p>
        </w:tc>
        <w:tc>
          <w:tcPr>
            <w:tcW w:type="dxa" w:w="7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w:t>
            </w:r>
          </w:p>
        </w:tc>
        <w:tc>
          <w:tcPr>
            <w:tcW w:type="dxa" w:w="42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URL</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URL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059669"/>
                <w:sz w:val="19"/>
                <w:szCs w:val="19"/>
              </w:rPr>
              <w:t xml:space="preserve">✓</w:t>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YouTube or Vimeo. OG metadata fetched automatically on input.</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OG Title</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text input (auto-filled)</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Editable after auto-fetch</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OG Image URL</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URL input (auto-filled)</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Sort order</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number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Published at</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datetime-local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Null = draft</w:t>
            </w:r>
          </w:p>
        </w:tc>
      </w:tr>
    </w:tbl>
    <w:p>
      <w:r>
        <w:br w:type="page"/>
      </w:r>
    </w:p>
    <w:p>
      <w:pPr>
        <w:pStyle w:val="Heading1"/>
        <w:spacing w:after="160" w:before="320"/>
      </w:pPr>
      <w:r>
        <w:rPr>
          <w:rFonts w:ascii="Arial" w:cs="Arial" w:eastAsia="Arial" w:hAnsi="Arial"/>
          <w:b/>
          <w:bCs/>
          <w:color w:val="111827"/>
          <w:sz w:val="32"/>
          <w:szCs w:val="32"/>
        </w:rPr>
        <w:t xml:space="preserve">10. Photos / Albums (/admin/photos)</w:t>
      </w:r>
    </w:p>
    <w:p>
      <w:pPr>
        <w:spacing w:after="60" w:before="60"/>
      </w:pPr>
      <w:r>
        <w:rPr>
          <w:rFonts w:ascii="Arial" w:cs="Arial" w:eastAsia="Arial" w:hAnsi="Arial"/>
          <w:color w:val="374151"/>
          <w:sz w:val="22"/>
          <w:szCs w:val="22"/>
        </w:rPr>
        <w:t xml:space="preserve">Photo management is album-based. Each album contains multiple photos. The list view shows albums; a separate modal shows photos within an album.</w:t>
      </w:r>
    </w:p>
    <w:p>
      <w:pPr>
        <w:spacing w:after="0" w:before="0"/>
      </w:pPr>
    </w:p>
    <w:p>
      <w:pPr>
        <w:pStyle w:val="Heading2"/>
        <w:spacing w:after="120" w:before="240"/>
      </w:pPr>
      <w:r>
        <w:rPr>
          <w:rFonts w:ascii="Arial" w:cs="Arial" w:eastAsia="Arial" w:hAnsi="Arial"/>
          <w:b/>
          <w:bCs/>
          <w:color w:val="1E3A5F"/>
          <w:sz w:val="26"/>
          <w:szCs w:val="26"/>
        </w:rPr>
        <w:t xml:space="preserve">10.1 Album List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Cover</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First photo thumbnail (52×40px) or camera emoji placeholder</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Album</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Title (bold) + taken date below (muted)</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Concert / Venue</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Associated concert date or venue name, or "—"</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Tags</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Green pill badges</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Photos</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Clickable count link → opens Photo Grid Modal</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Published</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Date or "Draft"</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Actions</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Edit | Delete</w:t>
            </w:r>
          </w:p>
        </w:tc>
      </w:tr>
    </w:tbl>
    <w:p>
      <w:pPr>
        <w:spacing w:after="0" w:before="0"/>
      </w:pPr>
    </w:p>
    <w:p>
      <w:pPr>
        <w:pStyle w:val="Heading2"/>
        <w:spacing w:after="120" w:before="240"/>
      </w:pPr>
      <w:r>
        <w:rPr>
          <w:rFonts w:ascii="Arial" w:cs="Arial" w:eastAsia="Arial" w:hAnsi="Arial"/>
          <w:b/>
          <w:bCs/>
          <w:color w:val="1E3A5F"/>
          <w:sz w:val="26"/>
          <w:szCs w:val="26"/>
        </w:rPr>
        <w:t xml:space="preserve">10.2 New Album Modal (BatchPhotoUpload)</w:t>
      </w:r>
    </w:p>
    <w:p>
      <w:pPr>
        <w:spacing w:after="60" w:before="60"/>
      </w:pPr>
      <w:r>
        <w:rPr>
          <w:rFonts w:ascii="Arial" w:cs="Arial" w:eastAsia="Arial" w:hAnsi="Arial"/>
          <w:color w:val="374151"/>
          <w:sz w:val="22"/>
          <w:szCs w:val="22"/>
        </w:rPr>
        <w:t xml:space="preserve">Large modal (64rem) for creating a new album with batch photo upload: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700"/>
        <w:gridCol w:w="4260"/>
      </w:tblGrid>
      <w:tr>
        <w:trPr>
          <w:tblHeader/>
        </w:trPr>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 / Options</w:t>
            </w:r>
          </w:p>
        </w:tc>
        <w:tc>
          <w:tcPr>
            <w:tcW w:type="dxa" w:w="7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w:t>
            </w:r>
          </w:p>
        </w:tc>
        <w:tc>
          <w:tcPr>
            <w:tcW w:type="dxa" w:w="42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Title</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text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059669"/>
                <w:sz w:val="19"/>
                <w:szCs w:val="19"/>
              </w:rPr>
              <w:t xml:space="preserve">✓</w:t>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Description</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textarea</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Concert</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select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Links album to a concert</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Venue</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select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Links album to a venue</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Taken at</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datetime-local</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Published at</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datetime-local</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Null = draft</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Tags</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checkbox list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Multi-select from tags</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Photos</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drag-and-drop file zone + file list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Each queued photo shows a per-item caption input</w:t>
            </w:r>
          </w:p>
        </w:tc>
      </w:tr>
    </w:tbl>
    <w:p>
      <w:pPr>
        <w:spacing w:after="60" w:before="60"/>
      </w:pPr>
      <w:r>
        <w:rPr>
          <w:rFonts w:ascii="Arial" w:cs="Arial" w:eastAsia="Arial" w:hAnsi="Arial"/>
          <w:color w:val="374151"/>
          <w:sz w:val="22"/>
          <w:szCs w:val="22"/>
        </w:rPr>
        <w:t xml:space="preserve">Upload progress bar shown during multi-file upload.</w:t>
      </w:r>
    </w:p>
    <w:p>
      <w:pPr>
        <w:spacing w:after="0" w:before="0"/>
      </w:pPr>
    </w:p>
    <w:p>
      <w:pPr>
        <w:pStyle w:val="Heading2"/>
        <w:spacing w:after="120" w:before="240"/>
      </w:pPr>
      <w:r>
        <w:rPr>
          <w:rFonts w:ascii="Arial" w:cs="Arial" w:eastAsia="Arial" w:hAnsi="Arial"/>
          <w:b/>
          <w:bCs/>
          <w:color w:val="1E3A5F"/>
          <w:sz w:val="26"/>
          <w:szCs w:val="26"/>
        </w:rPr>
        <w:t xml:space="preserve">10.3 Edit Album Modal</w:t>
      </w:r>
    </w:p>
    <w:p>
      <w:pPr>
        <w:spacing w:after="60" w:before="60"/>
      </w:pPr>
      <w:r>
        <w:rPr>
          <w:rFonts w:ascii="Arial" w:cs="Arial" w:eastAsia="Arial" w:hAnsi="Arial"/>
          <w:color w:val="374151"/>
          <w:sz w:val="22"/>
          <w:szCs w:val="22"/>
        </w:rPr>
        <w:t xml:space="preserve">Same fields as above (minus the photo upload zone). Photo management is separate.</w:t>
      </w:r>
    </w:p>
    <w:p>
      <w:pPr>
        <w:spacing w:after="0" w:before="0"/>
      </w:pPr>
    </w:p>
    <w:p>
      <w:pPr>
        <w:pStyle w:val="Heading2"/>
        <w:spacing w:after="120" w:before="240"/>
      </w:pPr>
      <w:r>
        <w:rPr>
          <w:rFonts w:ascii="Arial" w:cs="Arial" w:eastAsia="Arial" w:hAnsi="Arial"/>
          <w:b/>
          <w:bCs/>
          <w:color w:val="1E3A5F"/>
          <w:sz w:val="26"/>
          <w:szCs w:val="26"/>
        </w:rPr>
        <w:t xml:space="preserve">10.4 Photo Grid Modal</w:t>
      </w:r>
    </w:p>
    <w:p>
      <w:pPr>
        <w:spacing w:after="60" w:before="60"/>
      </w:pPr>
      <w:r>
        <w:rPr>
          <w:rFonts w:ascii="Arial" w:cs="Arial" w:eastAsia="Arial" w:hAnsi="Arial"/>
          <w:color w:val="374151"/>
          <w:sz w:val="22"/>
          <w:szCs w:val="22"/>
        </w:rPr>
        <w:t xml:space="preserve">Large modal (64rem) opened by clicking the photo count in the list:</w:t>
      </w:r>
    </w:p>
    <w:p>
      <w:pPr>
        <w:pStyle w:val="ListParagraph"/>
        <w:numPr>
          <w:ilvl w:val="0"/>
          <w:numId w:val="2"/>
        </w:numPr>
        <w:spacing w:after="40" w:before="40"/>
      </w:pPr>
      <w:r>
        <w:rPr>
          <w:rFonts w:ascii="Arial" w:cs="Arial" w:eastAsia="Arial" w:hAnsi="Arial"/>
          <w:color w:val="374151"/>
          <w:sz w:val="21"/>
          <w:szCs w:val="21"/>
        </w:rPr>
        <w:t xml:space="preserve">Responsive photo grid (auto-fill columns, min 160px)</w:t>
      </w:r>
    </w:p>
    <w:p>
      <w:pPr>
        <w:pStyle w:val="ListParagraph"/>
        <w:numPr>
          <w:ilvl w:val="0"/>
          <w:numId w:val="2"/>
        </w:numPr>
        <w:spacing w:after="40" w:before="40"/>
      </w:pPr>
      <w:r>
        <w:rPr>
          <w:rFonts w:ascii="Arial" w:cs="Arial" w:eastAsia="Arial" w:hAnsi="Arial"/>
          <w:color w:val="374151"/>
          <w:sz w:val="21"/>
          <w:szCs w:val="21"/>
        </w:rPr>
        <w:t xml:space="preserve">Each photo card: 4:3 aspect ratio image, drag handle (⠿), caption text, ★ EPK toggle button, ✕ delete button</w:t>
      </w:r>
    </w:p>
    <w:p>
      <w:pPr>
        <w:pStyle w:val="ListParagraph"/>
        <w:numPr>
          <w:ilvl w:val="0"/>
          <w:numId w:val="2"/>
        </w:numPr>
        <w:spacing w:after="40" w:before="40"/>
      </w:pPr>
      <w:r>
        <w:rPr>
          <w:rFonts w:ascii="Arial" w:cs="Arial" w:eastAsia="Arial" w:hAnsi="Arial"/>
          <w:color w:val="374151"/>
          <w:sz w:val="21"/>
          <w:szCs w:val="21"/>
        </w:rPr>
        <w:t xml:space="preserve">★ EPK toggle: marks/unmarks photo as a featured press shot on the EPK page. Turns amber when active.</w:t>
      </w:r>
    </w:p>
    <w:p>
      <w:pPr>
        <w:pStyle w:val="ListParagraph"/>
        <w:numPr>
          <w:ilvl w:val="0"/>
          <w:numId w:val="2"/>
        </w:numPr>
        <w:spacing w:after="40" w:before="40"/>
      </w:pPr>
      <w:r>
        <w:rPr>
          <w:rFonts w:ascii="Arial" w:cs="Arial" w:eastAsia="Arial" w:hAnsi="Arial"/>
          <w:color w:val="374151"/>
          <w:sz w:val="21"/>
          <w:szCs w:val="21"/>
        </w:rPr>
        <w:t xml:space="preserve">Drag-to-reorder within the grid. "Save order" button appears when order changes.</w:t>
      </w:r>
    </w:p>
    <w:p>
      <w:r>
        <w:br w:type="page"/>
      </w:r>
    </w:p>
    <w:p>
      <w:pPr>
        <w:pStyle w:val="Heading1"/>
        <w:spacing w:after="160" w:before="320"/>
      </w:pPr>
      <w:r>
        <w:rPr>
          <w:rFonts w:ascii="Arial" w:cs="Arial" w:eastAsia="Arial" w:hAnsi="Arial"/>
          <w:b/>
          <w:bCs/>
          <w:color w:val="111827"/>
          <w:sz w:val="32"/>
          <w:szCs w:val="32"/>
        </w:rPr>
        <w:t xml:space="preserve">11. Posts (/admin/posts)</w:t>
      </w:r>
    </w:p>
    <w:p>
      <w:pPr>
        <w:spacing w:after="60" w:before="60"/>
      </w:pPr>
      <w:r>
        <w:rPr>
          <w:rFonts w:ascii="Arial" w:cs="Arial" w:eastAsia="Arial" w:hAnsi="Arial"/>
          <w:color w:val="374151"/>
          <w:sz w:val="22"/>
          <w:szCs w:val="22"/>
        </w:rPr>
        <w:t xml:space="preserve">Standard list + modal for blog posts / news articles. Filterable by published/draft status.</w:t>
      </w:r>
    </w:p>
    <w:p>
      <w:pPr>
        <w:spacing w:after="0" w:before="0"/>
      </w:pPr>
    </w:p>
    <w:p>
      <w:pPr>
        <w:pStyle w:val="Heading2"/>
        <w:spacing w:after="120" w:before="240"/>
      </w:pPr>
      <w:r>
        <w:rPr>
          <w:rFonts w:ascii="Arial" w:cs="Arial" w:eastAsia="Arial" w:hAnsi="Arial"/>
          <w:b/>
          <w:bCs/>
          <w:color w:val="1E3A5F"/>
          <w:sz w:val="26"/>
          <w:szCs w:val="26"/>
        </w:rPr>
        <w:t xml:space="preserve">11.1 List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Title</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Truncated at ~16rem. Sortable.</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Tags</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Green pill badges</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Published</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Green date or "Draft" in muted. Sortable.</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Actions</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Edit | Delete</w:t>
            </w:r>
          </w:p>
        </w:tc>
      </w:tr>
    </w:tbl>
    <w:p>
      <w:pPr>
        <w:spacing w:after="0" w:before="0"/>
      </w:pPr>
    </w:p>
    <w:p>
      <w:pPr>
        <w:pStyle w:val="Heading2"/>
        <w:spacing w:after="120" w:before="240"/>
      </w:pPr>
      <w:r>
        <w:rPr>
          <w:rFonts w:ascii="Arial" w:cs="Arial" w:eastAsia="Arial" w:hAnsi="Arial"/>
          <w:b/>
          <w:bCs/>
          <w:color w:val="1E3A5F"/>
          <w:sz w:val="26"/>
          <w:szCs w:val="26"/>
        </w:rPr>
        <w:t xml:space="preserve">11.2 Filters</w:t>
      </w:r>
    </w:p>
    <w:p>
      <w:pPr>
        <w:pStyle w:val="ListParagraph"/>
        <w:numPr>
          <w:ilvl w:val="0"/>
          <w:numId w:val="2"/>
        </w:numPr>
        <w:spacing w:after="40" w:before="40"/>
      </w:pPr>
      <w:r>
        <w:rPr>
          <w:rFonts w:ascii="Arial" w:cs="Arial" w:eastAsia="Arial" w:hAnsi="Arial"/>
          <w:color w:val="374151"/>
          <w:sz w:val="21"/>
          <w:szCs w:val="21"/>
        </w:rPr>
        <w:t xml:space="preserve">Search: title or tag name</w:t>
      </w:r>
    </w:p>
    <w:p>
      <w:pPr>
        <w:pStyle w:val="ListParagraph"/>
        <w:numPr>
          <w:ilvl w:val="0"/>
          <w:numId w:val="2"/>
        </w:numPr>
        <w:spacing w:after="40" w:before="40"/>
      </w:pPr>
      <w:r>
        <w:rPr>
          <w:rFonts w:ascii="Arial" w:cs="Arial" w:eastAsia="Arial" w:hAnsi="Arial"/>
          <w:color w:val="374151"/>
          <w:sz w:val="21"/>
          <w:szCs w:val="21"/>
        </w:rPr>
        <w:t xml:space="preserve">Status dropdown: All / Published / Draft</w:t>
      </w:r>
    </w:p>
    <w:p>
      <w:pPr>
        <w:spacing w:after="0" w:before="0"/>
      </w:pPr>
    </w:p>
    <w:p>
      <w:pPr>
        <w:pStyle w:val="Heading2"/>
        <w:spacing w:after="120" w:before="240"/>
      </w:pPr>
      <w:r>
        <w:rPr>
          <w:rFonts w:ascii="Arial" w:cs="Arial" w:eastAsia="Arial" w:hAnsi="Arial"/>
          <w:b/>
          <w:bCs/>
          <w:color w:val="1E3A5F"/>
          <w:sz w:val="26"/>
          <w:szCs w:val="26"/>
        </w:rPr>
        <w:t xml:space="preserve">11.3 PostForm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700"/>
        <w:gridCol w:w="4260"/>
      </w:tblGrid>
      <w:tr>
        <w:trPr>
          <w:tblHeader/>
        </w:trPr>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 / Options</w:t>
            </w:r>
          </w:p>
        </w:tc>
        <w:tc>
          <w:tcPr>
            <w:tcW w:type="dxa" w:w="7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w:t>
            </w:r>
          </w:p>
        </w:tc>
        <w:tc>
          <w:tcPr>
            <w:tcW w:type="dxa" w:w="42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Title</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text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059669"/>
                <w:sz w:val="19"/>
                <w:szCs w:val="19"/>
              </w:rPr>
              <w:t xml:space="preserve">✓</w:t>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Intro</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textarea</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Short summary / teaser</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Content</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RichEditor</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Full article body</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Cover image URL</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URL input or file upload</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Image shown at top of post</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Published at</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datetime-local</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Null = draft</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Tags</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multi-select (checkbox list)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Related concerts</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multi-select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Link post to concerts</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Related albums</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multi-select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Link post to photo albums</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Related releases</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multi-select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Related tours</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multi-select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Links (YouTube)</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URL list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Embedded video links</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Links (Instagram)</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URL list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Links (Facebook)</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URL list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Links (normal)</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URL list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Generic URLs</w:t>
            </w:r>
          </w:p>
        </w:tc>
      </w:tr>
    </w:tbl>
    <w:p>
      <w:r>
        <w:br w:type="page"/>
      </w:r>
    </w:p>
    <w:p>
      <w:pPr>
        <w:pStyle w:val="Heading1"/>
        <w:spacing w:after="160" w:before="320"/>
      </w:pPr>
      <w:r>
        <w:rPr>
          <w:rFonts w:ascii="Arial" w:cs="Arial" w:eastAsia="Arial" w:hAnsi="Arial"/>
          <w:b/>
          <w:bCs/>
          <w:color w:val="111827"/>
          <w:sz w:val="32"/>
          <w:szCs w:val="32"/>
        </w:rPr>
        <w:t xml:space="preserve">12. Press Releases (/admin/press-releases)</w:t>
      </w:r>
    </w:p>
    <w:p>
      <w:pPr>
        <w:spacing w:after="60" w:before="60"/>
      </w:pPr>
      <w:r>
        <w:rPr>
          <w:rFonts w:ascii="Arial" w:cs="Arial" w:eastAsia="Arial" w:hAnsi="Arial"/>
          <w:color w:val="374151"/>
          <w:sz w:val="22"/>
          <w:szCs w:val="22"/>
        </w:rPr>
        <w:t xml:space="preserve">Tracks external press coverage. Each entry is an external URL with enrichment metadata. A richness score (0–13) drives the Press Enhance widget on the Dashboard.</w:t>
      </w:r>
    </w:p>
    <w:p>
      <w:pPr>
        <w:spacing w:after="0" w:before="0"/>
      </w:pPr>
    </w:p>
    <w:p>
      <w:pPr>
        <w:pStyle w:val="Heading2"/>
        <w:spacing w:after="120" w:before="240"/>
      </w:pPr>
      <w:r>
        <w:rPr>
          <w:rFonts w:ascii="Arial" w:cs="Arial" w:eastAsia="Arial" w:hAnsi="Arial"/>
          <w:b/>
          <w:bCs/>
          <w:color w:val="1E3A5F"/>
          <w:sz w:val="26"/>
          <w:szCs w:val="26"/>
        </w:rPr>
        <w:t xml:space="preserve">12.1 List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OG Image</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Thumbnail from og:image</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Title</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og:title or raw URL</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Source</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Domain extracted from URL</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Featured</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 star badge if featured on EPK</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Score</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Richness score X/13 — coloured bar</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Tags</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Pill badges</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Actions</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Edit | Delete</w:t>
            </w:r>
          </w:p>
        </w:tc>
      </w:tr>
    </w:tbl>
    <w:p>
      <w:pPr>
        <w:spacing w:after="0" w:before="0"/>
      </w:pPr>
    </w:p>
    <w:p>
      <w:pPr>
        <w:pStyle w:val="Heading2"/>
        <w:spacing w:after="120" w:before="240"/>
      </w:pPr>
      <w:r>
        <w:rPr>
          <w:rFonts w:ascii="Arial" w:cs="Arial" w:eastAsia="Arial" w:hAnsi="Arial"/>
          <w:b/>
          <w:bCs/>
          <w:color w:val="1E3A5F"/>
          <w:sz w:val="26"/>
          <w:szCs w:val="26"/>
        </w:rPr>
        <w:t xml:space="preserve">12.2 PressReleaseForm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700"/>
        <w:gridCol w:w="4260"/>
      </w:tblGrid>
      <w:tr>
        <w:trPr>
          <w:tblHeader/>
        </w:trPr>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 / Options</w:t>
            </w:r>
          </w:p>
        </w:tc>
        <w:tc>
          <w:tcPr>
            <w:tcW w:type="dxa" w:w="7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w:t>
            </w:r>
          </w:p>
        </w:tc>
        <w:tc>
          <w:tcPr>
            <w:tcW w:type="dxa" w:w="42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URL</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URL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059669"/>
                <w:sz w:val="19"/>
                <w:szCs w:val="19"/>
              </w:rPr>
              <w:t xml:space="preserve">✓</w:t>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Paste article URL. OG metadata fetched automatically.</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OG Title</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text input (auto-filled)</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OG Image URL</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URL input (auto-filled)</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OG Description</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textarea (auto-filled)</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Featured</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checkbox / toggle</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Show on EPK press section</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Tags</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checkbox list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Improves richness score</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Related concerts</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multi-select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Improves richness score</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Related releases</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multi-select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Related albums</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multi-select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Related tours</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multi-select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Related posts</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multi-select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Related authors</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multi-select (authors/contacts)</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bl>
    <w:p>
      <w:pPr>
        <w:pBdr>
          <w:left w:val="single" w:color="6366F1" w:sz="12" w:space="8"/>
        </w:pBdr>
        <w:spacing w:after="80" w:before="80"/>
        <w:ind w:left="360"/>
      </w:pPr>
      <w:r>
        <w:rPr>
          <w:rFonts w:ascii="Arial" w:cs="Arial" w:eastAsia="Arial" w:hAnsi="Arial"/>
          <w:i/>
          <w:iCs/>
          <w:color w:val="6B7280"/>
          <w:sz w:val="20"/>
          <w:szCs w:val="20"/>
        </w:rPr>
        <w:t xml:space="preserve">Richness score formula: og_title (+1) + og_image (+1) + featured (+1) + tags (up to +3) + concerts (+1) + releases (+1) + albums (+1) + tours (+1) + posts (+1) + authors (+1) = max 13.</w:t>
      </w:r>
    </w:p>
    <w:p>
      <w:r>
        <w:br w:type="page"/>
      </w:r>
    </w:p>
    <w:p>
      <w:pPr>
        <w:pStyle w:val="Heading1"/>
        <w:spacing w:after="160" w:before="320"/>
      </w:pPr>
      <w:r>
        <w:rPr>
          <w:rFonts w:ascii="Arial" w:cs="Arial" w:eastAsia="Arial" w:hAnsi="Arial"/>
          <w:b/>
          <w:bCs/>
          <w:color w:val="111827"/>
          <w:sz w:val="32"/>
          <w:szCs w:val="32"/>
        </w:rPr>
        <w:t xml:space="preserve">13. Concerts (/admin/concerts)</w:t>
      </w:r>
    </w:p>
    <w:p>
      <w:pPr>
        <w:spacing w:after="60" w:before="60"/>
      </w:pPr>
      <w:r>
        <w:rPr>
          <w:rFonts w:ascii="Arial" w:cs="Arial" w:eastAsia="Arial" w:hAnsi="Arial"/>
          <w:color w:val="374151"/>
          <w:sz w:val="22"/>
          <w:szCs w:val="22"/>
        </w:rPr>
        <w:t xml:space="preserve">Standard list + modal. Filterable by date: All / Upcoming / Past.</w:t>
      </w:r>
    </w:p>
    <w:p>
      <w:pPr>
        <w:spacing w:after="0" w:before="0"/>
      </w:pPr>
    </w:p>
    <w:p>
      <w:pPr>
        <w:pStyle w:val="Heading2"/>
        <w:spacing w:after="120" w:before="240"/>
      </w:pPr>
      <w:r>
        <w:rPr>
          <w:rFonts w:ascii="Arial" w:cs="Arial" w:eastAsia="Arial" w:hAnsi="Arial"/>
          <w:b/>
          <w:bCs/>
          <w:color w:val="1E3A5F"/>
          <w:sz w:val="26"/>
          <w:szCs w:val="26"/>
        </w:rPr>
        <w:t xml:space="preserve">13.1 List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Date</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YYYY-MM-DD. Sortable (default: desc).</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Doors / Start</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 doors_open time · 🎸 start_time</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Venue</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Venue name, or "—"</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Lineup</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Band names joined by ", "</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Actions</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Edit | Delete</w:t>
            </w:r>
          </w:p>
        </w:tc>
      </w:tr>
    </w:tbl>
    <w:p>
      <w:pPr>
        <w:spacing w:after="0" w:before="0"/>
      </w:pPr>
    </w:p>
    <w:p>
      <w:pPr>
        <w:pStyle w:val="Heading2"/>
        <w:spacing w:after="120" w:before="240"/>
      </w:pPr>
      <w:r>
        <w:rPr>
          <w:rFonts w:ascii="Arial" w:cs="Arial" w:eastAsia="Arial" w:hAnsi="Arial"/>
          <w:b/>
          <w:bCs/>
          <w:color w:val="1E3A5F"/>
          <w:sz w:val="26"/>
          <w:szCs w:val="26"/>
        </w:rPr>
        <w:t xml:space="preserve">13.2 ConcertForm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700"/>
        <w:gridCol w:w="4260"/>
      </w:tblGrid>
      <w:tr>
        <w:trPr>
          <w:tblHeader/>
        </w:trPr>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 / Options</w:t>
            </w:r>
          </w:p>
        </w:tc>
        <w:tc>
          <w:tcPr>
            <w:tcW w:type="dxa" w:w="7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w:t>
            </w:r>
          </w:p>
        </w:tc>
        <w:tc>
          <w:tcPr>
            <w:tcW w:type="dxa" w:w="42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Date</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date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059669"/>
                <w:sz w:val="19"/>
                <w:szCs w:val="19"/>
              </w:rPr>
              <w:t xml:space="preserve">✓</w:t>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Doors open</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time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Start time</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time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Venue</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select (from Venues list)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With inline "Create new venue" option</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Bands</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multi-select (from Bands list)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Supporting/headlining acts</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Tags</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checkbox list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Description</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textarea</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Ticket URL</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URL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Event URL</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URL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Facebook event, etc.</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Poster</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image upload / remove</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Concert poster image</w:t>
            </w:r>
          </w:p>
        </w:tc>
      </w:tr>
    </w:tbl>
    <w:p>
      <w:r>
        <w:br w:type="page"/>
      </w:r>
    </w:p>
    <w:p>
      <w:pPr>
        <w:pStyle w:val="Heading1"/>
        <w:spacing w:after="160" w:before="320"/>
      </w:pPr>
      <w:r>
        <w:rPr>
          <w:rFonts w:ascii="Arial" w:cs="Arial" w:eastAsia="Arial" w:hAnsi="Arial"/>
          <w:b/>
          <w:bCs/>
          <w:color w:val="111827"/>
          <w:sz w:val="32"/>
          <w:szCs w:val="32"/>
        </w:rPr>
        <w:t xml:space="preserve">14. Tours (/admin/tours)</w:t>
      </w:r>
    </w:p>
    <w:p>
      <w:pPr>
        <w:spacing w:after="60" w:before="60"/>
      </w:pPr>
      <w:r>
        <w:rPr>
          <w:rFonts w:ascii="Arial" w:cs="Arial" w:eastAsia="Arial" w:hAnsi="Arial"/>
          <w:color w:val="374151"/>
          <w:sz w:val="22"/>
          <w:szCs w:val="22"/>
        </w:rPr>
        <w:t xml:space="preserve">Standard list + modal.</w:t>
      </w:r>
    </w:p>
    <w:p>
      <w:pPr>
        <w:spacing w:after="0" w:before="0"/>
      </w:pPr>
    </w:p>
    <w:p>
      <w:pPr>
        <w:pStyle w:val="Heading2"/>
        <w:spacing w:after="120" w:before="240"/>
      </w:pPr>
      <w:r>
        <w:rPr>
          <w:rFonts w:ascii="Arial" w:cs="Arial" w:eastAsia="Arial" w:hAnsi="Arial"/>
          <w:b/>
          <w:bCs/>
          <w:color w:val="1E3A5F"/>
          <w:sz w:val="26"/>
          <w:szCs w:val="26"/>
        </w:rPr>
        <w:t xml:space="preserve">14.1 List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Poster</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Small thumbnail or placeholder</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Name</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Tour name. Sortable.</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Date range</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start_date – end_date</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Concerts</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Count of linked concerts</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Actions</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Edit | Delete</w:t>
            </w:r>
          </w:p>
        </w:tc>
      </w:tr>
    </w:tbl>
    <w:p>
      <w:pPr>
        <w:spacing w:after="0" w:before="0"/>
      </w:pPr>
    </w:p>
    <w:p>
      <w:pPr>
        <w:pStyle w:val="Heading2"/>
        <w:spacing w:after="120" w:before="240"/>
      </w:pPr>
      <w:r>
        <w:rPr>
          <w:rFonts w:ascii="Arial" w:cs="Arial" w:eastAsia="Arial" w:hAnsi="Arial"/>
          <w:b/>
          <w:bCs/>
          <w:color w:val="1E3A5F"/>
          <w:sz w:val="26"/>
          <w:szCs w:val="26"/>
        </w:rPr>
        <w:t xml:space="preserve">14.2 TourForm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700"/>
        <w:gridCol w:w="4260"/>
      </w:tblGrid>
      <w:tr>
        <w:trPr>
          <w:tblHeader/>
        </w:trPr>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 / Options</w:t>
            </w:r>
          </w:p>
        </w:tc>
        <w:tc>
          <w:tcPr>
            <w:tcW w:type="dxa" w:w="7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w:t>
            </w:r>
          </w:p>
        </w:tc>
        <w:tc>
          <w:tcPr>
            <w:tcW w:type="dxa" w:w="42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Name</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text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059669"/>
                <w:sz w:val="19"/>
                <w:szCs w:val="19"/>
              </w:rPr>
              <w:t xml:space="preserve">✓</w:t>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Start date</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date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End date</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date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Description</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textarea / RichEditor</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Poster</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image upload</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Concerts</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multi-select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Link existing concerts to this tour</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Images</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image list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Additional tour images</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Links</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URL list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bl>
    <w:p>
      <w:r>
        <w:br w:type="page"/>
      </w:r>
    </w:p>
    <w:p>
      <w:pPr>
        <w:pStyle w:val="Heading1"/>
        <w:spacing w:after="160" w:before="320"/>
      </w:pPr>
      <w:r>
        <w:rPr>
          <w:rFonts w:ascii="Arial" w:cs="Arial" w:eastAsia="Arial" w:hAnsi="Arial"/>
          <w:b/>
          <w:bCs/>
          <w:color w:val="111827"/>
          <w:sz w:val="32"/>
          <w:szCs w:val="32"/>
        </w:rPr>
        <w:t xml:space="preserve">15. Venues (/admin/venues)</w:t>
      </w:r>
    </w:p>
    <w:p>
      <w:pPr>
        <w:spacing w:after="60" w:before="60"/>
      </w:pPr>
      <w:r>
        <w:rPr>
          <w:rFonts w:ascii="Arial" w:cs="Arial" w:eastAsia="Arial" w:hAnsi="Arial"/>
          <w:color w:val="374151"/>
          <w:sz w:val="22"/>
          <w:szCs w:val="22"/>
        </w:rPr>
        <w:t xml:space="preserve">Standard list + modal.</w:t>
      </w:r>
    </w:p>
    <w:p>
      <w:pPr>
        <w:spacing w:after="0" w:before="0"/>
      </w:pPr>
    </w:p>
    <w:p>
      <w:pPr>
        <w:pStyle w:val="Heading2"/>
        <w:spacing w:after="120" w:before="240"/>
      </w:pPr>
      <w:r>
        <w:rPr>
          <w:rFonts w:ascii="Arial" w:cs="Arial" w:eastAsia="Arial" w:hAnsi="Arial"/>
          <w:b/>
          <w:bCs/>
          <w:color w:val="1E3A5F"/>
          <w:sz w:val="26"/>
          <w:szCs w:val="26"/>
        </w:rPr>
        <w:t xml:space="preserve">15.1 List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Name</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Venue name. Sortable.</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City</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City field</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Capacity</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Integer or "—"</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Tags</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Pill badges</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Actions</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Edit | Delete</w:t>
            </w:r>
          </w:p>
        </w:tc>
      </w:tr>
    </w:tbl>
    <w:p>
      <w:pPr>
        <w:spacing w:after="0" w:before="0"/>
      </w:pPr>
    </w:p>
    <w:p>
      <w:pPr>
        <w:pStyle w:val="Heading2"/>
        <w:spacing w:after="120" w:before="240"/>
      </w:pPr>
      <w:r>
        <w:rPr>
          <w:rFonts w:ascii="Arial" w:cs="Arial" w:eastAsia="Arial" w:hAnsi="Arial"/>
          <w:b/>
          <w:bCs/>
          <w:color w:val="1E3A5F"/>
          <w:sz w:val="26"/>
          <w:szCs w:val="26"/>
        </w:rPr>
        <w:t xml:space="preserve">15.2 VenueForm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700"/>
        <w:gridCol w:w="4260"/>
      </w:tblGrid>
      <w:tr>
        <w:trPr>
          <w:tblHeader/>
        </w:trPr>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 / Options</w:t>
            </w:r>
          </w:p>
        </w:tc>
        <w:tc>
          <w:tcPr>
            <w:tcW w:type="dxa" w:w="7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w:t>
            </w:r>
          </w:p>
        </w:tc>
        <w:tc>
          <w:tcPr>
            <w:tcW w:type="dxa" w:w="42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Name</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text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059669"/>
                <w:sz w:val="19"/>
                <w:szCs w:val="19"/>
              </w:rPr>
              <w:t xml:space="preserve">✓</w:t>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Address</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text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City</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text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Postcode</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text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Country</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text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Latitude</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number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Set via map click or manual input</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Longitude</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number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Map</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VenueMap interactive map</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Click on map to set coordinates. Leaflet/Mapbox-based.</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Capacity</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number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Website</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URL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Tags</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checkbox list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Notes</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textarea</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bl>
    <w:p>
      <w:r>
        <w:br w:type="page"/>
      </w:r>
    </w:p>
    <w:p>
      <w:pPr>
        <w:pStyle w:val="Heading1"/>
        <w:spacing w:after="160" w:before="320"/>
      </w:pPr>
      <w:r>
        <w:rPr>
          <w:rFonts w:ascii="Arial" w:cs="Arial" w:eastAsia="Arial" w:hAnsi="Arial"/>
          <w:b/>
          <w:bCs/>
          <w:color w:val="111827"/>
          <w:sz w:val="32"/>
          <w:szCs w:val="32"/>
        </w:rPr>
        <w:t xml:space="preserve">16. Tech Rider (/admin/tech-rider)</w:t>
      </w:r>
    </w:p>
    <w:p>
      <w:pPr>
        <w:spacing w:after="60" w:before="60"/>
      </w:pPr>
      <w:r>
        <w:rPr>
          <w:rFonts w:ascii="Arial" w:cs="Arial" w:eastAsia="Arial" w:hAnsi="Arial"/>
          <w:color w:val="374151"/>
          <w:sz w:val="22"/>
          <w:szCs w:val="22"/>
        </w:rPr>
        <w:t xml:space="preserve">The most complex view in the admin. A master-detail layout similar to Band Members: a template sidebar on the left (272px) and a multi-section editor on the right.</w:t>
      </w:r>
    </w:p>
    <w:p>
      <w:pPr>
        <w:spacing w:after="0" w:before="0"/>
      </w:pPr>
    </w:p>
    <w:p>
      <w:pPr>
        <w:pStyle w:val="Heading2"/>
        <w:spacing w:after="120" w:before="240"/>
      </w:pPr>
      <w:r>
        <w:rPr>
          <w:rFonts w:ascii="Arial" w:cs="Arial" w:eastAsia="Arial" w:hAnsi="Arial"/>
          <w:b/>
          <w:bCs/>
          <w:color w:val="1E3A5F"/>
          <w:sz w:val="26"/>
          <w:szCs w:val="26"/>
        </w:rPr>
        <w:t xml:space="preserve">16.1 Template Sidebar</w:t>
      </w:r>
    </w:p>
    <w:p>
      <w:pPr>
        <w:pStyle w:val="ListParagraph"/>
        <w:numPr>
          <w:ilvl w:val="0"/>
          <w:numId w:val="2"/>
        </w:numPr>
        <w:spacing w:after="40" w:before="40"/>
      </w:pPr>
      <w:r>
        <w:rPr>
          <w:rFonts w:ascii="Arial" w:cs="Arial" w:eastAsia="Arial" w:hAnsi="Arial"/>
          <w:color w:val="374151"/>
          <w:sz w:val="21"/>
          <w:szCs w:val="21"/>
        </w:rPr>
        <w:t xml:space="preserve">"Tech Riders" header + "+" button → New Rider Template Modal</w:t>
      </w:r>
    </w:p>
    <w:p>
      <w:pPr>
        <w:pStyle w:val="ListParagraph"/>
        <w:numPr>
          <w:ilvl w:val="0"/>
          <w:numId w:val="2"/>
        </w:numPr>
        <w:spacing w:after="40" w:before="40"/>
      </w:pPr>
      <w:r>
        <w:rPr>
          <w:rFonts w:ascii="Arial" w:cs="Arial" w:eastAsia="Arial" w:hAnsi="Arial"/>
          <w:color w:val="374151"/>
          <w:sz w:val="21"/>
          <w:szCs w:val="21"/>
        </w:rPr>
        <w:t xml:space="preserve">Each template row: name, "Active" green pill badge (if is_active=true), last updated date</w:t>
      </w:r>
    </w:p>
    <w:p>
      <w:pPr>
        <w:pStyle w:val="ListParagraph"/>
        <w:numPr>
          <w:ilvl w:val="0"/>
          <w:numId w:val="2"/>
        </w:numPr>
        <w:spacing w:after="40" w:before="40"/>
      </w:pPr>
      <w:r>
        <w:rPr>
          <w:rFonts w:ascii="Arial" w:cs="Arial" w:eastAsia="Arial" w:hAnsi="Arial"/>
          <w:color w:val="374151"/>
          <w:sz w:val="21"/>
          <w:szCs w:val="21"/>
        </w:rPr>
        <w:t xml:space="preserve">Actions on each row: ✓ Set as active (hidden if already active), ✕ Delete → inline confirm modal</w:t>
      </w:r>
    </w:p>
    <w:p>
      <w:pPr>
        <w:pStyle w:val="ListParagraph"/>
        <w:numPr>
          <w:ilvl w:val="0"/>
          <w:numId w:val="2"/>
        </w:numPr>
        <w:spacing w:after="40" w:before="40"/>
      </w:pPr>
      <w:r>
        <w:rPr>
          <w:rFonts w:ascii="Arial" w:cs="Arial" w:eastAsia="Arial" w:hAnsi="Arial"/>
          <w:color w:val="374151"/>
          <w:sz w:val="21"/>
          <w:szCs w:val="21"/>
        </w:rPr>
        <w:t xml:space="preserve">Empty state: "No riders yet. Click + to create one."</w:t>
      </w:r>
    </w:p>
    <w:p>
      <w:pPr>
        <w:spacing w:after="0" w:before="0"/>
      </w:pPr>
    </w:p>
    <w:p>
      <w:pPr>
        <w:pStyle w:val="Heading2"/>
        <w:spacing w:after="120" w:before="240"/>
      </w:pPr>
      <w:r>
        <w:rPr>
          <w:rFonts w:ascii="Arial" w:cs="Arial" w:eastAsia="Arial" w:hAnsi="Arial"/>
          <w:b/>
          <w:bCs/>
          <w:color w:val="1E3A5F"/>
          <w:sz w:val="26"/>
          <w:szCs w:val="26"/>
        </w:rPr>
        <w:t xml:space="preserve">16.2 New Rider Template Modal</w:t>
      </w:r>
    </w:p>
    <w:p>
      <w:pPr>
        <w:spacing w:after="60" w:before="60"/>
      </w:pPr>
      <w:r>
        <w:rPr>
          <w:rFonts w:ascii="Arial" w:cs="Arial" w:eastAsia="Arial" w:hAnsi="Arial"/>
          <w:color w:val="374151"/>
          <w:sz w:val="22"/>
          <w:szCs w:val="22"/>
        </w:rPr>
        <w:t xml:space="preserve">Small modal (28rem):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700"/>
        <w:gridCol w:w="4260"/>
      </w:tblGrid>
      <w:tr>
        <w:trPr>
          <w:tblHeader/>
        </w:trPr>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 / Options</w:t>
            </w:r>
          </w:p>
        </w:tc>
        <w:tc>
          <w:tcPr>
            <w:tcW w:type="dxa" w:w="7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w:t>
            </w:r>
          </w:p>
        </w:tc>
        <w:tc>
          <w:tcPr>
            <w:tcW w:type="dxa" w:w="42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Template name</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text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059669"/>
                <w:sz w:val="19"/>
                <w:szCs w:val="19"/>
              </w:rPr>
              <w:t xml:space="preserve">✓</w:t>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e.g. "Festival rider", "Club show", "Full production"</w:t>
            </w:r>
          </w:p>
        </w:tc>
      </w:tr>
    </w:tbl>
    <w:p>
      <w:pPr>
        <w:spacing w:after="0" w:before="0"/>
      </w:pPr>
    </w:p>
    <w:p>
      <w:pPr>
        <w:pStyle w:val="Heading2"/>
        <w:spacing w:after="120" w:before="240"/>
      </w:pPr>
      <w:r>
        <w:rPr>
          <w:rFonts w:ascii="Arial" w:cs="Arial" w:eastAsia="Arial" w:hAnsi="Arial"/>
          <w:b/>
          <w:bCs/>
          <w:color w:val="1E3A5F"/>
          <w:sz w:val="26"/>
          <w:szCs w:val="26"/>
        </w:rPr>
        <w:t xml:space="preserve">16.3 Editor Pane</w:t>
      </w:r>
    </w:p>
    <w:p>
      <w:pPr>
        <w:pStyle w:val="Heading3"/>
        <w:spacing w:after="80" w:before="180"/>
      </w:pPr>
      <w:r>
        <w:rPr>
          <w:rFonts w:ascii="Arial" w:cs="Arial" w:eastAsia="Arial" w:hAnsi="Arial"/>
          <w:b/>
          <w:bCs/>
          <w:color w:val="374151"/>
          <w:sz w:val="22"/>
          <w:szCs w:val="22"/>
        </w:rPr>
        <w:t xml:space="preserve">Topbar</w:t>
      </w:r>
    </w:p>
    <w:p>
      <w:pPr>
        <w:pStyle w:val="ListParagraph"/>
        <w:numPr>
          <w:ilvl w:val="0"/>
          <w:numId w:val="2"/>
        </w:numPr>
        <w:spacing w:after="40" w:before="40"/>
      </w:pPr>
      <w:r>
        <w:rPr>
          <w:rFonts w:ascii="Arial" w:cs="Arial" w:eastAsia="Arial" w:hAnsi="Arial"/>
          <w:color w:val="374151"/>
          <w:sz w:val="21"/>
          <w:szCs w:val="21"/>
        </w:rPr>
        <w:t xml:space="preserve">Rider name (large title) + "Active rider" badge or "Not active" muted label</w:t>
      </w:r>
    </w:p>
    <w:p>
      <w:pPr>
        <w:pStyle w:val="ListParagraph"/>
        <w:numPr>
          <w:ilvl w:val="0"/>
          <w:numId w:val="2"/>
        </w:numPr>
        <w:spacing w:after="40" w:before="40"/>
      </w:pPr>
      <w:r>
        <w:rPr>
          <w:rFonts w:ascii="Arial" w:cs="Arial" w:eastAsia="Arial" w:hAnsi="Arial"/>
          <w:color w:val="374151"/>
          <w:sz w:val="21"/>
          <w:szCs w:val="21"/>
        </w:rPr>
        <w:t xml:space="preserve">"Print / PDF" button (ghost) — triggers window.print()</w:t>
      </w:r>
    </w:p>
    <w:p>
      <w:pPr>
        <w:pStyle w:val="ListParagraph"/>
        <w:numPr>
          <w:ilvl w:val="0"/>
          <w:numId w:val="2"/>
        </w:numPr>
        <w:spacing w:after="40" w:before="40"/>
      </w:pPr>
      <w:r>
        <w:rPr>
          <w:rFonts w:ascii="Arial" w:cs="Arial" w:eastAsia="Arial" w:hAnsi="Arial"/>
          <w:color w:val="374151"/>
          <w:sz w:val="21"/>
          <w:szCs w:val="21"/>
        </w:rPr>
        <w:t xml:space="preserve">"Save rider" button (primary)</w:t>
      </w:r>
    </w:p>
    <w:p>
      <w:pPr>
        <w:spacing w:after="0" w:before="0"/>
      </w:pPr>
    </w:p>
    <w:p>
      <w:pPr>
        <w:pStyle w:val="Heading3"/>
        <w:spacing w:after="80" w:before="180"/>
      </w:pPr>
      <w:r>
        <w:rPr>
          <w:rFonts w:ascii="Arial" w:cs="Arial" w:eastAsia="Arial" w:hAnsi="Arial"/>
          <w:b/>
          <w:bCs/>
          <w:color w:val="374151"/>
          <w:sz w:val="22"/>
          <w:szCs w:val="22"/>
        </w:rPr>
        <w:t xml:space="preserve">Section Tabs (horizontal, 8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 Cover / Header</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Preview panel + rider name field</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 Stage Plot</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Interactive visual stage layout editor</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 Inputs List</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Channel-by-channel input table</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 Monitors / IEM</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Monitor mix assignments</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 Backline</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Backline equipment requirements</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 PA / FOH</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Front-of-house preferences</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 Power</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Power requirements per position</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 RF / Wireless</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RF frequency assignments</w:t>
            </w:r>
          </w:p>
        </w:tc>
      </w:tr>
    </w:tbl>
    <w:p>
      <w:pPr>
        <w:spacing w:after="0" w:before="0"/>
      </w:pPr>
    </w:p>
    <w:p>
      <w:pPr>
        <w:pStyle w:val="Heading2"/>
        <w:spacing w:after="120" w:before="240"/>
      </w:pPr>
      <w:r>
        <w:rPr>
          <w:rFonts w:ascii="Arial" w:cs="Arial" w:eastAsia="Arial" w:hAnsi="Arial"/>
          <w:b/>
          <w:bCs/>
          <w:color w:val="1E3A5F"/>
          <w:sz w:val="26"/>
          <w:szCs w:val="26"/>
        </w:rPr>
        <w:t xml:space="preserve">16.4 Cover / Header Section</w:t>
      </w:r>
    </w:p>
    <w:p>
      <w:pPr>
        <w:spacing w:after="60" w:before="60"/>
      </w:pPr>
      <w:r>
        <w:rPr>
          <w:rFonts w:ascii="Arial" w:cs="Arial" w:eastAsia="Arial" w:hAnsi="Arial"/>
          <w:color w:val="374151"/>
          <w:sz w:val="22"/>
          <w:szCs w:val="22"/>
        </w:rPr>
        <w:t xml:space="preserve">A live preview card showing: band name, rider template name, tech contact email, tech contact phone, sound engineer description (all pulled from Band Profile → Contacts).</w:t>
      </w:r>
    </w:p>
    <w:p>
      <w:pPr>
        <w:spacing w:after="60" w:before="60"/>
      </w:pPr>
      <w:r>
        <w:rPr>
          <w:rFonts w:ascii="Arial" w:cs="Arial" w:eastAsia="Arial" w:hAnsi="Arial"/>
          <w:color w:val="374151"/>
          <w:sz w:val="22"/>
          <w:szCs w:val="22"/>
        </w:rPr>
        <w:t xml:space="preserve">Below the preview: an info box explaining where to edit these fields (links to Band Profile), showing them in read-only key-value pairs.</w:t>
      </w:r>
    </w:p>
    <w:p>
      <w:pPr>
        <w:pStyle w:val="ListParagraph"/>
        <w:numPr>
          <w:ilvl w:val="0"/>
          <w:numId w:val="2"/>
        </w:numPr>
        <w:spacing w:after="40" w:before="40"/>
      </w:pPr>
      <w:r>
        <w:rPr>
          <w:rFonts w:ascii="Arial" w:cs="Arial" w:eastAsia="Arial" w:hAnsi="Arial"/>
          <w:color w:val="374151"/>
          <w:sz w:val="21"/>
          <w:szCs w:val="21"/>
        </w:rPr>
        <w:t xml:space="preserve">Editable: "Rider template name" field (internal label only)</w:t>
      </w:r>
    </w:p>
    <w:p>
      <w:pPr>
        <w:spacing w:after="0" w:before="0"/>
      </w:pPr>
    </w:p>
    <w:p>
      <w:pPr>
        <w:pStyle w:val="Heading2"/>
        <w:spacing w:after="120" w:before="240"/>
      </w:pPr>
      <w:r>
        <w:rPr>
          <w:rFonts w:ascii="Arial" w:cs="Arial" w:eastAsia="Arial" w:hAnsi="Arial"/>
          <w:b/>
          <w:bCs/>
          <w:color w:val="1E3A5F"/>
          <w:sz w:val="26"/>
          <w:szCs w:val="26"/>
        </w:rPr>
        <w:t xml:space="preserve">16.5 Stage Plot Section (TechRiderStagePlot)</w:t>
      </w:r>
    </w:p>
    <w:p>
      <w:pPr>
        <w:spacing w:after="60" w:before="60"/>
      </w:pPr>
      <w:r>
        <w:rPr>
          <w:rFonts w:ascii="Arial" w:cs="Arial" w:eastAsia="Arial" w:hAnsi="Arial"/>
          <w:color w:val="374151"/>
          <w:sz w:val="22"/>
          <w:szCs w:val="22"/>
        </w:rPr>
        <w:t xml:space="preserve">An interactive visual canvas representing the stage. Items can be added, moved, and connected to band members.</w:t>
      </w:r>
    </w:p>
    <w:p>
      <w:pPr>
        <w:spacing w:after="60" w:before="60"/>
      </w:pPr>
      <w:r>
        <w:rPr>
          <w:rFonts w:ascii="Arial" w:cs="Arial" w:eastAsia="Arial" w:hAnsi="Arial"/>
          <w:color w:val="374151"/>
          <w:sz w:val="22"/>
          <w:szCs w:val="22"/>
        </w:rPr>
        <w:t xml:space="preserve">Stage plot item types:</w:t>
      </w:r>
    </w:p>
    <w:p>
      <w:pPr>
        <w:pStyle w:val="ListParagraph"/>
        <w:numPr>
          <w:ilvl w:val="0"/>
          <w:numId w:val="2"/>
        </w:numPr>
        <w:spacing w:after="40" w:before="40"/>
      </w:pPr>
      <w:r>
        <w:rPr>
          <w:rFonts w:ascii="Arial" w:cs="Arial" w:eastAsia="Arial" w:hAnsi="Arial"/>
          <w:color w:val="374151"/>
          <w:sz w:val="21"/>
          <w:szCs w:val="21"/>
        </w:rPr>
        <w:t xml:space="preserve">Drums — drum kit icon</w:t>
      </w:r>
    </w:p>
    <w:p>
      <w:pPr>
        <w:pStyle w:val="ListParagraph"/>
        <w:numPr>
          <w:ilvl w:val="0"/>
          <w:numId w:val="2"/>
        </w:numPr>
        <w:spacing w:after="40" w:before="40"/>
      </w:pPr>
      <w:r>
        <w:rPr>
          <w:rFonts w:ascii="Arial" w:cs="Arial" w:eastAsia="Arial" w:hAnsi="Arial"/>
          <w:color w:val="374151"/>
          <w:sz w:val="21"/>
          <w:szCs w:val="21"/>
        </w:rPr>
        <w:t xml:space="preserve">Amp (guitar/bass)</w:t>
      </w:r>
    </w:p>
    <w:p>
      <w:pPr>
        <w:pStyle w:val="ListParagraph"/>
        <w:numPr>
          <w:ilvl w:val="0"/>
          <w:numId w:val="2"/>
        </w:numPr>
        <w:spacing w:after="40" w:before="40"/>
      </w:pPr>
      <w:r>
        <w:rPr>
          <w:rFonts w:ascii="Arial" w:cs="Arial" w:eastAsia="Arial" w:hAnsi="Arial"/>
          <w:color w:val="374151"/>
          <w:sz w:val="21"/>
          <w:szCs w:val="21"/>
        </w:rPr>
        <w:t xml:space="preserve">Vocalist</w:t>
      </w:r>
    </w:p>
    <w:p>
      <w:pPr>
        <w:pStyle w:val="ListParagraph"/>
        <w:numPr>
          <w:ilvl w:val="0"/>
          <w:numId w:val="2"/>
        </w:numPr>
        <w:spacing w:after="40" w:before="40"/>
      </w:pPr>
      <w:r>
        <w:rPr>
          <w:rFonts w:ascii="Arial" w:cs="Arial" w:eastAsia="Arial" w:hAnsi="Arial"/>
          <w:color w:val="374151"/>
          <w:sz w:val="21"/>
          <w:szCs w:val="21"/>
        </w:rPr>
        <w:t xml:space="preserve">Monitor wedge</w:t>
      </w:r>
    </w:p>
    <w:p>
      <w:pPr>
        <w:pStyle w:val="ListParagraph"/>
        <w:numPr>
          <w:ilvl w:val="0"/>
          <w:numId w:val="2"/>
        </w:numPr>
        <w:spacing w:after="40" w:before="40"/>
      </w:pPr>
      <w:r>
        <w:rPr>
          <w:rFonts w:ascii="Arial" w:cs="Arial" w:eastAsia="Arial" w:hAnsi="Arial"/>
          <w:color w:val="374151"/>
          <w:sz w:val="21"/>
          <w:szCs w:val="21"/>
        </w:rPr>
        <w:t xml:space="preserve">Custom item (free label)</w:t>
      </w:r>
    </w:p>
    <w:p>
      <w:pPr>
        <w:spacing w:after="60" w:before="60"/>
      </w:pPr>
      <w:r>
        <w:rPr>
          <w:rFonts w:ascii="Arial" w:cs="Arial" w:eastAsia="Arial" w:hAnsi="Arial"/>
          <w:color w:val="374151"/>
          <w:sz w:val="22"/>
          <w:szCs w:val="22"/>
        </w:rPr>
        <w:t xml:space="preserve">Each item on stage: draggable, label editable, click to assign a band member (and optionally their setup). Assigning a member's setup auto-imports their inputs, monitor, backline, and power into the rider.</w:t>
      </w:r>
    </w:p>
    <w:p>
      <w:pPr>
        <w:spacing w:after="0" w:before="0"/>
      </w:pPr>
    </w:p>
    <w:p>
      <w:pPr>
        <w:pStyle w:val="Heading2"/>
        <w:spacing w:after="120" w:before="240"/>
      </w:pPr>
      <w:r>
        <w:rPr>
          <w:rFonts w:ascii="Arial" w:cs="Arial" w:eastAsia="Arial" w:hAnsi="Arial"/>
          <w:b/>
          <w:bCs/>
          <w:color w:val="1E3A5F"/>
          <w:sz w:val="26"/>
          <w:szCs w:val="26"/>
        </w:rPr>
        <w:t xml:space="preserve">16.6 Inputs List Section (TechRiderInputsDashboard + TechRiderInputsTable)</w:t>
      </w:r>
    </w:p>
    <w:p>
      <w:pPr>
        <w:spacing w:after="60" w:before="60"/>
      </w:pPr>
      <w:r>
        <w:rPr>
          <w:rFonts w:ascii="Arial" w:cs="Arial" w:eastAsia="Arial" w:hAnsi="Arial"/>
          <w:color w:val="374151"/>
          <w:sz w:val="22"/>
          <w:szCs w:val="22"/>
        </w:rPr>
        <w:t xml:space="preserve">"Build from stage plot" banner (when stage plot has items): shows how many channels would be generated, with Replace / Append / Cancel buttons.</w:t>
      </w:r>
    </w:p>
    <w:p>
      <w:pPr>
        <w:spacing w:after="60" w:before="60"/>
      </w:pPr>
      <w:r>
        <w:rPr>
          <w:rFonts w:ascii="Arial" w:cs="Arial" w:eastAsia="Arial" w:hAnsi="Arial"/>
          <w:color w:val="374151"/>
          <w:sz w:val="22"/>
          <w:szCs w:val="22"/>
        </w:rPr>
        <w:t xml:space="preserve">"Import from members" toolbar button → TechRiderImportPanel slide-in — select which members' input lists to import.</w:t>
      </w:r>
    </w:p>
    <w:p>
      <w:pPr>
        <w:spacing w:after="60" w:before="60"/>
      </w:pPr>
      <w:r>
        <w:rPr>
          <w:rFonts w:ascii="Arial" w:cs="Arial" w:eastAsia="Arial" w:hAnsi="Arial"/>
          <w:color w:val="374151"/>
          <w:sz w:val="22"/>
          <w:szCs w:val="22"/>
        </w:rPr>
        <w:t xml:space="preserve">Dashboard summary card (above table): counts by input type (mic/DI/both).</w:t>
      </w:r>
    </w:p>
    <w:p>
      <w:pPr>
        <w:spacing w:after="60" w:before="60"/>
      </w:pPr>
      <w:r>
        <w:rPr>
          <w:rFonts w:ascii="Arial" w:cs="Arial" w:eastAsia="Arial" w:hAnsi="Arial"/>
          <w:color w:val="374151"/>
          <w:sz w:val="22"/>
          <w:szCs w:val="22"/>
        </w:rPr>
        <w:t xml:space="preserve">Editable input channel table. Each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700"/>
        <w:gridCol w:w="4260"/>
      </w:tblGrid>
      <w:tr>
        <w:trPr>
          <w:tblHeader/>
        </w:trPr>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 / Options</w:t>
            </w:r>
          </w:p>
        </w:tc>
        <w:tc>
          <w:tcPr>
            <w:tcW w:type="dxa" w:w="7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w:t>
            </w:r>
          </w:p>
        </w:tc>
        <w:tc>
          <w:tcPr>
            <w:tcW w:type="dxa" w:w="42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Channel #</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number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059669"/>
                <w:sz w:val="19"/>
                <w:szCs w:val="19"/>
              </w:rPr>
              <w:t xml:space="preserve">✓</w:t>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Auto-numbered, editable</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Label</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text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059669"/>
                <w:sz w:val="19"/>
                <w:szCs w:val="19"/>
              </w:rPr>
              <w:t xml:space="preserve">✓</w:t>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e.g. "Guitar", "Lead vocal"</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Input type</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select: Mic / DI / Both</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059669"/>
                <w:sz w:val="19"/>
                <w:szCs w:val="19"/>
              </w:rPr>
              <w:t xml:space="preserve">✓</w:t>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Mic model</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text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Stand type</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select: Boom / Straight / None</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Notes</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text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bl>
    <w:p>
      <w:pPr>
        <w:spacing w:after="60" w:before="60"/>
      </w:pPr>
      <w:r>
        <w:rPr>
          <w:rFonts w:ascii="Arial" w:cs="Arial" w:eastAsia="Arial" w:hAnsi="Arial"/>
          <w:color w:val="374151"/>
          <w:sz w:val="22"/>
          <w:szCs w:val="22"/>
        </w:rPr>
        <w:t xml:space="preserve">"Add row" button at bottom of table. Drag rows to reorder. Delete (✕) per row.</w:t>
      </w:r>
    </w:p>
    <w:p>
      <w:pPr>
        <w:spacing w:after="0" w:before="0"/>
      </w:pPr>
    </w:p>
    <w:p>
      <w:pPr>
        <w:pStyle w:val="Heading2"/>
        <w:spacing w:after="120" w:before="240"/>
      </w:pPr>
      <w:r>
        <w:rPr>
          <w:rFonts w:ascii="Arial" w:cs="Arial" w:eastAsia="Arial" w:hAnsi="Arial"/>
          <w:b/>
          <w:bCs/>
          <w:color w:val="1E3A5F"/>
          <w:sz w:val="26"/>
          <w:szCs w:val="26"/>
        </w:rPr>
        <w:t xml:space="preserve">16.7 Monitors / IEM Section (TechRiderMonitors)</w:t>
      </w:r>
    </w:p>
    <w:p>
      <w:pPr>
        <w:spacing w:after="60" w:before="60"/>
      </w:pPr>
      <w:r>
        <w:rPr>
          <w:rFonts w:ascii="Arial" w:cs="Arial" w:eastAsia="Arial" w:hAnsi="Arial"/>
          <w:color w:val="374151"/>
          <w:sz w:val="22"/>
          <w:szCs w:val="22"/>
        </w:rPr>
        <w:t xml:space="preserve">"Build from stage plot" banner. Each monitor mix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700"/>
        <w:gridCol w:w="4260"/>
      </w:tblGrid>
      <w:tr>
        <w:trPr>
          <w:tblHeader/>
        </w:trPr>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 / Options</w:t>
            </w:r>
          </w:p>
        </w:tc>
        <w:tc>
          <w:tcPr>
            <w:tcW w:type="dxa" w:w="7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w:t>
            </w:r>
          </w:p>
        </w:tc>
        <w:tc>
          <w:tcPr>
            <w:tcW w:type="dxa" w:w="42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Band member</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select (from members)</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Member assigned to this mix</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Custom name</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text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Override name if not linked to member</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Type</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select: Wedge / IEM</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059669"/>
                <w:sz w:val="19"/>
                <w:szCs w:val="19"/>
              </w:rPr>
              <w:t xml:space="preserve">✓</w:t>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Mix description</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text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What they want in the mix</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IEM own pack</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checkbox</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Transmitter model</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text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Frequency</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text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MHz</w:t>
            </w:r>
          </w:p>
        </w:tc>
      </w:tr>
    </w:tbl>
    <w:p>
      <w:pPr>
        <w:spacing w:after="0" w:before="0"/>
      </w:pPr>
    </w:p>
    <w:p>
      <w:pPr>
        <w:pStyle w:val="Heading2"/>
        <w:spacing w:after="120" w:before="240"/>
      </w:pPr>
      <w:r>
        <w:rPr>
          <w:rFonts w:ascii="Arial" w:cs="Arial" w:eastAsia="Arial" w:hAnsi="Arial"/>
          <w:b/>
          <w:bCs/>
          <w:color w:val="1E3A5F"/>
          <w:sz w:val="26"/>
          <w:szCs w:val="26"/>
        </w:rPr>
        <w:t xml:space="preserve">16.8 Backline Section (TechRiderBackline)</w:t>
      </w:r>
    </w:p>
    <w:p>
      <w:pPr>
        <w:spacing w:after="60" w:before="60"/>
      </w:pPr>
      <w:r>
        <w:rPr>
          <w:rFonts w:ascii="Arial" w:cs="Arial" w:eastAsia="Arial" w:hAnsi="Arial"/>
          <w:color w:val="374151"/>
          <w:sz w:val="22"/>
          <w:szCs w:val="22"/>
        </w:rPr>
        <w:t xml:space="preserve">"Build from stage plot" banner. Each backline 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700"/>
        <w:gridCol w:w="4260"/>
      </w:tblGrid>
      <w:tr>
        <w:trPr>
          <w:tblHeader/>
        </w:trPr>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 / Options</w:t>
            </w:r>
          </w:p>
        </w:tc>
        <w:tc>
          <w:tcPr>
            <w:tcW w:type="dxa" w:w="7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w:t>
            </w:r>
          </w:p>
        </w:tc>
        <w:tc>
          <w:tcPr>
            <w:tcW w:type="dxa" w:w="42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Category</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select: guitar amp / bass amp / drum kit / keyboard / PA / monitor / other</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059669"/>
                <w:sz w:val="19"/>
                <w:szCs w:val="19"/>
              </w:rPr>
              <w:t xml:space="preserve">✓</w:t>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Name / Position</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text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059669"/>
                <w:sz w:val="19"/>
                <w:szCs w:val="19"/>
              </w:rPr>
              <w:t xml:space="preserve">✓</w:t>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e.g. "Guitar Amp Stage Left"</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Brand preference</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text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Specs</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text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Notes</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text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bl>
    <w:p>
      <w:pPr>
        <w:spacing w:after="0" w:before="0"/>
      </w:pPr>
    </w:p>
    <w:p>
      <w:pPr>
        <w:pStyle w:val="Heading2"/>
        <w:spacing w:after="120" w:before="240"/>
      </w:pPr>
      <w:r>
        <w:rPr>
          <w:rFonts w:ascii="Arial" w:cs="Arial" w:eastAsia="Arial" w:hAnsi="Arial"/>
          <w:b/>
          <w:bCs/>
          <w:color w:val="1E3A5F"/>
          <w:sz w:val="26"/>
          <w:szCs w:val="26"/>
        </w:rPr>
        <w:t xml:space="preserve">16.9 PA / FOH Section (TechRiderPaFoh)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700"/>
        <w:gridCol w:w="4260"/>
      </w:tblGrid>
      <w:tr>
        <w:trPr>
          <w:tblHeader/>
        </w:trPr>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 / Options</w:t>
            </w:r>
          </w:p>
        </w:tc>
        <w:tc>
          <w:tcPr>
            <w:tcW w:type="dxa" w:w="7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w:t>
            </w:r>
          </w:p>
        </w:tc>
        <w:tc>
          <w:tcPr>
            <w:tcW w:type="dxa" w:w="42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PA coverage notes</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textarea</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Subwoofers</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checkbox</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Console preference</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text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e.g. "Avid SC48", "Any Yamaha"</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FOH engineer provided</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checkbox</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Band brings own FOH engineer</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Show file available</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checkbox</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Band has a show file they can send</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Show file format</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text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e.g. "Yamaha CL5"</w:t>
            </w:r>
          </w:p>
        </w:tc>
      </w:tr>
    </w:tbl>
    <w:p>
      <w:pPr>
        <w:spacing w:after="0" w:before="0"/>
      </w:pPr>
    </w:p>
    <w:p>
      <w:pPr>
        <w:pStyle w:val="Heading2"/>
        <w:spacing w:after="120" w:before="240"/>
      </w:pPr>
      <w:r>
        <w:rPr>
          <w:rFonts w:ascii="Arial" w:cs="Arial" w:eastAsia="Arial" w:hAnsi="Arial"/>
          <w:b/>
          <w:bCs/>
          <w:color w:val="1E3A5F"/>
          <w:sz w:val="26"/>
          <w:szCs w:val="26"/>
        </w:rPr>
        <w:t xml:space="preserve">16.10 Power Section (TechRiderPower)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700"/>
        <w:gridCol w:w="4260"/>
      </w:tblGrid>
      <w:tr>
        <w:trPr>
          <w:tblHeader/>
        </w:trPr>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 / Options</w:t>
            </w:r>
          </w:p>
        </w:tc>
        <w:tc>
          <w:tcPr>
            <w:tcW w:type="dxa" w:w="7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w:t>
            </w:r>
          </w:p>
        </w:tc>
        <w:tc>
          <w:tcPr>
            <w:tcW w:type="dxa" w:w="42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Total wattage estimate</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number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Clean power needed</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checkbox</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Power positions</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editable list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See below</w:t>
            </w:r>
          </w:p>
        </w:tc>
      </w:tr>
    </w:tbl>
    <w:p>
      <w:pPr>
        <w:spacing w:after="60" w:before="60"/>
      </w:pPr>
      <w:r>
        <w:rPr>
          <w:rFonts w:ascii="Arial" w:cs="Arial" w:eastAsia="Arial" w:hAnsi="Arial"/>
          <w:color w:val="374151"/>
          <w:sz w:val="22"/>
          <w:szCs w:val="22"/>
        </w:rPr>
        <w:t xml:space="preserve">"Build from stage plot" banner. Each power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700"/>
        <w:gridCol w:w="4260"/>
      </w:tblGrid>
      <w:tr>
        <w:trPr>
          <w:tblHeader/>
        </w:trPr>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 / Options</w:t>
            </w:r>
          </w:p>
        </w:tc>
        <w:tc>
          <w:tcPr>
            <w:tcW w:type="dxa" w:w="7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w:t>
            </w:r>
          </w:p>
        </w:tc>
        <w:tc>
          <w:tcPr>
            <w:tcW w:type="dxa" w:w="42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Location / label</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text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059669"/>
                <w:sz w:val="19"/>
                <w:szCs w:val="19"/>
              </w:rPr>
              <w:t xml:space="preserve">✓</w:t>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e.g. "Drum riser", "Stage left"</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Outlets needed</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number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059669"/>
                <w:sz w:val="19"/>
                <w:szCs w:val="19"/>
              </w:rPr>
              <w:t xml:space="preserve">✓</w:t>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Notes</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text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bl>
    <w:p>
      <w:pPr>
        <w:spacing w:after="0" w:before="0"/>
      </w:pPr>
    </w:p>
    <w:p>
      <w:pPr>
        <w:pStyle w:val="Heading2"/>
        <w:spacing w:after="120" w:before="240"/>
      </w:pPr>
      <w:r>
        <w:rPr>
          <w:rFonts w:ascii="Arial" w:cs="Arial" w:eastAsia="Arial" w:hAnsi="Arial"/>
          <w:b/>
          <w:bCs/>
          <w:color w:val="1E3A5F"/>
          <w:sz w:val="26"/>
          <w:szCs w:val="26"/>
        </w:rPr>
        <w:t xml:space="preserve">16.11 RF / Wireless Section (TechRiderRfWireless)</w:t>
      </w:r>
    </w:p>
    <w:p>
      <w:pPr>
        <w:spacing w:after="60" w:before="60"/>
      </w:pPr>
      <w:r>
        <w:rPr>
          <w:rFonts w:ascii="Arial" w:cs="Arial" w:eastAsia="Arial" w:hAnsi="Arial"/>
          <w:color w:val="374151"/>
          <w:sz w:val="22"/>
          <w:szCs w:val="22"/>
        </w:rPr>
        <w:t xml:space="preserve">List of RF units (wireless mics, IEMs, instruments). Each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700"/>
        <w:gridCol w:w="4260"/>
      </w:tblGrid>
      <w:tr>
        <w:trPr>
          <w:tblHeader/>
        </w:trPr>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 / Options</w:t>
            </w:r>
          </w:p>
        </w:tc>
        <w:tc>
          <w:tcPr>
            <w:tcW w:type="dxa" w:w="7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w:t>
            </w:r>
          </w:p>
        </w:tc>
        <w:tc>
          <w:tcPr>
            <w:tcW w:type="dxa" w:w="42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Unit type</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text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e.g. "Vocal wireless", "Guitar wireless"</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Brand/model</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text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Frequency</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text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Pre-programmed frequency in MHz</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Notes</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text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bl>
    <w:p>
      <w:pPr>
        <w:spacing w:after="0" w:before="0"/>
      </w:pPr>
    </w:p>
    <w:p>
      <w:pPr>
        <w:pStyle w:val="Heading2"/>
        <w:spacing w:after="120" w:before="240"/>
      </w:pPr>
      <w:r>
        <w:rPr>
          <w:rFonts w:ascii="Arial" w:cs="Arial" w:eastAsia="Arial" w:hAnsi="Arial"/>
          <w:b/>
          <w:bCs/>
          <w:color w:val="1E3A5F"/>
          <w:sz w:val="26"/>
          <w:szCs w:val="26"/>
        </w:rPr>
        <w:t xml:space="preserve">16.12 Bottom Save Bar</w:t>
      </w:r>
    </w:p>
    <w:p>
      <w:pPr>
        <w:spacing w:after="60" w:before="60"/>
      </w:pPr>
      <w:r>
        <w:rPr>
          <w:rFonts w:ascii="Arial" w:cs="Arial" w:eastAsia="Arial" w:hAnsi="Arial"/>
          <w:color w:val="374151"/>
          <w:sz w:val="22"/>
          <w:szCs w:val="22"/>
        </w:rPr>
        <w:t xml:space="preserve">Sticky bar at the bottom of the editor pane: "Save rider" button (primary). Same as topbar button. Shows "Saved ✓" with green background for 2 seconds after successful save.</w:t>
      </w:r>
    </w:p>
    <w:p>
      <w:pPr>
        <w:spacing w:after="0" w:before="0"/>
      </w:pPr>
    </w:p>
    <w:p>
      <w:pPr>
        <w:pStyle w:val="Heading2"/>
        <w:spacing w:after="120" w:before="240"/>
      </w:pPr>
      <w:r>
        <w:rPr>
          <w:rFonts w:ascii="Arial" w:cs="Arial" w:eastAsia="Arial" w:hAnsi="Arial"/>
          <w:b/>
          <w:bCs/>
          <w:color w:val="1E3A5F"/>
          <w:sz w:val="26"/>
          <w:szCs w:val="26"/>
        </w:rPr>
        <w:t xml:space="preserve">16.13 Print / PDF Mode</w:t>
      </w:r>
    </w:p>
    <w:p>
      <w:pPr>
        <w:spacing w:after="60" w:before="60"/>
      </w:pPr>
      <w:r>
        <w:rPr>
          <w:rFonts w:ascii="Arial" w:cs="Arial" w:eastAsia="Arial" w:hAnsi="Arial"/>
          <w:color w:val="374151"/>
          <w:sz w:val="22"/>
          <w:szCs w:val="22"/>
        </w:rPr>
        <w:t xml:space="preserve">window.print() is triggered. Print CSS hides: sidebar, topbar, section tabs, bottom bar, build banners. Content flows as a printable document.</w:t>
      </w:r>
    </w:p>
    <w:p>
      <w:r>
        <w:br w:type="page"/>
      </w:r>
    </w:p>
    <w:p>
      <w:pPr>
        <w:pStyle w:val="Heading1"/>
        <w:spacing w:after="160" w:before="320"/>
      </w:pPr>
      <w:r>
        <w:rPr>
          <w:rFonts w:ascii="Arial" w:cs="Arial" w:eastAsia="Arial" w:hAnsi="Arial"/>
          <w:b/>
          <w:bCs/>
          <w:color w:val="111827"/>
          <w:sz w:val="32"/>
          <w:szCs w:val="32"/>
        </w:rPr>
        <w:t xml:space="preserve">17. Band Calendar (/admin/band-calendar)</w:t>
      </w:r>
    </w:p>
    <w:p>
      <w:pPr>
        <w:spacing w:after="60" w:before="60"/>
      </w:pPr>
      <w:r>
        <w:rPr>
          <w:rFonts w:ascii="Arial" w:cs="Arial" w:eastAsia="Arial" w:hAnsi="Arial"/>
          <w:color w:val="374151"/>
          <w:sz w:val="22"/>
          <w:szCs w:val="22"/>
        </w:rPr>
        <w:t xml:space="preserve">A full-calendar view (FullCalendar library) aggregating Google Calendar feeds from all active band members who have a calendar_url set in their profile.</w:t>
      </w:r>
    </w:p>
    <w:p>
      <w:pPr>
        <w:spacing w:after="0" w:before="0"/>
      </w:pPr>
    </w:p>
    <w:p>
      <w:pPr>
        <w:pStyle w:val="Heading2"/>
        <w:spacing w:after="120" w:before="240"/>
      </w:pPr>
      <w:r>
        <w:rPr>
          <w:rFonts w:ascii="Arial" w:cs="Arial" w:eastAsia="Arial" w:hAnsi="Arial"/>
          <w:b/>
          <w:bCs/>
          <w:color w:val="1E3A5F"/>
          <w:sz w:val="26"/>
          <w:szCs w:val="26"/>
        </w:rPr>
        <w:t xml:space="preserve">17.1 Layout</w:t>
      </w:r>
    </w:p>
    <w:p>
      <w:pPr>
        <w:pStyle w:val="ListParagraph"/>
        <w:numPr>
          <w:ilvl w:val="0"/>
          <w:numId w:val="2"/>
        </w:numPr>
        <w:spacing w:after="40" w:before="40"/>
      </w:pPr>
      <w:r>
        <w:rPr>
          <w:rFonts w:ascii="Arial" w:cs="Arial" w:eastAsia="Arial" w:hAnsi="Arial"/>
          <w:color w:val="374151"/>
          <w:sz w:val="21"/>
          <w:szCs w:val="21"/>
        </w:rPr>
        <w:t xml:space="preserve">Page header: title "Band Calendar", subtitle "All active members' Google Calendars in one view."</w:t>
      </w:r>
    </w:p>
    <w:p>
      <w:pPr>
        <w:pStyle w:val="ListParagraph"/>
        <w:numPr>
          <w:ilvl w:val="0"/>
          <w:numId w:val="2"/>
        </w:numPr>
        <w:spacing w:after="40" w:before="40"/>
      </w:pPr>
      <w:r>
        <w:rPr>
          <w:rFonts w:ascii="Arial" w:cs="Arial" w:eastAsia="Arial" w:hAnsi="Arial"/>
          <w:color w:val="374151"/>
          <w:sz w:val="21"/>
          <w:szCs w:val="21"/>
        </w:rPr>
        <w:t xml:space="preserve">Member legend: coloured dots (8 distinct colours cycling) + member name + role</w:t>
      </w:r>
    </w:p>
    <w:p>
      <w:pPr>
        <w:pStyle w:val="ListParagraph"/>
        <w:numPr>
          <w:ilvl w:val="0"/>
          <w:numId w:val="2"/>
        </w:numPr>
        <w:spacing w:after="40" w:before="40"/>
      </w:pPr>
      <w:r>
        <w:rPr>
          <w:rFonts w:ascii="Arial" w:cs="Arial" w:eastAsia="Arial" w:hAnsi="Arial"/>
          <w:color w:val="374151"/>
          <w:sz w:val="21"/>
          <w:szCs w:val="21"/>
        </w:rPr>
        <w:t xml:space="preserve">Notice: if no members have calendar URLs, shows setup instructions</w:t>
      </w:r>
    </w:p>
    <w:p>
      <w:pPr>
        <w:pStyle w:val="ListParagraph"/>
        <w:numPr>
          <w:ilvl w:val="0"/>
          <w:numId w:val="2"/>
        </w:numPr>
        <w:spacing w:after="40" w:before="40"/>
      </w:pPr>
      <w:r>
        <w:rPr>
          <w:rFonts w:ascii="Arial" w:cs="Arial" w:eastAsia="Arial" w:hAnsi="Arial"/>
          <w:color w:val="374151"/>
          <w:sz w:val="21"/>
          <w:szCs w:val="21"/>
        </w:rPr>
        <w:t xml:space="preserve">Calendar widget in a dark card panel</w:t>
      </w:r>
    </w:p>
    <w:p>
      <w:pPr>
        <w:spacing w:after="0" w:before="0"/>
      </w:pPr>
    </w:p>
    <w:p>
      <w:pPr>
        <w:pStyle w:val="Heading2"/>
        <w:spacing w:after="120" w:before="240"/>
      </w:pPr>
      <w:r>
        <w:rPr>
          <w:rFonts w:ascii="Arial" w:cs="Arial" w:eastAsia="Arial" w:hAnsi="Arial"/>
          <w:b/>
          <w:bCs/>
          <w:color w:val="1E3A5F"/>
          <w:sz w:val="26"/>
          <w:szCs w:val="26"/>
        </w:rPr>
        <w:t xml:space="preserve">17.2 Calendar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Views</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Month (dayGridMonth), Week (timeGridWeek), List (listMonth)</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Navigation</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Prev / Next arrows + "Today" button + view switcher</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Events</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Fetched from API which proxies member iCal feeds. Colour-coded per member.</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Now indicator</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Red horizontal line showing current time (in week view)</w:t>
            </w:r>
          </w:p>
        </w:tc>
      </w:tr>
    </w:tbl>
    <w:p>
      <w:pPr>
        <w:spacing w:after="0" w:before="0"/>
      </w:pPr>
    </w:p>
    <w:p>
      <w:pPr>
        <w:pStyle w:val="Heading2"/>
        <w:spacing w:after="120" w:before="240"/>
      </w:pPr>
      <w:r>
        <w:rPr>
          <w:rFonts w:ascii="Arial" w:cs="Arial" w:eastAsia="Arial" w:hAnsi="Arial"/>
          <w:b/>
          <w:bCs/>
          <w:color w:val="1E3A5F"/>
          <w:sz w:val="26"/>
          <w:szCs w:val="26"/>
        </w:rPr>
        <w:t xml:space="preserve">17.3 Event Detail Modal</w:t>
      </w:r>
    </w:p>
    <w:p>
      <w:pPr>
        <w:spacing w:after="60" w:before="60"/>
      </w:pPr>
      <w:r>
        <w:rPr>
          <w:rFonts w:ascii="Arial" w:cs="Arial" w:eastAsia="Arial" w:hAnsi="Arial"/>
          <w:color w:val="374151"/>
          <w:sz w:val="22"/>
          <w:szCs w:val="22"/>
        </w:rPr>
        <w:t xml:space="preserve">Clicking any event opens a small floating modal (420px max-width, dark, with a coloured accent bar at top):</w:t>
      </w:r>
    </w:p>
    <w:p>
      <w:pPr>
        <w:pStyle w:val="ListParagraph"/>
        <w:numPr>
          <w:ilvl w:val="0"/>
          <w:numId w:val="2"/>
        </w:numPr>
        <w:spacing w:after="40" w:before="40"/>
      </w:pPr>
      <w:r>
        <w:rPr>
          <w:rFonts w:ascii="Arial" w:cs="Arial" w:eastAsia="Arial" w:hAnsi="Arial"/>
          <w:color w:val="374151"/>
          <w:sz w:val="21"/>
          <w:szCs w:val="21"/>
        </w:rPr>
        <w:t xml:space="preserve">Member name + role (in member's colour)</w:t>
      </w:r>
    </w:p>
    <w:p>
      <w:pPr>
        <w:pStyle w:val="ListParagraph"/>
        <w:numPr>
          <w:ilvl w:val="0"/>
          <w:numId w:val="2"/>
        </w:numPr>
        <w:spacing w:after="40" w:before="40"/>
      </w:pPr>
      <w:r>
        <w:rPr>
          <w:rFonts w:ascii="Arial" w:cs="Arial" w:eastAsia="Arial" w:hAnsi="Arial"/>
          <w:color w:val="374151"/>
          <w:sz w:val="21"/>
          <w:szCs w:val="21"/>
        </w:rPr>
        <w:t xml:space="preserve">Event title (large)</w:t>
      </w:r>
    </w:p>
    <w:p>
      <w:pPr>
        <w:pStyle w:val="ListParagraph"/>
        <w:numPr>
          <w:ilvl w:val="0"/>
          <w:numId w:val="2"/>
        </w:numPr>
        <w:spacing w:after="40" w:before="40"/>
      </w:pPr>
      <w:r>
        <w:rPr>
          <w:rFonts w:ascii="Arial" w:cs="Arial" w:eastAsia="Arial" w:hAnsi="Arial"/>
          <w:color w:val="374151"/>
          <w:sz w:val="21"/>
          <w:szCs w:val="21"/>
        </w:rPr>
        <w:t xml:space="preserve">Date/time range (formatted)</w:t>
      </w:r>
    </w:p>
    <w:p>
      <w:pPr>
        <w:pStyle w:val="ListParagraph"/>
        <w:numPr>
          <w:ilvl w:val="0"/>
          <w:numId w:val="2"/>
        </w:numPr>
        <w:spacing w:after="40" w:before="40"/>
      </w:pPr>
      <w:r>
        <w:rPr>
          <w:rFonts w:ascii="Arial" w:cs="Arial" w:eastAsia="Arial" w:hAnsi="Arial"/>
          <w:color w:val="374151"/>
          <w:sz w:val="21"/>
          <w:szCs w:val="21"/>
        </w:rPr>
        <w:t xml:space="preserve">Description (if present)</w:t>
      </w:r>
    </w:p>
    <w:p>
      <w:pPr>
        <w:pStyle w:val="ListParagraph"/>
        <w:numPr>
          <w:ilvl w:val="0"/>
          <w:numId w:val="2"/>
        </w:numPr>
        <w:spacing w:after="40" w:before="40"/>
      </w:pPr>
      <w:r>
        <w:rPr>
          <w:rFonts w:ascii="Arial" w:cs="Arial" w:eastAsia="Arial" w:hAnsi="Arial"/>
          <w:color w:val="374151"/>
          <w:sz w:val="21"/>
          <w:szCs w:val="21"/>
        </w:rPr>
        <w:t xml:space="preserve">✕ close button</w:t>
      </w:r>
    </w:p>
    <w:p>
      <w:r>
        <w:br w:type="page"/>
      </w:r>
    </w:p>
    <w:p>
      <w:pPr>
        <w:pStyle w:val="Heading1"/>
        <w:spacing w:after="160" w:before="320"/>
      </w:pPr>
      <w:r>
        <w:rPr>
          <w:rFonts w:ascii="Arial" w:cs="Arial" w:eastAsia="Arial" w:hAnsi="Arial"/>
          <w:b/>
          <w:bCs/>
          <w:color w:val="111827"/>
          <w:sz w:val="32"/>
          <w:szCs w:val="32"/>
        </w:rPr>
        <w:t xml:space="preserve">18. Users (/admin/users)</w:t>
      </w:r>
    </w:p>
    <w:p>
      <w:pPr>
        <w:spacing w:after="60" w:before="60"/>
      </w:pPr>
      <w:r>
        <w:rPr>
          <w:rFonts w:ascii="Arial" w:cs="Arial" w:eastAsia="Arial" w:hAnsi="Arial"/>
          <w:color w:val="374151"/>
          <w:sz w:val="22"/>
          <w:szCs w:val="22"/>
        </w:rPr>
        <w:t xml:space="preserve">System user management. Admin-only. No search or pagination — typically a small list.</w:t>
      </w:r>
    </w:p>
    <w:p>
      <w:pPr>
        <w:spacing w:after="0" w:before="0"/>
      </w:pPr>
    </w:p>
    <w:p>
      <w:pPr>
        <w:pStyle w:val="Heading2"/>
        <w:spacing w:after="120" w:before="240"/>
      </w:pPr>
      <w:r>
        <w:rPr>
          <w:rFonts w:ascii="Arial" w:cs="Arial" w:eastAsia="Arial" w:hAnsi="Arial"/>
          <w:b/>
          <w:bCs/>
          <w:color w:val="1E3A5F"/>
          <w:sz w:val="26"/>
          <w:szCs w:val="26"/>
        </w:rPr>
        <w:t xml:space="preserve">18.1 List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Name</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Full name. "(you)" label if current user.</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Email</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Login email</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Role</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Colour-coded pill badge: Admin (indigo), Member (green), Publisher (orange)</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Band Member</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Linked band member name, or "—"</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Created</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Creation date</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Actions</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Edit | Delete (Delete disabled for own account)</w:t>
            </w:r>
          </w:p>
        </w:tc>
      </w:tr>
    </w:tbl>
    <w:p>
      <w:pPr>
        <w:spacing w:after="0" w:before="0"/>
      </w:pPr>
    </w:p>
    <w:p>
      <w:pPr>
        <w:pStyle w:val="Heading2"/>
        <w:spacing w:after="120" w:before="240"/>
      </w:pPr>
      <w:r>
        <w:rPr>
          <w:rFonts w:ascii="Arial" w:cs="Arial" w:eastAsia="Arial" w:hAnsi="Arial"/>
          <w:b/>
          <w:bCs/>
          <w:color w:val="1E3A5F"/>
          <w:sz w:val="26"/>
          <w:szCs w:val="26"/>
        </w:rPr>
        <w:t xml:space="preserve">18.2 Add User Modal</w:t>
      </w:r>
    </w:p>
    <w:p>
      <w:pPr>
        <w:spacing w:after="60" w:before="60"/>
      </w:pPr>
      <w:r>
        <w:rPr>
          <w:rFonts w:ascii="Arial" w:cs="Arial" w:eastAsia="Arial" w:hAnsi="Arial"/>
          <w:color w:val="374151"/>
          <w:sz w:val="22"/>
          <w:szCs w:val="22"/>
        </w:rPr>
        <w:t xml:space="preserve">Small modal (30rem):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700"/>
        <w:gridCol w:w="4260"/>
      </w:tblGrid>
      <w:tr>
        <w:trPr>
          <w:tblHeader/>
        </w:trPr>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 / Options</w:t>
            </w:r>
          </w:p>
        </w:tc>
        <w:tc>
          <w:tcPr>
            <w:tcW w:type="dxa" w:w="7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w:t>
            </w:r>
          </w:p>
        </w:tc>
        <w:tc>
          <w:tcPr>
            <w:tcW w:type="dxa" w:w="42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First name</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text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059669"/>
                <w:sz w:val="19"/>
                <w:szCs w:val="19"/>
              </w:rPr>
              <w:t xml:space="preserve">✓</w:t>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Last name</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text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059669"/>
                <w:sz w:val="19"/>
                <w:szCs w:val="19"/>
              </w:rPr>
              <w:t xml:space="preserve">✓</w:t>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Email</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email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059669"/>
                <w:sz w:val="19"/>
                <w:szCs w:val="19"/>
              </w:rPr>
              <w:t xml:space="preserve">✓</w:t>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Role</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3-card selector: Admin / Member / Publisher</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059669"/>
                <w:sz w:val="19"/>
                <w:szCs w:val="19"/>
              </w:rPr>
              <w:t xml:space="preserve">✓</w:t>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Cards show role name + description. Active = indigo border.</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Link to band member</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select (members list)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Only visible when role = Member</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Password</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password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059669"/>
                <w:sz w:val="19"/>
                <w:szCs w:val="19"/>
              </w:rPr>
              <w:t xml:space="preserve">✓</w:t>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Confirm password</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password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059669"/>
                <w:sz w:val="19"/>
                <w:szCs w:val="19"/>
              </w:rPr>
              <w:t xml:space="preserve">✓</w:t>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bl>
    <w:p>
      <w:pPr>
        <w:spacing w:after="0" w:before="0"/>
      </w:pPr>
    </w:p>
    <w:p>
      <w:pPr>
        <w:pStyle w:val="Heading2"/>
        <w:spacing w:after="120" w:before="240"/>
      </w:pPr>
      <w:r>
        <w:rPr>
          <w:rFonts w:ascii="Arial" w:cs="Arial" w:eastAsia="Arial" w:hAnsi="Arial"/>
          <w:b/>
          <w:bCs/>
          <w:color w:val="1E3A5F"/>
          <w:sz w:val="26"/>
          <w:szCs w:val="26"/>
        </w:rPr>
        <w:t xml:space="preserve">18.3 Edit User Modal</w:t>
      </w:r>
    </w:p>
    <w:p>
      <w:pPr>
        <w:spacing w:after="60" w:before="60"/>
      </w:pPr>
      <w:r>
        <w:rPr>
          <w:rFonts w:ascii="Arial" w:cs="Arial" w:eastAsia="Arial" w:hAnsi="Arial"/>
          <w:color w:val="374151"/>
          <w:sz w:val="22"/>
          <w:szCs w:val="22"/>
        </w:rPr>
        <w:t xml:space="preserve">Same fields as Add. Password fields are optional ("leave blank to keep").</w:t>
      </w:r>
    </w:p>
    <w:p>
      <w:pPr>
        <w:spacing w:after="0" w:before="0"/>
      </w:pPr>
    </w:p>
    <w:p>
      <w:pPr>
        <w:pStyle w:val="Heading2"/>
        <w:spacing w:after="120" w:before="240"/>
      </w:pPr>
      <w:r>
        <w:rPr>
          <w:rFonts w:ascii="Arial" w:cs="Arial" w:eastAsia="Arial" w:hAnsi="Arial"/>
          <w:b/>
          <w:bCs/>
          <w:color w:val="1E3A5F"/>
          <w:sz w:val="26"/>
          <w:szCs w:val="26"/>
        </w:rPr>
        <w:t xml:space="preserve">18.4 Delete User Modal</w:t>
      </w:r>
    </w:p>
    <w:p>
      <w:pPr>
        <w:spacing w:after="60" w:before="60"/>
      </w:pPr>
      <w:r>
        <w:rPr>
          <w:rFonts w:ascii="Arial" w:cs="Arial" w:eastAsia="Arial" w:hAnsi="Arial"/>
          <w:color w:val="374151"/>
          <w:sz w:val="22"/>
          <w:szCs w:val="22"/>
        </w:rPr>
        <w:t xml:space="preserve">Small inline confirm modal: warning text + Cancel + Delete (red). Cannot delete own account.</w:t>
      </w:r>
    </w:p>
    <w:p>
      <w:r>
        <w:br w:type="page"/>
      </w:r>
    </w:p>
    <w:p>
      <w:pPr>
        <w:pStyle w:val="Heading1"/>
        <w:spacing w:after="160" w:before="320"/>
      </w:pPr>
      <w:r>
        <w:rPr>
          <w:rFonts w:ascii="Arial" w:cs="Arial" w:eastAsia="Arial" w:hAnsi="Arial"/>
          <w:b/>
          <w:bCs/>
          <w:color w:val="111827"/>
          <w:sz w:val="32"/>
          <w:szCs w:val="32"/>
        </w:rPr>
        <w:t xml:space="preserve">19. Other Admin Views</w:t>
      </w:r>
    </w:p>
    <w:p>
      <w:pPr>
        <w:spacing w:after="60" w:before="60"/>
      </w:pPr>
      <w:r>
        <w:rPr>
          <w:rFonts w:ascii="Arial" w:cs="Arial" w:eastAsia="Arial" w:hAnsi="Arial"/>
          <w:color w:val="374151"/>
          <w:sz w:val="22"/>
          <w:szCs w:val="22"/>
        </w:rPr>
        <w:t xml:space="preserve">The following views follow the same standard pattern: search + sortable table + create/edit modal + delete confirm.</w:t>
      </w:r>
    </w:p>
    <w:p>
      <w:pPr>
        <w:spacing w:after="0" w:before="0"/>
      </w:pPr>
    </w:p>
    <w:p>
      <w:pPr>
        <w:pStyle w:val="Heading2"/>
        <w:spacing w:after="120" w:before="240"/>
      </w:pPr>
      <w:r>
        <w:rPr>
          <w:rFonts w:ascii="Arial" w:cs="Arial" w:eastAsia="Arial" w:hAnsi="Arial"/>
          <w:b/>
          <w:bCs/>
          <w:color w:val="1E3A5F"/>
          <w:sz w:val="26"/>
          <w:szCs w:val="26"/>
        </w:rPr>
        <w:t xml:space="preserve">19.1 Other Bands (/admin/bands)</w:t>
      </w:r>
    </w:p>
    <w:p>
      <w:pPr>
        <w:spacing w:after="60" w:before="60"/>
      </w:pPr>
      <w:r>
        <w:rPr>
          <w:rFonts w:ascii="Arial" w:cs="Arial" w:eastAsia="Arial" w:hAnsi="Arial"/>
          <w:color w:val="374151"/>
          <w:sz w:val="22"/>
          <w:szCs w:val="22"/>
        </w:rPr>
        <w:t xml:space="preserve">Manages bands that can be linked to concerts (supporting acts, etc.). Not the main band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700"/>
        <w:gridCol w:w="4260"/>
      </w:tblGrid>
      <w:tr>
        <w:trPr>
          <w:tblHeader/>
        </w:trPr>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 / Options</w:t>
            </w:r>
          </w:p>
        </w:tc>
        <w:tc>
          <w:tcPr>
            <w:tcW w:type="dxa" w:w="7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w:t>
            </w:r>
          </w:p>
        </w:tc>
        <w:tc>
          <w:tcPr>
            <w:tcW w:type="dxa" w:w="42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Name</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text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059669"/>
                <w:sz w:val="19"/>
                <w:szCs w:val="19"/>
              </w:rPr>
              <w:t xml:space="preserve">✓</w:t>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Genre</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text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City</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text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Website</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URL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Spotify URL</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URL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Notes</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textarea</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bl>
    <w:p>
      <w:pPr>
        <w:spacing w:after="0" w:before="0"/>
      </w:pPr>
    </w:p>
    <w:p>
      <w:pPr>
        <w:pStyle w:val="Heading2"/>
        <w:spacing w:after="120" w:before="240"/>
      </w:pPr>
      <w:r>
        <w:rPr>
          <w:rFonts w:ascii="Arial" w:cs="Arial" w:eastAsia="Arial" w:hAnsi="Arial"/>
          <w:b/>
          <w:bCs/>
          <w:color w:val="1E3A5F"/>
          <w:sz w:val="26"/>
          <w:szCs w:val="26"/>
        </w:rPr>
        <w:t xml:space="preserve">19.2 Tags (/admin/tags)</w:t>
      </w:r>
    </w:p>
    <w:p>
      <w:pPr>
        <w:spacing w:after="60" w:before="60"/>
      </w:pPr>
      <w:r>
        <w:rPr>
          <w:rFonts w:ascii="Arial" w:cs="Arial" w:eastAsia="Arial" w:hAnsi="Arial"/>
          <w:color w:val="374151"/>
          <w:sz w:val="22"/>
          <w:szCs w:val="22"/>
        </w:rPr>
        <w:t xml:space="preserve">Global taxonomy used across concerts, posts, press, albums, venues.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700"/>
        <w:gridCol w:w="4260"/>
      </w:tblGrid>
      <w:tr>
        <w:trPr>
          <w:tblHeader/>
        </w:trPr>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 / Options</w:t>
            </w:r>
          </w:p>
        </w:tc>
        <w:tc>
          <w:tcPr>
            <w:tcW w:type="dxa" w:w="7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w:t>
            </w:r>
          </w:p>
        </w:tc>
        <w:tc>
          <w:tcPr>
            <w:tcW w:type="dxa" w:w="42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Name</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text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059669"/>
                <w:sz w:val="19"/>
                <w:szCs w:val="19"/>
              </w:rPr>
              <w:t xml:space="preserve">✓</w:t>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e.g. "folk", "live review", "festival"</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Slug</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text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URL-friendly version, auto-generated</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Color</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colour picker or hex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Pill badge colour on public site</w:t>
            </w:r>
          </w:p>
        </w:tc>
      </w:tr>
    </w:tbl>
    <w:p>
      <w:pPr>
        <w:spacing w:after="0" w:before="0"/>
      </w:pPr>
    </w:p>
    <w:p>
      <w:pPr>
        <w:pStyle w:val="Heading2"/>
        <w:spacing w:after="120" w:before="240"/>
      </w:pPr>
      <w:r>
        <w:rPr>
          <w:rFonts w:ascii="Arial" w:cs="Arial" w:eastAsia="Arial" w:hAnsi="Arial"/>
          <w:b/>
          <w:bCs/>
          <w:color w:val="1E3A5F"/>
          <w:sz w:val="26"/>
          <w:szCs w:val="26"/>
        </w:rPr>
        <w:t xml:space="preserve">19.3 Instruments (/admin/instruments)</w:t>
      </w:r>
    </w:p>
    <w:p>
      <w:pPr>
        <w:spacing w:after="60" w:before="60"/>
      </w:pPr>
      <w:r>
        <w:rPr>
          <w:rFonts w:ascii="Arial" w:cs="Arial" w:eastAsia="Arial" w:hAnsi="Arial"/>
          <w:color w:val="374151"/>
          <w:sz w:val="22"/>
          <w:szCs w:val="22"/>
        </w:rPr>
        <w:t xml:space="preserve">Reference list used in Band Member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700"/>
        <w:gridCol w:w="4260"/>
      </w:tblGrid>
      <w:tr>
        <w:trPr>
          <w:tblHeader/>
        </w:trPr>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 / Options</w:t>
            </w:r>
          </w:p>
        </w:tc>
        <w:tc>
          <w:tcPr>
            <w:tcW w:type="dxa" w:w="7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w:t>
            </w:r>
          </w:p>
        </w:tc>
        <w:tc>
          <w:tcPr>
            <w:tcW w:type="dxa" w:w="42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Name</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text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059669"/>
                <w:sz w:val="19"/>
                <w:szCs w:val="19"/>
              </w:rPr>
              <w:t xml:space="preserve">✓</w:t>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e.g. "Guitar", "Bass", "Drums"</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Category</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text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e.g. "String", "Percussion", "Keyboard"</w:t>
            </w:r>
          </w:p>
        </w:tc>
      </w:tr>
    </w:tbl>
    <w:p>
      <w:pPr>
        <w:spacing w:after="0" w:before="0"/>
      </w:pPr>
    </w:p>
    <w:p>
      <w:pPr>
        <w:pStyle w:val="Heading2"/>
        <w:spacing w:after="120" w:before="240"/>
      </w:pPr>
      <w:r>
        <w:rPr>
          <w:rFonts w:ascii="Arial" w:cs="Arial" w:eastAsia="Arial" w:hAnsi="Arial"/>
          <w:b/>
          <w:bCs/>
          <w:color w:val="1E3A5F"/>
          <w:sz w:val="26"/>
          <w:szCs w:val="26"/>
        </w:rPr>
        <w:t xml:space="preserve">19.4 Authors &amp; Contacts (/admin/authors)</w:t>
      </w:r>
    </w:p>
    <w:p>
      <w:pPr>
        <w:spacing w:after="60" w:before="60"/>
      </w:pPr>
      <w:r>
        <w:rPr>
          <w:rFonts w:ascii="Arial" w:cs="Arial" w:eastAsia="Arial" w:hAnsi="Arial"/>
          <w:color w:val="374151"/>
          <w:sz w:val="22"/>
          <w:szCs w:val="22"/>
        </w:rPr>
        <w:t xml:space="preserve">Press contacts, journalists, bloggers. Used in Press Release enrichment (improves richness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700"/>
        <w:gridCol w:w="4260"/>
      </w:tblGrid>
      <w:tr>
        <w:trPr>
          <w:tblHeader/>
        </w:trPr>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 / Options</w:t>
            </w:r>
          </w:p>
        </w:tc>
        <w:tc>
          <w:tcPr>
            <w:tcW w:type="dxa" w:w="7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w:t>
            </w:r>
          </w:p>
        </w:tc>
        <w:tc>
          <w:tcPr>
            <w:tcW w:type="dxa" w:w="42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Name</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text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059669"/>
                <w:sz w:val="19"/>
                <w:szCs w:val="19"/>
              </w:rPr>
              <w:t xml:space="preserve">✓</w:t>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Publication</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text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e.g. "NME", "Rock Sound"</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Email</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email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Website</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URL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Twitter</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URL/handle</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Notes</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textarea</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bl>
    <w:p>
      <w:r>
        <w:br w:type="page"/>
      </w:r>
    </w:p>
    <w:p>
      <w:pPr>
        <w:pStyle w:val="Heading1"/>
        <w:spacing w:after="160" w:before="320"/>
      </w:pPr>
      <w:r>
        <w:rPr>
          <w:rFonts w:ascii="Arial" w:cs="Arial" w:eastAsia="Arial" w:hAnsi="Arial"/>
          <w:b/>
          <w:bCs/>
          <w:color w:val="111827"/>
          <w:sz w:val="32"/>
          <w:szCs w:val="32"/>
        </w:rPr>
        <w:t xml:space="preserve">20. Member-Only Views</w:t>
      </w:r>
    </w:p>
    <w:p>
      <w:pPr>
        <w:spacing w:after="60" w:before="60"/>
      </w:pPr>
      <w:r>
        <w:rPr>
          <w:rFonts w:ascii="Arial" w:cs="Arial" w:eastAsia="Arial" w:hAnsi="Arial"/>
          <w:color w:val="374151"/>
          <w:sz w:val="22"/>
          <w:szCs w:val="22"/>
        </w:rPr>
        <w:t xml:space="preserve">Users with the "Member" role see a restricted nav (no full admin). They have two dedicated views.</w:t>
      </w:r>
    </w:p>
    <w:p>
      <w:pPr>
        <w:spacing w:after="0" w:before="0"/>
      </w:pPr>
    </w:p>
    <w:p>
      <w:pPr>
        <w:pStyle w:val="Heading2"/>
        <w:spacing w:after="120" w:before="240"/>
      </w:pPr>
      <w:r>
        <w:rPr>
          <w:rFonts w:ascii="Arial" w:cs="Arial" w:eastAsia="Arial" w:hAnsi="Arial"/>
          <w:b/>
          <w:bCs/>
          <w:color w:val="1E3A5F"/>
          <w:sz w:val="26"/>
          <w:szCs w:val="26"/>
        </w:rPr>
        <w:t xml:space="preserve">20.1 My Profile (/admin/my-profile)</w:t>
      </w:r>
    </w:p>
    <w:p>
      <w:pPr>
        <w:spacing w:after="60" w:before="60"/>
      </w:pPr>
      <w:r>
        <w:rPr>
          <w:rFonts w:ascii="Arial" w:cs="Arial" w:eastAsia="Arial" w:hAnsi="Arial"/>
          <w:color w:val="374151"/>
          <w:sz w:val="22"/>
          <w:szCs w:val="22"/>
        </w:rPr>
        <w:t xml:space="preserve">Same as BandMemberForm but pre-loaded with the current user's linked band member record. They can edit their own profile, photo, instruments, social links, and calendar URL.</w:t>
      </w:r>
    </w:p>
    <w:p>
      <w:pPr>
        <w:spacing w:after="0" w:before="0"/>
      </w:pPr>
    </w:p>
    <w:p>
      <w:pPr>
        <w:pStyle w:val="Heading2"/>
        <w:spacing w:after="120" w:before="240"/>
      </w:pPr>
      <w:r>
        <w:rPr>
          <w:rFonts w:ascii="Arial" w:cs="Arial" w:eastAsia="Arial" w:hAnsi="Arial"/>
          <w:b/>
          <w:bCs/>
          <w:color w:val="1E3A5F"/>
          <w:sz w:val="26"/>
          <w:szCs w:val="26"/>
        </w:rPr>
        <w:t xml:space="preserve">20.2 My Stage Setups (/admin/my-setups)</w:t>
      </w:r>
    </w:p>
    <w:p>
      <w:pPr>
        <w:spacing w:after="60" w:before="60"/>
      </w:pPr>
      <w:r>
        <w:rPr>
          <w:rFonts w:ascii="Arial" w:cs="Arial" w:eastAsia="Arial" w:hAnsi="Arial"/>
          <w:color w:val="374151"/>
          <w:sz w:val="22"/>
          <w:szCs w:val="22"/>
        </w:rPr>
        <w:t xml:space="preserve">Same as the "Stage Setups" tab in Band Members but limited to the current user's own member record. Contains: Signal Chain, Monitor Preferences, Backline Preferences, Power Requirements, Input List — all editable.</w:t>
      </w:r>
    </w:p>
    <w:p>
      <w:r>
        <w:br w:type="page"/>
      </w:r>
    </w:p>
    <w:p>
      <w:pPr>
        <w:pStyle w:val="Heading1"/>
        <w:spacing w:after="160" w:before="320"/>
      </w:pPr>
      <w:r>
        <w:rPr>
          <w:rFonts w:ascii="Arial" w:cs="Arial" w:eastAsia="Arial" w:hAnsi="Arial"/>
          <w:b/>
          <w:bCs/>
          <w:color w:val="111827"/>
          <w:sz w:val="32"/>
          <w:szCs w:val="32"/>
        </w:rPr>
        <w:t xml:space="preserve">21. Pitch Generator (/admin/pitch)</w:t>
      </w:r>
    </w:p>
    <w:p>
      <w:pPr>
        <w:spacing w:after="60" w:before="60"/>
      </w:pPr>
      <w:r>
        <w:rPr>
          <w:rFonts w:ascii="Arial" w:cs="Arial" w:eastAsia="Arial" w:hAnsi="Arial"/>
          <w:color w:val="374151"/>
          <w:sz w:val="22"/>
          <w:szCs w:val="22"/>
        </w:rPr>
        <w:t xml:space="preserve">An AI-assisted tool (admin only) that helps generate pitch emails or booking inquiry messages. The exact UI is not fully specified here — it is an editable text generation workflow that uses band profile data as context. Claude Design has creative freedom on the UX here.</w:t>
      </w:r>
    </w:p>
    <w:p>
      <w:pPr>
        <w:spacing w:after="60" w:before="60"/>
      </w:pPr>
      <w:r>
        <w:rPr>
          <w:rFonts w:ascii="Arial" w:cs="Arial" w:eastAsia="Arial" w:hAnsi="Arial"/>
          <w:color w:val="374151"/>
          <w:sz w:val="22"/>
          <w:szCs w:val="22"/>
        </w:rPr>
        <w:t xml:space="preserve">Data available to the generator: band name, bio versions, genres, comparable artists, stats, releases, upcoming concerts, press coverage.</w:t>
      </w:r>
    </w:p>
    <w:p>
      <w:r>
        <w:br w:type="page"/>
      </w:r>
    </w:p>
    <w:p>
      <w:pPr>
        <w:pStyle w:val="Heading1"/>
        <w:spacing w:after="160" w:before="320"/>
      </w:pPr>
      <w:r>
        <w:rPr>
          <w:rFonts w:ascii="Arial" w:cs="Arial" w:eastAsia="Arial" w:hAnsi="Arial"/>
          <w:b/>
          <w:bCs/>
          <w:color w:val="111827"/>
          <w:sz w:val="32"/>
          <w:szCs w:val="32"/>
        </w:rPr>
        <w:t xml:space="preserve">22. Login View (/login)</w:t>
      </w:r>
    </w:p>
    <w:p>
      <w:pPr>
        <w:spacing w:after="60" w:before="60"/>
      </w:pPr>
      <w:r>
        <w:rPr>
          <w:rFonts w:ascii="Arial" w:cs="Arial" w:eastAsia="Arial" w:hAnsi="Arial"/>
          <w:color w:val="374151"/>
          <w:sz w:val="22"/>
          <w:szCs w:val="22"/>
        </w:rPr>
        <w:t xml:space="preserve">Standalone page — no sidebar, not part of the admin shell.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700"/>
        <w:gridCol w:w="4260"/>
      </w:tblGrid>
      <w:tr>
        <w:trPr>
          <w:tblHeader/>
        </w:trPr>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 / Options</w:t>
            </w:r>
          </w:p>
        </w:tc>
        <w:tc>
          <w:tcPr>
            <w:tcW w:type="dxa" w:w="7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w:t>
            </w:r>
          </w:p>
        </w:tc>
        <w:tc>
          <w:tcPr>
            <w:tcW w:type="dxa" w:w="42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Email</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email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059669"/>
                <w:sz w:val="19"/>
                <w:szCs w:val="19"/>
              </w:rPr>
              <w:t xml:space="preserve">✓</w:t>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r>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Password</w:t>
            </w:r>
          </w:p>
        </w:tc>
        <w:tc>
          <w:tcPr>
            <w:tcW w:type="dxa" w:w="2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password input</w:t>
            </w:r>
          </w:p>
        </w:tc>
        <w:tc>
          <w:tcPr>
            <w:tcW w:type="dxa" w:w="7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059669"/>
                <w:sz w:val="19"/>
                <w:szCs w:val="19"/>
              </w:rPr>
              <w:t xml:space="preserve">✓</w:t>
            </w:r>
          </w:p>
        </w:tc>
        <w:tc>
          <w:tcPr>
            <w:tcW w:type="dxa" w:w="42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color w:val="374151"/>
                <w:sz w:val="19"/>
                <w:szCs w:val="19"/>
              </w:rPr>
              <w:t xml:space="preserve"/>
            </w:r>
          </w:p>
        </w:tc>
      </w:tr>
    </w:tbl>
    <w:p>
      <w:pPr>
        <w:spacing w:after="60" w:before="60"/>
      </w:pPr>
      <w:r>
        <w:rPr>
          <w:rFonts w:ascii="Arial" w:cs="Arial" w:eastAsia="Arial" w:hAnsi="Arial"/>
          <w:color w:val="374151"/>
          <w:sz w:val="22"/>
          <w:szCs w:val="22"/>
        </w:rPr>
        <w:t xml:space="preserve">"Sign in" submit button. Error message shown inline on failed auth. No "Forgot password" flow currently.</w:t>
      </w:r>
    </w:p>
    <w:p>
      <w:r>
        <w:br w:type="page"/>
      </w:r>
    </w:p>
    <w:p>
      <w:pPr>
        <w:pStyle w:val="Heading1"/>
        <w:spacing w:after="160" w:before="320"/>
      </w:pPr>
      <w:r>
        <w:rPr>
          <w:rFonts w:ascii="Arial" w:cs="Arial" w:eastAsia="Arial" w:hAnsi="Arial"/>
          <w:b/>
          <w:bCs/>
          <w:color w:val="111827"/>
          <w:sz w:val="32"/>
          <w:szCs w:val="32"/>
        </w:rPr>
        <w:t xml:space="preserve">23. Common Form Patterns &amp; Conventions</w:t>
      </w:r>
    </w:p>
    <w:p>
      <w:pPr>
        <w:spacing w:after="60" w:before="60"/>
      </w:pPr>
      <w:r>
        <w:rPr>
          <w:rFonts w:ascii="Arial" w:cs="Arial" w:eastAsia="Arial" w:hAnsi="Arial"/>
          <w:color w:val="374151"/>
          <w:sz w:val="22"/>
          <w:szCs w:val="22"/>
        </w:rPr>
        <w:t xml:space="preserve">All forms in the admin follow these conventions:</w:t>
      </w:r>
    </w:p>
    <w:p>
      <w:pPr>
        <w:spacing w:after="0" w:before="0"/>
      </w:pPr>
    </w:p>
    <w:p>
      <w:pPr>
        <w:pStyle w:val="Heading2"/>
        <w:spacing w:after="120" w:before="240"/>
      </w:pPr>
      <w:r>
        <w:rPr>
          <w:rFonts w:ascii="Arial" w:cs="Arial" w:eastAsia="Arial" w:hAnsi="Arial"/>
          <w:b/>
          <w:bCs/>
          <w:color w:val="1E3A5F"/>
          <w:sz w:val="26"/>
          <w:szCs w:val="26"/>
        </w:rPr>
        <w:t xml:space="preserve">23.1 Field Structure</w:t>
      </w:r>
    </w:p>
    <w:p>
      <w:pPr>
        <w:pStyle w:val="ListParagraph"/>
        <w:numPr>
          <w:ilvl w:val="0"/>
          <w:numId w:val="2"/>
        </w:numPr>
        <w:spacing w:after="40" w:before="40"/>
      </w:pPr>
      <w:r>
        <w:rPr>
          <w:rFonts w:ascii="Arial" w:cs="Arial" w:eastAsia="Arial" w:hAnsi="Arial"/>
          <w:color w:val="374151"/>
          <w:sz w:val="21"/>
          <w:szCs w:val="21"/>
        </w:rPr>
        <w:t xml:space="preserve">Label above input (never floating/inline)</w:t>
      </w:r>
    </w:p>
    <w:p>
      <w:pPr>
        <w:pStyle w:val="ListParagraph"/>
        <w:numPr>
          <w:ilvl w:val="0"/>
          <w:numId w:val="2"/>
        </w:numPr>
        <w:spacing w:after="40" w:before="40"/>
      </w:pPr>
      <w:r>
        <w:rPr>
          <w:rFonts w:ascii="Arial" w:cs="Arial" w:eastAsia="Arial" w:hAnsi="Arial"/>
          <w:color w:val="374151"/>
          <w:sz w:val="21"/>
          <w:szCs w:val="21"/>
        </w:rPr>
        <w:t xml:space="preserve">Required fields marked with a red asterisk (*)</w:t>
      </w:r>
    </w:p>
    <w:p>
      <w:pPr>
        <w:pStyle w:val="ListParagraph"/>
        <w:numPr>
          <w:ilvl w:val="0"/>
          <w:numId w:val="2"/>
        </w:numPr>
        <w:spacing w:after="40" w:before="40"/>
      </w:pPr>
      <w:r>
        <w:rPr>
          <w:rFonts w:ascii="Arial" w:cs="Arial" w:eastAsia="Arial" w:hAnsi="Arial"/>
          <w:color w:val="374151"/>
          <w:sz w:val="21"/>
          <w:szCs w:val="21"/>
        </w:rPr>
        <w:t xml:space="preserve">Hint text below input in muted colour (smaller font)</w:t>
      </w:r>
    </w:p>
    <w:p>
      <w:pPr>
        <w:pStyle w:val="ListParagraph"/>
        <w:numPr>
          <w:ilvl w:val="0"/>
          <w:numId w:val="2"/>
        </w:numPr>
        <w:spacing w:after="40" w:before="40"/>
      </w:pPr>
      <w:r>
        <w:rPr>
          <w:rFonts w:ascii="Arial" w:cs="Arial" w:eastAsia="Arial" w:hAnsi="Arial"/>
          <w:color w:val="374151"/>
          <w:sz w:val="21"/>
          <w:szCs w:val="21"/>
        </w:rPr>
        <w:t xml:space="preserve">Validation error message below hint in red (#F87171)</w:t>
      </w:r>
    </w:p>
    <w:p>
      <w:pPr>
        <w:spacing w:after="0" w:before="0"/>
      </w:pPr>
    </w:p>
    <w:p>
      <w:pPr>
        <w:pStyle w:val="Heading2"/>
        <w:spacing w:after="120" w:before="240"/>
      </w:pPr>
      <w:r>
        <w:rPr>
          <w:rFonts w:ascii="Arial" w:cs="Arial" w:eastAsia="Arial" w:hAnsi="Arial"/>
          <w:b/>
          <w:bCs/>
          <w:color w:val="1E3A5F"/>
          <w:sz w:val="26"/>
          <w:szCs w:val="26"/>
        </w:rPr>
        <w:t xml:space="preserve">23.2 Input Styling</w:t>
      </w:r>
    </w:p>
    <w:p>
      <w:pPr>
        <w:pStyle w:val="ListParagraph"/>
        <w:numPr>
          <w:ilvl w:val="0"/>
          <w:numId w:val="2"/>
        </w:numPr>
        <w:spacing w:after="40" w:before="40"/>
      </w:pPr>
      <w:r>
        <w:rPr>
          <w:rFonts w:ascii="Arial" w:cs="Arial" w:eastAsia="Arial" w:hAnsi="Arial"/>
          <w:color w:val="374151"/>
          <w:sz w:val="21"/>
          <w:szCs w:val="21"/>
        </w:rPr>
        <w:t xml:space="preserve">Full-width within form container</w:t>
      </w:r>
    </w:p>
    <w:p>
      <w:pPr>
        <w:pStyle w:val="ListParagraph"/>
        <w:numPr>
          <w:ilvl w:val="0"/>
          <w:numId w:val="2"/>
        </w:numPr>
        <w:spacing w:after="40" w:before="40"/>
      </w:pPr>
      <w:r>
        <w:rPr>
          <w:rFonts w:ascii="Arial" w:cs="Arial" w:eastAsia="Arial" w:hAnsi="Arial"/>
          <w:color w:val="374151"/>
          <w:sz w:val="21"/>
          <w:szCs w:val="21"/>
        </w:rPr>
        <w:t xml:space="preserve">Dark background (#0E0E26 approx.), slightly lighter than page background</w:t>
      </w:r>
    </w:p>
    <w:p>
      <w:pPr>
        <w:pStyle w:val="ListParagraph"/>
        <w:numPr>
          <w:ilvl w:val="0"/>
          <w:numId w:val="2"/>
        </w:numPr>
        <w:spacing w:after="40" w:before="40"/>
      </w:pPr>
      <w:r>
        <w:rPr>
          <w:rFonts w:ascii="Arial" w:cs="Arial" w:eastAsia="Arial" w:hAnsi="Arial"/>
          <w:color w:val="374151"/>
          <w:sz w:val="21"/>
          <w:szCs w:val="21"/>
        </w:rPr>
        <w:t xml:space="preserve">1px border (#1E2040), indigo focus ring</w:t>
      </w:r>
    </w:p>
    <w:p>
      <w:pPr>
        <w:pStyle w:val="ListParagraph"/>
        <w:numPr>
          <w:ilvl w:val="0"/>
          <w:numId w:val="2"/>
        </w:numPr>
        <w:spacing w:after="40" w:before="40"/>
      </w:pPr>
      <w:r>
        <w:rPr>
          <w:rFonts w:ascii="Arial" w:cs="Arial" w:eastAsia="Arial" w:hAnsi="Arial"/>
          <w:color w:val="374151"/>
          <w:sz w:val="21"/>
          <w:szCs w:val="21"/>
        </w:rPr>
        <w:t xml:space="preserve">Placeholder text in very muted colour</w:t>
      </w:r>
    </w:p>
    <w:p>
      <w:pPr>
        <w:spacing w:after="0" w:before="0"/>
      </w:pPr>
    </w:p>
    <w:p>
      <w:pPr>
        <w:pStyle w:val="Heading2"/>
        <w:spacing w:after="120" w:before="240"/>
      </w:pPr>
      <w:r>
        <w:rPr>
          <w:rFonts w:ascii="Arial" w:cs="Arial" w:eastAsia="Arial" w:hAnsi="Arial"/>
          <w:b/>
          <w:bCs/>
          <w:color w:val="1E3A5F"/>
          <w:sz w:val="26"/>
          <w:szCs w:val="26"/>
        </w:rPr>
        <w:t xml:space="preserve">23.3 Action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Primary (Save/Submit)</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Indigo fill (#4338CA), white text. Hover: brighter + box-shadow ring. Disabled: opacity 0.6.</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Ghost / Cancel</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Transparent fill, subtle border, muted text. Hover: slight fill.</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Danger / Delete</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Dark red fill (#7F1D1D), red text (#FCA5A5), red border. Hover: darker.</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Success confirmed</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Green background (#166534) shown for 2 seconds after save ("Saved ✓").</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Loading state</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Button text changes to "Saving…" / "Creating…" / "Uploading…". Button disabled.</w:t>
            </w:r>
          </w:p>
        </w:tc>
      </w:tr>
    </w:tbl>
    <w:p>
      <w:pPr>
        <w:spacing w:after="0" w:before="0"/>
      </w:pPr>
    </w:p>
    <w:p>
      <w:pPr>
        <w:pStyle w:val="Heading2"/>
        <w:spacing w:after="120" w:before="240"/>
      </w:pPr>
      <w:r>
        <w:rPr>
          <w:rFonts w:ascii="Arial" w:cs="Arial" w:eastAsia="Arial" w:hAnsi="Arial"/>
          <w:b/>
          <w:bCs/>
          <w:color w:val="1E3A5F"/>
          <w:sz w:val="26"/>
          <w:szCs w:val="26"/>
        </w:rPr>
        <w:t xml:space="preserve">23.4 RichEditor Component</w:t>
      </w:r>
    </w:p>
    <w:p>
      <w:pPr>
        <w:spacing w:after="60" w:before="60"/>
      </w:pPr>
      <w:r>
        <w:rPr>
          <w:rFonts w:ascii="Arial" w:cs="Arial" w:eastAsia="Arial" w:hAnsi="Arial"/>
          <w:color w:val="374151"/>
          <w:sz w:val="22"/>
          <w:szCs w:val="22"/>
        </w:rPr>
        <w:t xml:space="preserve">Used for long-form text (bio_long, bio_full, post content, release description). A minimal rich text editor supporting: bold, italic, links, headings, ordered/unordered lists, blockquote.</w:t>
      </w:r>
    </w:p>
    <w:p>
      <w:pPr>
        <w:spacing w:after="0" w:before="0"/>
      </w:pPr>
    </w:p>
    <w:p>
      <w:pPr>
        <w:pStyle w:val="Heading2"/>
        <w:spacing w:after="120" w:before="240"/>
      </w:pPr>
      <w:r>
        <w:rPr>
          <w:rFonts w:ascii="Arial" w:cs="Arial" w:eastAsia="Arial" w:hAnsi="Arial"/>
          <w:b/>
          <w:bCs/>
          <w:color w:val="1E3A5F"/>
          <w:sz w:val="26"/>
          <w:szCs w:val="26"/>
        </w:rPr>
        <w:t xml:space="preserve">23.5 ImageDropZone Component</w:t>
      </w:r>
    </w:p>
    <w:p>
      <w:pPr>
        <w:spacing w:after="60" w:before="60"/>
      </w:pPr>
      <w:r>
        <w:rPr>
          <w:rFonts w:ascii="Arial" w:cs="Arial" w:eastAsia="Arial" w:hAnsi="Arial"/>
          <w:color w:val="374151"/>
          <w:sz w:val="22"/>
          <w:szCs w:val="22"/>
        </w:rPr>
        <w:t xml:space="preserve">Drag-and-drop file drop zone for batch image uploads. Shows queued file list with per-item caption inputs. Accepts PNG/JPG, max 4MB per file.</w:t>
      </w:r>
    </w:p>
    <w:p>
      <w:pPr>
        <w:spacing w:after="0" w:before="0"/>
      </w:pPr>
    </w:p>
    <w:p>
      <w:pPr>
        <w:pStyle w:val="Heading2"/>
        <w:spacing w:after="120" w:before="240"/>
      </w:pPr>
      <w:r>
        <w:rPr>
          <w:rFonts w:ascii="Arial" w:cs="Arial" w:eastAsia="Arial" w:hAnsi="Arial"/>
          <w:b/>
          <w:bCs/>
          <w:color w:val="1E3A5F"/>
          <w:sz w:val="26"/>
          <w:szCs w:val="26"/>
        </w:rPr>
        <w:t xml:space="preserve">23.6 SingleImageUpload Component</w:t>
      </w:r>
    </w:p>
    <w:p>
      <w:pPr>
        <w:spacing w:after="60" w:before="60"/>
      </w:pPr>
      <w:r>
        <w:rPr>
          <w:rFonts w:ascii="Arial" w:cs="Arial" w:eastAsia="Arial" w:hAnsi="Arial"/>
          <w:color w:val="374151"/>
          <w:sz w:val="22"/>
          <w:szCs w:val="22"/>
        </w:rPr>
        <w:t xml:space="preserve">Single image upload with preview (circular for avatars, rectangular for covers). Click or drag to upload. Remove button clears the selection.</w:t>
      </w:r>
    </w:p>
    <w:p>
      <w:pPr>
        <w:spacing w:after="0" w:before="0"/>
      </w:pPr>
    </w:p>
    <w:p>
      <w:pPr>
        <w:pStyle w:val="Heading2"/>
        <w:spacing w:after="120" w:before="240"/>
      </w:pPr>
      <w:r>
        <w:rPr>
          <w:rFonts w:ascii="Arial" w:cs="Arial" w:eastAsia="Arial" w:hAnsi="Arial"/>
          <w:b/>
          <w:bCs/>
          <w:color w:val="1E3A5F"/>
          <w:sz w:val="26"/>
          <w:szCs w:val="26"/>
        </w:rPr>
        <w:t xml:space="preserve">23.7 EntityRelationsPanel</w:t>
      </w:r>
    </w:p>
    <w:p>
      <w:pPr>
        <w:spacing w:after="60" w:before="60"/>
      </w:pPr>
      <w:r>
        <w:rPr>
          <w:rFonts w:ascii="Arial" w:cs="Arial" w:eastAsia="Arial" w:hAnsi="Arial"/>
          <w:color w:val="374151"/>
          <w:sz w:val="22"/>
          <w:szCs w:val="22"/>
        </w:rPr>
        <w:t xml:space="preserve">A reusable panel for linking an entity to multiple other entities (e.g., linking concerts to a post). Shows checkboxes or a multi-select list of available items grouped by type.</w:t>
      </w:r>
    </w:p>
    <w:p>
      <w:r>
        <w:br w:type="page"/>
      </w:r>
    </w:p>
    <w:p>
      <w:pPr>
        <w:pStyle w:val="Heading1"/>
        <w:spacing w:after="160" w:before="320"/>
      </w:pPr>
      <w:r>
        <w:rPr>
          <w:rFonts w:ascii="Arial" w:cs="Arial" w:eastAsia="Arial" w:hAnsi="Arial"/>
          <w:b/>
          <w:bCs/>
          <w:color w:val="111827"/>
          <w:sz w:val="32"/>
          <w:szCs w:val="32"/>
        </w:rPr>
        <w:t xml:space="preserve">24. Notes &amp; Open Questions for Claude Design</w:t>
      </w:r>
    </w:p>
    <w:p>
      <w:pPr>
        <w:spacing w:after="60" w:before="60"/>
      </w:pPr>
      <w:r>
        <w:rPr>
          <w:rFonts w:ascii="Arial" w:cs="Arial" w:eastAsia="Arial" w:hAnsi="Arial"/>
          <w:color w:val="374151"/>
          <w:sz w:val="22"/>
          <w:szCs w:val="22"/>
        </w:rPr>
        <w:t xml:space="preserve">This section captures specific areas where the current implementation has known gaps or where fresh thinking is especially welcome.</w:t>
      </w:r>
    </w:p>
    <w:p>
      <w:pPr>
        <w:spacing w:after="0" w:before="0"/>
      </w:pPr>
    </w:p>
    <w:p>
      <w:pPr>
        <w:pStyle w:val="Heading2"/>
        <w:spacing w:after="120" w:before="240"/>
      </w:pPr>
      <w:r>
        <w:rPr>
          <w:rFonts w:ascii="Arial" w:cs="Arial" w:eastAsia="Arial" w:hAnsi="Arial"/>
          <w:b/>
          <w:bCs/>
          <w:color w:val="1E3A5F"/>
          <w:sz w:val="26"/>
          <w:szCs w:val="26"/>
        </w:rPr>
        <w:t xml:space="preserve">24.1 Known UX Pain Points</w:t>
      </w:r>
    </w:p>
    <w:p>
      <w:pPr>
        <w:pStyle w:val="ListParagraph"/>
        <w:numPr>
          <w:ilvl w:val="0"/>
          <w:numId w:val="2"/>
        </w:numPr>
        <w:spacing w:after="40" w:before="40"/>
      </w:pPr>
      <w:r>
        <w:rPr>
          <w:rFonts w:ascii="Arial" w:cs="Arial" w:eastAsia="Arial" w:hAnsi="Arial"/>
          <w:color w:val="374151"/>
          <w:sz w:val="21"/>
          <w:szCs w:val="21"/>
        </w:rPr>
        <w:t xml:space="preserve">Tech Rider is the most complex view — 8 tabs + a sidebar + a stage plot editor. The current tab-based layout can feel cramped. Consider a more spatial or wizard-style approach.</w:t>
      </w:r>
    </w:p>
    <w:p>
      <w:pPr>
        <w:pStyle w:val="ListParagraph"/>
        <w:numPr>
          <w:ilvl w:val="0"/>
          <w:numId w:val="2"/>
        </w:numPr>
        <w:spacing w:after="40" w:before="40"/>
      </w:pPr>
      <w:r>
        <w:rPr>
          <w:rFonts w:ascii="Arial" w:cs="Arial" w:eastAsia="Arial" w:hAnsi="Arial"/>
          <w:color w:val="374151"/>
          <w:sz w:val="21"/>
          <w:szCs w:val="21"/>
        </w:rPr>
        <w:t xml:space="preserve">Band Profile's nested bio tabs (section tabs → bio sub-tabs) creates two levels of tabbing which is confusing. Could be flattened.</w:t>
      </w:r>
    </w:p>
    <w:p>
      <w:pPr>
        <w:pStyle w:val="ListParagraph"/>
        <w:numPr>
          <w:ilvl w:val="0"/>
          <w:numId w:val="2"/>
        </w:numPr>
        <w:spacing w:after="40" w:before="40"/>
      </w:pPr>
      <w:r>
        <w:rPr>
          <w:rFonts w:ascii="Arial" w:cs="Arial" w:eastAsia="Arial" w:hAnsi="Arial"/>
          <w:color w:val="374151"/>
          <w:sz w:val="21"/>
          <w:szCs w:val="21"/>
        </w:rPr>
        <w:t xml:space="preserve">No mobile optimisation currently — all layouts assume wide desktop viewport. Mobile-first redesign would be a meaningful upgrade.</w:t>
      </w:r>
    </w:p>
    <w:p>
      <w:pPr>
        <w:pStyle w:val="ListParagraph"/>
        <w:numPr>
          <w:ilvl w:val="0"/>
          <w:numId w:val="2"/>
        </w:numPr>
        <w:spacing w:after="40" w:before="40"/>
      </w:pPr>
      <w:r>
        <w:rPr>
          <w:rFonts w:ascii="Arial" w:cs="Arial" w:eastAsia="Arial" w:hAnsi="Arial"/>
          <w:color w:val="374151"/>
          <w:sz w:val="21"/>
          <w:szCs w:val="21"/>
        </w:rPr>
        <w:t xml:space="preserve">The Releases edit modal is very long (form + photo grid + upload zone). Could be split into steps or a drawer.</w:t>
      </w:r>
    </w:p>
    <w:p>
      <w:pPr>
        <w:pStyle w:val="ListParagraph"/>
        <w:numPr>
          <w:ilvl w:val="0"/>
          <w:numId w:val="2"/>
        </w:numPr>
        <w:spacing w:after="40" w:before="40"/>
      </w:pPr>
      <w:r>
        <w:rPr>
          <w:rFonts w:ascii="Arial" w:cs="Arial" w:eastAsia="Arial" w:hAnsi="Arial"/>
          <w:color w:val="374151"/>
          <w:sz w:val="21"/>
          <w:szCs w:val="21"/>
        </w:rPr>
        <w:t xml:space="preserve">Press Release richness score is shown in the Dashboard but not prominently enough in the Press Releases list itself.</w:t>
      </w:r>
    </w:p>
    <w:p>
      <w:pPr>
        <w:spacing w:after="0" w:before="0"/>
      </w:pPr>
    </w:p>
    <w:p>
      <w:pPr>
        <w:pStyle w:val="Heading2"/>
        <w:spacing w:after="120" w:before="240"/>
      </w:pPr>
      <w:r>
        <w:rPr>
          <w:rFonts w:ascii="Arial" w:cs="Arial" w:eastAsia="Arial" w:hAnsi="Arial"/>
          <w:b/>
          <w:bCs/>
          <w:color w:val="1E3A5F"/>
          <w:sz w:val="26"/>
          <w:szCs w:val="26"/>
        </w:rPr>
        <w:t xml:space="preserve">24.2 Data That Must Be Represented</w:t>
      </w:r>
    </w:p>
    <w:p>
      <w:pPr>
        <w:pStyle w:val="ListParagraph"/>
        <w:numPr>
          <w:ilvl w:val="0"/>
          <w:numId w:val="2"/>
        </w:numPr>
        <w:spacing w:after="40" w:before="40"/>
      </w:pPr>
      <w:r>
        <w:rPr>
          <w:rFonts w:ascii="Arial" w:cs="Arial" w:eastAsia="Arial" w:hAnsi="Arial"/>
          <w:color w:val="374151"/>
          <w:sz w:val="21"/>
          <w:szCs w:val="21"/>
        </w:rPr>
        <w:t xml:space="preserve">The 4-bio system (one-liner, short, long, full) is a key differentiator — must be preserved</w:t>
      </w:r>
    </w:p>
    <w:p>
      <w:pPr>
        <w:pStyle w:val="ListParagraph"/>
        <w:numPr>
          <w:ilvl w:val="0"/>
          <w:numId w:val="2"/>
        </w:numPr>
        <w:spacing w:after="40" w:before="40"/>
      </w:pPr>
      <w:r>
        <w:rPr>
          <w:rFonts w:ascii="Arial" w:cs="Arial" w:eastAsia="Arial" w:hAnsi="Arial"/>
          <w:color w:val="374151"/>
          <w:sz w:val="21"/>
          <w:szCs w:val="21"/>
        </w:rPr>
        <w:t xml:space="preserve">Tech rider stage plot is unique — the visual canvas interaction is central to the feature</w:t>
      </w:r>
    </w:p>
    <w:p>
      <w:pPr>
        <w:pStyle w:val="ListParagraph"/>
        <w:numPr>
          <w:ilvl w:val="0"/>
          <w:numId w:val="2"/>
        </w:numPr>
        <w:spacing w:after="40" w:before="40"/>
      </w:pPr>
      <w:r>
        <w:rPr>
          <w:rFonts w:ascii="Arial" w:cs="Arial" w:eastAsia="Arial" w:hAnsi="Arial"/>
          <w:color w:val="374151"/>
          <w:sz w:val="21"/>
          <w:szCs w:val="21"/>
        </w:rPr>
        <w:t xml:space="preserve">EPK versioning (pending → publish flow) must remain clear and actionable</w:t>
      </w:r>
    </w:p>
    <w:p>
      <w:pPr>
        <w:pStyle w:val="ListParagraph"/>
        <w:numPr>
          <w:ilvl w:val="0"/>
          <w:numId w:val="2"/>
        </w:numPr>
        <w:spacing w:after="40" w:before="40"/>
      </w:pPr>
      <w:r>
        <w:rPr>
          <w:rFonts w:ascii="Arial" w:cs="Arial" w:eastAsia="Arial" w:hAnsi="Arial"/>
          <w:color w:val="374151"/>
          <w:sz w:val="21"/>
          <w:szCs w:val="21"/>
        </w:rPr>
        <w:t xml:space="preserve">Career level progression widget is important for motivation / engagement</w:t>
      </w:r>
    </w:p>
    <w:p>
      <w:pPr>
        <w:spacing w:after="0" w:before="0"/>
      </w:pPr>
    </w:p>
    <w:p>
      <w:pPr>
        <w:pStyle w:val="Heading2"/>
        <w:spacing w:after="120" w:before="240"/>
      </w:pPr>
      <w:r>
        <w:rPr>
          <w:rFonts w:ascii="Arial" w:cs="Arial" w:eastAsia="Arial" w:hAnsi="Arial"/>
          <w:b/>
          <w:bCs/>
          <w:color w:val="1E3A5F"/>
          <w:sz w:val="26"/>
          <w:szCs w:val="26"/>
        </w:rPr>
        <w:t xml:space="preserve">24.3 Suggestions (From Engineer, Not Designer)</w:t>
      </w:r>
    </w:p>
    <w:p>
      <w:pPr>
        <w:pStyle w:val="ListParagraph"/>
        <w:numPr>
          <w:ilvl w:val="0"/>
          <w:numId w:val="2"/>
        </w:numPr>
        <w:spacing w:after="40" w:before="40"/>
      </w:pPr>
      <w:r>
        <w:rPr>
          <w:rFonts w:ascii="Arial" w:cs="Arial" w:eastAsia="Arial" w:hAnsi="Arial"/>
          <w:color w:val="374151"/>
          <w:sz w:val="21"/>
          <w:szCs w:val="21"/>
        </w:rPr>
        <w:t xml:space="preserve">A command palette (⌘K / Ctrl+K) would speed up navigation and creation in this data-dense app</w:t>
      </w:r>
    </w:p>
    <w:p>
      <w:pPr>
        <w:pStyle w:val="ListParagraph"/>
        <w:numPr>
          <w:ilvl w:val="0"/>
          <w:numId w:val="2"/>
        </w:numPr>
        <w:spacing w:after="40" w:before="40"/>
      </w:pPr>
      <w:r>
        <w:rPr>
          <w:rFonts w:ascii="Arial" w:cs="Arial" w:eastAsia="Arial" w:hAnsi="Arial"/>
          <w:color w:val="374151"/>
          <w:sz w:val="21"/>
          <w:szCs w:val="21"/>
        </w:rPr>
        <w:t xml:space="preserve">Inline editing on list rows (rather than always opening a modal) could reduce friction for simple fields</w:t>
      </w:r>
    </w:p>
    <w:p>
      <w:pPr>
        <w:pStyle w:val="ListParagraph"/>
        <w:numPr>
          <w:ilvl w:val="0"/>
          <w:numId w:val="2"/>
        </w:numPr>
        <w:spacing w:after="40" w:before="40"/>
      </w:pPr>
      <w:r>
        <w:rPr>
          <w:rFonts w:ascii="Arial" w:cs="Arial" w:eastAsia="Arial" w:hAnsi="Arial"/>
          <w:color w:val="374151"/>
          <w:sz w:val="21"/>
          <w:szCs w:val="21"/>
        </w:rPr>
        <w:t xml:space="preserve">A "Recent activity" feed on the dashboard could replace or complement the current stats cards</w:t>
      </w:r>
    </w:p>
    <w:p>
      <w:pPr>
        <w:pStyle w:val="ListParagraph"/>
        <w:numPr>
          <w:ilvl w:val="0"/>
          <w:numId w:val="2"/>
        </w:numPr>
        <w:spacing w:after="40" w:before="40"/>
      </w:pPr>
      <w:r>
        <w:rPr>
          <w:rFonts w:ascii="Arial" w:cs="Arial" w:eastAsia="Arial" w:hAnsi="Arial"/>
          <w:color w:val="374151"/>
          <w:sz w:val="21"/>
          <w:szCs w:val="21"/>
        </w:rPr>
        <w:t xml:space="preserve">The stage plot canvas could benefit from a proper design tool metaphor rather than a simple list of positioned boxes</w:t>
      </w:r>
    </w:p>
    <w:p>
      <w:pPr>
        <w:spacing w:after="0" w:before="0"/>
      </w:pPr>
    </w:p>
    <w:p>
      <w:pPr>
        <w:pBdr>
          <w:left w:val="single" w:color="6366F1" w:sz="12" w:space="8"/>
        </w:pBdr>
        <w:spacing w:after="80" w:before="80"/>
        <w:ind w:left="360"/>
      </w:pPr>
      <w:r>
        <w:rPr>
          <w:rFonts w:ascii="Arial" w:cs="Arial" w:eastAsia="Arial" w:hAnsi="Arial"/>
          <w:i/>
          <w:iCs/>
          <w:color w:val="6B7280"/>
          <w:sz w:val="20"/>
          <w:szCs w:val="20"/>
        </w:rPr>
        <w:t xml:space="preserve">Claude Design: feel free to throw out anything that doesn't serve the user — these are implementation notes, not design requirements. The only hard requirement is that every data field listed in this document remains editable somewhere in the UI.</w:t>
      </w:r>
    </w:p>
    <w:p>
      <w:r>
        <w:br w:type="page"/>
      </w:r>
    </w:p>
    <w:p>
      <w:pPr>
        <w:pStyle w:val="Heading1"/>
        <w:spacing w:after="160" w:before="320"/>
      </w:pPr>
      <w:r>
        <w:rPr>
          <w:rFonts w:ascii="Arial" w:cs="Arial" w:eastAsia="Arial" w:hAnsi="Arial"/>
          <w:b/>
          <w:bCs/>
          <w:color w:val="111827"/>
          <w:sz w:val="32"/>
          <w:szCs w:val="32"/>
        </w:rPr>
        <w:t xml:space="preserve">Appendix: Data Entity Summary</w:t>
      </w:r>
    </w:p>
    <w:p>
      <w:pPr>
        <w:spacing w:after="60" w:before="60"/>
      </w:pPr>
      <w:r>
        <w:rPr>
          <w:rFonts w:ascii="Arial" w:cs="Arial" w:eastAsia="Arial" w:hAnsi="Arial"/>
          <w:color w:val="374151"/>
          <w:sz w:val="22"/>
          <w:szCs w:val="22"/>
        </w:rPr>
        <w:t xml:space="preserve">Quick reference of all data entities and their relationships.</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BandProfile</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1 record. Central identity: name, bios ×4, career info, contacts, stats, EPK config.</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BandMember</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N records. Musicians: name, photo, role, instruments, social links, calendar URL, login credentials.</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Instrument</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Reference list. Many-to-many with BandMember.</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SocialLink</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Embedded in BandProfile and BandMember. 9 platforms.</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Concert</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N records. Date, venue, bands, times, links, poster.</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Venue</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N records. Address, coordinates, capacity, tags.</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Tour</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N records. Name, date range, concerts (M2M), images.</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Release</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N records. Title, type, tracks, cover, streaming links, photos.</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Track</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Embedded in Release. Title, duration, BPM, ISRC, lyrics.</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Album (photo)</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N records. Title, photos, concert/venue link, tags.</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AlbumPhoto</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N records. Image, caption, EPK featured flag, sort order.</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Post</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N records. Title, intro, content, cover, links, tags, related entities.</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MusicVideo</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N records. URL, OG metadata, publish date, sort order.</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PressRelease</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N records. URL, OG metadata, featured flag, tags, related entities. Richness score: 0–13.</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Author</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N records. Press contact linked to PressRelease.</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Tag</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N records. Global taxonomy. M2M with many entities.</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TechRider</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N templates per band. Sections: stage plot, inputs, monitors, backline, PA/FOH, power, RF.</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BandMemberSetup</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Per-member tech setup: signal chain, monitor prefs, backline prefs, power, input list.</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EpkVersion</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N snapshots. Status: pending / published / archived. Immutable once published.</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374151"/>
                <w:sz w:val="20"/>
                <w:szCs w:val="20"/>
              </w:rPr>
              <w:t xml:space="preserve">AuthUser</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B5563"/>
                <w:sz w:val="20"/>
                <w:szCs w:val="20"/>
              </w:rPr>
              <w:t xml:space="preserve">N records. Role: admin / member / publisher. Optionally linked to BandMember.</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jc w:val="center"/>
    </w:pPr>
    <w:r>
      <w:rPr>
        <w:rFonts w:ascii="Arial" w:cs="Arial" w:eastAsia="Arial" w:hAnsi="Arial"/>
        <w:color w:val="9CA3AF"/>
        <w:sz w:val="18"/>
        <w:szCs w:val="18"/>
      </w:rPr>
      <w:t xml:space="preserve">Page </w:t>
    </w:r>
    <w:r>
      <w:rPr>
        <w:rFonts w:ascii="Arial" w:cs="Arial" w:eastAsia="Arial" w:hAnsi="Arial"/>
        <w:color w:val="9CA3AF"/>
        <w:sz w:val="18"/>
        <w:szCs w:val="18"/>
      </w:rPr>
      <w:fldChar w:fldCharType="begin"/>
      <w:instrText xml:space="preserve">PAGE</w:instrText>
      <w:fldChar w:fldCharType="separate"/>
      <w:fldChar w:fldCharType="end"/>
    </w:r>
    <w:r>
      <w:rPr>
        <w:rFonts w:ascii="Arial" w:cs="Arial" w:eastAsia="Arial" w:hAnsi="Arial"/>
        <w:color w:val="9CA3AF"/>
        <w:sz w:val="18"/>
        <w:szCs w:val="18"/>
      </w:rPr>
      <w:t xml:space="preserve"> of </w:t>
    </w:r>
    <w:r>
      <w:rPr>
        <w:rFonts w:ascii="Arial" w:cs="Arial" w:eastAsia="Arial" w:hAnsi="Arial"/>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366F1" w:sz="4" w:space="1"/>
      </w:pBdr>
      <w:tabs>
        <w:tab w:val="right" w:pos="9360"/>
      </w:tabs>
    </w:pPr>
    <w:r>
      <w:rPr>
        <w:rFonts w:ascii="Arial" w:cs="Arial" w:eastAsia="Arial" w:hAnsi="Arial"/>
        <w:color w:val="94A3B8"/>
        <w:sz w:val="18"/>
        <w:szCs w:val="18"/>
      </w:rPr>
      <w:t xml:space="preserve">BandMS Admin Panel — Design Brief</w:t>
    </w:r>
    <w:r>
      <w:rPr>
        <w:sz w:val="18"/>
        <w:szCs w:val="18"/>
      </w:rPr>
      <w:t xml:space="preserve">	</w:t>
    </w:r>
    <w:r>
      <w:rPr>
        <w:rFonts w:ascii="Arial" w:cs="Arial" w:eastAsia="Arial" w:hAnsi="Arial"/>
        <w:i/>
        <w:iCs/>
        <w:color w:val="CBD5E1"/>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1182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E3A5F"/>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2026-05-15T17:20:18.372Z</dcterms:created>
  <dcterms:modified xsi:type="dcterms:W3CDTF">2026-05-15T17:20:18.372Z</dcterms:modified>
</cp:coreProperties>
</file>

<file path=docProps/custom.xml><?xml version="1.0" encoding="utf-8"?>
<Properties xmlns="http://schemas.openxmlformats.org/officeDocument/2006/custom-properties" xmlns:vt="http://schemas.openxmlformats.org/officeDocument/2006/docPropsVTypes"/>
</file>