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815" w:rsidRDefault="00573985">
      <w:r>
        <w:t>Use 91% Isopropyl Alcohol to remove wig.  Put in spray bottle and take off in hand.</w:t>
      </w:r>
    </w:p>
    <w:p w:rsidR="00573985" w:rsidRDefault="00573985">
      <w:r>
        <w:t>Flip the front of the unit back so that the starting point is free from any interference.</w:t>
      </w:r>
      <w:r w:rsidR="009C06AC">
        <w:t xml:space="preserve">  Move hair away from glue.</w:t>
      </w:r>
    </w:p>
    <w:p w:rsidR="009C06AC" w:rsidRDefault="009C06AC">
      <w:r>
        <w:t>Use alcohol to clean.  Move hair away so does not spray on hair.  Spray on alcohol to remove glue.  Loosen with comb and use towel to brush off.  Comb from beige to non-beige (underside of hairpiece.)</w:t>
      </w:r>
    </w:p>
    <w:p w:rsidR="009C06AC" w:rsidRDefault="009C06AC">
      <w:r>
        <w:t xml:space="preserve">Shampoo and then use conditioner.  </w:t>
      </w:r>
      <w:proofErr w:type="gramStart"/>
      <w:r>
        <w:t>Warm water.</w:t>
      </w:r>
      <w:proofErr w:type="gramEnd"/>
      <w:r>
        <w:t xml:space="preserve">  Do NOT wash in circles.  Wash straight from Center to outskirts.  Rinse good – comb out glue and tangles.  </w:t>
      </w:r>
      <w:proofErr w:type="gramStart"/>
      <w:r>
        <w:t>Air dry</w:t>
      </w:r>
      <w:proofErr w:type="gramEnd"/>
      <w:r>
        <w:t xml:space="preserve"> for two hours. </w:t>
      </w:r>
    </w:p>
    <w:p w:rsidR="009C06AC" w:rsidRDefault="009C06AC" w:rsidP="009C06AC">
      <w:proofErr w:type="gramStart"/>
      <w:r>
        <w:t>Shampoo scalp down towards floor.</w:t>
      </w:r>
      <w:proofErr w:type="gramEnd"/>
      <w:r>
        <w:t xml:space="preserve">   </w:t>
      </w:r>
      <w:proofErr w:type="gramStart"/>
      <w:r>
        <w:t xml:space="preserve">Shampoo </w:t>
      </w:r>
      <w:r>
        <w:t xml:space="preserve"> </w:t>
      </w:r>
      <w:r>
        <w:t>with</w:t>
      </w:r>
      <w:proofErr w:type="gramEnd"/>
      <w:r>
        <w:t xml:space="preserve"> conditioner </w:t>
      </w:r>
      <w:r>
        <w:t xml:space="preserve">down towards floor.  </w:t>
      </w:r>
      <w:r>
        <w:t>Rinse well.</w:t>
      </w:r>
      <w:bookmarkStart w:id="0" w:name="_GoBack"/>
      <w:bookmarkEnd w:id="0"/>
    </w:p>
    <w:p w:rsidR="009C06AC" w:rsidRDefault="009C06AC"/>
    <w:p w:rsidR="00AC288D" w:rsidRDefault="00AC288D">
      <w:r>
        <w:t>TWO MAIN THINGS:</w:t>
      </w:r>
    </w:p>
    <w:p w:rsidR="00AC288D" w:rsidRDefault="00AC288D" w:rsidP="00AC288D">
      <w:pPr>
        <w:pStyle w:val="ListParagraph"/>
        <w:numPr>
          <w:ilvl w:val="0"/>
          <w:numId w:val="1"/>
        </w:numPr>
      </w:pPr>
      <w:r>
        <w:t>Four finger</w:t>
      </w:r>
      <w:r w:rsidR="009D4C02">
        <w:t>s between eyebrows and hairline</w:t>
      </w:r>
    </w:p>
    <w:p w:rsidR="00AC288D" w:rsidRDefault="00AC288D" w:rsidP="00AC288D">
      <w:pPr>
        <w:pStyle w:val="ListParagraph"/>
        <w:numPr>
          <w:ilvl w:val="0"/>
          <w:numId w:val="1"/>
        </w:numPr>
      </w:pPr>
      <w:r>
        <w:t>Three coats of glue.</w:t>
      </w:r>
    </w:p>
    <w:p w:rsidR="00AC288D" w:rsidRDefault="00AC288D" w:rsidP="00AC288D">
      <w:r>
        <w:t xml:space="preserve">Take the adhesive and cotton balls and stand in front of the mirror.  </w:t>
      </w:r>
    </w:p>
    <w:p w:rsidR="00AC288D" w:rsidRDefault="00AC288D" w:rsidP="00AC288D">
      <w:pPr>
        <w:pStyle w:val="ListParagraph"/>
        <w:numPr>
          <w:ilvl w:val="0"/>
          <w:numId w:val="2"/>
        </w:numPr>
      </w:pPr>
      <w:r>
        <w:t>Put adhesive on cotton ball and apply to scalp.</w:t>
      </w:r>
    </w:p>
    <w:p w:rsidR="00AC288D" w:rsidRDefault="00AC288D" w:rsidP="00AC288D">
      <w:pPr>
        <w:pStyle w:val="ListParagraph"/>
        <w:numPr>
          <w:ilvl w:val="0"/>
          <w:numId w:val="2"/>
        </w:numPr>
      </w:pPr>
      <w:r>
        <w:t>Blow dry on low until clear and sticky.  Approx.  45 seconds</w:t>
      </w:r>
    </w:p>
    <w:p w:rsidR="00AC288D" w:rsidRDefault="00AC288D" w:rsidP="00AC288D">
      <w:pPr>
        <w:pStyle w:val="ListParagraph"/>
        <w:numPr>
          <w:ilvl w:val="0"/>
          <w:numId w:val="2"/>
        </w:numPr>
      </w:pPr>
      <w:r>
        <w:t>Repeat #1 and #2 twice</w:t>
      </w:r>
    </w:p>
    <w:p w:rsidR="00AC288D" w:rsidRDefault="008F23F5" w:rsidP="00AC288D">
      <w:r>
        <w:t xml:space="preserve">Now, slowly </w:t>
      </w:r>
      <w:proofErr w:type="spellStart"/>
      <w:r>
        <w:t>unflip</w:t>
      </w:r>
      <w:proofErr w:type="spellEnd"/>
      <w:r>
        <w:t xml:space="preserve"> your unit and center it in the middle of your head.  Press against adhesive until it can stay on without your help</w:t>
      </w:r>
      <w:r w:rsidR="009D4C02">
        <w:t xml:space="preserve"> and adhesive is completely covered</w:t>
      </w:r>
      <w:r>
        <w:t>.</w:t>
      </w:r>
      <w:r w:rsidR="007A6A04">
        <w:t xml:space="preserve">  DO NOT PULL THE WIG IN THE BACK.  Take the blower dryer and go back and forth, on low, across the wig for 60 seconds.  Your unit </w:t>
      </w:r>
      <w:r w:rsidR="000D5C2E">
        <w:t xml:space="preserve">will be snug and </w:t>
      </w:r>
      <w:r w:rsidR="007A6A04">
        <w:t xml:space="preserve">may not reach all the way down in the back until it adjusts to your head.  You can only do that by wearing it.  Your unit will grow.  </w:t>
      </w:r>
      <w:proofErr w:type="gramStart"/>
      <w:r w:rsidR="007A6A04">
        <w:t>Style to your liking.</w:t>
      </w:r>
      <w:proofErr w:type="gramEnd"/>
    </w:p>
    <w:sectPr w:rsidR="00AC2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F34B2"/>
    <w:multiLevelType w:val="hybridMultilevel"/>
    <w:tmpl w:val="CADC0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3155BC"/>
    <w:multiLevelType w:val="hybridMultilevel"/>
    <w:tmpl w:val="F26CA6BC"/>
    <w:lvl w:ilvl="0" w:tplc="1DA80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985"/>
    <w:rsid w:val="000D5C2E"/>
    <w:rsid w:val="00573985"/>
    <w:rsid w:val="007A6A04"/>
    <w:rsid w:val="008F23F5"/>
    <w:rsid w:val="009C06AC"/>
    <w:rsid w:val="009D4C02"/>
    <w:rsid w:val="00AC288D"/>
    <w:rsid w:val="00C8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8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theredwing</dc:creator>
  <cp:lastModifiedBy>theredwing</cp:lastModifiedBy>
  <cp:revision>5</cp:revision>
  <dcterms:created xsi:type="dcterms:W3CDTF">2015-10-23T01:21:00Z</dcterms:created>
  <dcterms:modified xsi:type="dcterms:W3CDTF">2015-12-17T04:16:00Z</dcterms:modified>
</cp:coreProperties>
</file>