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96DF0" w14:textId="0782D3AA" w:rsidR="002379B5" w:rsidRDefault="00894943">
      <w:r>
        <w:t>Lab 4 Prereading</w:t>
      </w:r>
    </w:p>
    <w:p w14:paraId="40FEC805" w14:textId="28367690" w:rsidR="00894943" w:rsidRDefault="00894943">
      <w:r>
        <w:t>Dr. Peter Wang</w:t>
      </w:r>
    </w:p>
    <w:p w14:paraId="0D3EE739" w14:textId="4AFAEFE6" w:rsidR="00894943" w:rsidRDefault="00894943">
      <w:r>
        <w:t>Jeremy Scheuerman</w:t>
      </w:r>
    </w:p>
    <w:p w14:paraId="17D2351B" w14:textId="764C0B85" w:rsidR="00894943" w:rsidRDefault="00894943"/>
    <w:p w14:paraId="5E62EECA" w14:textId="336B18B5" w:rsidR="00894943" w:rsidRDefault="00894943" w:rsidP="00894943">
      <w:pPr>
        <w:pStyle w:val="ListParagraph"/>
        <w:numPr>
          <w:ilvl w:val="0"/>
          <w:numId w:val="1"/>
        </w:numPr>
      </w:pPr>
      <w:r>
        <w:t xml:space="preserve">The two possible values for a relational expression are </w:t>
      </w:r>
      <w:r w:rsidRPr="00894943">
        <w:rPr>
          <w:u w:val="single"/>
        </w:rPr>
        <w:t xml:space="preserve">True </w:t>
      </w:r>
      <w:r>
        <w:t xml:space="preserve">and </w:t>
      </w:r>
      <w:r w:rsidRPr="00894943">
        <w:rPr>
          <w:u w:val="single"/>
        </w:rPr>
        <w:t>False</w:t>
      </w:r>
    </w:p>
    <w:p w14:paraId="37D91626" w14:textId="30935632" w:rsidR="00894943" w:rsidRDefault="004327BE" w:rsidP="004327BE">
      <w:pPr>
        <w:pStyle w:val="ListParagraph"/>
        <w:numPr>
          <w:ilvl w:val="0"/>
          <w:numId w:val="1"/>
        </w:numPr>
      </w:pPr>
      <w:r>
        <w:t xml:space="preserve">C++ uses the </w:t>
      </w:r>
      <w:r>
        <w:rPr>
          <w:u w:val="single"/>
        </w:rPr>
        <w:t xml:space="preserve">&amp;&amp; </w:t>
      </w:r>
      <w:r>
        <w:t>symbol to represent the AND operator</w:t>
      </w:r>
    </w:p>
    <w:p w14:paraId="1F5E7B68" w14:textId="330B7ADD" w:rsidR="004327BE" w:rsidRDefault="004327BE" w:rsidP="004327BE">
      <w:pPr>
        <w:pStyle w:val="ListParagraph"/>
        <w:numPr>
          <w:ilvl w:val="0"/>
          <w:numId w:val="1"/>
        </w:numPr>
      </w:pPr>
      <w:r>
        <w:t xml:space="preserve">The switch statement and if statements are examples of </w:t>
      </w:r>
      <w:r>
        <w:rPr>
          <w:u w:val="single"/>
        </w:rPr>
        <w:t xml:space="preserve">conditional </w:t>
      </w:r>
      <w:r>
        <w:t>statements</w:t>
      </w:r>
    </w:p>
    <w:p w14:paraId="4C8CE47E" w14:textId="687413C8" w:rsidR="004327BE" w:rsidRPr="004327BE" w:rsidRDefault="004327BE" w:rsidP="004327BE">
      <w:pPr>
        <w:pStyle w:val="ListParagraph"/>
        <w:numPr>
          <w:ilvl w:val="0"/>
          <w:numId w:val="1"/>
        </w:numPr>
      </w:pPr>
      <w:r>
        <w:t xml:space="preserve">In C++ is the meaning of the OR logical operator inclusive or exclusive? </w:t>
      </w:r>
      <w:r>
        <w:rPr>
          <w:u w:val="single"/>
        </w:rPr>
        <w:t>Inclusive</w:t>
      </w:r>
    </w:p>
    <w:p w14:paraId="75D811F1" w14:textId="77777777" w:rsidR="004327BE" w:rsidRDefault="004327BE" w:rsidP="004327BE">
      <w:pPr>
        <w:pStyle w:val="ListParagraph"/>
        <w:numPr>
          <w:ilvl w:val="0"/>
          <w:numId w:val="1"/>
        </w:numPr>
      </w:pPr>
      <w:r>
        <w:t xml:space="preserve">C++ uses the </w:t>
      </w:r>
      <w:r>
        <w:rPr>
          <w:u w:val="single"/>
        </w:rPr>
        <w:t>||</w:t>
      </w:r>
      <w:r>
        <w:t xml:space="preserve"> symbol to represent the OR operator</w:t>
      </w:r>
    </w:p>
    <w:p w14:paraId="5585D6BC" w14:textId="77777777" w:rsidR="004327BE" w:rsidRPr="004327BE" w:rsidRDefault="004327BE" w:rsidP="004327BE">
      <w:pPr>
        <w:pStyle w:val="ListParagraph"/>
        <w:numPr>
          <w:ilvl w:val="0"/>
          <w:numId w:val="1"/>
        </w:numPr>
      </w:pPr>
      <w:r>
        <w:t xml:space="preserve">It is good programming practice to do what to the operand after the NOT operator? </w:t>
      </w:r>
      <w:r>
        <w:rPr>
          <w:u w:val="single"/>
        </w:rPr>
        <w:t>Put it into parentheses</w:t>
      </w:r>
    </w:p>
    <w:p w14:paraId="5A752DF3" w14:textId="049AEA10" w:rsidR="004327BE" w:rsidRDefault="004327BE" w:rsidP="004327BE">
      <w:pPr>
        <w:pStyle w:val="ListParagraph"/>
        <w:numPr>
          <w:ilvl w:val="0"/>
          <w:numId w:val="1"/>
        </w:numPr>
      </w:pPr>
      <w:r>
        <w:t xml:space="preserve">The switch statement uses the value of a(n) </w:t>
      </w:r>
      <w:r>
        <w:rPr>
          <w:u w:val="single"/>
        </w:rPr>
        <w:t>integer expression</w:t>
      </w:r>
      <w:r>
        <w:t xml:space="preserve"> to determine which group of statements to branch through</w:t>
      </w:r>
    </w:p>
    <w:p w14:paraId="4612185E" w14:textId="39353645" w:rsidR="004327BE" w:rsidRDefault="004327BE" w:rsidP="004327BE">
      <w:pPr>
        <w:pStyle w:val="ListParagraph"/>
        <w:numPr>
          <w:ilvl w:val="0"/>
          <w:numId w:val="1"/>
        </w:numPr>
      </w:pPr>
      <w:r>
        <w:t xml:space="preserve">In a switch statement the </w:t>
      </w:r>
      <w:r>
        <w:rPr>
          <w:u w:val="single"/>
        </w:rPr>
        <w:t xml:space="preserve">default </w:t>
      </w:r>
      <w:r>
        <w:t xml:space="preserve">branch is followed if none of the case expressions match the given switch </w:t>
      </w:r>
      <w:r w:rsidR="00C02C8D">
        <w:t>expression.</w:t>
      </w:r>
    </w:p>
    <w:p w14:paraId="496FCFCE" w14:textId="794B1102" w:rsidR="00C02C8D" w:rsidRPr="00C02C8D" w:rsidRDefault="00C02C8D" w:rsidP="004327BE">
      <w:pPr>
        <w:pStyle w:val="ListParagraph"/>
        <w:numPr>
          <w:ilvl w:val="0"/>
          <w:numId w:val="1"/>
        </w:numPr>
      </w:pPr>
      <w:r>
        <w:t xml:space="preserve">C++ allows the programmer to compare numeric values using </w:t>
      </w:r>
      <w:r>
        <w:rPr>
          <w:u w:val="single"/>
        </w:rPr>
        <w:t>character type</w:t>
      </w:r>
    </w:p>
    <w:p w14:paraId="4FD8840B" w14:textId="2345D21D" w:rsidR="00C02C8D" w:rsidRPr="00894943" w:rsidRDefault="00C02C8D" w:rsidP="004327BE">
      <w:pPr>
        <w:pStyle w:val="ListParagraph"/>
        <w:numPr>
          <w:ilvl w:val="0"/>
          <w:numId w:val="1"/>
        </w:numPr>
      </w:pPr>
      <w:r>
        <w:t xml:space="preserve">The C++ symbol for equality is </w:t>
      </w:r>
      <w:r>
        <w:rPr>
          <w:u w:val="single"/>
        </w:rPr>
        <w:t>==</w:t>
      </w:r>
    </w:p>
    <w:sectPr w:rsidR="00C02C8D" w:rsidRPr="00894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32E72"/>
    <w:multiLevelType w:val="hybridMultilevel"/>
    <w:tmpl w:val="43020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943"/>
    <w:rsid w:val="002379B5"/>
    <w:rsid w:val="004327BE"/>
    <w:rsid w:val="00894943"/>
    <w:rsid w:val="00C0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CE7EA"/>
  <w15:chartTrackingRefBased/>
  <w15:docId w15:val="{C7872A6C-9206-4E22-8F5E-6CE88337F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Scheuerman</dc:creator>
  <cp:keywords/>
  <dc:description/>
  <cp:lastModifiedBy>Jeremy Scheuerman</cp:lastModifiedBy>
  <cp:revision>2</cp:revision>
  <dcterms:created xsi:type="dcterms:W3CDTF">2020-09-28T01:59:00Z</dcterms:created>
  <dcterms:modified xsi:type="dcterms:W3CDTF">2020-09-28T02:14:00Z</dcterms:modified>
</cp:coreProperties>
</file>