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6FE6" w14:textId="77777777" w:rsidR="00E54641" w:rsidRDefault="00B31E24" w:rsidP="00E546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Mini-database</w:t>
      </w:r>
      <w:r w:rsidR="00E1093A" w:rsidRPr="000713BC">
        <w:rPr>
          <w:b/>
          <w:sz w:val="36"/>
          <w:szCs w:val="36"/>
        </w:rPr>
        <w:t xml:space="preserve"> Program </w:t>
      </w:r>
      <w:r w:rsidR="00640105">
        <w:rPr>
          <w:b/>
          <w:sz w:val="36"/>
          <w:szCs w:val="36"/>
        </w:rPr>
        <w:t>Testing</w:t>
      </w:r>
      <w:r w:rsidR="00E54641">
        <w:rPr>
          <w:b/>
          <w:sz w:val="36"/>
          <w:szCs w:val="36"/>
        </w:rPr>
        <w:t xml:space="preserve"> </w:t>
      </w:r>
    </w:p>
    <w:p w14:paraId="101ACB49" w14:textId="77777777" w:rsidR="00640105" w:rsidRDefault="00640105" w:rsidP="00E54641">
      <w:pPr>
        <w:jc w:val="center"/>
        <w:rPr>
          <w:b/>
          <w:sz w:val="36"/>
          <w:szCs w:val="36"/>
        </w:rPr>
      </w:pPr>
    </w:p>
    <w:p w14:paraId="6EF56564" w14:textId="51BE4A22" w:rsidR="000713BC" w:rsidRDefault="00640105" w:rsidP="00E546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Programmer’s </w:t>
      </w:r>
      <w:r w:rsidR="000713BC" w:rsidRPr="000713BC">
        <w:rPr>
          <w:b/>
          <w:sz w:val="28"/>
          <w:szCs w:val="28"/>
        </w:rPr>
        <w:t>Name:</w:t>
      </w:r>
      <w:r w:rsidR="00A767ED">
        <w:rPr>
          <w:b/>
          <w:sz w:val="28"/>
          <w:szCs w:val="28"/>
        </w:rPr>
        <w:t>Jeremy Scheuerman</w:t>
      </w:r>
      <w:r>
        <w:rPr>
          <w:b/>
          <w:sz w:val="28"/>
          <w:szCs w:val="28"/>
        </w:rPr>
        <w:t xml:space="preserve">   Tester’s name</w:t>
      </w:r>
      <w:r w:rsidR="009D40F4">
        <w:rPr>
          <w:b/>
          <w:sz w:val="28"/>
          <w:szCs w:val="28"/>
        </w:rPr>
        <w:t>:Same</w:t>
      </w:r>
    </w:p>
    <w:p w14:paraId="573F9E2B" w14:textId="77777777" w:rsidR="00353F9F" w:rsidRPr="00E54641" w:rsidRDefault="00353F9F" w:rsidP="00E54641">
      <w:pPr>
        <w:jc w:val="center"/>
        <w:rPr>
          <w:b/>
          <w:sz w:val="36"/>
          <w:szCs w:val="36"/>
        </w:rPr>
      </w:pPr>
    </w:p>
    <w:p w14:paraId="3EA3C6BD" w14:textId="77777777" w:rsidR="00E1093A" w:rsidRDefault="00E1093A"/>
    <w:tbl>
      <w:tblPr>
        <w:tblStyle w:val="TableGrid"/>
        <w:tblW w:w="10620" w:type="dxa"/>
        <w:tblInd w:w="-792" w:type="dxa"/>
        <w:tblLook w:val="01E0" w:firstRow="1" w:lastRow="1" w:firstColumn="1" w:lastColumn="1" w:noHBand="0" w:noVBand="0"/>
      </w:tblPr>
      <w:tblGrid>
        <w:gridCol w:w="2520"/>
        <w:gridCol w:w="3060"/>
        <w:gridCol w:w="2070"/>
        <w:gridCol w:w="2970"/>
      </w:tblGrid>
      <w:tr w:rsidR="00E1093A" w14:paraId="76E020AC" w14:textId="77777777" w:rsidTr="00353F9F"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C0C28D0" w14:textId="77777777" w:rsidR="00E1093A" w:rsidRPr="00E1093A" w:rsidRDefault="00E54641" w:rsidP="00E1093A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3060" w:type="dxa"/>
            <w:tcBorders>
              <w:top w:val="double" w:sz="4" w:space="0" w:color="auto"/>
              <w:bottom w:val="double" w:sz="4" w:space="0" w:color="auto"/>
            </w:tcBorders>
          </w:tcPr>
          <w:p w14:paraId="69867978" w14:textId="77777777" w:rsidR="00E1093A" w:rsidRPr="00E1093A" w:rsidRDefault="00640105" w:rsidP="00E1093A">
            <w:pPr>
              <w:jc w:val="center"/>
              <w:rPr>
                <w:b/>
              </w:rPr>
            </w:pPr>
            <w:r>
              <w:rPr>
                <w:b/>
              </w:rPr>
              <w:t>Test Case/data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</w:tcPr>
          <w:p w14:paraId="66EEDC7D" w14:textId="77777777" w:rsidR="00E1093A" w:rsidRPr="00E1093A" w:rsidRDefault="00B65DED" w:rsidP="00E1093A">
            <w:pPr>
              <w:jc w:val="center"/>
              <w:rPr>
                <w:b/>
              </w:rPr>
            </w:pPr>
            <w:r>
              <w:rPr>
                <w:b/>
              </w:rPr>
              <w:t>Expected</w:t>
            </w:r>
            <w:r w:rsidR="00640105">
              <w:rPr>
                <w:b/>
              </w:rPr>
              <w:t xml:space="preserve"> Output</w:t>
            </w: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8D96D3" w14:textId="77777777" w:rsidR="00E1093A" w:rsidRPr="00E1093A" w:rsidRDefault="00B65DED" w:rsidP="00E1093A">
            <w:pPr>
              <w:jc w:val="center"/>
              <w:rPr>
                <w:b/>
              </w:rPr>
            </w:pPr>
            <w:r>
              <w:rPr>
                <w:b/>
              </w:rPr>
              <w:t>Observed Output /</w:t>
            </w:r>
            <w:r w:rsidR="00E54641">
              <w:rPr>
                <w:b/>
              </w:rPr>
              <w:t>Comment</w:t>
            </w:r>
          </w:p>
        </w:tc>
      </w:tr>
      <w:tr w:rsidR="00B31E24" w14:paraId="34CED2EC" w14:textId="77777777" w:rsidTr="00353F9F">
        <w:trPr>
          <w:trHeight w:val="267"/>
        </w:trPr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0F5268CA" w14:textId="77777777" w:rsidR="00B31E24" w:rsidRDefault="00B31E24" w:rsidP="00B31E24">
            <w:r>
              <w:t>Read from a file</w:t>
            </w:r>
          </w:p>
        </w:tc>
        <w:tc>
          <w:tcPr>
            <w:tcW w:w="3060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678ABC10" w14:textId="3A8D68F2" w:rsidR="00B31E24" w:rsidRPr="00265B64" w:rsidRDefault="005F5590" w:rsidP="00B31E24">
            <w:pPr>
              <w:rPr>
                <w:b/>
              </w:rPr>
            </w:pPr>
            <w:r>
              <w:rPr>
                <w:b/>
              </w:rPr>
              <w:t>Employee.db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505D91DF" w14:textId="1FD166DE" w:rsidR="00B31E24" w:rsidRDefault="006F5FBB" w:rsidP="00781325">
            <w:r>
              <w:t>Successfully reads from file</w:t>
            </w:r>
          </w:p>
        </w:tc>
        <w:tc>
          <w:tcPr>
            <w:tcW w:w="297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30B1EC9B" w14:textId="77777777" w:rsidR="00B31E24" w:rsidRDefault="00B31E24"/>
        </w:tc>
      </w:tr>
      <w:tr w:rsidR="00B31E24" w14:paraId="14D9EF61" w14:textId="77777777" w:rsidTr="00353F9F">
        <w:trPr>
          <w:trHeight w:val="170"/>
        </w:trPr>
        <w:tc>
          <w:tcPr>
            <w:tcW w:w="2520" w:type="dxa"/>
            <w:tcBorders>
              <w:top w:val="single" w:sz="4" w:space="0" w:color="auto"/>
              <w:left w:val="double" w:sz="4" w:space="0" w:color="auto"/>
            </w:tcBorders>
            <w:shd w:val="clear" w:color="auto" w:fill="EEECE1" w:themeFill="background2"/>
          </w:tcPr>
          <w:p w14:paraId="7D7E6EB0" w14:textId="77777777" w:rsidR="00B31E24" w:rsidRDefault="00B31E24" w:rsidP="00B31E24">
            <w:r>
              <w:t>Write to file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766956A9" w14:textId="62AFA96B" w:rsidR="00B31E24" w:rsidRPr="00265B64" w:rsidRDefault="005F5590" w:rsidP="00B31E24">
            <w:pPr>
              <w:rPr>
                <w:b/>
              </w:rPr>
            </w:pPr>
            <w:r>
              <w:rPr>
                <w:b/>
              </w:rPr>
              <w:t>Employee.db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422E93FF" w14:textId="5370C337" w:rsidR="00B31E24" w:rsidRDefault="0008108C" w:rsidP="00B31E24">
            <w:r>
              <w:t>Succesfully writes to file</w:t>
            </w:r>
          </w:p>
        </w:tc>
        <w:tc>
          <w:tcPr>
            <w:tcW w:w="2970" w:type="dxa"/>
            <w:tcBorders>
              <w:top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0FF06832" w14:textId="77777777" w:rsidR="00B31E24" w:rsidRDefault="00B31E24"/>
        </w:tc>
      </w:tr>
      <w:tr w:rsidR="003E2022" w14:paraId="513AB3A6" w14:textId="77777777" w:rsidTr="00353F9F">
        <w:tc>
          <w:tcPr>
            <w:tcW w:w="2520" w:type="dxa"/>
            <w:vMerge w:val="restart"/>
            <w:tcBorders>
              <w:top w:val="single" w:sz="4" w:space="0" w:color="auto"/>
              <w:left w:val="double" w:sz="4" w:space="0" w:color="auto"/>
            </w:tcBorders>
            <w:shd w:val="clear" w:color="auto" w:fill="EEECE1" w:themeFill="background2"/>
          </w:tcPr>
          <w:p w14:paraId="07C10BF9" w14:textId="77777777" w:rsidR="003E2022" w:rsidRDefault="003E2022">
            <w:r>
              <w:t>RETRIEVE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13F4F79F" w14:textId="77777777" w:rsidR="003E2022" w:rsidRDefault="003E2022" w:rsidP="00F25193">
            <w:r>
              <w:t>last name</w:t>
            </w:r>
            <w:r w:rsidR="00265B64">
              <w:t xml:space="preserve">: </w:t>
            </w:r>
            <w:r w:rsidR="00B65DED">
              <w:t>wang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37CC5006" w14:textId="77777777" w:rsidR="003E2022" w:rsidRDefault="00B65DED">
            <w:r>
              <w:t>Display all employees with last name wang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6B6171E7" w14:textId="77777777" w:rsidR="003E2022" w:rsidRDefault="00197803">
            <w:r>
              <w:t>Sophie Wang</w:t>
            </w:r>
          </w:p>
          <w:p w14:paraId="3426D809" w14:textId="4331CD10" w:rsidR="00197803" w:rsidRDefault="00197803">
            <w:r>
              <w:t>Peter Wa</w:t>
            </w:r>
            <w:r w:rsidR="008D410F">
              <w:t>ng</w:t>
            </w:r>
          </w:p>
        </w:tc>
      </w:tr>
      <w:tr w:rsidR="003E2022" w14:paraId="4CE6B943" w14:textId="77777777" w:rsidTr="00353F9F"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540AD41A" w14:textId="77777777" w:rsidR="003E2022" w:rsidRDefault="003E2022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3E77B965" w14:textId="77777777" w:rsidR="003E2022" w:rsidRDefault="003E2022" w:rsidP="00F25193">
            <w:r>
              <w:t>first name</w:t>
            </w:r>
            <w:r w:rsidR="00265B64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12102A44" w14:textId="6C5AA45B" w:rsidR="003E2022" w:rsidRDefault="005F5590">
            <w:r>
              <w:t>Sophie,Peter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11322CA0" w14:textId="77777777" w:rsidR="003E2022" w:rsidRDefault="003E2022"/>
        </w:tc>
      </w:tr>
      <w:tr w:rsidR="003E2022" w14:paraId="6F9CB005" w14:textId="77777777" w:rsidTr="00353F9F"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4A5E0F96" w14:textId="77777777" w:rsidR="003E2022" w:rsidRDefault="003E2022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1588DBF0" w14:textId="77777777" w:rsidR="003E2022" w:rsidRDefault="00640105" w:rsidP="00F25193">
            <w:r>
              <w:t>SSN</w:t>
            </w:r>
            <w:r w:rsidR="00265B64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3E6A55FD" w14:textId="77777777" w:rsidR="003E2022" w:rsidRDefault="003E2022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10718F8C" w14:textId="77777777" w:rsidR="003E2022" w:rsidRDefault="003E2022"/>
        </w:tc>
      </w:tr>
      <w:tr w:rsidR="003E2022" w14:paraId="2B3053B1" w14:textId="77777777" w:rsidTr="00353F9F"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69199890" w14:textId="77777777" w:rsidR="003E2022" w:rsidRDefault="003E2022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15FECA1F" w14:textId="77777777" w:rsidR="003E2022" w:rsidRDefault="003E2022" w:rsidP="00F25193">
            <w:r>
              <w:t>Birth date</w:t>
            </w:r>
            <w:r w:rsidR="00265B64">
              <w:t xml:space="preserve">: 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6A9CB9C3" w14:textId="77777777" w:rsidR="003E2022" w:rsidRDefault="003E2022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198F5804" w14:textId="77777777" w:rsidR="003E2022" w:rsidRDefault="003E2022"/>
        </w:tc>
      </w:tr>
      <w:tr w:rsidR="003E2022" w14:paraId="26ACDDB1" w14:textId="77777777" w:rsidTr="00353F9F"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780776A7" w14:textId="77777777" w:rsidR="003E2022" w:rsidRDefault="003E2022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515FDE33" w14:textId="77777777" w:rsidR="003E2022" w:rsidRDefault="00640105" w:rsidP="00F25193">
            <w:r>
              <w:t>Salary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65DC3C57" w14:textId="77777777" w:rsidR="003E2022" w:rsidRDefault="003E2022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4D03D26F" w14:textId="77777777" w:rsidR="003E2022" w:rsidRDefault="003E2022"/>
        </w:tc>
      </w:tr>
      <w:tr w:rsidR="003E2022" w14:paraId="34D05283" w14:textId="77777777" w:rsidTr="00353F9F">
        <w:trPr>
          <w:trHeight w:val="233"/>
        </w:trPr>
        <w:tc>
          <w:tcPr>
            <w:tcW w:w="2520" w:type="dxa"/>
            <w:tcBorders>
              <w:top w:val="single" w:sz="4" w:space="0" w:color="auto"/>
              <w:left w:val="double" w:sz="4" w:space="0" w:color="auto"/>
            </w:tcBorders>
            <w:shd w:val="clear" w:color="auto" w:fill="EEECE1" w:themeFill="background2"/>
          </w:tcPr>
          <w:p w14:paraId="50C1A252" w14:textId="77777777" w:rsidR="003E2022" w:rsidRDefault="003E2022">
            <w:r>
              <w:t>DELETE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F7D0785" w14:textId="77777777" w:rsidR="003E2022" w:rsidRPr="00265B64" w:rsidRDefault="003E2022" w:rsidP="00781325">
            <w:pPr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6A964A16" w14:textId="52E09EA8" w:rsidR="003E2022" w:rsidRDefault="00703F08">
            <w:r>
              <w:t xml:space="preserve">The employee was deleted </w:t>
            </w:r>
            <w:r w:rsidR="00A70A60">
              <w:t>successfully</w:t>
            </w:r>
          </w:p>
        </w:tc>
        <w:tc>
          <w:tcPr>
            <w:tcW w:w="2970" w:type="dxa"/>
            <w:tcBorders>
              <w:top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22A526DB" w14:textId="6BFEDFC0" w:rsidR="003E2022" w:rsidRDefault="00703F08">
            <w:r>
              <w:t>&lt;</w:t>
            </w:r>
            <w:r w:rsidR="0035007C">
              <w:t>&lt;</w:t>
            </w:r>
          </w:p>
        </w:tc>
      </w:tr>
      <w:tr w:rsidR="00884CFC" w14:paraId="7D859BFD" w14:textId="77777777" w:rsidTr="00353F9F">
        <w:trPr>
          <w:trHeight w:val="260"/>
        </w:trPr>
        <w:tc>
          <w:tcPr>
            <w:tcW w:w="2520" w:type="dxa"/>
            <w:tcBorders>
              <w:top w:val="single" w:sz="4" w:space="0" w:color="auto"/>
              <w:left w:val="double" w:sz="4" w:space="0" w:color="auto"/>
            </w:tcBorders>
            <w:shd w:val="clear" w:color="auto" w:fill="EEECE1" w:themeFill="background2"/>
          </w:tcPr>
          <w:p w14:paraId="36FA32D9" w14:textId="77777777" w:rsidR="00884CFC" w:rsidRDefault="00884CFC">
            <w:r>
              <w:t>UPDATE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377D7EB5" w14:textId="77777777" w:rsidR="00884CFC" w:rsidRPr="00265B64" w:rsidRDefault="00884CFC">
            <w:pPr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6472B15B" w14:textId="4FD56CD1" w:rsidR="00884CFC" w:rsidRDefault="00A70A60">
            <w:r>
              <w:t>The employee was updated successfully</w:t>
            </w:r>
          </w:p>
        </w:tc>
        <w:tc>
          <w:tcPr>
            <w:tcW w:w="2970" w:type="dxa"/>
            <w:tcBorders>
              <w:top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1F0AD477" w14:textId="33FD21FE" w:rsidR="00884CFC" w:rsidRDefault="00176B8A">
            <w:r>
              <w:t>&lt;&lt;</w:t>
            </w:r>
          </w:p>
        </w:tc>
      </w:tr>
      <w:tr w:rsidR="003E2022" w14:paraId="757015E3" w14:textId="77777777" w:rsidTr="00353F9F">
        <w:tc>
          <w:tcPr>
            <w:tcW w:w="2520" w:type="dxa"/>
            <w:tcBorders>
              <w:left w:val="doub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09BE330C" w14:textId="77777777" w:rsidR="003E2022" w:rsidRDefault="003E2022">
            <w:r>
              <w:t>INSERT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60B909D5" w14:textId="77777777" w:rsidR="003E2022" w:rsidRPr="00265B64" w:rsidRDefault="003E2022">
            <w:pPr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35BB0C3E" w14:textId="52656C5C" w:rsidR="003E2022" w:rsidRDefault="00112599">
            <w:r>
              <w:t>The employee was successfully inserted into the database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63D17486" w14:textId="77777777" w:rsidR="003E2022" w:rsidRDefault="003E2022"/>
        </w:tc>
      </w:tr>
      <w:tr w:rsidR="003E2022" w14:paraId="7C62D91F" w14:textId="77777777" w:rsidTr="00353F9F">
        <w:tc>
          <w:tcPr>
            <w:tcW w:w="2520" w:type="dxa"/>
            <w:tcBorders>
              <w:left w:val="doub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6804A42B" w14:textId="77777777" w:rsidR="003E2022" w:rsidRDefault="003E2022">
            <w:r>
              <w:t>QUIT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151AE575" w14:textId="77777777" w:rsidR="003E2022" w:rsidRPr="00265B64" w:rsidRDefault="003E2022">
            <w:pPr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43E17931" w14:textId="41C5F539" w:rsidR="003E2022" w:rsidRDefault="003A4BB8">
            <w:r>
              <w:t>Are you sure you want to exit? Changes will be written to the database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3BF335C7" w14:textId="77777777" w:rsidR="003E2022" w:rsidRDefault="003E2022"/>
        </w:tc>
      </w:tr>
      <w:tr w:rsidR="00265B64" w14:paraId="691D678E" w14:textId="77777777" w:rsidTr="00353F9F">
        <w:trPr>
          <w:trHeight w:val="332"/>
        </w:trPr>
        <w:tc>
          <w:tcPr>
            <w:tcW w:w="2520" w:type="dxa"/>
            <w:vMerge w:val="restart"/>
            <w:tcBorders>
              <w:top w:val="single" w:sz="4" w:space="0" w:color="auto"/>
              <w:left w:val="double" w:sz="4" w:space="0" w:color="auto"/>
            </w:tcBorders>
            <w:shd w:val="clear" w:color="auto" w:fill="EEECE1" w:themeFill="background2"/>
          </w:tcPr>
          <w:p w14:paraId="7730858D" w14:textId="77777777" w:rsidR="00265B64" w:rsidRDefault="00265B64">
            <w:r>
              <w:t>Input validation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1B8065D7" w14:textId="77777777" w:rsidR="00265B64" w:rsidRDefault="00265B64" w:rsidP="00F25193">
            <w:r>
              <w:t>Menu validation: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7CFA713" w14:textId="5E79E19B" w:rsidR="00265B64" w:rsidRDefault="0077670B">
            <w:r>
              <w:t>yes</w:t>
            </w:r>
          </w:p>
        </w:tc>
        <w:tc>
          <w:tcPr>
            <w:tcW w:w="2970" w:type="dxa"/>
            <w:tcBorders>
              <w:top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64493FB1" w14:textId="77777777" w:rsidR="00265B64" w:rsidRDefault="00265B64"/>
        </w:tc>
      </w:tr>
      <w:tr w:rsidR="00265B64" w14:paraId="635C91DC" w14:textId="77777777" w:rsidTr="00353F9F">
        <w:trPr>
          <w:trHeight w:val="287"/>
        </w:trPr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281A8EE6" w14:textId="77777777" w:rsidR="00265B64" w:rsidRDefault="00265B64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1DE8DF01" w14:textId="77777777" w:rsidR="00265B64" w:rsidRDefault="00265B64" w:rsidP="00F25193">
            <w:r>
              <w:t xml:space="preserve">Insert field validation: </w:t>
            </w:r>
          </w:p>
        </w:tc>
        <w:tc>
          <w:tcPr>
            <w:tcW w:w="2070" w:type="dxa"/>
            <w:shd w:val="clear" w:color="auto" w:fill="EEECE1" w:themeFill="background2"/>
          </w:tcPr>
          <w:p w14:paraId="09BFEDDA" w14:textId="54F61828" w:rsidR="00265B64" w:rsidRDefault="0077670B">
            <w:r>
              <w:t>yes</w:t>
            </w:r>
          </w:p>
        </w:tc>
        <w:tc>
          <w:tcPr>
            <w:tcW w:w="2970" w:type="dxa"/>
            <w:tcBorders>
              <w:right w:val="double" w:sz="4" w:space="0" w:color="auto"/>
            </w:tcBorders>
            <w:shd w:val="clear" w:color="auto" w:fill="EEECE1" w:themeFill="background2"/>
          </w:tcPr>
          <w:p w14:paraId="2314786C" w14:textId="77777777" w:rsidR="00265B64" w:rsidRDefault="00265B64"/>
        </w:tc>
      </w:tr>
      <w:tr w:rsidR="00265B64" w14:paraId="21C6CD5F" w14:textId="77777777" w:rsidTr="00353F9F">
        <w:trPr>
          <w:trHeight w:val="323"/>
        </w:trPr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7154A1D3" w14:textId="77777777" w:rsidR="00265B64" w:rsidRDefault="00265B64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56D113FC" w14:textId="77777777" w:rsidR="00265B64" w:rsidRDefault="00265B64" w:rsidP="00F25193">
            <w:r>
              <w:t>Insert duplication check:</w:t>
            </w:r>
          </w:p>
        </w:tc>
        <w:tc>
          <w:tcPr>
            <w:tcW w:w="2070" w:type="dxa"/>
            <w:shd w:val="clear" w:color="auto" w:fill="EEECE1" w:themeFill="background2"/>
          </w:tcPr>
          <w:p w14:paraId="2DF89FF6" w14:textId="10A6BDAF" w:rsidR="00265B64" w:rsidRDefault="0077670B">
            <w:r>
              <w:t>yes</w:t>
            </w:r>
          </w:p>
        </w:tc>
        <w:tc>
          <w:tcPr>
            <w:tcW w:w="2970" w:type="dxa"/>
            <w:tcBorders>
              <w:right w:val="double" w:sz="4" w:space="0" w:color="auto"/>
            </w:tcBorders>
            <w:shd w:val="clear" w:color="auto" w:fill="EEECE1" w:themeFill="background2"/>
          </w:tcPr>
          <w:p w14:paraId="361D6C0C" w14:textId="77777777" w:rsidR="00265B64" w:rsidRDefault="00265B64"/>
        </w:tc>
      </w:tr>
      <w:tr w:rsidR="00265B64" w14:paraId="0B4A036B" w14:textId="77777777" w:rsidTr="00353F9F">
        <w:trPr>
          <w:trHeight w:val="278"/>
        </w:trPr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62C17426" w14:textId="77777777" w:rsidR="00265B64" w:rsidRDefault="00265B64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3291D050" w14:textId="77777777" w:rsidR="00265B64" w:rsidRDefault="00265B64" w:rsidP="00F25193">
            <w:r>
              <w:t xml:space="preserve">Update  field validation: </w:t>
            </w:r>
          </w:p>
          <w:p w14:paraId="1EF1663B" w14:textId="77777777" w:rsidR="00640105" w:rsidRDefault="00640105" w:rsidP="00640105">
            <w:pPr>
              <w:pStyle w:val="ListParagraph"/>
              <w:numPr>
                <w:ilvl w:val="0"/>
                <w:numId w:val="7"/>
              </w:numPr>
            </w:pPr>
            <w:r>
              <w:t>First and last name</w:t>
            </w:r>
          </w:p>
          <w:p w14:paraId="2DEB9EC1" w14:textId="77777777" w:rsidR="00640105" w:rsidRDefault="00640105" w:rsidP="00640105">
            <w:pPr>
              <w:pStyle w:val="ListParagraph"/>
              <w:numPr>
                <w:ilvl w:val="0"/>
                <w:numId w:val="7"/>
              </w:numPr>
            </w:pPr>
            <w:r>
              <w:t>SSN</w:t>
            </w:r>
          </w:p>
          <w:p w14:paraId="43362A3B" w14:textId="77777777" w:rsidR="00640105" w:rsidRDefault="00640105" w:rsidP="00640105">
            <w:pPr>
              <w:pStyle w:val="ListParagraph"/>
              <w:numPr>
                <w:ilvl w:val="0"/>
                <w:numId w:val="7"/>
              </w:numPr>
            </w:pPr>
            <w:r>
              <w:t>Birth date</w:t>
            </w:r>
          </w:p>
          <w:p w14:paraId="0FFEE44A" w14:textId="77777777" w:rsidR="00640105" w:rsidRDefault="00640105" w:rsidP="00640105">
            <w:pPr>
              <w:pStyle w:val="ListParagraph"/>
              <w:numPr>
                <w:ilvl w:val="0"/>
                <w:numId w:val="7"/>
              </w:numPr>
            </w:pPr>
            <w:r>
              <w:t>Salary</w:t>
            </w:r>
          </w:p>
        </w:tc>
        <w:tc>
          <w:tcPr>
            <w:tcW w:w="2070" w:type="dxa"/>
            <w:shd w:val="clear" w:color="auto" w:fill="EEECE1" w:themeFill="background2"/>
          </w:tcPr>
          <w:p w14:paraId="4088AFF8" w14:textId="2817344B" w:rsidR="00265B64" w:rsidRDefault="0077670B">
            <w:r>
              <w:t xml:space="preserve">Yes all validated through </w:t>
            </w:r>
            <w:r w:rsidR="00C12DEE">
              <w:t>auxiliary</w:t>
            </w:r>
            <w:r>
              <w:t xml:space="preserve"> functions</w:t>
            </w:r>
          </w:p>
        </w:tc>
        <w:tc>
          <w:tcPr>
            <w:tcW w:w="2970" w:type="dxa"/>
            <w:tcBorders>
              <w:right w:val="double" w:sz="4" w:space="0" w:color="auto"/>
            </w:tcBorders>
            <w:shd w:val="clear" w:color="auto" w:fill="EEECE1" w:themeFill="background2"/>
          </w:tcPr>
          <w:p w14:paraId="56D382B3" w14:textId="77777777" w:rsidR="00265B64" w:rsidRDefault="00265B64"/>
        </w:tc>
      </w:tr>
      <w:tr w:rsidR="00265B64" w14:paraId="1F6A2BC1" w14:textId="77777777" w:rsidTr="00353F9F">
        <w:trPr>
          <w:trHeight w:val="277"/>
        </w:trPr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3171D30C" w14:textId="77777777" w:rsidR="00265B64" w:rsidRDefault="00265B64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76BA4F85" w14:textId="77777777" w:rsidR="00265B64" w:rsidRDefault="00265B64" w:rsidP="00F25193">
            <w:r>
              <w:t xml:space="preserve">Update confirmation: </w:t>
            </w:r>
          </w:p>
        </w:tc>
        <w:tc>
          <w:tcPr>
            <w:tcW w:w="2070" w:type="dxa"/>
            <w:shd w:val="clear" w:color="auto" w:fill="EEECE1" w:themeFill="background2"/>
          </w:tcPr>
          <w:p w14:paraId="64898B30" w14:textId="76CBA210" w:rsidR="00265B64" w:rsidRDefault="00112599">
            <w:r>
              <w:t>yes</w:t>
            </w:r>
          </w:p>
        </w:tc>
        <w:tc>
          <w:tcPr>
            <w:tcW w:w="2970" w:type="dxa"/>
            <w:tcBorders>
              <w:right w:val="double" w:sz="4" w:space="0" w:color="auto"/>
            </w:tcBorders>
            <w:shd w:val="clear" w:color="auto" w:fill="EEECE1" w:themeFill="background2"/>
          </w:tcPr>
          <w:p w14:paraId="0BADA39B" w14:textId="77777777" w:rsidR="00265B64" w:rsidRDefault="00265B64"/>
        </w:tc>
      </w:tr>
      <w:tr w:rsidR="00265B64" w14:paraId="3C67ED63" w14:textId="77777777" w:rsidTr="00353F9F">
        <w:trPr>
          <w:trHeight w:val="277"/>
        </w:trPr>
        <w:tc>
          <w:tcPr>
            <w:tcW w:w="2520" w:type="dxa"/>
            <w:vMerge/>
            <w:tcBorders>
              <w:left w:val="double" w:sz="4" w:space="0" w:color="auto"/>
            </w:tcBorders>
            <w:shd w:val="clear" w:color="auto" w:fill="EEECE1" w:themeFill="background2"/>
          </w:tcPr>
          <w:p w14:paraId="471D58AA" w14:textId="77777777" w:rsidR="00265B64" w:rsidRDefault="00265B64"/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4BDF4B86" w14:textId="77777777" w:rsidR="00265B64" w:rsidRDefault="00265B64" w:rsidP="00F25193">
            <w:r>
              <w:t xml:space="preserve">Delete confirmation: 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50611E62" w14:textId="6B84AF9C" w:rsidR="00265B64" w:rsidRDefault="00112599">
            <w:r>
              <w:t>yes</w:t>
            </w:r>
          </w:p>
        </w:tc>
        <w:tc>
          <w:tcPr>
            <w:tcW w:w="2970" w:type="dxa"/>
            <w:tcBorders>
              <w:bottom w:val="single" w:sz="4" w:space="0" w:color="auto"/>
              <w:right w:val="double" w:sz="4" w:space="0" w:color="auto"/>
            </w:tcBorders>
            <w:shd w:val="clear" w:color="auto" w:fill="EEECE1" w:themeFill="background2"/>
          </w:tcPr>
          <w:p w14:paraId="38D7731D" w14:textId="77777777" w:rsidR="00265B64" w:rsidRDefault="00265B64"/>
        </w:tc>
      </w:tr>
      <w:tr w:rsidR="00E54641" w14:paraId="325CEBBE" w14:textId="77777777" w:rsidTr="006F2FD1">
        <w:tc>
          <w:tcPr>
            <w:tcW w:w="2520" w:type="dxa"/>
            <w:tcBorders>
              <w:top w:val="single" w:sz="4" w:space="0" w:color="auto"/>
              <w:left w:val="double" w:sz="4" w:space="0" w:color="auto"/>
            </w:tcBorders>
          </w:tcPr>
          <w:p w14:paraId="7A0ABE3C" w14:textId="77777777" w:rsidR="00E54641" w:rsidRDefault="00E54641">
            <w:r>
              <w:t>Use functions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09310ABF" w14:textId="27EAFE72" w:rsidR="00E54641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975FA1C" w14:textId="77777777" w:rsidR="00E54641" w:rsidRDefault="00E54641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E08CAE7" w14:textId="77777777" w:rsidR="00E54641" w:rsidRDefault="00E54641"/>
        </w:tc>
      </w:tr>
      <w:tr w:rsidR="00E54641" w14:paraId="57979685" w14:textId="77777777" w:rsidTr="006F2FD1">
        <w:tc>
          <w:tcPr>
            <w:tcW w:w="2520" w:type="dxa"/>
            <w:tcBorders>
              <w:left w:val="double" w:sz="4" w:space="0" w:color="auto"/>
            </w:tcBorders>
          </w:tcPr>
          <w:p w14:paraId="31CC9A30" w14:textId="77777777" w:rsidR="00E54641" w:rsidRDefault="00026E9D" w:rsidP="00B31E24">
            <w:r>
              <w:t>Use linked list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143E5D4" w14:textId="08D6BA0B" w:rsidR="00E54641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D4A6F1" w14:textId="77777777" w:rsidR="00E54641" w:rsidRDefault="00E54641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155CD8" w14:textId="77777777" w:rsidR="00E54641" w:rsidRDefault="00E54641"/>
        </w:tc>
      </w:tr>
      <w:tr w:rsidR="00BE5F10" w14:paraId="72E4491D" w14:textId="77777777" w:rsidTr="006F2FD1">
        <w:tc>
          <w:tcPr>
            <w:tcW w:w="2520" w:type="dxa"/>
            <w:tcBorders>
              <w:left w:val="double" w:sz="4" w:space="0" w:color="auto"/>
            </w:tcBorders>
          </w:tcPr>
          <w:p w14:paraId="6D76542A" w14:textId="77777777" w:rsidR="00BE5F10" w:rsidRDefault="00BE5F10" w:rsidP="00B31E24">
            <w:r>
              <w:t>Use classes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F87C604" w14:textId="4EBD0061" w:rsidR="00BE5F10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C483E9" w14:textId="77777777" w:rsidR="00BE5F10" w:rsidRDefault="00BE5F10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05503E" w14:textId="77777777" w:rsidR="00BE5F10" w:rsidRDefault="00BE5F10"/>
        </w:tc>
      </w:tr>
      <w:tr w:rsidR="00026E9D" w14:paraId="5F3D7076" w14:textId="77777777" w:rsidTr="006F2FD1">
        <w:tc>
          <w:tcPr>
            <w:tcW w:w="2520" w:type="dxa"/>
            <w:tcBorders>
              <w:left w:val="double" w:sz="4" w:space="0" w:color="auto"/>
            </w:tcBorders>
          </w:tcPr>
          <w:p w14:paraId="3AD5E1A2" w14:textId="77777777" w:rsidR="00026E9D" w:rsidRDefault="00026E9D" w:rsidP="00B31E24">
            <w:r>
              <w:lastRenderedPageBreak/>
              <w:t>Proper variable names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A3DE6AF" w14:textId="7F782D07" w:rsidR="00026E9D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3C79173" w14:textId="77777777" w:rsidR="00026E9D" w:rsidRDefault="00026E9D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23ECBA" w14:textId="77777777" w:rsidR="00026E9D" w:rsidRDefault="00026E9D"/>
        </w:tc>
      </w:tr>
      <w:tr w:rsidR="00E54641" w14:paraId="777B8362" w14:textId="77777777" w:rsidTr="006F2FD1">
        <w:tc>
          <w:tcPr>
            <w:tcW w:w="2520" w:type="dxa"/>
            <w:tcBorders>
              <w:left w:val="double" w:sz="4" w:space="0" w:color="auto"/>
            </w:tcBorders>
          </w:tcPr>
          <w:p w14:paraId="5310575A" w14:textId="77777777" w:rsidR="00E54641" w:rsidRDefault="00E54641">
            <w:r>
              <w:t>Proper indentation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4F3F488" w14:textId="28888CED" w:rsidR="00E54641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DF8E146" w14:textId="77777777" w:rsidR="00E54641" w:rsidRDefault="00E54641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E6E212" w14:textId="77777777" w:rsidR="00E54641" w:rsidRDefault="00E54641"/>
        </w:tc>
      </w:tr>
      <w:tr w:rsidR="00E54641" w14:paraId="70B27BC6" w14:textId="77777777" w:rsidTr="006F2FD1">
        <w:tc>
          <w:tcPr>
            <w:tcW w:w="2520" w:type="dxa"/>
            <w:tcBorders>
              <w:left w:val="double" w:sz="4" w:space="0" w:color="auto"/>
            </w:tcBorders>
          </w:tcPr>
          <w:p w14:paraId="586C454E" w14:textId="77777777" w:rsidR="00E54641" w:rsidRDefault="00E54641" w:rsidP="00B31E24">
            <w:r>
              <w:t>Proper header and inline comments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4CABA12B" w14:textId="1E8B485D" w:rsidR="00E54641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F52D4AC" w14:textId="77777777" w:rsidR="00E54641" w:rsidRDefault="00E54641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B5B375" w14:textId="77777777" w:rsidR="00E54641" w:rsidRDefault="00E54641"/>
        </w:tc>
      </w:tr>
      <w:tr w:rsidR="00E54641" w14:paraId="3BF86675" w14:textId="77777777" w:rsidTr="006F2FD1">
        <w:tc>
          <w:tcPr>
            <w:tcW w:w="2520" w:type="dxa"/>
            <w:tcBorders>
              <w:left w:val="double" w:sz="4" w:space="0" w:color="auto"/>
            </w:tcBorders>
          </w:tcPr>
          <w:p w14:paraId="0A4346D4" w14:textId="77777777" w:rsidR="00E54641" w:rsidRDefault="00E54641">
            <w:r>
              <w:t>No global variables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5200FC12" w14:textId="0F51E4C1" w:rsidR="00E54641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AD31C34" w14:textId="77777777" w:rsidR="00E54641" w:rsidRDefault="00E54641"/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FEDAC50" w14:textId="77777777" w:rsidR="00E54641" w:rsidRDefault="00E54641"/>
        </w:tc>
      </w:tr>
      <w:tr w:rsidR="00026E9D" w14:paraId="0F668F72" w14:textId="77777777" w:rsidTr="006F2FD1">
        <w:tc>
          <w:tcPr>
            <w:tcW w:w="2520" w:type="dxa"/>
            <w:tcBorders>
              <w:left w:val="double" w:sz="4" w:space="0" w:color="auto"/>
              <w:bottom w:val="double" w:sz="4" w:space="0" w:color="auto"/>
            </w:tcBorders>
          </w:tcPr>
          <w:p w14:paraId="437F77D6" w14:textId="77777777" w:rsidR="00026E9D" w:rsidRDefault="00026E9D">
            <w:r>
              <w:t>Friendly user interface</w:t>
            </w:r>
          </w:p>
        </w:tc>
        <w:tc>
          <w:tcPr>
            <w:tcW w:w="3060" w:type="dxa"/>
            <w:tcBorders>
              <w:top w:val="single" w:sz="4" w:space="0" w:color="auto"/>
              <w:bottom w:val="double" w:sz="4" w:space="0" w:color="auto"/>
            </w:tcBorders>
          </w:tcPr>
          <w:p w14:paraId="0C2524B6" w14:textId="2F392680" w:rsidR="00026E9D" w:rsidRPr="00265B64" w:rsidRDefault="00FC28E5" w:rsidP="00E54641">
            <w:pPr>
              <w:ind w:left="4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bottom w:val="double" w:sz="4" w:space="0" w:color="auto"/>
            </w:tcBorders>
          </w:tcPr>
          <w:p w14:paraId="07FE170A" w14:textId="77777777" w:rsidR="00026E9D" w:rsidRDefault="00026E9D"/>
        </w:tc>
        <w:tc>
          <w:tcPr>
            <w:tcW w:w="297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9C68199" w14:textId="77777777" w:rsidR="00026E9D" w:rsidRDefault="00026E9D"/>
        </w:tc>
      </w:tr>
    </w:tbl>
    <w:p w14:paraId="6C99B91D" w14:textId="77777777" w:rsidR="00E1093A" w:rsidRDefault="00E1093A"/>
    <w:p w14:paraId="605F9049" w14:textId="77777777" w:rsidR="000713BC" w:rsidRDefault="000713BC"/>
    <w:p w14:paraId="4D2F1902" w14:textId="77777777" w:rsidR="00E544B7" w:rsidRDefault="00E544B7" w:rsidP="00E544B7"/>
    <w:sectPr w:rsidR="00E544B7" w:rsidSect="00E4604D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76B80"/>
    <w:multiLevelType w:val="hybridMultilevel"/>
    <w:tmpl w:val="B16A9FE2"/>
    <w:lvl w:ilvl="0" w:tplc="3E42FC7C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AD15AAD"/>
    <w:multiLevelType w:val="hybridMultilevel"/>
    <w:tmpl w:val="25FEF29A"/>
    <w:lvl w:ilvl="0" w:tplc="B218B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776FE"/>
    <w:multiLevelType w:val="hybridMultilevel"/>
    <w:tmpl w:val="8B82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90823"/>
    <w:multiLevelType w:val="hybridMultilevel"/>
    <w:tmpl w:val="BB46D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503525"/>
    <w:multiLevelType w:val="hybridMultilevel"/>
    <w:tmpl w:val="CED427A8"/>
    <w:lvl w:ilvl="0" w:tplc="BFCA25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A57"/>
    <w:multiLevelType w:val="hybridMultilevel"/>
    <w:tmpl w:val="16C28CC4"/>
    <w:lvl w:ilvl="0" w:tplc="3E42FC7C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67515"/>
    <w:multiLevelType w:val="hybridMultilevel"/>
    <w:tmpl w:val="FCFE22C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93A"/>
    <w:rsid w:val="00026E9D"/>
    <w:rsid w:val="000713BC"/>
    <w:rsid w:val="00074802"/>
    <w:rsid w:val="0008108C"/>
    <w:rsid w:val="00112599"/>
    <w:rsid w:val="00176B8A"/>
    <w:rsid w:val="00197803"/>
    <w:rsid w:val="00265B64"/>
    <w:rsid w:val="0035007C"/>
    <w:rsid w:val="00353F9F"/>
    <w:rsid w:val="003551F6"/>
    <w:rsid w:val="003A4BB8"/>
    <w:rsid w:val="003E2022"/>
    <w:rsid w:val="00524C22"/>
    <w:rsid w:val="005F5590"/>
    <w:rsid w:val="00640105"/>
    <w:rsid w:val="006F2FD1"/>
    <w:rsid w:val="006F5FBB"/>
    <w:rsid w:val="00703F08"/>
    <w:rsid w:val="0077670B"/>
    <w:rsid w:val="00781325"/>
    <w:rsid w:val="008719EA"/>
    <w:rsid w:val="00884CFC"/>
    <w:rsid w:val="008D410F"/>
    <w:rsid w:val="00951534"/>
    <w:rsid w:val="009A597B"/>
    <w:rsid w:val="009D40F4"/>
    <w:rsid w:val="00A70A60"/>
    <w:rsid w:val="00A767ED"/>
    <w:rsid w:val="00A84227"/>
    <w:rsid w:val="00AA0794"/>
    <w:rsid w:val="00B31E24"/>
    <w:rsid w:val="00B65DED"/>
    <w:rsid w:val="00BE5F10"/>
    <w:rsid w:val="00C12DEE"/>
    <w:rsid w:val="00C92D3B"/>
    <w:rsid w:val="00CB2C5C"/>
    <w:rsid w:val="00D912DF"/>
    <w:rsid w:val="00DE231C"/>
    <w:rsid w:val="00E00088"/>
    <w:rsid w:val="00E1093A"/>
    <w:rsid w:val="00E15DFF"/>
    <w:rsid w:val="00E4604D"/>
    <w:rsid w:val="00E544B7"/>
    <w:rsid w:val="00E54641"/>
    <w:rsid w:val="00F25193"/>
    <w:rsid w:val="00F95314"/>
    <w:rsid w:val="00F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6B913"/>
  <w15:docId w15:val="{4DC3A450-35A9-4916-9D21-00BF6560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E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0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Baffle Program Testing Plan</vt:lpstr>
    </vt:vector>
  </TitlesOfParts>
  <Company>SU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Baffle Program Testing Plan</dc:title>
  <dc:creator>SU</dc:creator>
  <cp:lastModifiedBy>Jeremy E. Scheuerman</cp:lastModifiedBy>
  <cp:revision>17</cp:revision>
  <dcterms:created xsi:type="dcterms:W3CDTF">2021-02-08T16:52:00Z</dcterms:created>
  <dcterms:modified xsi:type="dcterms:W3CDTF">2021-02-10T03:39:00Z</dcterms:modified>
</cp:coreProperties>
</file>