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1A30" w14:textId="2FB81FC5" w:rsidR="00B86C07" w:rsidRDefault="006E70CE">
      <w:hyperlink r:id="rId4" w:history="1">
        <w:r w:rsidRPr="00086976">
          <w:rPr>
            <w:rStyle w:val="Hyperlink"/>
          </w:rPr>
          <w:t>https://www.figma.com/file/dfvQAfa60KbHGsNrgsu7kq/TokenTalk?type=design&amp;node-id=102%3A2&amp;mode=design&amp;t=NDqHzCf7Vd73ryVp-1</w:t>
        </w:r>
      </w:hyperlink>
    </w:p>
    <w:p w14:paraId="456A43B6" w14:textId="47E3A945" w:rsidR="006E70CE" w:rsidRDefault="006E70CE">
      <w:r w:rsidRPr="006E70CE">
        <w:drawing>
          <wp:inline distT="0" distB="0" distL="0" distR="0" wp14:anchorId="03E1A9FD" wp14:editId="703196FF">
            <wp:extent cx="5943600" cy="3387725"/>
            <wp:effectExtent l="0" t="0" r="0" b="3175"/>
            <wp:docPr id="1911183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836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CE"/>
    <w:rsid w:val="003027CB"/>
    <w:rsid w:val="006E70CE"/>
    <w:rsid w:val="00B8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08FF"/>
  <w15:chartTrackingRefBased/>
  <w15:docId w15:val="{7A65DA9C-717D-4F01-985D-369DF5A2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dfvQAfa60KbHGsNrgsu7kq/TokenTalk?type=design&amp;node-id=102%3A2&amp;mode=design&amp;t=NDqHzCf7Vd73ryV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Reinhard</dc:creator>
  <cp:keywords/>
  <dc:description/>
  <cp:lastModifiedBy>Theresa Reinhard</cp:lastModifiedBy>
  <cp:revision>1</cp:revision>
  <dcterms:created xsi:type="dcterms:W3CDTF">2023-09-27T14:05:00Z</dcterms:created>
  <dcterms:modified xsi:type="dcterms:W3CDTF">2023-09-27T14:06:00Z</dcterms:modified>
</cp:coreProperties>
</file>