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A34A" w14:textId="53EEF554" w:rsidR="00C96B84" w:rsidRDefault="00442D5E" w:rsidP="00442D5E">
      <w:pPr>
        <w:jc w:val="center"/>
        <w:rPr>
          <w:sz w:val="28"/>
          <w:szCs w:val="28"/>
        </w:rPr>
      </w:pPr>
      <w:r>
        <w:rPr>
          <w:sz w:val="28"/>
          <w:szCs w:val="28"/>
        </w:rPr>
        <w:t>Bloom Filter</w:t>
      </w:r>
      <w:r w:rsidR="00C10A7F">
        <w:rPr>
          <w:sz w:val="28"/>
          <w:szCs w:val="28"/>
        </w:rPr>
        <w:t xml:space="preserve"> Observations</w:t>
      </w:r>
    </w:p>
    <w:p w14:paraId="0DED4FAD" w14:textId="77777777" w:rsidR="002834B8" w:rsidRDefault="00C10A7F" w:rsidP="00C10A7F">
      <w:r>
        <w:tab/>
        <w:t xml:space="preserve">As I began this assignment, the first hurdle I ran into was deciding </w:t>
      </w:r>
      <w:r w:rsidR="004F4C5F">
        <w:t xml:space="preserve">how large the bit array should be and how many </w:t>
      </w:r>
      <w:r w:rsidR="006F7B76">
        <w:t xml:space="preserve">hash functions should be used. </w:t>
      </w:r>
      <w:r w:rsidR="00EE5BCF">
        <w:t xml:space="preserve">All I knew was that I had around 600000 words in the dictionary file so I started there. I arbitrarily decided that </w:t>
      </w:r>
      <w:r w:rsidR="00AC197A">
        <w:t xml:space="preserve">a “low” false-positive rate would be 20%, </w:t>
      </w:r>
      <w:r w:rsidR="00027D96">
        <w:t xml:space="preserve">as this seemed more realistic than something like 1%. </w:t>
      </w:r>
    </w:p>
    <w:p w14:paraId="114676AD" w14:textId="6DC6821A" w:rsidR="00C10A7F" w:rsidRDefault="00FC4C1E" w:rsidP="002834B8">
      <w:pPr>
        <w:ind w:firstLine="720"/>
      </w:pPr>
      <w:r>
        <w:t xml:space="preserve">I found a useful tool </w:t>
      </w:r>
      <w:r w:rsidR="00CD43FD">
        <w:t>(</w:t>
      </w:r>
      <w:hyperlink r:id="rId6" w:history="1">
        <w:r w:rsidR="00CD43FD" w:rsidRPr="0000127B">
          <w:rPr>
            <w:rStyle w:val="Hyperlink"/>
          </w:rPr>
          <w:t>https://hur.st/bloomfilter/</w:t>
        </w:r>
      </w:hyperlink>
      <w:r w:rsidR="00CD43FD">
        <w:t xml:space="preserve">) </w:t>
      </w:r>
      <w:r>
        <w:t xml:space="preserve">that helped me calculate the </w:t>
      </w:r>
      <w:r w:rsidR="002834B8">
        <w:t xml:space="preserve">correct number of functions to use. It determined that </w:t>
      </w:r>
      <w:r w:rsidR="00EA198F">
        <w:t xml:space="preserve">only 3 functions would be needed if I had a bit array that was 2000000 bits long. </w:t>
      </w:r>
    </w:p>
    <w:p w14:paraId="7379FED4" w14:textId="3989D201" w:rsidR="005F30CD" w:rsidRDefault="000E2421" w:rsidP="002834B8">
      <w:pPr>
        <w:ind w:firstLine="720"/>
      </w:pPr>
      <w:r w:rsidRPr="000E2421">
        <w:drawing>
          <wp:inline distT="0" distB="0" distL="0" distR="0" wp14:anchorId="0F9C718F" wp14:editId="7FBD21AF">
            <wp:extent cx="2469094" cy="1036410"/>
            <wp:effectExtent l="0" t="0" r="762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4315" w14:textId="4D52E854" w:rsidR="004F17D5" w:rsidRDefault="00A56010" w:rsidP="004F17D5">
      <w:pPr>
        <w:ind w:firstLine="720"/>
      </w:pPr>
      <w:r>
        <w:t xml:space="preserve">As I developed the bloom filter, I toyed around both with my program and this calculator to learn more about the ideal </w:t>
      </w:r>
      <w:r w:rsidR="005942FD">
        <w:t xml:space="preserve">size of the bit array vs the number of hash functions. </w:t>
      </w:r>
    </w:p>
    <w:p w14:paraId="00A7C8C5" w14:textId="4AE81593" w:rsidR="00406826" w:rsidRDefault="000F341B" w:rsidP="004F17D5">
      <w:pPr>
        <w:ind w:firstLine="720"/>
      </w:pPr>
      <w:r>
        <w:t xml:space="preserve">When it comes to run time of a program, it’s pretty important to limit the number of hash functions used. However, increasing the number of functions will </w:t>
      </w:r>
      <w:r w:rsidR="00DD6B6C">
        <w:t>result in a stronger bloom filter</w:t>
      </w:r>
      <w:r w:rsidR="00E24F54">
        <w:t>. My program took over a minute to run with just three functions being used.</w:t>
      </w:r>
      <w:r w:rsidR="00AB07C3">
        <w:t xml:space="preserve"> Also, while more functions will result in a stronger filter, </w:t>
      </w:r>
      <w:r w:rsidR="0056597E">
        <w:t xml:space="preserve">it will also increase the false-positivity rate. </w:t>
      </w:r>
      <w:r w:rsidR="00C937A8">
        <w:t xml:space="preserve">A chart provided by the site listed above shows </w:t>
      </w:r>
      <w:r w:rsidR="00B71375">
        <w:t xml:space="preserve">the positivity rate </w:t>
      </w:r>
      <w:r w:rsidR="00EB561F">
        <w:t>(p) a</w:t>
      </w:r>
      <w:r w:rsidR="00C937A8">
        <w:t xml:space="preserve">s </w:t>
      </w:r>
      <w:r w:rsidR="00EB561F">
        <w:t>the function number (</w:t>
      </w:r>
      <w:r w:rsidR="00C937A8">
        <w:t>k</w:t>
      </w:r>
      <w:r w:rsidR="00EB561F">
        <w:t>)</w:t>
      </w:r>
      <w:r w:rsidR="00C937A8">
        <w:t xml:space="preserve"> grows.</w:t>
      </w:r>
    </w:p>
    <w:p w14:paraId="37FFF2D8" w14:textId="180D9A2E" w:rsidR="00C937A8" w:rsidRDefault="00C937A8" w:rsidP="004F17D5">
      <w:pPr>
        <w:ind w:firstLine="720"/>
        <w:rPr>
          <w:b/>
          <w:bCs/>
        </w:rPr>
      </w:pPr>
      <w:r w:rsidRPr="00C937A8">
        <w:rPr>
          <w:b/>
          <w:bCs/>
        </w:rPr>
        <w:drawing>
          <wp:inline distT="0" distB="0" distL="0" distR="0" wp14:anchorId="4E52A39F" wp14:editId="535BDFBB">
            <wp:extent cx="5547841" cy="3139712"/>
            <wp:effectExtent l="0" t="0" r="0" b="381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A2C3" w14:textId="1ED20137" w:rsidR="00DF3BF0" w:rsidRDefault="00DF3BF0" w:rsidP="004F17D5">
      <w:pPr>
        <w:ind w:firstLine="720"/>
      </w:pPr>
      <w:r>
        <w:t xml:space="preserve">One way to </w:t>
      </w:r>
      <w:r w:rsidR="00EB561F">
        <w:t xml:space="preserve">reduce the false-positivity rate without unduly increasing the number of functions is to </w:t>
      </w:r>
      <w:r w:rsidR="001A3F67">
        <w:t xml:space="preserve">instead increase the size of the bit array. Since the bit array does not take up much memory, it can </w:t>
      </w:r>
      <w:r w:rsidR="001A3F67">
        <w:lastRenderedPageBreak/>
        <w:t xml:space="preserve">get quite large without causing a </w:t>
      </w:r>
      <w:r w:rsidR="00712DE6">
        <w:t>problem. My bit array was 2000000 bits, which was 244.14KiB in size. This graph shows how the false-positivity rate decreases as the array size (m) gets larger.</w:t>
      </w:r>
      <w:r w:rsidR="00FB6C95">
        <w:t xml:space="preserve"> </w:t>
      </w:r>
    </w:p>
    <w:p w14:paraId="629450E5" w14:textId="5DEDB1A7" w:rsidR="00712DE6" w:rsidRPr="00DF3BF0" w:rsidRDefault="00712DE6" w:rsidP="004F17D5">
      <w:pPr>
        <w:ind w:firstLine="720"/>
      </w:pPr>
      <w:r w:rsidRPr="00712DE6">
        <w:drawing>
          <wp:inline distT="0" distB="0" distL="0" distR="0" wp14:anchorId="02C54018" wp14:editId="643885D3">
            <wp:extent cx="5502117" cy="2903472"/>
            <wp:effectExtent l="0" t="0" r="381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9F48" w14:textId="240A6624" w:rsidR="00EA3A43" w:rsidRDefault="00FC4B68" w:rsidP="002834B8">
      <w:pPr>
        <w:ind w:firstLine="720"/>
      </w:pPr>
      <w:r>
        <w:t xml:space="preserve">If I were to </w:t>
      </w:r>
      <w:r w:rsidR="00677F0C">
        <w:t xml:space="preserve">change my bloom filter, I would focus on increasing the size of the array to achieve a smaller false-positive rate. </w:t>
      </w:r>
      <w:r w:rsidR="001E3C28">
        <w:t>Here’s the calculation if I tripled my array but left all other parameters the same.</w:t>
      </w:r>
      <w:r w:rsidR="001B70A9">
        <w:t xml:space="preserve"> </w:t>
      </w:r>
    </w:p>
    <w:p w14:paraId="53E350F3" w14:textId="7FFBE285" w:rsidR="001E3C28" w:rsidRDefault="00F20133" w:rsidP="002834B8">
      <w:pPr>
        <w:ind w:firstLine="720"/>
      </w:pPr>
      <w:r w:rsidRPr="00F20133">
        <w:drawing>
          <wp:inline distT="0" distB="0" distL="0" distR="0" wp14:anchorId="3FEA94AD" wp14:editId="25568C0A">
            <wp:extent cx="2842506" cy="1325995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0AA1" w14:textId="4ECBDF32" w:rsidR="00D91EDF" w:rsidRPr="00FC4B68" w:rsidRDefault="00D91EDF" w:rsidP="002834B8">
      <w:pPr>
        <w:ind w:firstLine="720"/>
      </w:pPr>
      <w:r>
        <w:t xml:space="preserve">It’s hard to say that there is one “ideal” ratio between </w:t>
      </w:r>
      <w:r w:rsidR="00FD03BF">
        <w:t xml:space="preserve">these variables, </w:t>
      </w:r>
      <w:r w:rsidR="00FC74CC">
        <w:t xml:space="preserve">but the biggest conclusion I got from this is to choose a small but relevant set of hash functions to test against and then create a very large array to store the results. </w:t>
      </w:r>
      <w:r w:rsidR="00E751DA">
        <w:t xml:space="preserve">The bit array does not take up much memory at all, and it is worth it to have a fast program, especially if the bloom filter is meant to be used </w:t>
      </w:r>
      <w:r w:rsidR="00B3682A">
        <w:t>in an application by</w:t>
      </w:r>
      <w:r w:rsidR="00E751DA">
        <w:t xml:space="preserve"> a user choosing their own password for an</w:t>
      </w:r>
      <w:r w:rsidR="00B3682A">
        <w:t xml:space="preserve"> account</w:t>
      </w:r>
      <w:r w:rsidR="00F65513">
        <w:t xml:space="preserve"> (users want response time to be as fast as possible).</w:t>
      </w:r>
    </w:p>
    <w:sectPr w:rsidR="00D91EDF" w:rsidRPr="00FC4B6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F5E51" w14:textId="77777777" w:rsidR="004B0FAE" w:rsidRDefault="004B0FAE" w:rsidP="004B0FAE">
      <w:pPr>
        <w:spacing w:after="0" w:line="240" w:lineRule="auto"/>
      </w:pPr>
      <w:r>
        <w:separator/>
      </w:r>
    </w:p>
  </w:endnote>
  <w:endnote w:type="continuationSeparator" w:id="0">
    <w:p w14:paraId="4A2804C6" w14:textId="77777777" w:rsidR="004B0FAE" w:rsidRDefault="004B0FAE" w:rsidP="004B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3B639" w14:textId="77777777" w:rsidR="004B0FAE" w:rsidRDefault="004B0FAE" w:rsidP="004B0FAE">
      <w:pPr>
        <w:spacing w:after="0" w:line="240" w:lineRule="auto"/>
      </w:pPr>
      <w:r>
        <w:separator/>
      </w:r>
    </w:p>
  </w:footnote>
  <w:footnote w:type="continuationSeparator" w:id="0">
    <w:p w14:paraId="78D36F8F" w14:textId="77777777" w:rsidR="004B0FAE" w:rsidRDefault="004B0FAE" w:rsidP="004B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3CF07" w14:textId="0BB2ACBE" w:rsidR="004B0FAE" w:rsidRDefault="004B0FAE">
    <w:pPr>
      <w:pStyle w:val="Header"/>
    </w:pPr>
    <w:r>
      <w:t>Theresa Bolaney</w:t>
    </w:r>
  </w:p>
  <w:p w14:paraId="6099A4E7" w14:textId="18DABACA" w:rsidR="004B0FAE" w:rsidRDefault="004B0FAE">
    <w:pPr>
      <w:pStyle w:val="Header"/>
    </w:pPr>
    <w:r>
      <w:t>CS 370</w:t>
    </w:r>
  </w:p>
  <w:p w14:paraId="1A3C94D4" w14:textId="3C443AE6" w:rsidR="004B0FAE" w:rsidRDefault="004B0FAE">
    <w:pPr>
      <w:pStyle w:val="Header"/>
    </w:pPr>
    <w:r>
      <w:t>Bloom Filter</w:t>
    </w:r>
    <w:r w:rsidR="00442D5E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D9"/>
    <w:rsid w:val="00027D96"/>
    <w:rsid w:val="000E2421"/>
    <w:rsid w:val="000F341B"/>
    <w:rsid w:val="0017370A"/>
    <w:rsid w:val="001A3F67"/>
    <w:rsid w:val="001B70A9"/>
    <w:rsid w:val="001E3C28"/>
    <w:rsid w:val="002834B8"/>
    <w:rsid w:val="002E588F"/>
    <w:rsid w:val="003B33D9"/>
    <w:rsid w:val="00406826"/>
    <w:rsid w:val="00442D5E"/>
    <w:rsid w:val="004B0FAE"/>
    <w:rsid w:val="004B35DC"/>
    <w:rsid w:val="004F17D5"/>
    <w:rsid w:val="004F4C5F"/>
    <w:rsid w:val="0056597E"/>
    <w:rsid w:val="005942FD"/>
    <w:rsid w:val="005F30CD"/>
    <w:rsid w:val="00677F0C"/>
    <w:rsid w:val="006F7B76"/>
    <w:rsid w:val="00712DE6"/>
    <w:rsid w:val="00737BFD"/>
    <w:rsid w:val="0090791F"/>
    <w:rsid w:val="009228C9"/>
    <w:rsid w:val="009B43EB"/>
    <w:rsid w:val="00A56010"/>
    <w:rsid w:val="00AB07C3"/>
    <w:rsid w:val="00AC197A"/>
    <w:rsid w:val="00B3682A"/>
    <w:rsid w:val="00B71375"/>
    <w:rsid w:val="00C10A7F"/>
    <w:rsid w:val="00C937A8"/>
    <w:rsid w:val="00CD43FD"/>
    <w:rsid w:val="00D91EDF"/>
    <w:rsid w:val="00DD6B6C"/>
    <w:rsid w:val="00DF3BF0"/>
    <w:rsid w:val="00E24F54"/>
    <w:rsid w:val="00E751DA"/>
    <w:rsid w:val="00EA198F"/>
    <w:rsid w:val="00EA3A43"/>
    <w:rsid w:val="00EB561F"/>
    <w:rsid w:val="00EE5BCF"/>
    <w:rsid w:val="00F20133"/>
    <w:rsid w:val="00F65513"/>
    <w:rsid w:val="00FB6C95"/>
    <w:rsid w:val="00FC4B68"/>
    <w:rsid w:val="00FC4C1E"/>
    <w:rsid w:val="00FC74CC"/>
    <w:rsid w:val="00FD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F4BA"/>
  <w15:chartTrackingRefBased/>
  <w15:docId w15:val="{AFF1B4C8-5959-4E3D-BFA1-57B9002F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FAE"/>
  </w:style>
  <w:style w:type="paragraph" w:styleId="Footer">
    <w:name w:val="footer"/>
    <w:basedOn w:val="Normal"/>
    <w:link w:val="FooterChar"/>
    <w:uiPriority w:val="99"/>
    <w:unhideWhenUsed/>
    <w:rsid w:val="004B0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FAE"/>
  </w:style>
  <w:style w:type="character" w:styleId="Hyperlink">
    <w:name w:val="Hyperlink"/>
    <w:basedOn w:val="DefaultParagraphFont"/>
    <w:uiPriority w:val="99"/>
    <w:unhideWhenUsed/>
    <w:rsid w:val="00CD4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r.st/bloomfilter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Bolaney</dc:creator>
  <cp:keywords/>
  <dc:description/>
  <cp:lastModifiedBy>Theresa Bolaney</cp:lastModifiedBy>
  <cp:revision>48</cp:revision>
  <dcterms:created xsi:type="dcterms:W3CDTF">2021-11-04T02:02:00Z</dcterms:created>
  <dcterms:modified xsi:type="dcterms:W3CDTF">2021-11-04T03:03:00Z</dcterms:modified>
</cp:coreProperties>
</file>