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931A" w14:textId="4BC6B426" w:rsidR="00FB6AB6" w:rsidRDefault="00FB6AB6">
      <w:r>
        <w:t>Meaningful insights</w:t>
      </w:r>
    </w:p>
    <w:p w14:paraId="20F9FB69" w14:textId="28A482A3" w:rsidR="00FB6AB6" w:rsidRPr="00FB6AB6" w:rsidRDefault="00FB6AB6" w:rsidP="00FB6AB6">
      <w:pPr>
        <w:pStyle w:val="ListParagraph"/>
        <w:numPr>
          <w:ilvl w:val="0"/>
          <w:numId w:val="1"/>
        </w:numPr>
      </w:pPr>
      <w:r w:rsidRPr="00FB6AB6">
        <w:rPr>
          <w:rFonts w:ascii="Courier New" w:eastAsia="Times New Roman" w:hAnsi="Courier New" w:cs="Courier New"/>
          <w:sz w:val="20"/>
          <w:szCs w:val="20"/>
          <w:lang w:eastAsia="en-AU"/>
        </w:rPr>
        <w:t>popular title is Final Critic.</w:t>
      </w:r>
    </w:p>
    <w:p w14:paraId="4A347763" w14:textId="42F20CCC" w:rsidR="00FB6AB6" w:rsidRPr="00FB6AB6" w:rsidRDefault="00FB6AB6" w:rsidP="00FB6AB6">
      <w:pPr>
        <w:pStyle w:val="ListParagraph"/>
        <w:numPr>
          <w:ilvl w:val="0"/>
          <w:numId w:val="1"/>
        </w:numPr>
      </w:pPr>
      <w:r w:rsidRPr="00AC06B9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approximately 84% of the players are </w:t>
      </w:r>
      <w:r w:rsidR="00593A12" w:rsidRPr="00AC06B9">
        <w:rPr>
          <w:rFonts w:ascii="Courier New" w:eastAsia="Times New Roman" w:hAnsi="Courier New" w:cs="Courier New"/>
          <w:sz w:val="20"/>
          <w:szCs w:val="20"/>
          <w:lang w:eastAsia="en-AU"/>
        </w:rPr>
        <w:t>male.</w:t>
      </w:r>
    </w:p>
    <w:p w14:paraId="215AF7EE" w14:textId="62C588F2" w:rsidR="00FB6AB6" w:rsidRDefault="00FB6AB6" w:rsidP="00FB6AB6">
      <w:pPr>
        <w:pStyle w:val="ListParagraph"/>
        <w:numPr>
          <w:ilvl w:val="0"/>
          <w:numId w:val="1"/>
        </w:numPr>
      </w:pPr>
      <w:r w:rsidRPr="00AC06B9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young adults (aged 18-24) appear to be the main demographic for Fantasy </w:t>
      </w:r>
      <w:r w:rsidR="00593A12" w:rsidRPr="00AC06B9">
        <w:rPr>
          <w:rFonts w:ascii="Courier New" w:eastAsia="Times New Roman" w:hAnsi="Courier New" w:cs="Courier New"/>
          <w:sz w:val="20"/>
          <w:szCs w:val="20"/>
          <w:lang w:eastAsia="en-AU"/>
        </w:rPr>
        <w:t>games.</w:t>
      </w:r>
    </w:p>
    <w:sectPr w:rsidR="00FB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6A3F"/>
    <w:multiLevelType w:val="hybridMultilevel"/>
    <w:tmpl w:val="8F66E3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B6"/>
    <w:rsid w:val="00593A12"/>
    <w:rsid w:val="00F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0E87"/>
  <w15:chartTrackingRefBased/>
  <w15:docId w15:val="{879228E7-0C45-4BF9-9C23-447D6C94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2</cp:revision>
  <dcterms:created xsi:type="dcterms:W3CDTF">2021-06-03T09:33:00Z</dcterms:created>
  <dcterms:modified xsi:type="dcterms:W3CDTF">2021-06-03T10:30:00Z</dcterms:modified>
</cp:coreProperties>
</file>