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8"/>
          <w:szCs w:val="48"/>
        </w:rPr>
      </w:pPr>
      <w:r w:rsidDel="00000000" w:rsidR="00000000" w:rsidRPr="00000000">
        <w:rPr>
          <w:b w:val="1"/>
          <w:sz w:val="48"/>
          <w:szCs w:val="48"/>
          <w:rtl w:val="0"/>
        </w:rPr>
        <w:t xml:space="preserve">Module 2 - Lesson Assignments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36"/>
          <w:szCs w:val="36"/>
        </w:rPr>
      </w:pPr>
      <w:r w:rsidDel="00000000" w:rsidR="00000000" w:rsidRPr="00000000">
        <w:rPr>
          <w:b w:val="1"/>
          <w:sz w:val="36"/>
          <w:szCs w:val="36"/>
          <w:rtl w:val="0"/>
        </w:rPr>
        <w:t xml:space="preserve">To do</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Lesson Assignment 1.1</w:t>
      </w:r>
      <w:r w:rsidDel="00000000" w:rsidR="00000000" w:rsidRPr="00000000">
        <w:rPr>
          <w:rtl w:val="0"/>
        </w:rPr>
        <w:br w:type="textWrapping"/>
        <w:t xml:space="preserve">Browse the web to find examples of persuasive design.</w:t>
      </w:r>
    </w:p>
    <w:p w:rsidR="00000000" w:rsidDel="00000000" w:rsidP="00000000" w:rsidRDefault="00000000" w:rsidRPr="00000000" w14:paraId="00000006">
      <w:pPr>
        <w:shd w:fill="ffffff" w:val="clear"/>
        <w:spacing w:before="160" w:lineRule="auto"/>
        <w:rPr/>
      </w:pPr>
      <w:r w:rsidDel="00000000" w:rsidR="00000000" w:rsidRPr="00000000">
        <w:rPr>
          <w:rtl w:val="0"/>
        </w:rPr>
        <w:t xml:space="preserve">Look for examples of:</w:t>
      </w:r>
    </w:p>
    <w:p w:rsidR="00000000" w:rsidDel="00000000" w:rsidP="00000000" w:rsidRDefault="00000000" w:rsidRPr="00000000" w14:paraId="00000007">
      <w:pPr>
        <w:numPr>
          <w:ilvl w:val="0"/>
          <w:numId w:val="4"/>
        </w:numPr>
        <w:shd w:fill="ffffff" w:val="clear"/>
        <w:spacing w:after="0" w:afterAutospacing="0" w:before="240" w:lineRule="auto"/>
        <w:ind w:left="720" w:right="480" w:hanging="360"/>
        <w:rPr>
          <w:sz w:val="22"/>
          <w:szCs w:val="22"/>
        </w:rPr>
      </w:pPr>
      <w:r w:rsidDel="00000000" w:rsidR="00000000" w:rsidRPr="00000000">
        <w:rPr>
          <w:rtl w:val="0"/>
        </w:rPr>
        <w:t xml:space="preserve">Credibility</w:t>
      </w:r>
    </w:p>
    <w:p w:rsidR="00000000" w:rsidDel="00000000" w:rsidP="00000000" w:rsidRDefault="00000000" w:rsidRPr="00000000" w14:paraId="00000008">
      <w:pPr>
        <w:numPr>
          <w:ilvl w:val="0"/>
          <w:numId w:val="4"/>
        </w:numPr>
        <w:shd w:fill="ffffff" w:val="clear"/>
        <w:spacing w:after="0" w:afterAutospacing="0" w:before="0" w:beforeAutospacing="0" w:lineRule="auto"/>
        <w:ind w:left="720" w:right="480" w:hanging="360"/>
        <w:rPr>
          <w:sz w:val="22"/>
          <w:szCs w:val="22"/>
        </w:rPr>
      </w:pPr>
      <w:r w:rsidDel="00000000" w:rsidR="00000000" w:rsidRPr="00000000">
        <w:rPr>
          <w:rtl w:val="0"/>
        </w:rPr>
        <w:t xml:space="preserve">Social Proofing</w:t>
      </w:r>
    </w:p>
    <w:p w:rsidR="00000000" w:rsidDel="00000000" w:rsidP="00000000" w:rsidRDefault="00000000" w:rsidRPr="00000000" w14:paraId="00000009">
      <w:pPr>
        <w:numPr>
          <w:ilvl w:val="0"/>
          <w:numId w:val="4"/>
        </w:numPr>
        <w:shd w:fill="ffffff" w:val="clear"/>
        <w:spacing w:after="0" w:afterAutospacing="0" w:before="0" w:beforeAutospacing="0" w:lineRule="auto"/>
        <w:ind w:left="720" w:right="480" w:hanging="360"/>
        <w:rPr>
          <w:sz w:val="22"/>
          <w:szCs w:val="22"/>
        </w:rPr>
      </w:pPr>
      <w:r w:rsidDel="00000000" w:rsidR="00000000" w:rsidRPr="00000000">
        <w:rPr>
          <w:rtl w:val="0"/>
        </w:rPr>
        <w:t xml:space="preserve">Reciprocity</w:t>
      </w:r>
    </w:p>
    <w:p w:rsidR="00000000" w:rsidDel="00000000" w:rsidP="00000000" w:rsidRDefault="00000000" w:rsidRPr="00000000" w14:paraId="0000000A">
      <w:pPr>
        <w:numPr>
          <w:ilvl w:val="0"/>
          <w:numId w:val="4"/>
        </w:numPr>
        <w:shd w:fill="ffffff" w:val="clear"/>
        <w:spacing w:after="0" w:afterAutospacing="0" w:before="0" w:beforeAutospacing="0" w:lineRule="auto"/>
        <w:ind w:left="720" w:right="480" w:hanging="360"/>
        <w:rPr>
          <w:sz w:val="22"/>
          <w:szCs w:val="22"/>
        </w:rPr>
      </w:pPr>
      <w:r w:rsidDel="00000000" w:rsidR="00000000" w:rsidRPr="00000000">
        <w:rPr>
          <w:rtl w:val="0"/>
        </w:rPr>
        <w:t xml:space="preserve">Increasing early engagement</w:t>
      </w:r>
    </w:p>
    <w:p w:rsidR="00000000" w:rsidDel="00000000" w:rsidP="00000000" w:rsidRDefault="00000000" w:rsidRPr="00000000" w14:paraId="0000000B">
      <w:pPr>
        <w:numPr>
          <w:ilvl w:val="0"/>
          <w:numId w:val="4"/>
        </w:numPr>
        <w:shd w:fill="ffffff" w:val="clear"/>
        <w:spacing w:after="0" w:afterAutospacing="0" w:before="0" w:beforeAutospacing="0" w:lineRule="auto"/>
        <w:ind w:left="720" w:right="480" w:hanging="360"/>
        <w:rPr>
          <w:sz w:val="22"/>
          <w:szCs w:val="22"/>
        </w:rPr>
      </w:pPr>
      <w:r w:rsidDel="00000000" w:rsidR="00000000" w:rsidRPr="00000000">
        <w:rPr>
          <w:rtl w:val="0"/>
        </w:rPr>
        <w:t xml:space="preserve">Scarcity</w:t>
      </w:r>
    </w:p>
    <w:p w:rsidR="00000000" w:rsidDel="00000000" w:rsidP="00000000" w:rsidRDefault="00000000" w:rsidRPr="00000000" w14:paraId="0000000C">
      <w:pPr>
        <w:numPr>
          <w:ilvl w:val="0"/>
          <w:numId w:val="4"/>
        </w:numPr>
        <w:shd w:fill="ffffff" w:val="clear"/>
        <w:spacing w:after="360" w:before="0" w:beforeAutospacing="0" w:lineRule="auto"/>
        <w:ind w:left="720" w:right="480" w:hanging="360"/>
        <w:rPr>
          <w:sz w:val="22"/>
          <w:szCs w:val="22"/>
        </w:rPr>
      </w:pPr>
      <w:r w:rsidDel="00000000" w:rsidR="00000000" w:rsidRPr="00000000">
        <w:rPr>
          <w:rtl w:val="0"/>
        </w:rPr>
        <w:t xml:space="preserve">Time constraints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highlight w:val="white"/>
        </w:rPr>
      </w:pPr>
      <w:r w:rsidDel="00000000" w:rsidR="00000000" w:rsidRPr="00000000">
        <w:rPr>
          <w:b w:val="1"/>
          <w:rtl w:val="0"/>
        </w:rPr>
        <w:t xml:space="preserve">Lesson Assignment 1.2</w:t>
      </w:r>
      <w:r w:rsidDel="00000000" w:rsidR="00000000" w:rsidRPr="00000000">
        <w:rPr>
          <w:rtl w:val="0"/>
        </w:rPr>
        <w:br w:type="textWrapping"/>
      </w:r>
      <w:r w:rsidDel="00000000" w:rsidR="00000000" w:rsidRPr="00000000">
        <w:rPr>
          <w:highlight w:val="white"/>
          <w:rtl w:val="0"/>
        </w:rPr>
        <w:t xml:space="preserve">Compare how different websites display on various screen sizes and devices. Choose a few apps on your phone that you regularly use that have websites you can browse on your desktop.</w:t>
      </w:r>
    </w:p>
    <w:p w:rsidR="00000000" w:rsidDel="00000000" w:rsidP="00000000" w:rsidRDefault="00000000" w:rsidRPr="00000000" w14:paraId="0000000F">
      <w:pPr>
        <w:numPr>
          <w:ilvl w:val="0"/>
          <w:numId w:val="2"/>
        </w:numPr>
        <w:shd w:fill="ffffff" w:val="clear"/>
        <w:spacing w:after="0" w:afterAutospacing="0" w:before="240" w:lineRule="auto"/>
        <w:ind w:left="720" w:right="480" w:hanging="360"/>
        <w:rPr/>
      </w:pPr>
      <w:r w:rsidDel="00000000" w:rsidR="00000000" w:rsidRPr="00000000">
        <w:rPr>
          <w:highlight w:val="white"/>
          <w:rtl w:val="0"/>
        </w:rPr>
        <w:t xml:space="preserve">Browse the website on your desktop/laptop and see how they function and relate to you as the user. Where is the navigation? How does the site make you feel?</w:t>
      </w:r>
    </w:p>
    <w:p w:rsidR="00000000" w:rsidDel="00000000" w:rsidP="00000000" w:rsidRDefault="00000000" w:rsidRPr="00000000" w14:paraId="00000010">
      <w:pPr>
        <w:numPr>
          <w:ilvl w:val="0"/>
          <w:numId w:val="2"/>
        </w:numPr>
        <w:shd w:fill="ffffff" w:val="clear"/>
        <w:spacing w:after="0" w:afterAutospacing="0" w:before="0" w:beforeAutospacing="0" w:lineRule="auto"/>
        <w:ind w:left="720" w:right="480" w:hanging="360"/>
        <w:rPr/>
      </w:pPr>
      <w:r w:rsidDel="00000000" w:rsidR="00000000" w:rsidRPr="00000000">
        <w:rPr>
          <w:highlight w:val="white"/>
          <w:rtl w:val="0"/>
        </w:rPr>
        <w:t xml:space="preserve">If you have a tablet, try browsing on your tablet and see what changes they have made. If you don't have a tablet you can use Chrome DevTools to make the page display as though it's on a tablet.</w:t>
      </w:r>
    </w:p>
    <w:p w:rsidR="00000000" w:rsidDel="00000000" w:rsidP="00000000" w:rsidRDefault="00000000" w:rsidRPr="00000000" w14:paraId="00000011">
      <w:pPr>
        <w:numPr>
          <w:ilvl w:val="0"/>
          <w:numId w:val="2"/>
        </w:numPr>
        <w:shd w:fill="ffffff" w:val="clear"/>
        <w:spacing w:after="0" w:afterAutospacing="0" w:before="0" w:beforeAutospacing="0" w:lineRule="auto"/>
        <w:ind w:left="720" w:right="480" w:hanging="360"/>
        <w:rPr/>
      </w:pPr>
      <w:r w:rsidDel="00000000" w:rsidR="00000000" w:rsidRPr="00000000">
        <w:rPr>
          <w:highlight w:val="white"/>
          <w:rtl w:val="0"/>
        </w:rPr>
        <w:t xml:space="preserve">Browse the site on your phone's browser. What functionality or content, if any, have they removed from the page? How have they adapted to the different screen size?</w:t>
      </w:r>
    </w:p>
    <w:p w:rsidR="00000000" w:rsidDel="00000000" w:rsidP="00000000" w:rsidRDefault="00000000" w:rsidRPr="00000000" w14:paraId="00000012">
      <w:pPr>
        <w:numPr>
          <w:ilvl w:val="0"/>
          <w:numId w:val="2"/>
        </w:numPr>
        <w:shd w:fill="ffffff" w:val="clear"/>
        <w:spacing w:after="360" w:before="0" w:beforeAutospacing="0" w:lineRule="auto"/>
        <w:ind w:left="720" w:right="480" w:hanging="360"/>
        <w:rPr/>
      </w:pPr>
      <w:r w:rsidDel="00000000" w:rsidR="00000000" w:rsidRPr="00000000">
        <w:rPr>
          <w:highlight w:val="white"/>
          <w:rtl w:val="0"/>
        </w:rPr>
        <w:t xml:space="preserve">Open the app and see how the interaction differs on there. Do they allow different gestures to the phone's browser? What makes the app better or worse than the browser view?</w:t>
      </w:r>
    </w:p>
    <w:p w:rsidR="00000000" w:rsidDel="00000000" w:rsidP="00000000" w:rsidRDefault="00000000" w:rsidRPr="00000000" w14:paraId="00000013">
      <w:pPr>
        <w:rPr>
          <w:highlight w:val="white"/>
        </w:rPr>
      </w:pPr>
      <w:r w:rsidDel="00000000" w:rsidR="00000000" w:rsidRPr="00000000">
        <w:rPr>
          <w:b w:val="1"/>
          <w:rtl w:val="0"/>
        </w:rPr>
        <w:t xml:space="preserve">Lesson Assignment 1.3</w:t>
      </w:r>
      <w:r w:rsidDel="00000000" w:rsidR="00000000" w:rsidRPr="00000000">
        <w:rPr>
          <w:rtl w:val="0"/>
        </w:rPr>
        <w:br w:type="textWrapping"/>
      </w:r>
      <w:r w:rsidDel="00000000" w:rsidR="00000000" w:rsidRPr="00000000">
        <w:rPr>
          <w:highlight w:val="white"/>
          <w:rtl w:val="0"/>
        </w:rPr>
        <w:t xml:space="preserve">Perform a card sorting for your Shadowball website. Please note that this assignment will form part of your module assignment. Take photos of the card sort to help you remember what you discussed and to include in the module assignment report.</w:t>
      </w:r>
    </w:p>
    <w:p w:rsidR="00000000" w:rsidDel="00000000" w:rsidP="00000000" w:rsidRDefault="00000000" w:rsidRPr="00000000" w14:paraId="00000014">
      <w:pPr>
        <w:numPr>
          <w:ilvl w:val="0"/>
          <w:numId w:val="2"/>
        </w:numPr>
        <w:shd w:fill="ffffff" w:val="clear"/>
        <w:spacing w:after="0" w:afterAutospacing="0" w:before="240" w:lineRule="auto"/>
        <w:ind w:left="720" w:right="480" w:hanging="360"/>
        <w:rPr>
          <w:highlight w:val="white"/>
        </w:rPr>
      </w:pPr>
      <w:r w:rsidDel="00000000" w:rsidR="00000000" w:rsidRPr="00000000">
        <w:rPr>
          <w:highlight w:val="white"/>
          <w:rtl w:val="0"/>
        </w:rPr>
        <w:t xml:space="preserve">Get users/friends to assist you with your card sort. If you are struggling to find someone to participate in your card sort, please get in touch with your tutor.</w:t>
      </w:r>
    </w:p>
    <w:p w:rsidR="00000000" w:rsidDel="00000000" w:rsidP="00000000" w:rsidRDefault="00000000" w:rsidRPr="00000000" w14:paraId="00000015">
      <w:pPr>
        <w:numPr>
          <w:ilvl w:val="0"/>
          <w:numId w:val="2"/>
        </w:numPr>
        <w:shd w:fill="ffffff" w:val="clear"/>
        <w:spacing w:after="0" w:afterAutospacing="0" w:before="0" w:beforeAutospacing="0" w:lineRule="auto"/>
        <w:ind w:left="720" w:right="480" w:hanging="360"/>
        <w:rPr>
          <w:highlight w:val="white"/>
        </w:rPr>
      </w:pPr>
      <w:r w:rsidDel="00000000" w:rsidR="00000000" w:rsidRPr="00000000">
        <w:rPr>
          <w:highlight w:val="white"/>
          <w:rtl w:val="0"/>
        </w:rPr>
        <w:t xml:space="preserve">Cut out cards and write tasks/pages on them. What pages will you find on your website? What tasks might users want to complete on the site?</w:t>
      </w:r>
    </w:p>
    <w:p w:rsidR="00000000" w:rsidDel="00000000" w:rsidP="00000000" w:rsidRDefault="00000000" w:rsidRPr="00000000" w14:paraId="00000016">
      <w:pPr>
        <w:numPr>
          <w:ilvl w:val="0"/>
          <w:numId w:val="2"/>
        </w:numPr>
        <w:shd w:fill="ffffff" w:val="clear"/>
        <w:spacing w:after="0" w:afterAutospacing="0" w:before="0" w:beforeAutospacing="0" w:lineRule="auto"/>
        <w:ind w:left="720" w:right="480" w:hanging="360"/>
        <w:rPr>
          <w:highlight w:val="white"/>
        </w:rPr>
      </w:pPr>
      <w:r w:rsidDel="00000000" w:rsidR="00000000" w:rsidRPr="00000000">
        <w:rPr>
          <w:highlight w:val="white"/>
          <w:rtl w:val="0"/>
        </w:rPr>
        <w:t xml:space="preserve">Write out around 15-30 cards. This number can vary depending on your site, but enough cards to give the users something to work with.</w:t>
      </w:r>
    </w:p>
    <w:p w:rsidR="00000000" w:rsidDel="00000000" w:rsidP="00000000" w:rsidRDefault="00000000" w:rsidRPr="00000000" w14:paraId="00000017">
      <w:pPr>
        <w:numPr>
          <w:ilvl w:val="0"/>
          <w:numId w:val="2"/>
        </w:numPr>
        <w:shd w:fill="ffffff" w:val="clear"/>
        <w:spacing w:after="0" w:afterAutospacing="0" w:before="0" w:beforeAutospacing="0" w:lineRule="auto"/>
        <w:ind w:left="720" w:right="480" w:hanging="360"/>
        <w:rPr>
          <w:highlight w:val="white"/>
        </w:rPr>
      </w:pPr>
      <w:r w:rsidDel="00000000" w:rsidR="00000000" w:rsidRPr="00000000">
        <w:rPr>
          <w:highlight w:val="white"/>
          <w:rtl w:val="0"/>
        </w:rPr>
        <w:t xml:space="preserve">Ask the user to sort the cards into piles.</w:t>
      </w:r>
    </w:p>
    <w:p w:rsidR="00000000" w:rsidDel="00000000" w:rsidP="00000000" w:rsidRDefault="00000000" w:rsidRPr="00000000" w14:paraId="00000018">
      <w:pPr>
        <w:numPr>
          <w:ilvl w:val="0"/>
          <w:numId w:val="2"/>
        </w:numPr>
        <w:shd w:fill="ffffff" w:val="clear"/>
        <w:spacing w:after="0" w:afterAutospacing="0" w:before="0" w:beforeAutospacing="0" w:lineRule="auto"/>
        <w:ind w:left="720" w:right="480" w:hanging="360"/>
        <w:rPr>
          <w:highlight w:val="white"/>
        </w:rPr>
      </w:pPr>
      <w:r w:rsidDel="00000000" w:rsidR="00000000" w:rsidRPr="00000000">
        <w:rPr>
          <w:highlight w:val="white"/>
          <w:rtl w:val="0"/>
        </w:rPr>
        <w:t xml:space="preserve">Ask them to provide category names for the individual piles.</w:t>
      </w:r>
    </w:p>
    <w:p w:rsidR="00000000" w:rsidDel="00000000" w:rsidP="00000000" w:rsidRDefault="00000000" w:rsidRPr="00000000" w14:paraId="00000019">
      <w:pPr>
        <w:numPr>
          <w:ilvl w:val="0"/>
          <w:numId w:val="2"/>
        </w:numPr>
        <w:shd w:fill="ffffff" w:val="clear"/>
        <w:spacing w:after="360" w:before="0" w:beforeAutospacing="0" w:lineRule="auto"/>
        <w:ind w:left="720" w:right="480" w:hanging="360"/>
        <w:rPr>
          <w:highlight w:val="white"/>
        </w:rPr>
      </w:pPr>
      <w:r w:rsidDel="00000000" w:rsidR="00000000" w:rsidRPr="00000000">
        <w:rPr>
          <w:highlight w:val="white"/>
          <w:rtl w:val="0"/>
        </w:rPr>
        <w:t xml:space="preserve">Reflect on process and how you can see the information architecture starting to take place.</w:t>
      </w:r>
      <w:r w:rsidDel="00000000" w:rsidR="00000000" w:rsidRPr="00000000">
        <w:rPr>
          <w:rtl w:val="0"/>
        </w:rPr>
      </w:r>
    </w:p>
    <w:p w:rsidR="00000000" w:rsidDel="00000000" w:rsidP="00000000" w:rsidRDefault="00000000" w:rsidRPr="00000000" w14:paraId="0000001A">
      <w:pPr>
        <w:rPr>
          <w:color w:val="747474"/>
        </w:rPr>
      </w:pPr>
      <w:r w:rsidDel="00000000" w:rsidR="00000000" w:rsidRPr="00000000">
        <w:rPr>
          <w:b w:val="1"/>
          <w:rtl w:val="0"/>
        </w:rPr>
        <w:t xml:space="preserve">Lesson Assignment 1.4</w:t>
      </w:r>
      <w:r w:rsidDel="00000000" w:rsidR="00000000" w:rsidRPr="00000000">
        <w:rPr>
          <w:rtl w:val="0"/>
        </w:rPr>
        <w:br w:type="textWrapping"/>
        <w:t xml:space="preserve">Draw a UI flow diagram for two different flows in </w:t>
      </w:r>
      <w:hyperlink r:id="rId6">
        <w:r w:rsidDel="00000000" w:rsidR="00000000" w:rsidRPr="00000000">
          <w:rPr>
            <w:color w:val="747474"/>
            <w:rtl w:val="0"/>
          </w:rPr>
          <w:t xml:space="preserve">Netflix.</w:t>
        </w:r>
      </w:hyperlink>
      <w:r w:rsidDel="00000000" w:rsidR="00000000" w:rsidRPr="00000000">
        <w:rPr>
          <w:rtl w:val="0"/>
        </w:rPr>
      </w:r>
    </w:p>
    <w:p w:rsidR="00000000" w:rsidDel="00000000" w:rsidP="00000000" w:rsidRDefault="00000000" w:rsidRPr="00000000" w14:paraId="0000001B">
      <w:pPr>
        <w:numPr>
          <w:ilvl w:val="0"/>
          <w:numId w:val="3"/>
        </w:numPr>
        <w:spacing w:after="0" w:afterAutospacing="0" w:before="240" w:lineRule="auto"/>
        <w:ind w:left="720" w:right="480" w:hanging="360"/>
      </w:pPr>
      <w:r w:rsidDel="00000000" w:rsidR="00000000" w:rsidRPr="00000000">
        <w:rPr>
          <w:rtl w:val="0"/>
        </w:rPr>
        <w:t xml:space="preserve">If you are a user, log out and follow the signup process. See how they use progressive disclosure to bring you further down the process. You don't need to complete the process, so don't worry about having to put credit card details in.</w:t>
      </w:r>
    </w:p>
    <w:p w:rsidR="00000000" w:rsidDel="00000000" w:rsidP="00000000" w:rsidRDefault="00000000" w:rsidRPr="00000000" w14:paraId="0000001C">
      <w:pPr>
        <w:numPr>
          <w:ilvl w:val="0"/>
          <w:numId w:val="3"/>
        </w:numPr>
        <w:spacing w:after="360" w:before="0" w:beforeAutospacing="0" w:lineRule="auto"/>
        <w:ind w:left="720" w:right="480" w:hanging="360"/>
      </w:pPr>
      <w:r w:rsidDel="00000000" w:rsidR="00000000" w:rsidRPr="00000000">
        <w:rPr>
          <w:rtl w:val="0"/>
        </w:rPr>
        <w:t xml:space="preserve">Browsing movies (optional). If you are a user, take some time to see how Netflix encourages you to stay 'in the flow' and continue browsing around until you've found the right film/series.</w:t>
      </w:r>
    </w:p>
    <w:p w:rsidR="00000000" w:rsidDel="00000000" w:rsidP="00000000" w:rsidRDefault="00000000" w:rsidRPr="00000000" w14:paraId="0000001D">
      <w:pPr>
        <w:spacing w:after="360" w:before="240" w:lineRule="auto"/>
        <w:ind w:right="480"/>
        <w:rPr/>
      </w:pPr>
      <w:r w:rsidDel="00000000" w:rsidR="00000000" w:rsidRPr="00000000">
        <w:rPr>
          <w:rtl w:val="0"/>
        </w:rPr>
      </w:r>
    </w:p>
    <w:p w:rsidR="00000000" w:rsidDel="00000000" w:rsidP="00000000" w:rsidRDefault="00000000" w:rsidRPr="00000000" w14:paraId="0000001E">
      <w:pPr>
        <w:spacing w:after="360" w:before="240" w:lineRule="auto"/>
        <w:ind w:right="480"/>
        <w:rPr/>
      </w:pPr>
      <w:r w:rsidDel="00000000" w:rsidR="00000000" w:rsidRPr="00000000">
        <w:rPr>
          <w:rtl w:val="0"/>
        </w:rPr>
      </w:r>
    </w:p>
    <w:p w:rsidR="00000000" w:rsidDel="00000000" w:rsidP="00000000" w:rsidRDefault="00000000" w:rsidRPr="00000000" w14:paraId="0000001F">
      <w:pPr>
        <w:spacing w:after="360" w:before="240" w:lineRule="auto"/>
        <w:ind w:right="480"/>
        <w:rPr/>
      </w:pPr>
      <w:r w:rsidDel="00000000" w:rsidR="00000000" w:rsidRPr="00000000">
        <w:rPr>
          <w:rtl w:val="0"/>
        </w:rPr>
      </w:r>
    </w:p>
    <w:p w:rsidR="00000000" w:rsidDel="00000000" w:rsidP="00000000" w:rsidRDefault="00000000" w:rsidRPr="00000000" w14:paraId="00000020">
      <w:pPr>
        <w:spacing w:after="360" w:before="240" w:lineRule="auto"/>
        <w:ind w:right="480"/>
        <w:rPr/>
      </w:pPr>
      <w:r w:rsidDel="00000000" w:rsidR="00000000" w:rsidRPr="00000000">
        <w:rPr>
          <w:rtl w:val="0"/>
        </w:rPr>
      </w:r>
    </w:p>
    <w:p w:rsidR="00000000" w:rsidDel="00000000" w:rsidP="00000000" w:rsidRDefault="00000000" w:rsidRPr="00000000" w14:paraId="00000021">
      <w:pPr>
        <w:spacing w:after="360" w:before="240" w:lineRule="auto"/>
        <w:ind w:right="480"/>
        <w:rPr/>
      </w:pPr>
      <w:r w:rsidDel="00000000" w:rsidR="00000000" w:rsidRPr="00000000">
        <w:rPr>
          <w:rtl w:val="0"/>
        </w:rPr>
      </w:r>
    </w:p>
    <w:p w:rsidR="00000000" w:rsidDel="00000000" w:rsidP="00000000" w:rsidRDefault="00000000" w:rsidRPr="00000000" w14:paraId="00000022">
      <w:pPr>
        <w:spacing w:after="360" w:before="240" w:lineRule="auto"/>
        <w:ind w:right="480"/>
        <w:rPr/>
      </w:pPr>
      <w:r w:rsidDel="00000000" w:rsidR="00000000" w:rsidRPr="00000000">
        <w:rPr>
          <w:rtl w:val="0"/>
        </w:rPr>
      </w:r>
    </w:p>
    <w:p w:rsidR="00000000" w:rsidDel="00000000" w:rsidP="00000000" w:rsidRDefault="00000000" w:rsidRPr="00000000" w14:paraId="00000023">
      <w:pPr>
        <w:spacing w:after="360" w:before="240" w:lineRule="auto"/>
        <w:ind w:right="480"/>
        <w:rPr/>
      </w:pPr>
      <w:r w:rsidDel="00000000" w:rsidR="00000000" w:rsidRPr="00000000">
        <w:rPr>
          <w:rtl w:val="0"/>
        </w:rPr>
      </w:r>
    </w:p>
    <w:p w:rsidR="00000000" w:rsidDel="00000000" w:rsidP="00000000" w:rsidRDefault="00000000" w:rsidRPr="00000000" w14:paraId="00000024">
      <w:pPr>
        <w:spacing w:after="360" w:before="240" w:lineRule="auto"/>
        <w:ind w:right="480"/>
        <w:rPr/>
      </w:pPr>
      <w:r w:rsidDel="00000000" w:rsidR="00000000" w:rsidRPr="00000000">
        <w:rPr>
          <w:rtl w:val="0"/>
        </w:rPr>
      </w:r>
    </w:p>
    <w:p w:rsidR="00000000" w:rsidDel="00000000" w:rsidP="00000000" w:rsidRDefault="00000000" w:rsidRPr="00000000" w14:paraId="00000025">
      <w:pPr>
        <w:spacing w:after="360" w:before="240" w:lineRule="auto"/>
        <w:ind w:right="480"/>
        <w:rPr/>
      </w:pPr>
      <w:r w:rsidDel="00000000" w:rsidR="00000000" w:rsidRPr="00000000">
        <w:rPr>
          <w:rtl w:val="0"/>
        </w:rPr>
      </w:r>
    </w:p>
    <w:p w:rsidR="00000000" w:rsidDel="00000000" w:rsidP="00000000" w:rsidRDefault="00000000" w:rsidRPr="00000000" w14:paraId="00000026">
      <w:pPr>
        <w:spacing w:after="360" w:before="240" w:lineRule="auto"/>
        <w:ind w:right="480"/>
        <w:rPr/>
      </w:pPr>
      <w:r w:rsidDel="00000000" w:rsidR="00000000" w:rsidRPr="00000000">
        <w:rPr>
          <w:rtl w:val="0"/>
        </w:rPr>
      </w:r>
    </w:p>
    <w:p w:rsidR="00000000" w:rsidDel="00000000" w:rsidP="00000000" w:rsidRDefault="00000000" w:rsidRPr="00000000" w14:paraId="00000027">
      <w:pPr>
        <w:spacing w:after="360" w:before="240" w:lineRule="auto"/>
        <w:ind w:right="480"/>
        <w:rPr/>
      </w:pPr>
      <w:r w:rsidDel="00000000" w:rsidR="00000000" w:rsidRPr="00000000">
        <w:rPr>
          <w:rtl w:val="0"/>
        </w:rPr>
      </w:r>
    </w:p>
    <w:p w:rsidR="00000000" w:rsidDel="00000000" w:rsidP="00000000" w:rsidRDefault="00000000" w:rsidRPr="00000000" w14:paraId="00000028">
      <w:pPr>
        <w:spacing w:after="360" w:before="240" w:lineRule="auto"/>
        <w:ind w:right="480"/>
        <w:rPr/>
      </w:pPr>
      <w:r w:rsidDel="00000000" w:rsidR="00000000" w:rsidRPr="00000000">
        <w:rPr>
          <w:rtl w:val="0"/>
        </w:rPr>
      </w:r>
    </w:p>
    <w:p w:rsidR="00000000" w:rsidDel="00000000" w:rsidP="00000000" w:rsidRDefault="00000000" w:rsidRPr="00000000" w14:paraId="00000029">
      <w:pPr>
        <w:spacing w:after="360" w:before="240" w:lineRule="auto"/>
        <w:ind w:right="480"/>
        <w:rPr/>
      </w:pPr>
      <w:r w:rsidDel="00000000" w:rsidR="00000000" w:rsidRPr="00000000">
        <w:rPr>
          <w:rtl w:val="0"/>
        </w:rPr>
      </w:r>
    </w:p>
    <w:p w:rsidR="00000000" w:rsidDel="00000000" w:rsidP="00000000" w:rsidRDefault="00000000" w:rsidRPr="00000000" w14:paraId="0000002A">
      <w:pPr>
        <w:rPr>
          <w:b w:val="1"/>
          <w:sz w:val="48"/>
          <w:szCs w:val="48"/>
        </w:rPr>
      </w:pPr>
      <w:r w:rsidDel="00000000" w:rsidR="00000000" w:rsidRPr="00000000">
        <w:rPr>
          <w:b w:val="1"/>
          <w:sz w:val="48"/>
          <w:szCs w:val="48"/>
          <w:rtl w:val="0"/>
        </w:rPr>
        <w:t xml:space="preserve">Lesson Assignment 1.1</w:t>
      </w:r>
    </w:p>
    <w:p w:rsidR="00000000" w:rsidDel="00000000" w:rsidP="00000000" w:rsidRDefault="00000000" w:rsidRPr="00000000" w14:paraId="0000002B">
      <w:pPr>
        <w:rPr>
          <w:b w:val="1"/>
          <w:sz w:val="36"/>
          <w:szCs w:val="36"/>
        </w:rPr>
      </w:pPr>
      <w:r w:rsidDel="00000000" w:rsidR="00000000" w:rsidRPr="00000000">
        <w:rPr>
          <w:b w:val="1"/>
          <w:sz w:val="36"/>
          <w:szCs w:val="36"/>
          <w:rtl w:val="0"/>
        </w:rPr>
        <w:t xml:space="preserve">Persuasion and Design Values</w:t>
      </w:r>
    </w:p>
    <w:p w:rsidR="00000000" w:rsidDel="00000000" w:rsidP="00000000" w:rsidRDefault="00000000" w:rsidRPr="00000000" w14:paraId="0000002C">
      <w:pPr>
        <w:rPr>
          <w:b w:val="1"/>
        </w:rPr>
      </w:pPr>
      <w:r w:rsidDel="00000000" w:rsidR="00000000" w:rsidRPr="00000000">
        <w:rPr>
          <w:b w:val="1"/>
          <w:rtl w:val="0"/>
        </w:rPr>
        <w:t xml:space="preserve">Credibility</w:t>
      </w:r>
    </w:p>
    <w:p w:rsidR="00000000" w:rsidDel="00000000" w:rsidP="00000000" w:rsidRDefault="00000000" w:rsidRPr="00000000" w14:paraId="0000002D">
      <w:pPr>
        <w:rPr>
          <w:b w:val="1"/>
        </w:rPr>
      </w:pPr>
      <w:r w:rsidDel="00000000" w:rsidR="00000000" w:rsidRPr="00000000">
        <w:rPr>
          <w:b w:val="1"/>
        </w:rPr>
        <w:drawing>
          <wp:inline distB="114300" distT="114300" distL="114300" distR="114300">
            <wp:extent cx="3567113" cy="3197508"/>
            <wp:effectExtent b="0" l="0" r="0" t="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567113" cy="3197508"/>
                    </a:xfrm>
                    <a:prstGeom prst="rect"/>
                    <a:ln/>
                  </pic:spPr>
                </pic:pic>
              </a:graphicData>
            </a:graphic>
          </wp:inline>
        </w:drawing>
      </w:r>
      <w:r w:rsidDel="00000000" w:rsidR="00000000" w:rsidRPr="00000000">
        <w:rPr>
          <w:b w:val="1"/>
        </w:rPr>
        <w:drawing>
          <wp:inline distB="114300" distT="114300" distL="114300" distR="114300">
            <wp:extent cx="3814763" cy="1146963"/>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814763" cy="11469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Pr>
        <w:drawing>
          <wp:inline distB="114300" distT="114300" distL="114300" distR="114300">
            <wp:extent cx="3957638" cy="2309497"/>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957638" cy="230949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Social Proofing</w:t>
      </w:r>
    </w:p>
    <w:p w:rsidR="00000000" w:rsidDel="00000000" w:rsidP="00000000" w:rsidRDefault="00000000" w:rsidRPr="00000000" w14:paraId="00000035">
      <w:pPr>
        <w:rPr>
          <w:b w:val="1"/>
        </w:rPr>
      </w:pPr>
      <w:r w:rsidDel="00000000" w:rsidR="00000000" w:rsidRPr="00000000">
        <w:rPr>
          <w:b w:val="1"/>
        </w:rPr>
        <w:drawing>
          <wp:inline distB="114300" distT="114300" distL="114300" distR="114300">
            <wp:extent cx="3199930" cy="4833938"/>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199930" cy="483393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Reciprocity</w:t>
      </w:r>
    </w:p>
    <w:p w:rsidR="00000000" w:rsidDel="00000000" w:rsidP="00000000" w:rsidRDefault="00000000" w:rsidRPr="00000000" w14:paraId="00000038">
      <w:pPr>
        <w:rPr>
          <w:b w:val="1"/>
        </w:rPr>
      </w:pPr>
      <w:r w:rsidDel="00000000" w:rsidR="00000000" w:rsidRPr="00000000">
        <w:rPr>
          <w:b w:val="1"/>
        </w:rPr>
        <w:drawing>
          <wp:inline distB="114300" distT="114300" distL="114300" distR="114300">
            <wp:extent cx="2765573" cy="3243263"/>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765573"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Increasing early engagement</w:t>
      </w:r>
    </w:p>
    <w:p w:rsidR="00000000" w:rsidDel="00000000" w:rsidP="00000000" w:rsidRDefault="00000000" w:rsidRPr="00000000" w14:paraId="0000003A">
      <w:pPr>
        <w:rPr/>
      </w:pPr>
      <w:r w:rsidDel="00000000" w:rsidR="00000000" w:rsidRPr="00000000">
        <w:rPr>
          <w:rtl w:val="0"/>
        </w:rPr>
        <w:t xml:space="preserve">The previous example popped up after about 3 clicks, which I find to be an appropriate time before engaging. This next one pops up immediately after opening the page, which is bad. How do I know I like this recipe, let alone all other recipes they might send me down the line?</w:t>
      </w:r>
    </w:p>
    <w:p w:rsidR="00000000" w:rsidDel="00000000" w:rsidP="00000000" w:rsidRDefault="00000000" w:rsidRPr="00000000" w14:paraId="0000003B">
      <w:pPr>
        <w:rPr/>
      </w:pPr>
      <w:r w:rsidDel="00000000" w:rsidR="00000000" w:rsidRPr="00000000">
        <w:rPr/>
        <w:drawing>
          <wp:inline distB="114300" distT="114300" distL="114300" distR="114300">
            <wp:extent cx="2538743" cy="3024188"/>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538743"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Scarcity</w:t>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Pr>
        <w:drawing>
          <wp:inline distB="114300" distT="114300" distL="114300" distR="114300">
            <wp:extent cx="3633609" cy="1128713"/>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633609" cy="112871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Time constraints</w:t>
      </w:r>
    </w:p>
    <w:p w:rsidR="00000000" w:rsidDel="00000000" w:rsidP="00000000" w:rsidRDefault="00000000" w:rsidRPr="00000000" w14:paraId="00000043">
      <w:pPr>
        <w:rPr>
          <w:b w:val="1"/>
        </w:rPr>
      </w:pPr>
      <w:r w:rsidDel="00000000" w:rsidR="00000000" w:rsidRPr="00000000">
        <w:rPr>
          <w:b w:val="1"/>
        </w:rPr>
        <w:drawing>
          <wp:inline distB="114300" distT="114300" distL="114300" distR="114300">
            <wp:extent cx="3738563" cy="1151279"/>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738563" cy="115127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sz w:val="48"/>
          <w:szCs w:val="48"/>
        </w:rPr>
      </w:pPr>
      <w:r w:rsidDel="00000000" w:rsidR="00000000" w:rsidRPr="00000000">
        <w:rPr>
          <w:rtl w:val="0"/>
        </w:rPr>
      </w:r>
    </w:p>
    <w:p w:rsidR="00000000" w:rsidDel="00000000" w:rsidP="00000000" w:rsidRDefault="00000000" w:rsidRPr="00000000" w14:paraId="00000046">
      <w:pPr>
        <w:rPr>
          <w:b w:val="1"/>
          <w:sz w:val="48"/>
          <w:szCs w:val="48"/>
        </w:rPr>
      </w:pPr>
      <w:r w:rsidDel="00000000" w:rsidR="00000000" w:rsidRPr="00000000">
        <w:rPr>
          <w:rtl w:val="0"/>
        </w:rPr>
      </w:r>
    </w:p>
    <w:p w:rsidR="00000000" w:rsidDel="00000000" w:rsidP="00000000" w:rsidRDefault="00000000" w:rsidRPr="00000000" w14:paraId="00000047">
      <w:pPr>
        <w:rPr>
          <w:b w:val="1"/>
          <w:sz w:val="48"/>
          <w:szCs w:val="48"/>
        </w:rPr>
      </w:pPr>
      <w:r w:rsidDel="00000000" w:rsidR="00000000" w:rsidRPr="00000000">
        <w:rPr>
          <w:b w:val="1"/>
          <w:sz w:val="48"/>
          <w:szCs w:val="48"/>
          <w:rtl w:val="0"/>
        </w:rPr>
        <w:t xml:space="preserve">Lesson Assignment 1.2</w:t>
      </w:r>
    </w:p>
    <w:p w:rsidR="00000000" w:rsidDel="00000000" w:rsidP="00000000" w:rsidRDefault="00000000" w:rsidRPr="00000000" w14:paraId="00000048">
      <w:pPr>
        <w:rPr>
          <w:b w:val="1"/>
          <w:sz w:val="36"/>
          <w:szCs w:val="36"/>
        </w:rPr>
      </w:pPr>
      <w:r w:rsidDel="00000000" w:rsidR="00000000" w:rsidRPr="00000000">
        <w:rPr>
          <w:b w:val="1"/>
          <w:sz w:val="36"/>
          <w:szCs w:val="36"/>
          <w:rtl w:val="0"/>
        </w:rPr>
        <w:t xml:space="preserve">Context and Platforms</w:t>
      </w:r>
    </w:p>
    <w:p w:rsidR="00000000" w:rsidDel="00000000" w:rsidP="00000000" w:rsidRDefault="00000000" w:rsidRPr="00000000" w14:paraId="00000049">
      <w:pPr>
        <w:rPr>
          <w:b w:val="1"/>
        </w:rPr>
      </w:pPr>
      <w:r w:rsidDel="00000000" w:rsidR="00000000" w:rsidRPr="00000000">
        <w:rPr>
          <w:b w:val="1"/>
          <w:rtl w:val="0"/>
        </w:rPr>
        <w:t xml:space="preserve">asdasdasd</w:t>
      </w:r>
    </w:p>
    <w:p w:rsidR="00000000" w:rsidDel="00000000" w:rsidP="00000000" w:rsidRDefault="00000000" w:rsidRPr="00000000" w14:paraId="0000004A">
      <w:pPr>
        <w:rPr/>
      </w:pPr>
      <w:r w:rsidDel="00000000" w:rsidR="00000000" w:rsidRPr="00000000">
        <w:rPr>
          <w:rtl w:val="0"/>
        </w:rPr>
        <w:t xml:space="preserve">asd</w:t>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sz w:val="48"/>
          <w:szCs w:val="48"/>
        </w:rPr>
      </w:pPr>
      <w:r w:rsidDel="00000000" w:rsidR="00000000" w:rsidRPr="00000000">
        <w:rPr>
          <w:b w:val="1"/>
          <w:sz w:val="48"/>
          <w:szCs w:val="48"/>
          <w:rtl w:val="0"/>
        </w:rPr>
        <w:t xml:space="preserve">Lesson Assignment 1.3</w:t>
      </w:r>
    </w:p>
    <w:p w:rsidR="00000000" w:rsidDel="00000000" w:rsidP="00000000" w:rsidRDefault="00000000" w:rsidRPr="00000000" w14:paraId="0000004F">
      <w:pPr>
        <w:rPr>
          <w:b w:val="1"/>
          <w:sz w:val="36"/>
          <w:szCs w:val="36"/>
        </w:rPr>
      </w:pPr>
      <w:r w:rsidDel="00000000" w:rsidR="00000000" w:rsidRPr="00000000">
        <w:rPr>
          <w:b w:val="1"/>
          <w:sz w:val="36"/>
          <w:szCs w:val="36"/>
          <w:rtl w:val="0"/>
        </w:rPr>
        <w:t xml:space="preserve">Info Architecture and Design for the Middle Introduction</w:t>
      </w:r>
    </w:p>
    <w:p w:rsidR="00000000" w:rsidDel="00000000" w:rsidP="00000000" w:rsidRDefault="00000000" w:rsidRPr="00000000" w14:paraId="00000050">
      <w:pPr>
        <w:rPr/>
      </w:pPr>
      <w:r w:rsidDel="00000000" w:rsidR="00000000" w:rsidRPr="00000000">
        <w:rPr>
          <w:b w:val="1"/>
          <w:rtl w:val="0"/>
        </w:rPr>
        <w:t xml:space="preserve">Card sorting </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Shadowball as of today</w:t>
      </w:r>
    </w:p>
    <w:p w:rsidR="00000000" w:rsidDel="00000000" w:rsidP="00000000" w:rsidRDefault="00000000" w:rsidRPr="00000000" w14:paraId="00000053">
      <w:pPr>
        <w:numPr>
          <w:ilvl w:val="0"/>
          <w:numId w:val="1"/>
        </w:numPr>
        <w:ind w:left="720" w:hanging="360"/>
        <w:rPr>
          <w:u w:val="none"/>
        </w:rPr>
      </w:pPr>
      <w:r w:rsidDel="00000000" w:rsidR="00000000" w:rsidRPr="00000000">
        <w:rPr>
          <w:rtl w:val="0"/>
        </w:rPr>
        <w:t xml:space="preserve">shop</w:t>
      </w:r>
    </w:p>
    <w:p w:rsidR="00000000" w:rsidDel="00000000" w:rsidP="00000000" w:rsidRDefault="00000000" w:rsidRPr="00000000" w14:paraId="00000054">
      <w:pPr>
        <w:numPr>
          <w:ilvl w:val="1"/>
          <w:numId w:val="1"/>
        </w:numPr>
        <w:ind w:left="1440" w:hanging="360"/>
        <w:rPr>
          <w:u w:val="none"/>
        </w:rPr>
      </w:pPr>
      <w:r w:rsidDel="00000000" w:rsidR="00000000" w:rsidRPr="00000000">
        <w:rPr>
          <w:rtl w:val="0"/>
        </w:rPr>
        <w:t xml:space="preserve">shadow ball’s</w:t>
      </w:r>
    </w:p>
    <w:p w:rsidR="00000000" w:rsidDel="00000000" w:rsidP="00000000" w:rsidRDefault="00000000" w:rsidRPr="00000000" w14:paraId="00000055">
      <w:pPr>
        <w:numPr>
          <w:ilvl w:val="2"/>
          <w:numId w:val="1"/>
        </w:numPr>
        <w:ind w:left="2160" w:hanging="360"/>
        <w:rPr>
          <w:u w:val="none"/>
        </w:rPr>
      </w:pPr>
      <w:r w:rsidDel="00000000" w:rsidR="00000000" w:rsidRPr="00000000">
        <w:rPr>
          <w:rtl w:val="0"/>
        </w:rPr>
        <w:t xml:space="preserve">pdp - all shadowball ball related products</w:t>
      </w:r>
    </w:p>
    <w:p w:rsidR="00000000" w:rsidDel="00000000" w:rsidP="00000000" w:rsidRDefault="00000000" w:rsidRPr="00000000" w14:paraId="00000056">
      <w:pPr>
        <w:numPr>
          <w:ilvl w:val="1"/>
          <w:numId w:val="1"/>
        </w:numPr>
        <w:ind w:left="1440" w:hanging="360"/>
        <w:rPr>
          <w:u w:val="none"/>
        </w:rPr>
      </w:pPr>
      <w:r w:rsidDel="00000000" w:rsidR="00000000" w:rsidRPr="00000000">
        <w:rPr>
          <w:rtl w:val="0"/>
        </w:rPr>
        <w:t xml:space="preserve">collector shadow ball’s</w:t>
      </w:r>
    </w:p>
    <w:p w:rsidR="00000000" w:rsidDel="00000000" w:rsidP="00000000" w:rsidRDefault="00000000" w:rsidRPr="00000000" w14:paraId="00000057">
      <w:pPr>
        <w:numPr>
          <w:ilvl w:val="2"/>
          <w:numId w:val="1"/>
        </w:numPr>
        <w:ind w:left="2160" w:hanging="360"/>
        <w:rPr>
          <w:u w:val="none"/>
        </w:rPr>
      </w:pPr>
      <w:r w:rsidDel="00000000" w:rsidR="00000000" w:rsidRPr="00000000">
        <w:rPr>
          <w:rtl w:val="0"/>
        </w:rPr>
        <w:t xml:space="preserve">pdp</w:t>
      </w:r>
    </w:p>
    <w:p w:rsidR="00000000" w:rsidDel="00000000" w:rsidP="00000000" w:rsidRDefault="00000000" w:rsidRPr="00000000" w14:paraId="00000058">
      <w:pPr>
        <w:numPr>
          <w:ilvl w:val="1"/>
          <w:numId w:val="1"/>
        </w:numPr>
        <w:ind w:left="1440" w:hanging="360"/>
        <w:rPr>
          <w:u w:val="none"/>
        </w:rPr>
      </w:pPr>
      <w:r w:rsidDel="00000000" w:rsidR="00000000" w:rsidRPr="00000000">
        <w:rPr>
          <w:rtl w:val="0"/>
        </w:rPr>
        <w:t xml:space="preserve">rugby ball’s</w:t>
      </w:r>
    </w:p>
    <w:p w:rsidR="00000000" w:rsidDel="00000000" w:rsidP="00000000" w:rsidRDefault="00000000" w:rsidRPr="00000000" w14:paraId="00000059">
      <w:pPr>
        <w:numPr>
          <w:ilvl w:val="2"/>
          <w:numId w:val="1"/>
        </w:numPr>
        <w:ind w:left="2160" w:hanging="360"/>
        <w:rPr>
          <w:u w:val="none"/>
        </w:rPr>
      </w:pPr>
      <w:r w:rsidDel="00000000" w:rsidR="00000000" w:rsidRPr="00000000">
        <w:rPr>
          <w:rtl w:val="0"/>
        </w:rPr>
        <w:t xml:space="preserve">pdp</w:t>
      </w:r>
    </w:p>
    <w:p w:rsidR="00000000" w:rsidDel="00000000" w:rsidP="00000000" w:rsidRDefault="00000000" w:rsidRPr="00000000" w14:paraId="0000005A">
      <w:pPr>
        <w:numPr>
          <w:ilvl w:val="1"/>
          <w:numId w:val="1"/>
        </w:numPr>
        <w:ind w:left="1440" w:hanging="360"/>
        <w:rPr>
          <w:u w:val="none"/>
        </w:rPr>
      </w:pPr>
      <w:r w:rsidDel="00000000" w:rsidR="00000000" w:rsidRPr="00000000">
        <w:rPr>
          <w:rtl w:val="0"/>
        </w:rPr>
        <w:t xml:space="preserve">booster program’s</w:t>
      </w:r>
    </w:p>
    <w:p w:rsidR="00000000" w:rsidDel="00000000" w:rsidP="00000000" w:rsidRDefault="00000000" w:rsidRPr="00000000" w14:paraId="0000005B">
      <w:pPr>
        <w:numPr>
          <w:ilvl w:val="2"/>
          <w:numId w:val="1"/>
        </w:numPr>
        <w:ind w:left="2160" w:hanging="360"/>
        <w:rPr>
          <w:u w:val="none"/>
        </w:rPr>
      </w:pPr>
      <w:r w:rsidDel="00000000" w:rsidR="00000000" w:rsidRPr="00000000">
        <w:rPr>
          <w:rtl w:val="0"/>
        </w:rPr>
        <w:t xml:space="preserve">products</w:t>
      </w:r>
    </w:p>
    <w:p w:rsidR="00000000" w:rsidDel="00000000" w:rsidP="00000000" w:rsidRDefault="00000000" w:rsidRPr="00000000" w14:paraId="0000005C">
      <w:pPr>
        <w:numPr>
          <w:ilvl w:val="3"/>
          <w:numId w:val="1"/>
        </w:numPr>
        <w:ind w:left="2880" w:hanging="360"/>
        <w:rPr>
          <w:u w:val="none"/>
        </w:rPr>
      </w:pPr>
      <w:r w:rsidDel="00000000" w:rsidR="00000000" w:rsidRPr="00000000">
        <w:rPr>
          <w:rtl w:val="0"/>
        </w:rPr>
        <w:t xml:space="preserve">pdp</w:t>
      </w:r>
    </w:p>
    <w:p w:rsidR="00000000" w:rsidDel="00000000" w:rsidP="00000000" w:rsidRDefault="00000000" w:rsidRPr="00000000" w14:paraId="0000005D">
      <w:pPr>
        <w:numPr>
          <w:ilvl w:val="1"/>
          <w:numId w:val="1"/>
        </w:numPr>
        <w:ind w:left="1440" w:hanging="360"/>
        <w:rPr>
          <w:u w:val="none"/>
        </w:rPr>
      </w:pPr>
      <w:r w:rsidDel="00000000" w:rsidR="00000000" w:rsidRPr="00000000">
        <w:rPr>
          <w:rtl w:val="0"/>
        </w:rPr>
        <w:t xml:space="preserve">headgear</w:t>
      </w:r>
    </w:p>
    <w:p w:rsidR="00000000" w:rsidDel="00000000" w:rsidP="00000000" w:rsidRDefault="00000000" w:rsidRPr="00000000" w14:paraId="0000005E">
      <w:pPr>
        <w:numPr>
          <w:ilvl w:val="2"/>
          <w:numId w:val="1"/>
        </w:numPr>
        <w:ind w:left="2160" w:hanging="360"/>
      </w:pPr>
      <w:r w:rsidDel="00000000" w:rsidR="00000000" w:rsidRPr="00000000">
        <w:rPr>
          <w:rtl w:val="0"/>
        </w:rPr>
        <w:t xml:space="preserve">products</w:t>
      </w:r>
    </w:p>
    <w:p w:rsidR="00000000" w:rsidDel="00000000" w:rsidP="00000000" w:rsidRDefault="00000000" w:rsidRPr="00000000" w14:paraId="0000005F">
      <w:pPr>
        <w:numPr>
          <w:ilvl w:val="3"/>
          <w:numId w:val="1"/>
        </w:numPr>
        <w:ind w:left="2880" w:hanging="360"/>
        <w:rPr>
          <w:u w:val="none"/>
        </w:rPr>
      </w:pPr>
      <w:r w:rsidDel="00000000" w:rsidR="00000000" w:rsidRPr="00000000">
        <w:rPr>
          <w:rtl w:val="0"/>
        </w:rPr>
        <w:t xml:space="preserve">pdp - although not only headgear</w:t>
      </w:r>
    </w:p>
    <w:p w:rsidR="00000000" w:rsidDel="00000000" w:rsidP="00000000" w:rsidRDefault="00000000" w:rsidRPr="00000000" w14:paraId="00000060">
      <w:pPr>
        <w:numPr>
          <w:ilvl w:val="1"/>
          <w:numId w:val="1"/>
        </w:numPr>
        <w:ind w:left="1440" w:hanging="360"/>
        <w:rPr>
          <w:u w:val="none"/>
        </w:rPr>
      </w:pPr>
      <w:r w:rsidDel="00000000" w:rsidR="00000000" w:rsidRPr="00000000">
        <w:rPr>
          <w:rtl w:val="0"/>
        </w:rPr>
        <w:t xml:space="preserve">shadowwall</w:t>
      </w:r>
    </w:p>
    <w:p w:rsidR="00000000" w:rsidDel="00000000" w:rsidP="00000000" w:rsidRDefault="00000000" w:rsidRPr="00000000" w14:paraId="00000061">
      <w:pPr>
        <w:numPr>
          <w:ilvl w:val="2"/>
          <w:numId w:val="1"/>
        </w:numPr>
        <w:ind w:left="2160" w:hanging="360"/>
      </w:pPr>
      <w:r w:rsidDel="00000000" w:rsidR="00000000" w:rsidRPr="00000000">
        <w:rPr>
          <w:rtl w:val="0"/>
        </w:rPr>
        <w:t xml:space="preserve">products</w:t>
      </w:r>
    </w:p>
    <w:p w:rsidR="00000000" w:rsidDel="00000000" w:rsidP="00000000" w:rsidRDefault="00000000" w:rsidRPr="00000000" w14:paraId="00000062">
      <w:pPr>
        <w:numPr>
          <w:ilvl w:val="3"/>
          <w:numId w:val="1"/>
        </w:numPr>
        <w:ind w:left="2880" w:hanging="360"/>
        <w:rPr>
          <w:u w:val="none"/>
        </w:rPr>
      </w:pPr>
      <w:r w:rsidDel="00000000" w:rsidR="00000000" w:rsidRPr="00000000">
        <w:rPr>
          <w:rtl w:val="0"/>
        </w:rPr>
        <w:t xml:space="preserve">pdp</w:t>
      </w:r>
    </w:p>
    <w:p w:rsidR="00000000" w:rsidDel="00000000" w:rsidP="00000000" w:rsidRDefault="00000000" w:rsidRPr="00000000" w14:paraId="00000063">
      <w:pPr>
        <w:numPr>
          <w:ilvl w:val="1"/>
          <w:numId w:val="1"/>
        </w:numPr>
        <w:ind w:left="1440" w:hanging="360"/>
        <w:rPr>
          <w:u w:val="none"/>
        </w:rPr>
      </w:pPr>
      <w:r w:rsidDel="00000000" w:rsidR="00000000" w:rsidRPr="00000000">
        <w:rPr>
          <w:rtl w:val="0"/>
        </w:rPr>
        <w:t xml:space="preserve">academy</w:t>
      </w:r>
    </w:p>
    <w:p w:rsidR="00000000" w:rsidDel="00000000" w:rsidP="00000000" w:rsidRDefault="00000000" w:rsidRPr="00000000" w14:paraId="00000064">
      <w:pPr>
        <w:numPr>
          <w:ilvl w:val="2"/>
          <w:numId w:val="1"/>
        </w:numPr>
        <w:ind w:left="2160" w:hanging="360"/>
      </w:pPr>
      <w:r w:rsidDel="00000000" w:rsidR="00000000" w:rsidRPr="00000000">
        <w:rPr>
          <w:rtl w:val="0"/>
        </w:rPr>
        <w:t xml:space="preserve">products</w:t>
      </w:r>
    </w:p>
    <w:p w:rsidR="00000000" w:rsidDel="00000000" w:rsidP="00000000" w:rsidRDefault="00000000" w:rsidRPr="00000000" w14:paraId="00000065">
      <w:pPr>
        <w:numPr>
          <w:ilvl w:val="3"/>
          <w:numId w:val="1"/>
        </w:numPr>
        <w:ind w:left="2880" w:hanging="360"/>
        <w:rPr>
          <w:u w:val="none"/>
        </w:rPr>
      </w:pPr>
      <w:r w:rsidDel="00000000" w:rsidR="00000000" w:rsidRPr="00000000">
        <w:rPr>
          <w:rtl w:val="0"/>
        </w:rPr>
        <w:t xml:space="preserve">pdp</w:t>
      </w:r>
    </w:p>
    <w:p w:rsidR="00000000" w:rsidDel="00000000" w:rsidP="00000000" w:rsidRDefault="00000000" w:rsidRPr="00000000" w14:paraId="00000066">
      <w:pPr>
        <w:numPr>
          <w:ilvl w:val="1"/>
          <w:numId w:val="1"/>
        </w:numPr>
        <w:ind w:left="1440" w:hanging="360"/>
        <w:rPr>
          <w:u w:val="none"/>
        </w:rPr>
      </w:pPr>
      <w:r w:rsidDel="00000000" w:rsidR="00000000" w:rsidRPr="00000000">
        <w:rPr>
          <w:rtl w:val="0"/>
        </w:rPr>
        <w:t xml:space="preserve">clothing</w:t>
      </w:r>
    </w:p>
    <w:p w:rsidR="00000000" w:rsidDel="00000000" w:rsidP="00000000" w:rsidRDefault="00000000" w:rsidRPr="00000000" w14:paraId="00000067">
      <w:pPr>
        <w:numPr>
          <w:ilvl w:val="2"/>
          <w:numId w:val="1"/>
        </w:numPr>
        <w:ind w:left="2160" w:hanging="360"/>
      </w:pPr>
      <w:r w:rsidDel="00000000" w:rsidR="00000000" w:rsidRPr="00000000">
        <w:rPr>
          <w:rtl w:val="0"/>
        </w:rPr>
        <w:t xml:space="preserve">products</w:t>
      </w:r>
    </w:p>
    <w:p w:rsidR="00000000" w:rsidDel="00000000" w:rsidP="00000000" w:rsidRDefault="00000000" w:rsidRPr="00000000" w14:paraId="00000068">
      <w:pPr>
        <w:numPr>
          <w:ilvl w:val="3"/>
          <w:numId w:val="1"/>
        </w:numPr>
        <w:ind w:left="2880" w:hanging="360"/>
        <w:rPr>
          <w:u w:val="none"/>
        </w:rPr>
      </w:pPr>
      <w:r w:rsidDel="00000000" w:rsidR="00000000" w:rsidRPr="00000000">
        <w:rPr>
          <w:rtl w:val="0"/>
        </w:rPr>
        <w:t xml:space="preserve">pdp</w:t>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academy</w:t>
      </w:r>
    </w:p>
    <w:p w:rsidR="00000000" w:rsidDel="00000000" w:rsidP="00000000" w:rsidRDefault="00000000" w:rsidRPr="00000000" w14:paraId="0000006A">
      <w:pPr>
        <w:numPr>
          <w:ilvl w:val="1"/>
          <w:numId w:val="1"/>
        </w:numPr>
        <w:ind w:left="1440" w:hanging="360"/>
        <w:rPr>
          <w:u w:val="none"/>
        </w:rPr>
      </w:pPr>
      <w:r w:rsidDel="00000000" w:rsidR="00000000" w:rsidRPr="00000000">
        <w:rPr>
          <w:rtl w:val="0"/>
        </w:rPr>
        <w:t xml:space="preserve">landing page/sign up</w:t>
      </w:r>
    </w:p>
    <w:p w:rsidR="00000000" w:rsidDel="00000000" w:rsidP="00000000" w:rsidRDefault="00000000" w:rsidRPr="00000000" w14:paraId="0000006B">
      <w:pPr>
        <w:numPr>
          <w:ilvl w:val="0"/>
          <w:numId w:val="1"/>
        </w:numPr>
        <w:ind w:left="720" w:hanging="360"/>
        <w:rPr>
          <w:u w:val="none"/>
        </w:rPr>
      </w:pPr>
      <w:r w:rsidDel="00000000" w:rsidR="00000000" w:rsidRPr="00000000">
        <w:rPr>
          <w:rtl w:val="0"/>
        </w:rPr>
        <w:t xml:space="preserve">about us - dropdown menu, only one</w:t>
      </w:r>
    </w:p>
    <w:p w:rsidR="00000000" w:rsidDel="00000000" w:rsidP="00000000" w:rsidRDefault="00000000" w:rsidRPr="00000000" w14:paraId="0000006C">
      <w:pPr>
        <w:numPr>
          <w:ilvl w:val="1"/>
          <w:numId w:val="1"/>
        </w:numPr>
        <w:ind w:left="1440" w:hanging="360"/>
        <w:rPr>
          <w:u w:val="none"/>
        </w:rPr>
      </w:pPr>
      <w:r w:rsidDel="00000000" w:rsidR="00000000" w:rsidRPr="00000000">
        <w:rPr>
          <w:rtl w:val="0"/>
        </w:rPr>
        <w:t xml:space="preserve">introduction</w:t>
      </w:r>
    </w:p>
    <w:p w:rsidR="00000000" w:rsidDel="00000000" w:rsidP="00000000" w:rsidRDefault="00000000" w:rsidRPr="00000000" w14:paraId="0000006D">
      <w:pPr>
        <w:numPr>
          <w:ilvl w:val="1"/>
          <w:numId w:val="1"/>
        </w:numPr>
        <w:ind w:left="1440" w:hanging="360"/>
        <w:rPr>
          <w:u w:val="none"/>
        </w:rPr>
      </w:pPr>
      <w:r w:rsidDel="00000000" w:rsidR="00000000" w:rsidRPr="00000000">
        <w:rPr>
          <w:rtl w:val="0"/>
        </w:rPr>
        <w:t xml:space="preserve">shadowball videos</w:t>
      </w:r>
    </w:p>
    <w:p w:rsidR="00000000" w:rsidDel="00000000" w:rsidP="00000000" w:rsidRDefault="00000000" w:rsidRPr="00000000" w14:paraId="0000006E">
      <w:pPr>
        <w:numPr>
          <w:ilvl w:val="1"/>
          <w:numId w:val="1"/>
        </w:numPr>
        <w:ind w:left="1440" w:hanging="360"/>
        <w:rPr>
          <w:u w:val="none"/>
        </w:rPr>
      </w:pPr>
      <w:r w:rsidDel="00000000" w:rsidR="00000000" w:rsidRPr="00000000">
        <w:rPr>
          <w:rtl w:val="0"/>
        </w:rPr>
        <w:t xml:space="preserve">news</w:t>
      </w:r>
    </w:p>
    <w:p w:rsidR="00000000" w:rsidDel="00000000" w:rsidP="00000000" w:rsidRDefault="00000000" w:rsidRPr="00000000" w14:paraId="0000006F">
      <w:pPr>
        <w:numPr>
          <w:ilvl w:val="2"/>
          <w:numId w:val="1"/>
        </w:numPr>
        <w:ind w:left="2160" w:hanging="360"/>
        <w:rPr>
          <w:u w:val="none"/>
        </w:rPr>
      </w:pPr>
      <w:r w:rsidDel="00000000" w:rsidR="00000000" w:rsidRPr="00000000">
        <w:rPr>
          <w:rtl w:val="0"/>
        </w:rPr>
        <w:t xml:space="preserve">all</w:t>
      </w:r>
    </w:p>
    <w:p w:rsidR="00000000" w:rsidDel="00000000" w:rsidP="00000000" w:rsidRDefault="00000000" w:rsidRPr="00000000" w14:paraId="00000070">
      <w:pPr>
        <w:numPr>
          <w:ilvl w:val="2"/>
          <w:numId w:val="1"/>
        </w:numPr>
        <w:ind w:left="2160" w:hanging="360"/>
        <w:rPr>
          <w:u w:val="none"/>
        </w:rPr>
      </w:pPr>
      <w:r w:rsidDel="00000000" w:rsidR="00000000" w:rsidRPr="00000000">
        <w:rPr>
          <w:rtl w:val="0"/>
        </w:rPr>
        <w:t xml:space="preserve">blog</w:t>
      </w:r>
    </w:p>
    <w:p w:rsidR="00000000" w:rsidDel="00000000" w:rsidP="00000000" w:rsidRDefault="00000000" w:rsidRPr="00000000" w14:paraId="00000071">
      <w:pPr>
        <w:numPr>
          <w:ilvl w:val="2"/>
          <w:numId w:val="1"/>
        </w:numPr>
        <w:ind w:left="2160" w:hanging="360"/>
        <w:rPr>
          <w:u w:val="none"/>
        </w:rPr>
      </w:pPr>
      <w:r w:rsidDel="00000000" w:rsidR="00000000" w:rsidRPr="00000000">
        <w:rPr>
          <w:rtl w:val="0"/>
        </w:rPr>
        <w:t xml:space="preserve">retail news</w:t>
      </w:r>
    </w:p>
    <w:p w:rsidR="00000000" w:rsidDel="00000000" w:rsidP="00000000" w:rsidRDefault="00000000" w:rsidRPr="00000000" w14:paraId="00000072">
      <w:pPr>
        <w:numPr>
          <w:ilvl w:val="2"/>
          <w:numId w:val="1"/>
        </w:numPr>
        <w:ind w:left="2160" w:hanging="360"/>
        <w:rPr>
          <w:u w:val="none"/>
        </w:rPr>
      </w:pPr>
      <w:r w:rsidDel="00000000" w:rsidR="00000000" w:rsidRPr="00000000">
        <w:rPr>
          <w:rtl w:val="0"/>
        </w:rPr>
        <w:t xml:space="preserve">school</w:t>
      </w:r>
    </w:p>
    <w:p w:rsidR="00000000" w:rsidDel="00000000" w:rsidP="00000000" w:rsidRDefault="00000000" w:rsidRPr="00000000" w14:paraId="00000073">
      <w:pPr>
        <w:numPr>
          <w:ilvl w:val="2"/>
          <w:numId w:val="1"/>
        </w:numPr>
        <w:ind w:left="2160" w:hanging="360"/>
        <w:rPr>
          <w:u w:val="none"/>
        </w:rPr>
      </w:pPr>
      <w:r w:rsidDel="00000000" w:rsidR="00000000" w:rsidRPr="00000000">
        <w:rPr>
          <w:rtl w:val="0"/>
        </w:rPr>
        <w:t xml:space="preserve">training</w:t>
      </w:r>
    </w:p>
    <w:p w:rsidR="00000000" w:rsidDel="00000000" w:rsidP="00000000" w:rsidRDefault="00000000" w:rsidRPr="00000000" w14:paraId="00000074">
      <w:pPr>
        <w:numPr>
          <w:ilvl w:val="0"/>
          <w:numId w:val="1"/>
        </w:numPr>
        <w:ind w:left="720" w:hanging="360"/>
        <w:rPr>
          <w:u w:val="none"/>
        </w:rPr>
      </w:pPr>
      <w:r w:rsidDel="00000000" w:rsidR="00000000" w:rsidRPr="00000000">
        <w:rPr>
          <w:rtl w:val="0"/>
        </w:rPr>
        <w:t xml:space="preserve">how does it work</w:t>
      </w:r>
    </w:p>
    <w:p w:rsidR="00000000" w:rsidDel="00000000" w:rsidP="00000000" w:rsidRDefault="00000000" w:rsidRPr="00000000" w14:paraId="00000075">
      <w:pPr>
        <w:numPr>
          <w:ilvl w:val="1"/>
          <w:numId w:val="1"/>
        </w:numPr>
        <w:ind w:left="1440" w:hanging="360"/>
        <w:rPr>
          <w:u w:val="none"/>
        </w:rPr>
      </w:pPr>
      <w:r w:rsidDel="00000000" w:rsidR="00000000" w:rsidRPr="00000000">
        <w:rPr>
          <w:rtl w:val="0"/>
        </w:rPr>
        <w:t xml:space="preserve">landing page</w:t>
      </w:r>
    </w:p>
    <w:p w:rsidR="00000000" w:rsidDel="00000000" w:rsidP="00000000" w:rsidRDefault="00000000" w:rsidRPr="00000000" w14:paraId="00000076">
      <w:pPr>
        <w:numPr>
          <w:ilvl w:val="0"/>
          <w:numId w:val="1"/>
        </w:numPr>
        <w:ind w:left="720" w:hanging="360"/>
        <w:rPr>
          <w:u w:val="none"/>
        </w:rPr>
      </w:pPr>
      <w:r w:rsidDel="00000000" w:rsidR="00000000" w:rsidRPr="00000000">
        <w:rPr>
          <w:rtl w:val="0"/>
        </w:rPr>
        <w:t xml:space="preserve">contact us </w:t>
      </w:r>
    </w:p>
    <w:p w:rsidR="00000000" w:rsidDel="00000000" w:rsidP="00000000" w:rsidRDefault="00000000" w:rsidRPr="00000000" w14:paraId="00000077">
      <w:pPr>
        <w:numPr>
          <w:ilvl w:val="1"/>
          <w:numId w:val="1"/>
        </w:numPr>
        <w:ind w:left="1440" w:hanging="360"/>
        <w:rPr>
          <w:u w:val="none"/>
        </w:rPr>
      </w:pPr>
      <w:r w:rsidDel="00000000" w:rsidR="00000000" w:rsidRPr="00000000">
        <w:rPr>
          <w:rtl w:val="0"/>
        </w:rPr>
        <w:t xml:space="preserve">landing page/contact form</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734050" cy="2641600"/>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40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734050" cy="2628900"/>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4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sz w:val="48"/>
          <w:szCs w:val="48"/>
        </w:rPr>
      </w:pPr>
      <w:r w:rsidDel="00000000" w:rsidR="00000000" w:rsidRPr="00000000">
        <w:rPr>
          <w:rtl w:val="0"/>
        </w:rPr>
      </w:r>
    </w:p>
    <w:p w:rsidR="00000000" w:rsidDel="00000000" w:rsidP="00000000" w:rsidRDefault="00000000" w:rsidRPr="00000000" w14:paraId="00000080">
      <w:pPr>
        <w:rPr>
          <w:b w:val="1"/>
          <w:sz w:val="48"/>
          <w:szCs w:val="48"/>
        </w:rPr>
      </w:pPr>
      <w:r w:rsidDel="00000000" w:rsidR="00000000" w:rsidRPr="00000000">
        <w:rPr>
          <w:rtl w:val="0"/>
        </w:rPr>
      </w:r>
    </w:p>
    <w:p w:rsidR="00000000" w:rsidDel="00000000" w:rsidP="00000000" w:rsidRDefault="00000000" w:rsidRPr="00000000" w14:paraId="00000081">
      <w:pPr>
        <w:rPr>
          <w:b w:val="1"/>
          <w:sz w:val="48"/>
          <w:szCs w:val="48"/>
        </w:rPr>
      </w:pPr>
      <w:r w:rsidDel="00000000" w:rsidR="00000000" w:rsidRPr="00000000">
        <w:rPr>
          <w:b w:val="1"/>
          <w:sz w:val="48"/>
          <w:szCs w:val="48"/>
          <w:rtl w:val="0"/>
        </w:rPr>
        <w:t xml:space="preserve">Lesson Assignment 1.4</w:t>
      </w:r>
    </w:p>
    <w:p w:rsidR="00000000" w:rsidDel="00000000" w:rsidP="00000000" w:rsidRDefault="00000000" w:rsidRPr="00000000" w14:paraId="00000082">
      <w:pPr>
        <w:rPr>
          <w:b w:val="1"/>
          <w:sz w:val="36"/>
          <w:szCs w:val="36"/>
        </w:rPr>
      </w:pPr>
      <w:r w:rsidDel="00000000" w:rsidR="00000000" w:rsidRPr="00000000">
        <w:rPr>
          <w:b w:val="1"/>
          <w:sz w:val="36"/>
          <w:szCs w:val="36"/>
          <w:rtl w:val="0"/>
        </w:rPr>
        <w:t xml:space="preserve">Design the Flow</w:t>
      </w:r>
    </w:p>
    <w:p w:rsidR="00000000" w:rsidDel="00000000" w:rsidP="00000000" w:rsidRDefault="00000000" w:rsidRPr="00000000" w14:paraId="00000083">
      <w:pPr>
        <w:rPr>
          <w:b w:val="1"/>
        </w:rPr>
      </w:pPr>
      <w:r w:rsidDel="00000000" w:rsidR="00000000" w:rsidRPr="00000000">
        <w:rPr>
          <w:b w:val="1"/>
          <w:rtl w:val="0"/>
        </w:rPr>
        <w:t xml:space="preserve">Netflix flow diagram</w:t>
      </w:r>
    </w:p>
    <w:p w:rsidR="00000000" w:rsidDel="00000000" w:rsidP="00000000" w:rsidRDefault="00000000" w:rsidRPr="00000000" w14:paraId="00000084">
      <w:pPr>
        <w:spacing w:after="360" w:before="240" w:lineRule="auto"/>
        <w:ind w:right="480"/>
        <w:rPr/>
      </w:pPr>
      <w:r w:rsidDel="00000000" w:rsidR="00000000" w:rsidRPr="00000000">
        <w:rPr/>
        <w:drawing>
          <wp:inline distB="114300" distT="114300" distL="114300" distR="114300">
            <wp:extent cx="5734050" cy="2832100"/>
            <wp:effectExtent b="0" l="0" r="0" t="0"/>
            <wp:docPr id="5"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57340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sectPr>
      <w:headerReference r:id="rId18"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rPr/>
    </w:pPr>
    <w:r w:rsidDel="00000000" w:rsidR="00000000" w:rsidRPr="00000000">
      <w:rPr>
        <w:rtl w:val="0"/>
      </w:rPr>
      <w:t xml:space="preserve">Interaction Design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1.jp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netflix.com/" TargetMode="External"/><Relationship Id="rId18" Type="http://schemas.openxmlformats.org/officeDocument/2006/relationships/header" Target="header1.xml"/><Relationship Id="rId7" Type="http://schemas.openxmlformats.org/officeDocument/2006/relationships/image" Target="media/image10.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