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65D"/>
          <w:sz w:val="40"/>
        </w:rPr>
        <w:t>KUMPULAN SKENARIO TRANSAKSI TERINTEGRASI</w:t>
        <w:br/>
        <w:t>SISTEM ERP MANUFAKTUR (ERPNEXT v16)</w:t>
      </w:r>
    </w:p>
    <w:p>
      <w:pPr>
        <w:jc w:val="center"/>
      </w:pPr>
      <w:r>
        <w:rPr>
          <w:rFonts w:ascii="Calibri" w:hAnsi="Calibri"/>
          <w:i/>
          <w:color w:val="646464"/>
          <w:sz w:val="22"/>
        </w:rPr>
        <w:t>Panduan Langkah demi Langkah untuk Mahasiswa dan Pemula Akuntansi</w:t>
        <w:br/>
        <w:t>Laboratorium Akuntansi • Fakultas Ekonomika dan Bisnis • Universitas Diponegoro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1"/>
              </w:rPr>
              <w:t>💡 Instruksi Praktikum Mahasiswa</w:t>
              <w:br/>
            </w:r>
            <w:r>
              <w:rPr>
                <w:rFonts w:ascii="Calibri" w:hAnsi="Calibri"/>
                <w:sz w:val="19"/>
              </w:rPr>
              <w:t>Seluruh skenario praktikum di bawah ini disusun secara berurutan dan saling terkait menggunakan studi kasus tunggal: PT Industri Mebel Theresia. Mahasiswa diinstruksikan untuk tidak melompati tahapan transaksi agar kesinambungan data persediaan dan jurnal akuntansi tetap terjaga.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2"/>
        </w:rPr>
        <w:t>SKENARIO 0: PERSIAPAN MASTER DATA &amp; RESEP PRODUKSI</w:t>
      </w:r>
    </w:p>
    <w:p>
      <w:r>
        <w:t>Tujuan: Membangun fondasi sistem ERP dengan memasukkan data kategori, satuan, master barang, mitra bisnis, stasiun kerja, dan resep Bill of Materials (BOM).</w:t>
      </w:r>
    </w:p>
    <w:p>
      <w:r>
        <w:t>Aktor: System Administrator / Master Data Controller.</w:t>
      </w:r>
    </w:p>
    <w:p>
      <w:r>
        <w:t>Langkah demi Langkah:</w:t>
      </w:r>
    </w:p>
    <w:p>
      <w:pPr>
        <w:pStyle w:val="ListBullet"/>
      </w:pPr>
      <w:r>
        <w:t>1. Satuan Ukuran (UOM): Akses menu Stock &gt; UOM. Buat satuan: Lembar, Pcs, Set, Kaleng, Unit.</w:t>
      </w:r>
    </w:p>
    <w:p>
      <w:pPr>
        <w:pStyle w:val="ListBullet"/>
      </w:pPr>
      <w:r>
        <w:t>2. Kelompok Barang: Akses menu Stock &gt; Item Group. Buat kelompok 'Bahan Baku' dan 'Produk Jadi' di bawah Parent 'All Item Groups'.</w:t>
      </w:r>
    </w:p>
    <w:p>
      <w:pPr>
        <w:pStyle w:val="ListBullet"/>
      </w:pPr>
      <w:r>
        <w:t>3. Master Barang: Akses menu Stock &gt; Item. Masukkan 4 bahan baku (RM-KAYU-01, RM-KAKI-01, RM-BAUT-01, RM-CAT-01) dan 1 produk jadi (FG-MEJA-01) dengan UOM, tipe stok (Maintain Stock = Checked), dan harga acuan sesuai tabel.</w:t>
      </w:r>
    </w:p>
    <w:p>
      <w:pPr>
        <w:pStyle w:val="ListBullet"/>
      </w:pPr>
      <w:r>
        <w:t>4. Master Mitra Bisnis: Akses Buying &gt; Supplier untuk mendaftarkan 'CV Kayu Jati Utama' &amp; 'PT Besi &amp; Hardware Nusantara'. Akses Selling &gt; Customer untuk 'PT Interior Rumah Indah'.</w:t>
      </w:r>
    </w:p>
    <w:p>
      <w:pPr>
        <w:pStyle w:val="ListBullet"/>
      </w:pPr>
      <w:r>
        <w:t>5. Master Workstation: Akses Manufacturing &gt; Workstation. Daftarkan 'WS-POTONG' (Rp 25.000/jam) dan 'WS-RAKIT' (Rp 30.000/jam).</w:t>
      </w:r>
    </w:p>
    <w:p>
      <w:pPr>
        <w:pStyle w:val="ListBullet"/>
      </w:pPr>
      <w:r>
        <w:t>6. Master BOM: Akses Manufacturing &gt; Bill of Materials &gt; New BOM. Pilih Item: FG-MEJA-01 (Qty: 1). Masukkan 4 item bahan baku sesuai formula. Klik Save lalu Submit.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2"/>
        </w:rPr>
        <w:t>SKENARIO 1: PENGADAAN BAHAN BAKU KAYU &amp; CAT (CV KAYU JATI UTAMA)</w:t>
      </w:r>
    </w:p>
    <w:p>
      <w:r>
        <w:t>Latar Belakang: Bagian Pembelian menerbitkan pesanan bahan baku kayu dan plitur cat untuk memenuhi kebutuhan rencana produksi mebel kayu.</w:t>
      </w:r>
    </w:p>
    <w:p>
      <w:r>
        <w:t>Aktor: Purchasing Officer, Warehouse Clerk, Finance/AP Clerk.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Kode Item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Nama Bahan Baku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Kuantitas Dipesan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Harga Satuan (IDR)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Subtotal (IDR)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RM-KAYU-01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Papan Kayu Jati 200x50cm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20 Lembar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Rp 150.000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Rp 3.000.000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RM-CAT-01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Plitur / Cat Kayu Jati 1L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5 Kaleng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Rp 60.000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Rp 300.000</w:t>
            </w:r>
          </w:p>
        </w:tc>
      </w:tr>
    </w:tbl>
    <w:p>
      <w:r>
        <w:t>Total Transaksi: Rp 3.300.000</w:t>
      </w:r>
    </w:p>
    <w:p>
      <w:r>
        <w:t>Tahapan Eksekusi di ERPNext: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2980B9"/>
          <w:sz w:val="26"/>
        </w:rPr>
        <w:t>Tahap 1.1: Purchase Order (PO)</w:t>
      </w:r>
    </w:p>
    <w:p>
      <w:r>
        <w:t>Menu: Buying &gt; Purchase Order &gt; Add Purchase Order.</w:t>
        <w:br/>
        <w:t>• Supplier: CV Kayu Jati Utama.</w:t>
        <w:br/>
        <w:t>• Target Warehouse: Stores - PA.</w:t>
        <w:br/>
        <w:t>• Masukkan item RM-KAYU-01 (20 lbr) dan RM-CAT-01 (5 klg).</w:t>
        <w:br/>
        <w:t>• Klik Save lalu Submit. Status dokumen: To Receive and Bill. Nomor Dokumen: PUR-ORD-2026-00011.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2980B9"/>
          <w:sz w:val="26"/>
        </w:rPr>
        <w:t>Tahap 1.2: Purchase Receipt (PR)</w:t>
      </w:r>
    </w:p>
    <w:p>
      <w:r>
        <w:t>Buka PO yang telah disubmit, klik tombol Create &gt; Purchase Receipt.</w:t>
        <w:br/>
        <w:t>• Periksa kuantitas fisik yang diterima (20 lbr kayu, 5 klg cat).</w:t>
        <w:br/>
        <w:t>• Accepted Warehouse: Stores - PA.</w:t>
        <w:br/>
        <w:t>• Klik Save lalu Submit. Status: Completed. Nomor Dokumen: MAT-PRE-2026-00001.</w:t>
        <w:br/>
        <w:t>• Dampak Stok: Gudang Stores bertambah 20 Lembar Kayu dan 5 Kaleng Cat.</w:t>
        <w:br/>
        <w:t>• Jurnal Otomatis: (D) Stock In Hand Rp 3.300.000, (K) Stock Received But Not Billed Rp 3.300.000.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2980B9"/>
          <w:sz w:val="26"/>
        </w:rPr>
        <w:t>Tahap 1.3: Purchase Invoice (PI)</w:t>
      </w:r>
    </w:p>
    <w:p>
      <w:r>
        <w:t>Buka PO, klik Create &gt; Purchase Invoice.</w:t>
        <w:br/>
        <w:t>• Periksa nilai tagihan vendor sebesar Rp 3.300.000.</w:t>
        <w:br/>
        <w:t>• Klik Save lalu Submit. Nomor Dokumen: ACC-PINV-2026-00007.</w:t>
        <w:br/>
        <w:t>• Jurnal Otomatis: (D) Stock Received But Not Billed Rp 3.300.000, (K) Accounts Payable Rp 3.300.000.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2"/>
        </w:rPr>
        <w:t>SKENARIO 2: PENGADAAN AKSESORI BESI &amp; BAUT (PT BESI &amp; HARDWARE)</w:t>
      </w:r>
    </w:p>
    <w:p>
      <w:r>
        <w:t>Latar Belakang: Pengadaan komponen kaki meja besi dan sekrup perakitan dari pemasok perangkat keras.</w:t>
      </w:r>
    </w:p>
    <w:p>
      <w:r>
        <w:t>Aktor: Purchasing Officer, Warehouse Clerk, Finance/AP Clerk.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Kode Item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Nama Bahan Baku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Kuantitas Dipesan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Harga Satuan (IDR)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Subtotal (IDR)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RM-KAKI-01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Kaki Meja Besi Hollow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40 Pcs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Rp 40.000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Rp 1.600.000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RM-BAUT-01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Set Baut &amp; Sekrup Meja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10 Set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Rp 15.000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Rp 150.000</w:t>
            </w:r>
          </w:p>
        </w:tc>
      </w:tr>
    </w:tbl>
    <w:p>
      <w:r>
        <w:t>Total Transaksi: Rp 1.750.000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2980B9"/>
          <w:sz w:val="26"/>
        </w:rPr>
        <w:t>Tahap 2.1: Purchase Order (PO)</w:t>
      </w:r>
    </w:p>
    <w:p>
      <w:r>
        <w:t>Menu: Buying &gt; Purchase Order &gt; Add Purchase Order.</w:t>
        <w:br/>
        <w:t>• Supplier: PT Besi &amp; Hardware Nusantara.</w:t>
        <w:br/>
        <w:t>• Target Warehouse: Stores - PA.</w:t>
        <w:br/>
        <w:t>• Masukkan item RM-KAKI-01 (40 pcs) dan RM-BAUT-01 (10 set).</w:t>
        <w:br/>
        <w:t>• Klik Save lalu Submit. Nomor Dokumen: PUR-ORD-2026-00012.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2980B9"/>
          <w:sz w:val="26"/>
        </w:rPr>
        <w:t>Tahap 2.2: Purchase Receipt (PR)</w:t>
      </w:r>
    </w:p>
    <w:p>
      <w:r>
        <w:t>Buka PO, klik Create &gt; Purchase Receipt.</w:t>
        <w:br/>
        <w:t>• Periksa barang fisik dan simpan di Stores - PA.</w:t>
        <w:br/>
        <w:t>• Klik Save lalu Submit. Nomor Dokumen: MAT-PRE-2026-00002.</w:t>
        <w:br/>
        <w:t>• Dampak Stok: Gudang Stores bertambah 40 Kaki Besi dan 10 Set Baut.</w:t>
        <w:br/>
        <w:t>• Jurnal Otomatis: (D) Stock In Hand Rp 1.750.000, (K) Stock Received But Not Billed Rp 1.750.000.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2980B9"/>
          <w:sz w:val="26"/>
        </w:rPr>
        <w:t>Tahap 2.3: Purchase Invoice (PI)</w:t>
      </w:r>
    </w:p>
    <w:p>
      <w:r>
        <w:t>Buka PO, klik Create &gt; Purchase Invoice.</w:t>
        <w:br/>
        <w:t>• Klik Save lalu Submit. Nomor Dokumen: ACC-PINV-2026-00008.</w:t>
        <w:br/>
        <w:t>• Jurnal Otomatis: (D) Stock Received But Not Billed Rp 1.750.000, (K) Accounts Payable Rp 1.750.000.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2"/>
        </w:rPr>
        <w:t>SKENARIO 3: EKSEKUSI PRODUKSI 5 UNIT MEJA KAYU MINIMALIS</w:t>
      </w:r>
    </w:p>
    <w:p>
      <w:r>
        <w:t>Latar Belakang: PPIC menerima instruksi untuk memproduksi 5 unit Meja Kayu Minimalis (FG-MEJA-01). Bahan baku dipindahkan dari gudang penyimpanan ke gudang pabrik untuk dirakit.</w:t>
      </w:r>
    </w:p>
    <w:p>
      <w:r>
        <w:t>Aktor: PPIC Manager, Production Operator, Warehouse Supervisor.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2980B9"/>
          <w:sz w:val="26"/>
        </w:rPr>
        <w:t>Tahap 3.1: Work Order (WO)</w:t>
      </w:r>
    </w:p>
    <w:p>
      <w:r>
        <w:t>Menu: Manufacturing &gt; Work Order &gt; Add Work Order.</w:t>
        <w:br/>
        <w:t>• Item to Manufacture: FG-MEJA-01.</w:t>
        <w:br/>
        <w:t>• Qty to Manufacture: 5.</w:t>
        <w:br/>
        <w:t>• BOM No: BOM-FG-MEJA-01-001.</w:t>
        <w:br/>
        <w:t>• Source Warehouse: Stores - PA.</w:t>
        <w:br/>
        <w:t>• WIP Warehouse: Work In Progress - PA.</w:t>
        <w:br/>
        <w:t>• Target Warehouse: Finished Goods - PA.</w:t>
        <w:br/>
        <w:t>• Klik Save lalu Submit. Status: Not Started. Nomor Dokumen: MFG-WO-2026-00001.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2980B9"/>
          <w:sz w:val="26"/>
        </w:rPr>
        <w:t>Tahap 3.2: Material Transfer for Manufacture</w:t>
      </w:r>
    </w:p>
    <w:p>
      <w:r>
        <w:t>Buka Work Order, klik Start &gt; Transfer Material.</w:t>
        <w:br/>
        <w:t>• Sistem otomatis mengisi 10 Kayu, 20 Kaki, 5 Baut, 2.5 Cat dari Stores - PA menuju Work In Progress - PA.</w:t>
        <w:br/>
        <w:t>• Klik Save lalu Submit. Nomor Dokumen: MAT-STE-2026-00001.</w:t>
        <w:br/>
        <w:t>• Dampak Stok: Saldo Stores berkurang 50%, saldo WIP bertambah 100% dari kebutuhan produksi.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2980B9"/>
          <w:sz w:val="26"/>
        </w:rPr>
        <w:t>Tahap 3.3: Manufacture Entry</w:t>
      </w:r>
    </w:p>
    <w:p>
      <w:r>
        <w:t>Buka Work Order, klik Finish &gt; Manufacture.</w:t>
        <w:br/>
        <w:t>• Sistem mengonfirmasi 5 unit meja selesai dirakit.</w:t>
        <w:br/>
        <w:t>• Bahan baku di WIP dihapuskan (konsumsi bahan = 0), dan 5 Unit FG-MEJA-01 dimasukkan ke Finished Goods - PA.</w:t>
        <w:br/>
        <w:t>• Klik Save lalu Submit. Nomor Dokumen: MAT-STE-2026-00002.</w:t>
        <w:br/>
        <w:t>• Jurnal Otomatis: (D) Finished Goods Rp 2.525.000, (K) Work In Progress Rp 2.525.000.</w:t>
        <w:br/>
        <w:t>• Status Work Order otomatis berubah menjadi: Completed.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2"/>
        </w:rPr>
        <w:t>SKENARIO 4: PENJUALAN &amp; PENGIRIMAN 3 UNIT MEJA KAYU</w:t>
      </w:r>
    </w:p>
    <w:p>
      <w:r>
        <w:t>Latar Belakang: PT Interior Rumah Indah memesan 3 unit Meja Kayu Minimalis. Barang dikirim dari gudang produk jadi dan faktur penjualan diterbitkan.</w:t>
      </w:r>
    </w:p>
    <w:p>
      <w:r>
        <w:t>Aktor: Sales Officer, Warehouse Dispatcher, Finance/AR Clerk.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2980B9"/>
          <w:sz w:val="26"/>
        </w:rPr>
        <w:t>Tahap 4.1: Sales Order (SO)</w:t>
      </w:r>
    </w:p>
    <w:p>
      <w:r>
        <w:t>Menu: Selling &gt; Sales Order &gt; Add Sales Order.</w:t>
        <w:br/>
        <w:t>• Customer: PT Interior Rumah Indah.</w:t>
        <w:br/>
        <w:t>• Item: FG-MEJA-01 (Qty: 3 Unit @ Rp 850.000 = Rp 2.550.000).</w:t>
        <w:br/>
        <w:t>• Delivery Warehouse: Finished Goods - PA.</w:t>
        <w:br/>
        <w:t>• Klik Save lalu Submit. Status: To Deliver and Bill. Nomor Dokumen: SAL-ORD-2026-00006.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2980B9"/>
          <w:sz w:val="26"/>
        </w:rPr>
        <w:t>Tahap 4.2: Delivery Note (DN)</w:t>
      </w:r>
    </w:p>
    <w:p>
      <w:r>
        <w:t>Buka Sales Order, klik Create &gt; Delivery.</w:t>
        <w:br/>
        <w:t>• Periksa barang fisik yang keluar dari Finished Goods - PA.</w:t>
        <w:br/>
        <w:t>• Klik Save lalu Submit. Nomor Dokumen: MAT-DN-2026-00001.</w:t>
        <w:br/>
        <w:t>• Dampak Stok: Saldo meja di Finished Goods - PA berkurang dari 5 menjadi 2 Unit.</w:t>
        <w:br/>
        <w:t>• Jurnal Otomatis (Pengakuan Beban): (D) Cost of Goods Sold (COGS) Rp 1.515.000, (K) Finished Goods Rp 1.515.000.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2980B9"/>
          <w:sz w:val="26"/>
        </w:rPr>
        <w:t>Tahap 4.3: Sales Invoice (SI)</w:t>
      </w:r>
    </w:p>
    <w:p>
      <w:r>
        <w:t>Buka Sales Order, klik Create &gt; Invoice.</w:t>
        <w:br/>
        <w:t>• Klik Save lalu Submit. Nomor Dokumen: ACC-SINV-2026-00006.</w:t>
        <w:br/>
        <w:t>• Jurnal Otomatis (Pengakuan Pendapatan): (D) Accounts Receivable Rp 2.550.000, (K) Sales Income Rp 2.550.000.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2"/>
        </w:rPr>
        <w:t>PANDUAN VERIFIKASI KEBERHASILAN &amp; PENYELESAIAN ERROR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Gejala Error / Kesalahan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Penyebab Umum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Solusi Langkah Perbaikan</w:t>
            </w:r>
          </w:p>
        </w:tc>
      </w:tr>
      <w:tr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Negative Stock Error saat Delivery Note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Kuantitas pengiriman melebihi stok fisik yang tersedia di Gudang Finished Goods.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Periksa Stock Balance. Pastikan tahap Manufacture Entry sudah disubmit sebelum membuat Delivery Note.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Work Order tidak bisa disubmit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Item bahan baku pada BOM belum disetujui (BOM masih berstatus Draft).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Buka menu Bill of Materials, buka dokumen BOM, lalu klik tombol Submit.</w:t>
            </w:r>
          </w:p>
        </w:tc>
      </w:tr>
      <w:tr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Akun GL tidak balance / Error CoA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Default Account pada Company belum diset untuk Stock Received But Not Billed.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Akses Accounting &gt; Company &gt; Pilih Perusahaan &gt; Isi default Stock Received Account.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Item tidak muncul saat pencarian PO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Item belum dicentang 'Is Purchase Item' pada master item.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Buka menu Stock &gt; Item &gt; Pilih item yang bersangkutan &gt; Centang opsi 'Allow Purchase'.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7"/>
      </w:rPr>
      <w:t>Skenario Transaksi ERP | Laboratorium Akuntansi FEB Undip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7"/>
      </w:rPr>
      <w:t>Buku Panduan ERP Pembelajaran Akuntansi • FEB Universitas Diponegoro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