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7D" w:rsidRDefault="00A5217D" w:rsidP="00C54621">
      <w:pPr>
        <w:spacing w:after="0" w:line="240" w:lineRule="auto"/>
        <w:jc w:val="center"/>
        <w:rPr>
          <w:rFonts w:ascii="Dutch801 Rm BT" w:hAnsi="Dutch801 Rm BT"/>
          <w:b/>
          <w:spacing w:val="100"/>
          <w:sz w:val="24"/>
          <w:szCs w:val="24"/>
        </w:rPr>
      </w:pPr>
      <w:r w:rsidRPr="00A5217D">
        <w:rPr>
          <w:rFonts w:ascii="Dutch801 Rm BT" w:hAnsi="Dutch801 Rm BT"/>
          <w:b/>
          <w:spacing w:val="100"/>
          <w:sz w:val="24"/>
          <w:szCs w:val="24"/>
        </w:rPr>
        <w:t>TRAVEL ORDER</w:t>
      </w:r>
    </w:p>
    <w:p w:rsidR="00DC203C" w:rsidRDefault="00DC203C" w:rsidP="008C2254">
      <w:pPr>
        <w:spacing w:after="0" w:line="240" w:lineRule="auto"/>
        <w:rPr>
          <w:rFonts w:ascii="Dutch801 Rm BT" w:hAnsi="Dutch801 Rm BT"/>
          <w:b/>
          <w:spacing w:val="1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81"/>
        <w:gridCol w:w="4995"/>
      </w:tblGrid>
      <w:tr w:rsidR="00C54621" w:rsidTr="00414534">
        <w:trPr>
          <w:trHeight w:val="431"/>
        </w:trPr>
        <w:tc>
          <w:tcPr>
            <w:tcW w:w="2392" w:type="pct"/>
            <w:vAlign w:val="center"/>
          </w:tcPr>
          <w:p w:rsidR="00C54621" w:rsidRPr="00DC203C" w:rsidRDefault="00C54621" w:rsidP="00414534">
            <w:pPr>
              <w:pStyle w:val="NoSpacing"/>
              <w:rPr>
                <w:rFonts w:ascii="Arial Narrow" w:hAnsi="Arial Narrow"/>
                <w:sz w:val="24"/>
              </w:rPr>
            </w:pPr>
            <w:r w:rsidRPr="00DC203C">
              <w:rPr>
                <w:rFonts w:ascii="Arial Narrow" w:hAnsi="Arial Narrow"/>
                <w:b/>
                <w:sz w:val="24"/>
              </w:rPr>
              <w:t>No:</w:t>
            </w:r>
            <w:r w:rsidRPr="00DC203C">
              <w:rPr>
                <w:rFonts w:ascii="Arial Narrow" w:hAnsi="Arial Narrow"/>
                <w:sz w:val="24"/>
              </w:rPr>
              <w:t xml:space="preserve"> </w:t>
            </w:r>
            <w:r w:rsidRPr="00DC203C">
              <w:rPr>
                <w:rFonts w:ascii="Arial Narrow" w:hAnsi="Arial Narrow"/>
                <w:sz w:val="24"/>
                <w:u w:val="single"/>
              </w:rPr>
              <w:t>123456</w:t>
            </w:r>
          </w:p>
        </w:tc>
        <w:tc>
          <w:tcPr>
            <w:tcW w:w="2608" w:type="pct"/>
            <w:vAlign w:val="center"/>
          </w:tcPr>
          <w:p w:rsidR="00C54621" w:rsidRPr="00DC203C" w:rsidRDefault="00C54621" w:rsidP="00414534">
            <w:pPr>
              <w:pStyle w:val="NoSpacing"/>
              <w:rPr>
                <w:rFonts w:ascii="Arial Narrow" w:hAnsi="Arial Narrow"/>
                <w:sz w:val="24"/>
              </w:rPr>
            </w:pPr>
            <w:r w:rsidRPr="00DC203C">
              <w:rPr>
                <w:rFonts w:ascii="Arial Narrow" w:hAnsi="Arial Narrow"/>
                <w:b/>
                <w:sz w:val="24"/>
              </w:rPr>
              <w:t>Date:</w:t>
            </w:r>
            <w:r w:rsidRPr="00DC203C">
              <w:rPr>
                <w:rFonts w:ascii="Arial Narrow" w:hAnsi="Arial Narrow"/>
                <w:sz w:val="24"/>
              </w:rPr>
              <w:t xml:space="preserve"> </w:t>
            </w:r>
            <w:r w:rsidRPr="00DC203C">
              <w:rPr>
                <w:rFonts w:ascii="Arial Narrow" w:hAnsi="Arial Narrow"/>
                <w:sz w:val="24"/>
                <w:u w:val="single"/>
              </w:rPr>
              <w:t>February 17, 2015</w:t>
            </w:r>
          </w:p>
        </w:tc>
      </w:tr>
      <w:tr w:rsidR="00C54621" w:rsidTr="00414534">
        <w:trPr>
          <w:trHeight w:val="413"/>
        </w:trPr>
        <w:tc>
          <w:tcPr>
            <w:tcW w:w="2392" w:type="pct"/>
            <w:vAlign w:val="center"/>
          </w:tcPr>
          <w:p w:rsidR="00C54621" w:rsidRPr="00DC203C" w:rsidRDefault="00C54621" w:rsidP="00414534">
            <w:pPr>
              <w:rPr>
                <w:rFonts w:ascii="Arial Narrow" w:hAnsi="Arial Narrow"/>
                <w:sz w:val="24"/>
              </w:rPr>
            </w:pPr>
            <w:r w:rsidRPr="00DC203C">
              <w:rPr>
                <w:rFonts w:ascii="Arial Narrow" w:hAnsi="Arial Narrow"/>
                <w:b/>
                <w:sz w:val="24"/>
              </w:rPr>
              <w:t xml:space="preserve">Name: </w:t>
            </w:r>
            <w:r w:rsidR="00414534">
              <w:rPr>
                <w:rFonts w:ascii="Arial Narrow" w:hAnsi="Arial Narrow"/>
                <w:sz w:val="24"/>
                <w:u w:val="single"/>
              </w:rPr>
              <w:t xml:space="preserve">Kevin </w:t>
            </w:r>
            <w:proofErr w:type="spellStart"/>
            <w:r w:rsidR="00414534">
              <w:rPr>
                <w:rFonts w:ascii="Arial Narrow" w:hAnsi="Arial Narrow"/>
                <w:sz w:val="24"/>
                <w:u w:val="single"/>
              </w:rPr>
              <w:t>Jone</w:t>
            </w:r>
            <w:proofErr w:type="spellEnd"/>
            <w:r w:rsidR="00414534">
              <w:rPr>
                <w:rFonts w:ascii="Arial Narrow" w:hAnsi="Arial Narrow"/>
                <w:sz w:val="24"/>
                <w:u w:val="single"/>
              </w:rPr>
              <w:t xml:space="preserve"> </w:t>
            </w:r>
            <w:proofErr w:type="spellStart"/>
            <w:r w:rsidR="00414534">
              <w:rPr>
                <w:rFonts w:ascii="Arial Narrow" w:hAnsi="Arial Narrow"/>
                <w:sz w:val="24"/>
                <w:u w:val="single"/>
              </w:rPr>
              <w:t>Camparecio</w:t>
            </w:r>
            <w:proofErr w:type="spellEnd"/>
          </w:p>
        </w:tc>
        <w:tc>
          <w:tcPr>
            <w:tcW w:w="2608" w:type="pct"/>
            <w:vAlign w:val="center"/>
          </w:tcPr>
          <w:p w:rsidR="00C54621" w:rsidRPr="00DC203C" w:rsidRDefault="00C54621" w:rsidP="00414534">
            <w:pPr>
              <w:pStyle w:val="NoSpacing"/>
              <w:rPr>
                <w:rFonts w:ascii="Arial Narrow" w:hAnsi="Arial Narrow"/>
                <w:sz w:val="24"/>
              </w:rPr>
            </w:pPr>
            <w:r w:rsidRPr="00DC203C">
              <w:rPr>
                <w:rFonts w:ascii="Arial Narrow" w:hAnsi="Arial Narrow"/>
                <w:b/>
                <w:sz w:val="24"/>
              </w:rPr>
              <w:t>Designation:</w:t>
            </w:r>
            <w:r w:rsidRPr="00DC203C">
              <w:rPr>
                <w:rFonts w:ascii="Arial Narrow" w:hAnsi="Arial Narrow"/>
                <w:sz w:val="24"/>
              </w:rPr>
              <w:t xml:space="preserve"> </w:t>
            </w:r>
            <w:r w:rsidRPr="00DC203C">
              <w:rPr>
                <w:rFonts w:ascii="Arial Narrow" w:hAnsi="Arial Narrow"/>
                <w:sz w:val="24"/>
                <w:u w:val="single"/>
              </w:rPr>
              <w:t xml:space="preserve">IT </w:t>
            </w:r>
            <w:r w:rsidR="00414534">
              <w:rPr>
                <w:rFonts w:ascii="Arial Narrow" w:hAnsi="Arial Narrow"/>
                <w:sz w:val="24"/>
                <w:u w:val="single"/>
              </w:rPr>
              <w:t>Faculty</w:t>
            </w:r>
          </w:p>
        </w:tc>
      </w:tr>
      <w:tr w:rsidR="00C54621" w:rsidTr="00414534">
        <w:trPr>
          <w:trHeight w:val="1007"/>
        </w:trPr>
        <w:tc>
          <w:tcPr>
            <w:tcW w:w="5000" w:type="pct"/>
            <w:gridSpan w:val="2"/>
            <w:vAlign w:val="center"/>
          </w:tcPr>
          <w:p w:rsidR="00C54621" w:rsidRPr="00414534" w:rsidRDefault="00C54621" w:rsidP="00414534">
            <w:pPr>
              <w:pStyle w:val="NoSpacing"/>
              <w:rPr>
                <w:rFonts w:ascii="Dutch801 Rm BT" w:hAnsi="Dutch801 Rm BT"/>
                <w:spacing w:val="100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You are hereby directed to proceed to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C54621">
              <w:rPr>
                <w:rFonts w:ascii="Arial Narrow" w:hAnsi="Arial Narrow"/>
                <w:b/>
                <w:sz w:val="24"/>
                <w:szCs w:val="24"/>
                <w:u w:val="single"/>
              </w:rPr>
              <w:t>Dumaguete</w:t>
            </w:r>
            <w:proofErr w:type="spellEnd"/>
            <w:r w:rsidRPr="00C54621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City</w:t>
            </w:r>
            <w:r w:rsidR="00414534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  <w:r w:rsidR="00414534">
              <w:rPr>
                <w:rFonts w:ascii="Arial Narrow" w:hAnsi="Arial Narrow"/>
                <w:sz w:val="24"/>
                <w:szCs w:val="24"/>
              </w:rPr>
              <w:t xml:space="preserve">to attend </w:t>
            </w:r>
            <w:r w:rsidR="00414534" w:rsidRPr="00414534">
              <w:rPr>
                <w:rFonts w:ascii="Arial Narrow" w:hAnsi="Arial Narrow"/>
                <w:sz w:val="24"/>
                <w:szCs w:val="24"/>
                <w:u w:val="single"/>
              </w:rPr>
              <w:softHyphen/>
            </w:r>
            <w:r w:rsidR="00414534" w:rsidRPr="00414534">
              <w:rPr>
                <w:rFonts w:ascii="Arial Narrow" w:hAnsi="Arial Narrow"/>
                <w:b/>
                <w:sz w:val="24"/>
                <w:szCs w:val="24"/>
                <w:u w:val="single"/>
              </w:rPr>
              <w:t>Sem</w:t>
            </w:r>
            <w:r w:rsidR="00414534">
              <w:rPr>
                <w:rFonts w:ascii="Arial Narrow" w:hAnsi="Arial Narrow"/>
                <w:b/>
                <w:sz w:val="24"/>
                <w:szCs w:val="24"/>
                <w:u w:val="single"/>
              </w:rPr>
              <w:t>inar on building house</w:t>
            </w:r>
            <w:r w:rsidR="00414534">
              <w:rPr>
                <w:rFonts w:ascii="Arial Narrow" w:hAnsi="Arial Narrow"/>
                <w:sz w:val="24"/>
                <w:szCs w:val="24"/>
              </w:rPr>
              <w:t xml:space="preserve"> hosted/organized by </w:t>
            </w:r>
            <w:proofErr w:type="spellStart"/>
            <w:r w:rsidR="00414534">
              <w:rPr>
                <w:rFonts w:ascii="Arial Narrow" w:hAnsi="Arial Narrow"/>
                <w:b/>
                <w:sz w:val="24"/>
                <w:szCs w:val="24"/>
                <w:u w:val="single"/>
              </w:rPr>
              <w:t>Gawad</w:t>
            </w:r>
            <w:proofErr w:type="spellEnd"/>
            <w:r w:rsidR="00414534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="00414534">
              <w:rPr>
                <w:rFonts w:ascii="Arial Narrow" w:hAnsi="Arial Narrow"/>
                <w:b/>
                <w:sz w:val="24"/>
                <w:szCs w:val="24"/>
                <w:u w:val="single"/>
              </w:rPr>
              <w:t>kalinga</w:t>
            </w:r>
            <w:proofErr w:type="spellEnd"/>
            <w:r w:rsidR="00414534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="00414534">
              <w:rPr>
                <w:rFonts w:ascii="Arial Narrow" w:hAnsi="Arial Narrow"/>
                <w:b/>
                <w:sz w:val="24"/>
                <w:szCs w:val="24"/>
                <w:u w:val="single"/>
              </w:rPr>
              <w:t>Dumaguete</w:t>
            </w:r>
            <w:proofErr w:type="spellEnd"/>
            <w:r w:rsidR="00414534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  <w:proofErr w:type="gramStart"/>
            <w:r w:rsidR="00414534">
              <w:rPr>
                <w:rFonts w:ascii="Arial Narrow" w:hAnsi="Arial Narrow"/>
                <w:b/>
                <w:sz w:val="24"/>
                <w:szCs w:val="24"/>
                <w:u w:val="single"/>
              </w:rPr>
              <w:t>City</w:t>
            </w:r>
            <w:r w:rsidR="00414534">
              <w:rPr>
                <w:rFonts w:ascii="Arial Narrow" w:hAnsi="Arial Narrow"/>
                <w:sz w:val="24"/>
                <w:szCs w:val="24"/>
              </w:rPr>
              <w:t xml:space="preserve"> .</w:t>
            </w:r>
            <w:proofErr w:type="gramEnd"/>
          </w:p>
        </w:tc>
      </w:tr>
    </w:tbl>
    <w:p w:rsidR="00DC203C" w:rsidRDefault="00DC203C" w:rsidP="008C2254">
      <w:pPr>
        <w:spacing w:after="0" w:line="240" w:lineRule="auto"/>
        <w:rPr>
          <w:rFonts w:ascii="Dutch801 Rm BT" w:hAnsi="Dutch801 Rm BT"/>
          <w:b/>
          <w:spacing w:val="100"/>
          <w:sz w:val="24"/>
          <w:szCs w:val="24"/>
        </w:rPr>
      </w:pPr>
    </w:p>
    <w:p w:rsidR="00A5217D" w:rsidRDefault="00A5217D" w:rsidP="00A5217D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7"/>
        <w:gridCol w:w="1660"/>
        <w:gridCol w:w="2031"/>
        <w:gridCol w:w="1693"/>
        <w:gridCol w:w="1184"/>
        <w:gridCol w:w="1461"/>
      </w:tblGrid>
      <w:tr w:rsidR="00A5217D" w:rsidTr="00414534">
        <w:trPr>
          <w:trHeight w:val="432"/>
        </w:trPr>
        <w:tc>
          <w:tcPr>
            <w:tcW w:w="5000" w:type="pct"/>
            <w:gridSpan w:val="6"/>
            <w:vAlign w:val="center"/>
          </w:tcPr>
          <w:p w:rsidR="00A5217D" w:rsidRDefault="00A5217D" w:rsidP="00A5217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ITINERARY OF TRAVEL</w:t>
            </w:r>
            <w:r w:rsidR="00414534">
              <w:rPr>
                <w:rFonts w:ascii="Arial Narrow" w:hAnsi="Arial Narrow"/>
                <w:sz w:val="24"/>
                <w:szCs w:val="24"/>
              </w:rPr>
              <w:t xml:space="preserve"> (SUMMARY)</w:t>
            </w:r>
          </w:p>
        </w:tc>
      </w:tr>
      <w:tr w:rsidR="00414534" w:rsidTr="00414534">
        <w:trPr>
          <w:trHeight w:val="432"/>
        </w:trPr>
        <w:tc>
          <w:tcPr>
            <w:tcW w:w="1674" w:type="pct"/>
            <w:gridSpan w:val="2"/>
            <w:vAlign w:val="center"/>
          </w:tcPr>
          <w:p w:rsidR="00414534" w:rsidRDefault="00414534" w:rsidP="004145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326" w:type="pct"/>
            <w:gridSpan w:val="4"/>
            <w:vAlign w:val="center"/>
          </w:tcPr>
          <w:p w:rsidR="00414534" w:rsidRDefault="00414534" w:rsidP="004145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14534">
              <w:rPr>
                <w:rFonts w:ascii="Arial Narrow" w:hAnsi="Arial Narrow"/>
                <w:sz w:val="24"/>
                <w:szCs w:val="24"/>
              </w:rPr>
              <w:t>EXPENSES</w:t>
            </w:r>
          </w:p>
        </w:tc>
      </w:tr>
      <w:tr w:rsidR="00414534" w:rsidTr="00414534">
        <w:trPr>
          <w:trHeight w:val="317"/>
        </w:trPr>
        <w:tc>
          <w:tcPr>
            <w:tcW w:w="1674" w:type="pct"/>
            <w:gridSpan w:val="2"/>
            <w:vAlign w:val="center"/>
          </w:tcPr>
          <w:p w:rsidR="00414534" w:rsidRDefault="00414534" w:rsidP="00A5217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 /S</w:t>
            </w:r>
          </w:p>
          <w:p w:rsidR="00414534" w:rsidRDefault="00414534" w:rsidP="00A5217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(Southland Campus)</w:t>
            </w:r>
          </w:p>
        </w:tc>
        <w:tc>
          <w:tcPr>
            <w:tcW w:w="1060" w:type="pct"/>
            <w:vMerge w:val="restart"/>
            <w:vAlign w:val="center"/>
          </w:tcPr>
          <w:p w:rsidR="00414534" w:rsidRDefault="00414534" w:rsidP="00A5217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TRANSPORTATION</w:t>
            </w:r>
          </w:p>
        </w:tc>
        <w:tc>
          <w:tcPr>
            <w:tcW w:w="884" w:type="pct"/>
            <w:vMerge w:val="restart"/>
            <w:vAlign w:val="center"/>
          </w:tcPr>
          <w:p w:rsidR="00414534" w:rsidRDefault="00414534" w:rsidP="00A5217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REGISTRATION</w:t>
            </w:r>
          </w:p>
        </w:tc>
        <w:tc>
          <w:tcPr>
            <w:tcW w:w="618" w:type="pct"/>
            <w:vMerge w:val="restart"/>
            <w:vAlign w:val="center"/>
          </w:tcPr>
          <w:p w:rsidR="00414534" w:rsidRDefault="00414534" w:rsidP="00A5217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&amp; LODGING</w:t>
            </w:r>
          </w:p>
        </w:tc>
        <w:tc>
          <w:tcPr>
            <w:tcW w:w="763" w:type="pct"/>
            <w:vMerge w:val="restart"/>
            <w:vAlign w:val="center"/>
          </w:tcPr>
          <w:p w:rsidR="00414534" w:rsidRDefault="00414534" w:rsidP="00A5217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</w:t>
            </w:r>
          </w:p>
        </w:tc>
      </w:tr>
      <w:tr w:rsidR="00414534" w:rsidTr="00414534">
        <w:trPr>
          <w:trHeight w:val="317"/>
        </w:trPr>
        <w:tc>
          <w:tcPr>
            <w:tcW w:w="808" w:type="pct"/>
            <w:vAlign w:val="center"/>
          </w:tcPr>
          <w:p w:rsidR="00414534" w:rsidRDefault="00414534" w:rsidP="004145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ETD</w:t>
            </w:r>
          </w:p>
        </w:tc>
        <w:tc>
          <w:tcPr>
            <w:tcW w:w="867" w:type="pct"/>
            <w:vAlign w:val="center"/>
          </w:tcPr>
          <w:p w:rsidR="00414534" w:rsidRDefault="00414534" w:rsidP="00A5217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14534">
              <w:rPr>
                <w:rFonts w:ascii="Arial Narrow" w:hAnsi="Arial Narrow"/>
                <w:sz w:val="24"/>
                <w:szCs w:val="24"/>
              </w:rPr>
              <w:t>ETA</w:t>
            </w:r>
          </w:p>
        </w:tc>
        <w:tc>
          <w:tcPr>
            <w:tcW w:w="1060" w:type="pct"/>
            <w:vMerge/>
            <w:vAlign w:val="center"/>
          </w:tcPr>
          <w:p w:rsidR="00414534" w:rsidRDefault="00414534" w:rsidP="00A5217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:rsidR="00414534" w:rsidRDefault="00414534" w:rsidP="00A5217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18" w:type="pct"/>
            <w:vMerge/>
            <w:vAlign w:val="center"/>
          </w:tcPr>
          <w:p w:rsidR="00414534" w:rsidRDefault="00414534" w:rsidP="00A5217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63" w:type="pct"/>
            <w:vMerge/>
            <w:vAlign w:val="center"/>
          </w:tcPr>
          <w:p w:rsidR="00414534" w:rsidRDefault="00414534" w:rsidP="00A5217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5217D" w:rsidTr="00414534">
        <w:trPr>
          <w:trHeight w:val="720"/>
        </w:trPr>
        <w:tc>
          <w:tcPr>
            <w:tcW w:w="808" w:type="pct"/>
            <w:vAlign w:val="center"/>
          </w:tcPr>
          <w:p w:rsidR="00A5217D" w:rsidRDefault="00414534" w:rsidP="00523A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14534">
              <w:rPr>
                <w:rFonts w:ascii="Arial Narrow" w:hAnsi="Arial Narrow"/>
                <w:szCs w:val="24"/>
              </w:rPr>
              <w:t>March 12, 2015</w:t>
            </w:r>
          </w:p>
        </w:tc>
        <w:tc>
          <w:tcPr>
            <w:tcW w:w="867" w:type="pct"/>
            <w:vAlign w:val="center"/>
          </w:tcPr>
          <w:p w:rsidR="00A5217D" w:rsidRDefault="00414534" w:rsidP="00523A3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14534">
              <w:rPr>
                <w:rFonts w:ascii="Arial Narrow" w:hAnsi="Arial Narrow"/>
                <w:szCs w:val="24"/>
              </w:rPr>
              <w:t>March 20, 2015</w:t>
            </w:r>
          </w:p>
        </w:tc>
        <w:tc>
          <w:tcPr>
            <w:tcW w:w="1060" w:type="pct"/>
            <w:vAlign w:val="center"/>
          </w:tcPr>
          <w:p w:rsidR="00A5217D" w:rsidRPr="00414534" w:rsidRDefault="00414534" w:rsidP="00523A3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414534">
              <w:rPr>
                <w:rFonts w:ascii="Arial Narrow" w:hAnsi="Arial Narrow"/>
                <w:b/>
                <w:sz w:val="24"/>
                <w:szCs w:val="24"/>
              </w:rPr>
              <w:t>P 2, 000.00</w:t>
            </w:r>
          </w:p>
        </w:tc>
        <w:tc>
          <w:tcPr>
            <w:tcW w:w="884" w:type="pct"/>
            <w:vAlign w:val="center"/>
          </w:tcPr>
          <w:p w:rsidR="00A5217D" w:rsidRPr="00414534" w:rsidRDefault="00414534" w:rsidP="00523A3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414534">
              <w:rPr>
                <w:rFonts w:ascii="Arial Narrow" w:hAnsi="Arial Narrow"/>
                <w:b/>
                <w:sz w:val="24"/>
                <w:szCs w:val="24"/>
              </w:rPr>
              <w:t>P 1, 000.00</w:t>
            </w:r>
          </w:p>
        </w:tc>
        <w:tc>
          <w:tcPr>
            <w:tcW w:w="618" w:type="pct"/>
            <w:vAlign w:val="center"/>
          </w:tcPr>
          <w:p w:rsidR="00A5217D" w:rsidRPr="00414534" w:rsidRDefault="00414534" w:rsidP="004B3004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414534">
              <w:rPr>
                <w:rFonts w:ascii="Arial Narrow" w:hAnsi="Arial Narrow"/>
                <w:b/>
                <w:sz w:val="24"/>
                <w:szCs w:val="24"/>
              </w:rPr>
              <w:t>P 5,000.00</w:t>
            </w:r>
          </w:p>
        </w:tc>
        <w:tc>
          <w:tcPr>
            <w:tcW w:w="763" w:type="pct"/>
            <w:vAlign w:val="center"/>
          </w:tcPr>
          <w:p w:rsidR="00A5217D" w:rsidRPr="00414534" w:rsidRDefault="00414534" w:rsidP="00523A3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414534">
              <w:rPr>
                <w:rFonts w:ascii="Arial Narrow" w:hAnsi="Arial Narrow"/>
                <w:b/>
                <w:sz w:val="24"/>
                <w:szCs w:val="24"/>
              </w:rPr>
              <w:t>P 8, 000.00</w:t>
            </w:r>
          </w:p>
        </w:tc>
      </w:tr>
    </w:tbl>
    <w:p w:rsidR="00414534" w:rsidRDefault="00414534" w:rsidP="00A5217D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414534" w:rsidRDefault="00414534" w:rsidP="00A5217D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36"/>
        <w:gridCol w:w="19"/>
        <w:gridCol w:w="4721"/>
      </w:tblGrid>
      <w:tr w:rsidR="00997386" w:rsidTr="00414534">
        <w:trPr>
          <w:trHeight w:val="602"/>
        </w:trPr>
        <w:tc>
          <w:tcPr>
            <w:tcW w:w="2525" w:type="pct"/>
          </w:tcPr>
          <w:p w:rsidR="00997386" w:rsidRDefault="00997386" w:rsidP="00A5217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Prepared by:</w:t>
            </w:r>
          </w:p>
        </w:tc>
        <w:tc>
          <w:tcPr>
            <w:tcW w:w="2475" w:type="pct"/>
            <w:gridSpan w:val="2"/>
          </w:tcPr>
          <w:p w:rsidR="00997386" w:rsidRDefault="00997386" w:rsidP="00A5217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Verified by:</w:t>
            </w:r>
          </w:p>
        </w:tc>
      </w:tr>
      <w:tr w:rsidR="00997386" w:rsidTr="00414534">
        <w:trPr>
          <w:trHeight w:val="358"/>
        </w:trPr>
        <w:tc>
          <w:tcPr>
            <w:tcW w:w="2525" w:type="pct"/>
          </w:tcPr>
          <w:p w:rsidR="00997386" w:rsidRPr="00414534" w:rsidRDefault="00414534" w:rsidP="00414534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ab/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KEVIN JONE CAMPARECIO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ab/>
            </w:r>
          </w:p>
        </w:tc>
        <w:tc>
          <w:tcPr>
            <w:tcW w:w="2475" w:type="pct"/>
            <w:gridSpan w:val="2"/>
          </w:tcPr>
          <w:p w:rsidR="00997386" w:rsidRDefault="004A252F" w:rsidP="00A5217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ab/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EMILY T. DIAZ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ab/>
            </w:r>
          </w:p>
        </w:tc>
      </w:tr>
      <w:tr w:rsidR="00997386" w:rsidTr="00414534">
        <w:trPr>
          <w:trHeight w:val="380"/>
        </w:trPr>
        <w:tc>
          <w:tcPr>
            <w:tcW w:w="2525" w:type="pct"/>
          </w:tcPr>
          <w:p w:rsidR="00997386" w:rsidRDefault="00AB6ADD" w:rsidP="00A5217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 w:rsidR="00997386">
              <w:rPr>
                <w:rFonts w:ascii="Arial Narrow" w:hAnsi="Arial Narrow"/>
                <w:sz w:val="24"/>
                <w:szCs w:val="24"/>
              </w:rPr>
              <w:t>Name of Employee</w:t>
            </w:r>
          </w:p>
        </w:tc>
        <w:tc>
          <w:tcPr>
            <w:tcW w:w="2475" w:type="pct"/>
            <w:gridSpan w:val="2"/>
          </w:tcPr>
          <w:p w:rsidR="00997386" w:rsidRDefault="004A252F" w:rsidP="00A5217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Accountant</w:t>
            </w:r>
          </w:p>
        </w:tc>
      </w:tr>
      <w:tr w:rsidR="002F232D" w:rsidTr="00414534">
        <w:trPr>
          <w:trHeight w:val="358"/>
        </w:trPr>
        <w:tc>
          <w:tcPr>
            <w:tcW w:w="5000" w:type="pct"/>
            <w:gridSpan w:val="3"/>
          </w:tcPr>
          <w:p w:rsidR="002F232D" w:rsidRDefault="002F232D" w:rsidP="00624C7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Noted by:</w:t>
            </w:r>
          </w:p>
        </w:tc>
      </w:tr>
      <w:tr w:rsidR="00B951B2" w:rsidTr="00414534">
        <w:trPr>
          <w:trHeight w:val="358"/>
        </w:trPr>
        <w:tc>
          <w:tcPr>
            <w:tcW w:w="2535" w:type="pct"/>
            <w:gridSpan w:val="2"/>
          </w:tcPr>
          <w:p w:rsidR="00B951B2" w:rsidRPr="00414534" w:rsidRDefault="00414534" w:rsidP="00624C74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ab/>
            </w:r>
            <w:r w:rsidRPr="00414534">
              <w:rPr>
                <w:rFonts w:ascii="Arial Narrow" w:hAnsi="Arial Narrow"/>
                <w:b/>
                <w:sz w:val="24"/>
                <w:szCs w:val="24"/>
                <w:u w:val="single"/>
              </w:rPr>
              <w:t>HECTOR NEIL B. CORNEA</w:t>
            </w:r>
            <w:r w:rsidRPr="00414534">
              <w:rPr>
                <w:rFonts w:ascii="Arial Narrow" w:hAnsi="Arial Narrow"/>
                <w:b/>
                <w:sz w:val="24"/>
                <w:szCs w:val="24"/>
                <w:u w:val="single"/>
              </w:rPr>
              <w:tab/>
            </w:r>
          </w:p>
        </w:tc>
        <w:tc>
          <w:tcPr>
            <w:tcW w:w="2465" w:type="pct"/>
          </w:tcPr>
          <w:p w:rsidR="00B951B2" w:rsidRDefault="00B951B2" w:rsidP="00624C7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ab/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HENLY S. PAHILAGAO, CPA, PhD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ab/>
            </w:r>
          </w:p>
        </w:tc>
      </w:tr>
      <w:tr w:rsidR="00B951B2" w:rsidTr="00414534">
        <w:trPr>
          <w:trHeight w:val="358"/>
        </w:trPr>
        <w:tc>
          <w:tcPr>
            <w:tcW w:w="2535" w:type="pct"/>
            <w:gridSpan w:val="2"/>
          </w:tcPr>
          <w:p w:rsidR="00B951B2" w:rsidRDefault="00B951B2" w:rsidP="00624C7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Department Head / Dean</w:t>
            </w:r>
          </w:p>
        </w:tc>
        <w:tc>
          <w:tcPr>
            <w:tcW w:w="2465" w:type="pct"/>
          </w:tcPr>
          <w:p w:rsidR="00B951B2" w:rsidRDefault="00B951B2" w:rsidP="00B951B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VP for Finance</w:t>
            </w:r>
          </w:p>
        </w:tc>
      </w:tr>
      <w:tr w:rsidR="00B951B2" w:rsidTr="00414534">
        <w:trPr>
          <w:trHeight w:val="358"/>
        </w:trPr>
        <w:tc>
          <w:tcPr>
            <w:tcW w:w="2535" w:type="pct"/>
            <w:gridSpan w:val="2"/>
          </w:tcPr>
          <w:p w:rsidR="00B951B2" w:rsidRDefault="00B951B2" w:rsidP="00624C7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65" w:type="pct"/>
          </w:tcPr>
          <w:p w:rsidR="00B951B2" w:rsidRDefault="00B951B2" w:rsidP="00624C7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22650" w:rsidTr="00414534">
        <w:trPr>
          <w:trHeight w:val="358"/>
        </w:trPr>
        <w:tc>
          <w:tcPr>
            <w:tcW w:w="2535" w:type="pct"/>
            <w:gridSpan w:val="2"/>
            <w:vAlign w:val="center"/>
          </w:tcPr>
          <w:p w:rsidR="00622650" w:rsidRDefault="00414534" w:rsidP="004145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ab/>
            </w:r>
            <w:r w:rsidR="00622650">
              <w:rPr>
                <w:rFonts w:ascii="Arial Narrow" w:hAnsi="Arial Narrow"/>
                <w:b/>
                <w:sz w:val="24"/>
                <w:szCs w:val="24"/>
                <w:u w:val="single"/>
              </w:rPr>
              <w:t>RHODA J. AMOR, PhD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ab/>
            </w:r>
          </w:p>
        </w:tc>
        <w:tc>
          <w:tcPr>
            <w:tcW w:w="2465" w:type="pct"/>
            <w:vAlign w:val="center"/>
          </w:tcPr>
          <w:p w:rsidR="00622650" w:rsidRDefault="00414534" w:rsidP="004145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ab/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MRS. ANNETTE Z. VILLALUZ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ab/>
            </w:r>
          </w:p>
        </w:tc>
      </w:tr>
      <w:tr w:rsidR="00622650" w:rsidTr="00414534">
        <w:trPr>
          <w:trHeight w:val="358"/>
        </w:trPr>
        <w:tc>
          <w:tcPr>
            <w:tcW w:w="2535" w:type="pct"/>
            <w:gridSpan w:val="2"/>
          </w:tcPr>
          <w:p w:rsidR="00622650" w:rsidRDefault="00622650" w:rsidP="00624C7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Department Head / Dean</w:t>
            </w:r>
          </w:p>
        </w:tc>
        <w:tc>
          <w:tcPr>
            <w:tcW w:w="2465" w:type="pct"/>
          </w:tcPr>
          <w:p w:rsidR="00622650" w:rsidRDefault="00622650" w:rsidP="0041453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VP for </w:t>
            </w:r>
            <w:r w:rsidR="00414534">
              <w:rPr>
                <w:rFonts w:ascii="Arial Narrow" w:hAnsi="Arial Narrow"/>
                <w:sz w:val="24"/>
                <w:szCs w:val="24"/>
              </w:rPr>
              <w:t>Operations</w:t>
            </w:r>
          </w:p>
        </w:tc>
      </w:tr>
      <w:tr w:rsidR="00622650" w:rsidTr="00414534">
        <w:trPr>
          <w:trHeight w:val="665"/>
        </w:trPr>
        <w:tc>
          <w:tcPr>
            <w:tcW w:w="5000" w:type="pct"/>
            <w:gridSpan w:val="3"/>
          </w:tcPr>
          <w:p w:rsidR="00414534" w:rsidRDefault="00414534" w:rsidP="00622650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622650" w:rsidRDefault="00622650" w:rsidP="00622650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Approved by: </w:t>
            </w:r>
          </w:p>
        </w:tc>
      </w:tr>
      <w:tr w:rsidR="000F26CD" w:rsidTr="00414534">
        <w:trPr>
          <w:trHeight w:val="741"/>
        </w:trPr>
        <w:tc>
          <w:tcPr>
            <w:tcW w:w="5000" w:type="pct"/>
            <w:gridSpan w:val="3"/>
          </w:tcPr>
          <w:p w:rsidR="000F26CD" w:rsidRPr="00037B76" w:rsidRDefault="000F26CD" w:rsidP="000F26CD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037B76">
              <w:rPr>
                <w:rFonts w:ascii="Arial Narrow" w:hAnsi="Arial Narrow"/>
                <w:b/>
                <w:sz w:val="24"/>
                <w:szCs w:val="24"/>
                <w:u w:val="single"/>
              </w:rPr>
              <w:t>ANECITO D. VILLALUZ JR., CPA, PhD</w:t>
            </w:r>
          </w:p>
          <w:p w:rsidR="000F26CD" w:rsidRDefault="000F26CD" w:rsidP="000F26C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5217D">
              <w:rPr>
                <w:rFonts w:ascii="Arial Narrow" w:hAnsi="Arial Narrow"/>
                <w:i/>
                <w:sz w:val="24"/>
                <w:szCs w:val="24"/>
              </w:rPr>
              <w:t>President</w:t>
            </w:r>
          </w:p>
        </w:tc>
      </w:tr>
    </w:tbl>
    <w:p w:rsidR="00A5217D" w:rsidRPr="00A5217D" w:rsidRDefault="00A5217D" w:rsidP="00674C2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sectPr w:rsidR="00A5217D" w:rsidRPr="00A5217D" w:rsidSect="001F2E0A">
      <w:headerReference w:type="even" r:id="rId7"/>
      <w:footerReference w:type="default" r:id="rId8"/>
      <w:pgSz w:w="12240" w:h="15840" w:code="1"/>
      <w:pgMar w:top="1440" w:right="1440" w:bottom="1440" w:left="144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24B" w:rsidRDefault="006F324B" w:rsidP="00C502BF">
      <w:pPr>
        <w:spacing w:after="0" w:line="240" w:lineRule="auto"/>
      </w:pPr>
      <w:r>
        <w:separator/>
      </w:r>
    </w:p>
  </w:endnote>
  <w:endnote w:type="continuationSeparator" w:id="0">
    <w:p w:rsidR="006F324B" w:rsidRDefault="006F324B" w:rsidP="00C5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17D" w:rsidRPr="001F2E0A" w:rsidRDefault="00A5217D" w:rsidP="00A5217D">
    <w:pPr>
      <w:pStyle w:val="Footer"/>
      <w:jc w:val="both"/>
      <w:rPr>
        <w:rFonts w:ascii="Arial Narrow" w:hAnsi="Arial Narrow"/>
        <w:sz w:val="18"/>
        <w:szCs w:val="18"/>
      </w:rPr>
    </w:pPr>
    <w:r w:rsidRPr="001F2E0A">
      <w:rPr>
        <w:rFonts w:ascii="Arial Narrow" w:hAnsi="Arial Narrow"/>
        <w:sz w:val="18"/>
        <w:szCs w:val="18"/>
      </w:rPr>
      <w:t>You are directed to attach the communication / program and liquidate the requested amount three (3) days after arrival otherwise the amount granted will be charged against you</w:t>
    </w:r>
  </w:p>
  <w:p w:rsidR="00A5217D" w:rsidRPr="001F2E0A" w:rsidRDefault="00A5217D" w:rsidP="00A5217D">
    <w:pPr>
      <w:pStyle w:val="Footer"/>
      <w:jc w:val="both"/>
      <w:rPr>
        <w:rFonts w:ascii="Arial Narrow" w:hAnsi="Arial Narrow"/>
        <w:sz w:val="18"/>
        <w:szCs w:val="18"/>
      </w:rPr>
    </w:pPr>
  </w:p>
  <w:p w:rsidR="00A5217D" w:rsidRPr="001F2E0A" w:rsidRDefault="00A5217D" w:rsidP="00A5217D">
    <w:pPr>
      <w:pStyle w:val="Footer"/>
      <w:jc w:val="both"/>
      <w:rPr>
        <w:rFonts w:ascii="Arial Narrow" w:hAnsi="Arial Narrow"/>
        <w:sz w:val="18"/>
        <w:szCs w:val="18"/>
      </w:rPr>
    </w:pPr>
    <w:r w:rsidRPr="001F2E0A">
      <w:rPr>
        <w:rFonts w:ascii="Arial Narrow" w:hAnsi="Arial Narrow"/>
        <w:sz w:val="18"/>
        <w:szCs w:val="18"/>
      </w:rPr>
      <w:t>Revised August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24B" w:rsidRDefault="006F324B" w:rsidP="00C502BF">
      <w:pPr>
        <w:spacing w:after="0" w:line="240" w:lineRule="auto"/>
      </w:pPr>
      <w:r>
        <w:separator/>
      </w:r>
    </w:p>
  </w:footnote>
  <w:footnote w:type="continuationSeparator" w:id="0">
    <w:p w:rsidR="006F324B" w:rsidRDefault="006F324B" w:rsidP="00C50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D11" w:rsidRDefault="00013D11">
    <w:pPr>
      <w:pStyle w:val="Header"/>
    </w:pPr>
    <w:r>
      <w:rPr>
        <w:noProof/>
        <w:lang w:val="en-PH" w:eastAsia="en-PH"/>
      </w:rPr>
      <w:drawing>
        <wp:inline distT="0" distB="0" distL="0" distR="0">
          <wp:extent cx="5935980" cy="1243965"/>
          <wp:effectExtent l="0" t="0" r="0" b="0"/>
          <wp:docPr id="9" name="Picture 9" descr="E:\1 Southland APC\1 Southland College\Creativo\Letterhead\OfcLettrH-N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1 Southland APC\1 Southland College\Creativo\Letterhead\OfcLettrH-N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1243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10CF"/>
    <w:multiLevelType w:val="hybridMultilevel"/>
    <w:tmpl w:val="83A2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55DF7"/>
    <w:multiLevelType w:val="hybridMultilevel"/>
    <w:tmpl w:val="83A2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34E86"/>
    <w:multiLevelType w:val="hybridMultilevel"/>
    <w:tmpl w:val="83A2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7690E"/>
    <w:multiLevelType w:val="hybridMultilevel"/>
    <w:tmpl w:val="83A2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E1B32"/>
    <w:multiLevelType w:val="hybridMultilevel"/>
    <w:tmpl w:val="83A2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1111A"/>
    <w:multiLevelType w:val="hybridMultilevel"/>
    <w:tmpl w:val="83A2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B164A"/>
    <w:multiLevelType w:val="hybridMultilevel"/>
    <w:tmpl w:val="83A2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E3E47"/>
    <w:multiLevelType w:val="hybridMultilevel"/>
    <w:tmpl w:val="F5D226E0"/>
    <w:lvl w:ilvl="0" w:tplc="D382A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1913D5"/>
    <w:multiLevelType w:val="hybridMultilevel"/>
    <w:tmpl w:val="8EBC39B0"/>
    <w:lvl w:ilvl="0" w:tplc="7A0EE3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F"/>
    <w:rsid w:val="00013D11"/>
    <w:rsid w:val="00037B76"/>
    <w:rsid w:val="000415D0"/>
    <w:rsid w:val="00091CC1"/>
    <w:rsid w:val="000A4F3F"/>
    <w:rsid w:val="000B7FBA"/>
    <w:rsid w:val="000D173A"/>
    <w:rsid w:val="000E5E7D"/>
    <w:rsid w:val="000F26CD"/>
    <w:rsid w:val="0013275B"/>
    <w:rsid w:val="00136069"/>
    <w:rsid w:val="00151DFF"/>
    <w:rsid w:val="001A317B"/>
    <w:rsid w:val="001F2E0A"/>
    <w:rsid w:val="00200EFB"/>
    <w:rsid w:val="00237CB8"/>
    <w:rsid w:val="00240865"/>
    <w:rsid w:val="00274E3B"/>
    <w:rsid w:val="002A5EB3"/>
    <w:rsid w:val="002F232D"/>
    <w:rsid w:val="002F375E"/>
    <w:rsid w:val="00304980"/>
    <w:rsid w:val="003152C1"/>
    <w:rsid w:val="00342B52"/>
    <w:rsid w:val="0035386C"/>
    <w:rsid w:val="003566D0"/>
    <w:rsid w:val="00377966"/>
    <w:rsid w:val="003A0B4D"/>
    <w:rsid w:val="003B54A5"/>
    <w:rsid w:val="003C559B"/>
    <w:rsid w:val="003F3B38"/>
    <w:rsid w:val="00401FEC"/>
    <w:rsid w:val="00414534"/>
    <w:rsid w:val="004158A7"/>
    <w:rsid w:val="00430D1A"/>
    <w:rsid w:val="004A252F"/>
    <w:rsid w:val="004A6143"/>
    <w:rsid w:val="004B3004"/>
    <w:rsid w:val="00523A38"/>
    <w:rsid w:val="00544295"/>
    <w:rsid w:val="0059193C"/>
    <w:rsid w:val="005B6790"/>
    <w:rsid w:val="005D4C22"/>
    <w:rsid w:val="005D4DC9"/>
    <w:rsid w:val="00622650"/>
    <w:rsid w:val="00624C74"/>
    <w:rsid w:val="006572C1"/>
    <w:rsid w:val="00664463"/>
    <w:rsid w:val="00674C2C"/>
    <w:rsid w:val="0068754D"/>
    <w:rsid w:val="006A3A20"/>
    <w:rsid w:val="006B46DF"/>
    <w:rsid w:val="006D3BC2"/>
    <w:rsid w:val="006F00F1"/>
    <w:rsid w:val="006F324B"/>
    <w:rsid w:val="00707DA2"/>
    <w:rsid w:val="007309B7"/>
    <w:rsid w:val="00745854"/>
    <w:rsid w:val="007511F4"/>
    <w:rsid w:val="007558AE"/>
    <w:rsid w:val="007721D9"/>
    <w:rsid w:val="007A4B02"/>
    <w:rsid w:val="007B3B20"/>
    <w:rsid w:val="007C34FD"/>
    <w:rsid w:val="0081648F"/>
    <w:rsid w:val="008715F5"/>
    <w:rsid w:val="008C2254"/>
    <w:rsid w:val="00900B6F"/>
    <w:rsid w:val="009201DF"/>
    <w:rsid w:val="00997386"/>
    <w:rsid w:val="009D78E7"/>
    <w:rsid w:val="00A40BC0"/>
    <w:rsid w:val="00A5217D"/>
    <w:rsid w:val="00AB6ADD"/>
    <w:rsid w:val="00B07DBC"/>
    <w:rsid w:val="00B44187"/>
    <w:rsid w:val="00B62116"/>
    <w:rsid w:val="00B951B2"/>
    <w:rsid w:val="00BB4CC2"/>
    <w:rsid w:val="00C163AF"/>
    <w:rsid w:val="00C502BF"/>
    <w:rsid w:val="00C54621"/>
    <w:rsid w:val="00C71E6C"/>
    <w:rsid w:val="00C943FB"/>
    <w:rsid w:val="00CF643A"/>
    <w:rsid w:val="00D52A89"/>
    <w:rsid w:val="00D75590"/>
    <w:rsid w:val="00D96A33"/>
    <w:rsid w:val="00DC203C"/>
    <w:rsid w:val="00DD0650"/>
    <w:rsid w:val="00DE082E"/>
    <w:rsid w:val="00E11991"/>
    <w:rsid w:val="00E1262E"/>
    <w:rsid w:val="00E215E5"/>
    <w:rsid w:val="00E2685B"/>
    <w:rsid w:val="00E337EF"/>
    <w:rsid w:val="00E900FE"/>
    <w:rsid w:val="00EF0EE7"/>
    <w:rsid w:val="00F4575C"/>
    <w:rsid w:val="00F54A3D"/>
    <w:rsid w:val="00FA5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72D99-55CD-4DFC-8EE0-A2839E5E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2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0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BF"/>
  </w:style>
  <w:style w:type="paragraph" w:styleId="Footer">
    <w:name w:val="footer"/>
    <w:basedOn w:val="Normal"/>
    <w:link w:val="FooterChar"/>
    <w:uiPriority w:val="99"/>
    <w:unhideWhenUsed/>
    <w:rsid w:val="00C50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BF"/>
  </w:style>
  <w:style w:type="paragraph" w:styleId="ListParagraph">
    <w:name w:val="List Paragraph"/>
    <w:basedOn w:val="Normal"/>
    <w:uiPriority w:val="34"/>
    <w:qFormat/>
    <w:rsid w:val="00BB4CC2"/>
    <w:pPr>
      <w:ind w:left="720"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401FEC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52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Southland College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SCRegistrar</dc:creator>
  <cp:lastModifiedBy>FrankzkhiE Castro</cp:lastModifiedBy>
  <cp:revision>2</cp:revision>
  <cp:lastPrinted>2014-04-26T20:18:00Z</cp:lastPrinted>
  <dcterms:created xsi:type="dcterms:W3CDTF">2016-07-09T18:59:00Z</dcterms:created>
  <dcterms:modified xsi:type="dcterms:W3CDTF">2016-07-09T18:59:00Z</dcterms:modified>
</cp:coreProperties>
</file>