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hAnsi="Arial" w:cs="Arial"/>
        </w:rPr>
        <w:id w:val="312612459"/>
        <w:docPartObj>
          <w:docPartGallery w:val="Cover Pages"/>
          <w:docPartUnique/>
        </w:docPartObj>
      </w:sdtPr>
      <w:sdtContent>
        <w:p w14:paraId="6D092809" w14:textId="77777777" w:rsidR="000E16F9" w:rsidRPr="00F17B65" w:rsidRDefault="000E16F9" w:rsidP="00176929">
          <w:pPr>
            <w:jc w:val="both"/>
            <w:rPr>
              <w:rFonts w:ascii="Arial" w:hAnsi="Arial" w:cs="Arial"/>
            </w:rPr>
          </w:pPr>
          <w:r w:rsidRPr="00F17B65">
            <w:rPr>
              <w:rFonts w:ascii="Arial" w:hAnsi="Arial" w:cs="Arial"/>
              <w:noProof/>
              <w:lang w:eastAsia="en-ZA"/>
            </w:rPr>
            <mc:AlternateContent>
              <mc:Choice Requires="wpg">
                <w:drawing>
                  <wp:anchor distT="0" distB="0" distL="114300" distR="114300" simplePos="0" relativeHeight="251662336" behindDoc="0" locked="0" layoutInCell="1" allowOverlap="1" wp14:anchorId="6D0928D1" wp14:editId="6D0928D2">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7"/>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7FBFA762" id="Grou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">
                    <v:shape id="Rectangle 51" o:spid="_x0000_s1027" style="position:absolute;width:73152;height:11303;visibility:visible;mso-wrap-style:square;v-text-anchor:middle" coordsize="7312660,11296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Hze/sYA&#10;AADcAAAADwAAAGRycy9kb3ducmV2LnhtbESPQWvDMAyF74P9B6PBbquzQkfJ6pYxKA07rKztobuJ&#10;WI3TxXawtTT999VhsJvEe3rv02I1+k4NlHIbg4HnSQGKQh1tGxoDh/36aQ4qMwaLXQxk4EoZVsv7&#10;uwWWNl7CFw07bpSEhFyiAcfcl1rn2pHHPIk9BdFOMXlkWVOjbcKLhPtOT4viRXtsgzQ47OndUf2z&#10;+/UGth/DvOLrlNKnO27WqZqdefNtzOPD+PYKimnkf/PfdWUFfyb48oxMoJc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Hze/sYAAADcAAAADwAAAAAAAAAAAAAAAACYAgAAZHJz&#10;L2Rvd25yZXYueG1sUEsFBgAAAAAEAAQA9QAAAIsDAAAAAA==&#10;" path="m,l7312660,r,1129665l3619500,733425,,1091565,,xe" fillcolor="#5b9bd5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WFUPMMA&#10;AADcAAAADwAAAGRycy9kb3ducmV2LnhtbERPTWvCQBC9C/6HZQrezEbFENKsUkXBk7a2UHobsmMS&#10;mp2N2TXGf98tFHqbx/ucfD2YRvTUudqyglkUgyAurK65VPDxvp+mIJxH1thYJgUPcrBejUc5Ztre&#10;+Y36sy9FCGGXoYLK+zaT0hUVGXSRbYkDd7GdQR9gV0rd4T2Em0bO4ziRBmsODRW2tK2o+D7fjILj&#10;bisvyWNvrov067TZNf3nqzkpNXkaXp5BeBr8v/jPfdBh/nIGv8+EC+Tq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WFUPMMAAADcAAAADwAAAAAAAAAAAAAAAACYAgAAZHJzL2Rv&#10;d25yZXYueG1sUEsFBgAAAAAEAAQA9QAAAIgDAAAAAA==&#10;" stroked="f" strokeweight="1pt">
                      <v:fill r:id="rId8" o:title="" recolor="t" rotate="t" type="frame"/>
                    </v:rect>
                    <w10:wrap anchorx="page" anchory="page"/>
                  </v:group>
                </w:pict>
              </mc:Fallback>
            </mc:AlternateContent>
          </w:r>
          <w:r w:rsidRPr="00F17B65">
            <w:rPr>
              <w:rFonts w:ascii="Arial" w:hAnsi="Arial" w:cs="Arial"/>
              <w:noProof/>
              <w:lang w:eastAsia="en-ZA"/>
            </w:rPr>
            <mc:AlternateContent>
              <mc:Choice Requires="wps">
                <w:drawing>
                  <wp:anchor distT="0" distB="0" distL="114300" distR="114300" simplePos="0" relativeHeight="251661312" behindDoc="0" locked="0" layoutInCell="1" allowOverlap="1" wp14:anchorId="6D0928D3" wp14:editId="6D0928D4">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0928DF" w14:textId="77777777" w:rsidR="000E16F9" w:rsidRPr="006D297B" w:rsidRDefault="000E16F9">
                                <w:pPr>
                                  <w:pStyle w:val="NoSpacing"/>
                                  <w:jc w:val="right"/>
                                  <w:rPr>
                                    <w:rFonts w:ascii="Aptos Black" w:hAnsi="Aptos Black"/>
                                    <w:color w:val="5B9BD5" w:themeColor="accent1"/>
                                    <w:sz w:val="28"/>
                                    <w:szCs w:val="28"/>
                                  </w:rPr>
                                </w:pPr>
                                <w:r w:rsidRPr="006D297B">
                                  <w:rPr>
                                    <w:rFonts w:ascii="Aptos Black" w:hAnsi="Aptos Black"/>
                                    <w:color w:val="5B9BD5" w:themeColor="accent1"/>
                                    <w:sz w:val="28"/>
                                    <w:szCs w:val="28"/>
                                  </w:rPr>
                                  <w:t>GROUP MEMBERS</w:t>
                                </w:r>
                              </w:p>
                              <w:p w14:paraId="6D0928E0" w14:textId="2640935D" w:rsidR="000E16F9" w:rsidRDefault="008678F2">
                                <w:pPr>
                                  <w:pStyle w:val="NoSpacing"/>
                                  <w:jc w:val="right"/>
                                  <w:rPr>
                                    <w:rFonts w:ascii="Aptos Black" w:hAnsi="Aptos Black"/>
                                    <w:color w:val="595959" w:themeColor="text1" w:themeTint="A6"/>
                                    <w:sz w:val="20"/>
                                    <w:szCs w:val="20"/>
                                    <w:lang w:val="en-ZA"/>
                                  </w:rPr>
                                </w:pPr>
                                <w:r>
                                  <w:rPr>
                                    <w:rFonts w:ascii="Aptos Black" w:hAnsi="Aptos Black"/>
                                    <w:color w:val="595959" w:themeColor="text1" w:themeTint="A6"/>
                                    <w:sz w:val="20"/>
                                    <w:szCs w:val="20"/>
                                    <w:lang w:val="en-ZA"/>
                                  </w:rPr>
                                  <w:t>ST10303074</w:t>
                                </w:r>
                              </w:p>
                              <w:p w14:paraId="4C66C489" w14:textId="34A7851E" w:rsidR="008678F2" w:rsidRDefault="008678F2">
                                <w:pPr>
                                  <w:pStyle w:val="NoSpacing"/>
                                  <w:jc w:val="right"/>
                                  <w:rPr>
                                    <w:rFonts w:ascii="Aptos Black" w:hAnsi="Aptos Black"/>
                                    <w:color w:val="595959" w:themeColor="text1" w:themeTint="A6"/>
                                    <w:sz w:val="20"/>
                                    <w:szCs w:val="20"/>
                                    <w:lang w:val="en-ZA"/>
                                  </w:rPr>
                                </w:pPr>
                                <w:r>
                                  <w:rPr>
                                    <w:rFonts w:ascii="Aptos Black" w:hAnsi="Aptos Black"/>
                                    <w:color w:val="595959" w:themeColor="text1" w:themeTint="A6"/>
                                    <w:sz w:val="20"/>
                                    <w:szCs w:val="20"/>
                                    <w:lang w:val="en-ZA"/>
                                  </w:rPr>
                                  <w:t>RICHARD SIBOMANA</w:t>
                                </w:r>
                              </w:p>
                              <w:p w14:paraId="41501F94" w14:textId="77777777" w:rsidR="008678F2" w:rsidRDefault="008678F2">
                                <w:pPr>
                                  <w:pStyle w:val="NoSpacing"/>
                                  <w:jc w:val="right"/>
                                  <w:rPr>
                                    <w:rFonts w:ascii="Aptos Black" w:hAnsi="Aptos Black"/>
                                    <w:color w:val="595959" w:themeColor="text1" w:themeTint="A6"/>
                                    <w:sz w:val="20"/>
                                    <w:szCs w:val="20"/>
                                    <w:lang w:val="en-ZA"/>
                                  </w:rPr>
                                </w:pPr>
                              </w:p>
                              <w:p w14:paraId="369F516B" w14:textId="77777777" w:rsidR="008678F2" w:rsidRPr="006D297B" w:rsidRDefault="008678F2">
                                <w:pPr>
                                  <w:pStyle w:val="NoSpacing"/>
                                  <w:jc w:val="right"/>
                                  <w:rPr>
                                    <w:rFonts w:ascii="Aptos Black" w:hAnsi="Aptos Black"/>
                                    <w:color w:val="595959" w:themeColor="text1" w:themeTint="A6"/>
                                    <w:sz w:val="20"/>
                                    <w:szCs w:val="20"/>
                                  </w:rPr>
                                </w:pP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type w14:anchorId="6D0928D3" id="_x0000_t202" coordsize="21600,21600" o:spt="202" path="m,l,21600r21600,l21600,xe">
                    <v:stroke joinstyle="miter"/>
                    <v:path gradientshapeok="t" o:connecttype="rect"/>
                  </v:shapetype>
                  <v:shape id="Text Box 153" o:spid="_x0000_s1026" type="#_x0000_t202" style="position:absolute;left:0;text-align:left;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" filled="f" stroked="f" strokeweight=".5pt">
                    <v:textbox style="mso-fit-shape-to-text:t" inset="126pt,0,54pt,0">
                      <w:txbxContent>
                        <w:p w14:paraId="6D0928DF" w14:textId="77777777" w:rsidR="000E16F9" w:rsidRPr="006D297B" w:rsidRDefault="000E16F9">
                          <w:pPr>
                            <w:pStyle w:val="NoSpacing"/>
                            <w:jc w:val="right"/>
                            <w:rPr>
                              <w:rFonts w:ascii="Aptos Black" w:hAnsi="Aptos Black"/>
                              <w:color w:val="5B9BD5" w:themeColor="accent1"/>
                              <w:sz w:val="28"/>
                              <w:szCs w:val="28"/>
                            </w:rPr>
                          </w:pPr>
                          <w:r w:rsidRPr="006D297B">
                            <w:rPr>
                              <w:rFonts w:ascii="Aptos Black" w:hAnsi="Aptos Black"/>
                              <w:color w:val="5B9BD5" w:themeColor="accent1"/>
                              <w:sz w:val="28"/>
                              <w:szCs w:val="28"/>
                            </w:rPr>
                            <w:t>GROUP MEMBERS</w:t>
                          </w:r>
                        </w:p>
                        <w:p w14:paraId="6D0928E0" w14:textId="2640935D" w:rsidR="000E16F9" w:rsidRDefault="008678F2">
                          <w:pPr>
                            <w:pStyle w:val="NoSpacing"/>
                            <w:jc w:val="right"/>
                            <w:rPr>
                              <w:rFonts w:ascii="Aptos Black" w:hAnsi="Aptos Black"/>
                              <w:color w:val="595959" w:themeColor="text1" w:themeTint="A6"/>
                              <w:sz w:val="20"/>
                              <w:szCs w:val="20"/>
                              <w:lang w:val="en-ZA"/>
                            </w:rPr>
                          </w:pPr>
                          <w:r>
                            <w:rPr>
                              <w:rFonts w:ascii="Aptos Black" w:hAnsi="Aptos Black"/>
                              <w:color w:val="595959" w:themeColor="text1" w:themeTint="A6"/>
                              <w:sz w:val="20"/>
                              <w:szCs w:val="20"/>
                              <w:lang w:val="en-ZA"/>
                            </w:rPr>
                            <w:t>ST10303074</w:t>
                          </w:r>
                        </w:p>
                        <w:p w14:paraId="4C66C489" w14:textId="34A7851E" w:rsidR="008678F2" w:rsidRDefault="008678F2">
                          <w:pPr>
                            <w:pStyle w:val="NoSpacing"/>
                            <w:jc w:val="right"/>
                            <w:rPr>
                              <w:rFonts w:ascii="Aptos Black" w:hAnsi="Aptos Black"/>
                              <w:color w:val="595959" w:themeColor="text1" w:themeTint="A6"/>
                              <w:sz w:val="20"/>
                              <w:szCs w:val="20"/>
                              <w:lang w:val="en-ZA"/>
                            </w:rPr>
                          </w:pPr>
                          <w:r>
                            <w:rPr>
                              <w:rFonts w:ascii="Aptos Black" w:hAnsi="Aptos Black"/>
                              <w:color w:val="595959" w:themeColor="text1" w:themeTint="A6"/>
                              <w:sz w:val="20"/>
                              <w:szCs w:val="20"/>
                              <w:lang w:val="en-ZA"/>
                            </w:rPr>
                            <w:t>RICHARD SIBOMANA</w:t>
                          </w:r>
                        </w:p>
                        <w:p w14:paraId="41501F94" w14:textId="77777777" w:rsidR="008678F2" w:rsidRDefault="008678F2">
                          <w:pPr>
                            <w:pStyle w:val="NoSpacing"/>
                            <w:jc w:val="right"/>
                            <w:rPr>
                              <w:rFonts w:ascii="Aptos Black" w:hAnsi="Aptos Black"/>
                              <w:color w:val="595959" w:themeColor="text1" w:themeTint="A6"/>
                              <w:sz w:val="20"/>
                              <w:szCs w:val="20"/>
                              <w:lang w:val="en-ZA"/>
                            </w:rPr>
                          </w:pPr>
                        </w:p>
                        <w:p w14:paraId="369F516B" w14:textId="77777777" w:rsidR="008678F2" w:rsidRPr="006D297B" w:rsidRDefault="008678F2">
                          <w:pPr>
                            <w:pStyle w:val="NoSpacing"/>
                            <w:jc w:val="right"/>
                            <w:rPr>
                              <w:rFonts w:ascii="Aptos Black" w:hAnsi="Aptos Black"/>
                              <w:color w:val="595959" w:themeColor="text1" w:themeTint="A6"/>
                              <w:sz w:val="20"/>
                              <w:szCs w:val="20"/>
                            </w:rPr>
                          </w:pPr>
                        </w:p>
                      </w:txbxContent>
                    </v:textbox>
                    <w10:wrap type="square" anchorx="page" anchory="page"/>
                  </v:shape>
                </w:pict>
              </mc:Fallback>
            </mc:AlternateContent>
          </w:r>
          <w:r w:rsidRPr="00F17B65">
            <w:rPr>
              <w:rFonts w:ascii="Arial" w:hAnsi="Arial" w:cs="Arial"/>
              <w:noProof/>
              <w:lang w:eastAsia="en-ZA"/>
            </w:rPr>
            <mc:AlternateContent>
              <mc:Choice Requires="wps">
                <w:drawing>
                  <wp:anchor distT="0" distB="0" distL="114300" distR="114300" simplePos="0" relativeHeight="251659264" behindDoc="0" locked="0" layoutInCell="1" allowOverlap="1" wp14:anchorId="6D0928D5" wp14:editId="6D0928D6">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0928E1" w14:textId="0988008A" w:rsidR="000E16F9" w:rsidRDefault="00000000">
                                <w:pPr>
                                  <w:jc w:val="right"/>
                                  <w:rPr>
                                    <w:color w:val="5B9BD5" w:themeColor="accent1"/>
                                    <w:sz w:val="64"/>
                                    <w:szCs w:val="64"/>
                                  </w:rPr>
                                </w:pPr>
                                <w:sdt>
                                  <w:sdtPr>
                                    <w:rPr>
                                      <w:rFonts w:ascii="Algerian" w:hAnsi="Algerian"/>
                                      <w:caps/>
                                      <w:color w:val="5B9BD5"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6D297B" w:rsidRPr="006D297B">
                                      <w:rPr>
                                        <w:rFonts w:ascii="Algerian" w:hAnsi="Algerian"/>
                                        <w:caps/>
                                        <w:color w:val="5B9BD5" w:themeColor="accent1"/>
                                        <w:sz w:val="64"/>
                                        <w:szCs w:val="64"/>
                                      </w:rPr>
                                      <w:t>Group</w:t>
                                    </w:r>
                                    <w:r w:rsidR="006F6D88">
                                      <w:rPr>
                                        <w:rFonts w:ascii="Algerian" w:hAnsi="Algerian"/>
                                        <w:caps/>
                                        <w:color w:val="5B9BD5" w:themeColor="accent1"/>
                                        <w:sz w:val="64"/>
                                        <w:szCs w:val="64"/>
                                      </w:rPr>
                                      <w:t xml:space="preserve"> 6</w:t>
                                    </w:r>
                                    <w:r w:rsidR="006D297B" w:rsidRPr="006D297B">
                                      <w:rPr>
                                        <w:rFonts w:ascii="Algerian" w:hAnsi="Algerian"/>
                                        <w:caps/>
                                        <w:color w:val="5B9BD5" w:themeColor="accent1"/>
                                        <w:sz w:val="64"/>
                                        <w:szCs w:val="64"/>
                                      </w:rPr>
                                      <w:t xml:space="preserve"> Research</w:t>
                                    </w:r>
                                  </w:sdtContent>
                                </w:sdt>
                              </w:p>
                              <w:sdt>
                                <w:sdtPr>
                                  <w:rPr>
                                    <w:rFonts w:ascii="Algerian" w:hAnsi="Algerian"/>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D0928E2" w14:textId="6C0FC036" w:rsidR="000E16F9" w:rsidRPr="006D297B" w:rsidRDefault="00A75DEB">
                                    <w:pPr>
                                      <w:jc w:val="right"/>
                                      <w:rPr>
                                        <w:rFonts w:ascii="Algerian" w:hAnsi="Algerian"/>
                                        <w:smallCaps/>
                                        <w:color w:val="404040" w:themeColor="text1" w:themeTint="BF"/>
                                        <w:sz w:val="36"/>
                                        <w:szCs w:val="36"/>
                                      </w:rPr>
                                    </w:pPr>
                                    <w:r w:rsidRPr="006D297B">
                                      <w:rPr>
                                        <w:rFonts w:ascii="Algerian" w:hAnsi="Algerian"/>
                                        <w:color w:val="404040" w:themeColor="text1" w:themeTint="BF"/>
                                        <w:sz w:val="36"/>
                                        <w:szCs w:val="36"/>
                                      </w:rPr>
                                      <w:t>OPSC</w:t>
                                    </w:r>
                                    <w:r w:rsidR="00F17B65" w:rsidRPr="006D297B">
                                      <w:rPr>
                                        <w:rFonts w:ascii="Algerian" w:hAnsi="Algerian"/>
                                        <w:color w:val="404040" w:themeColor="text1" w:themeTint="BF"/>
                                        <w:sz w:val="36"/>
                                        <w:szCs w:val="36"/>
                                      </w:rPr>
                                      <w:t>6311</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6D0928D5" id="_x0000_t202" coordsize="21600,21600" o:spt="202" path="m,l,21600r21600,l21600,xe">
                    <v:stroke joinstyle="miter"/>
                    <v:path gradientshapeok="t" o:connecttype="rect"/>
                  </v:shapetype>
                  <v:shape id="Text Box 154" o:spid="_x0000_s1027" type="#_x0000_t202" style="position:absolute;left:0;text-align:left;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" filled="f" stroked="f" strokeweight=".5pt">
                    <v:textbox inset="126pt,0,54pt,0">
                      <w:txbxContent>
                        <w:p w14:paraId="6D0928E1" w14:textId="0988008A" w:rsidR="000E16F9" w:rsidRDefault="006F6D88">
                          <w:pPr>
                            <w:jc w:val="right"/>
                            <w:rPr>
                              <w:color w:val="5B9BD5" w:themeColor="accent1"/>
                              <w:sz w:val="64"/>
                              <w:szCs w:val="64"/>
                            </w:rPr>
                          </w:pPr>
                          <w:sdt>
                            <w:sdtPr>
                              <w:rPr>
                                <w:rFonts w:ascii="Algerian" w:hAnsi="Algerian"/>
                                <w:caps/>
                                <w:color w:val="5B9BD5"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6D297B" w:rsidRPr="006D297B">
                                <w:rPr>
                                  <w:rFonts w:ascii="Algerian" w:hAnsi="Algerian"/>
                                  <w:caps/>
                                  <w:color w:val="5B9BD5" w:themeColor="accent1"/>
                                  <w:sz w:val="64"/>
                                  <w:szCs w:val="64"/>
                                </w:rPr>
                                <w:t>Group</w:t>
                              </w:r>
                              <w:r>
                                <w:rPr>
                                  <w:rFonts w:ascii="Algerian" w:hAnsi="Algerian"/>
                                  <w:caps/>
                                  <w:color w:val="5B9BD5" w:themeColor="accent1"/>
                                  <w:sz w:val="64"/>
                                  <w:szCs w:val="64"/>
                                </w:rPr>
                                <w:t xml:space="preserve"> 6</w:t>
                              </w:r>
                              <w:r w:rsidR="006D297B" w:rsidRPr="006D297B">
                                <w:rPr>
                                  <w:rFonts w:ascii="Algerian" w:hAnsi="Algerian"/>
                                  <w:caps/>
                                  <w:color w:val="5B9BD5" w:themeColor="accent1"/>
                                  <w:sz w:val="64"/>
                                  <w:szCs w:val="64"/>
                                </w:rPr>
                                <w:t xml:space="preserve"> Research</w:t>
                              </w:r>
                            </w:sdtContent>
                          </w:sdt>
                        </w:p>
                        <w:sdt>
                          <w:sdtPr>
                            <w:rPr>
                              <w:rFonts w:ascii="Algerian" w:hAnsi="Algerian"/>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6D0928E2" w14:textId="6C0FC036" w:rsidR="000E16F9" w:rsidRPr="006D297B" w:rsidRDefault="00A75DEB">
                              <w:pPr>
                                <w:jc w:val="right"/>
                                <w:rPr>
                                  <w:rFonts w:ascii="Algerian" w:hAnsi="Algerian"/>
                                  <w:smallCaps/>
                                  <w:color w:val="404040" w:themeColor="text1" w:themeTint="BF"/>
                                  <w:sz w:val="36"/>
                                  <w:szCs w:val="36"/>
                                </w:rPr>
                              </w:pPr>
                              <w:r w:rsidRPr="006D297B">
                                <w:rPr>
                                  <w:rFonts w:ascii="Algerian" w:hAnsi="Algerian"/>
                                  <w:color w:val="404040" w:themeColor="text1" w:themeTint="BF"/>
                                  <w:sz w:val="36"/>
                                  <w:szCs w:val="36"/>
                                </w:rPr>
                                <w:t>OPSC</w:t>
                              </w:r>
                              <w:r w:rsidR="00F17B65" w:rsidRPr="006D297B">
                                <w:rPr>
                                  <w:rFonts w:ascii="Algerian" w:hAnsi="Algerian"/>
                                  <w:color w:val="404040" w:themeColor="text1" w:themeTint="BF"/>
                                  <w:sz w:val="36"/>
                                  <w:szCs w:val="36"/>
                                </w:rPr>
                                <w:t>6311</w:t>
                              </w:r>
                            </w:p>
                          </w:sdtContent>
                        </w:sdt>
                      </w:txbxContent>
                    </v:textbox>
                    <w10:wrap type="square" anchorx="page" anchory="page"/>
                  </v:shape>
                </w:pict>
              </mc:Fallback>
            </mc:AlternateContent>
          </w:r>
        </w:p>
        <w:p w14:paraId="6D09280A" w14:textId="77777777" w:rsidR="000E16F9" w:rsidRPr="00F17B65" w:rsidRDefault="000E16F9" w:rsidP="00176929">
          <w:pPr>
            <w:jc w:val="both"/>
            <w:rPr>
              <w:rFonts w:ascii="Arial" w:hAnsi="Arial" w:cs="Arial"/>
            </w:rPr>
          </w:pPr>
          <w:r w:rsidRPr="00F17B65">
            <w:rPr>
              <w:rFonts w:ascii="Arial" w:hAnsi="Arial" w:cs="Arial"/>
              <w:noProof/>
              <w:lang w:eastAsia="en-ZA"/>
            </w:rPr>
            <mc:AlternateContent>
              <mc:Choice Requires="wps">
                <w:drawing>
                  <wp:anchor distT="0" distB="0" distL="114300" distR="114300" simplePos="0" relativeHeight="251660288" behindDoc="0" locked="0" layoutInCell="1" allowOverlap="1" wp14:anchorId="6D0928D7" wp14:editId="6D0928D8">
                    <wp:simplePos x="0" y="0"/>
                    <wp:positionH relativeFrom="page">
                      <wp:posOffset>220980</wp:posOffset>
                    </wp:positionH>
                    <wp:positionV relativeFrom="page">
                      <wp:posOffset>9273540</wp:posOffset>
                    </wp:positionV>
                    <wp:extent cx="5090160" cy="464820"/>
                    <wp:effectExtent l="0" t="0" r="0" b="11430"/>
                    <wp:wrapSquare wrapText="bothSides"/>
                    <wp:docPr id="152" name="Text Box 152"/>
                    <wp:cNvGraphicFramePr/>
                    <a:graphic xmlns:a="http://schemas.openxmlformats.org/drawingml/2006/main">
                      <a:graphicData uri="http://schemas.microsoft.com/office/word/2010/wordprocessingShape">
                        <wps:wsp>
                          <wps:cNvSpPr txBox="1"/>
                          <wps:spPr>
                            <a:xfrm>
                              <a:off x="0" y="0"/>
                              <a:ext cx="5090160" cy="4648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0928E3" w14:textId="77777777" w:rsidR="000E16F9" w:rsidRDefault="000E16F9" w:rsidP="000E16F9">
                                <w:pPr>
                                  <w:pStyle w:val="NoSpacing"/>
                                  <w:rPr>
                                    <w:color w:val="595959" w:themeColor="text1" w:themeTint="A6"/>
                                    <w:sz w:val="18"/>
                                    <w:szCs w:val="1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D0928D7" id="Text Box 152" o:spid="_x0000_s1028" type="#_x0000_t202" style="position:absolute;left:0;text-align:left;margin-left:17.4pt;margin-top:730.2pt;width:400.8pt;height:36.6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" filled="f" stroked="f" strokeweight=".5pt">
                    <v:textbox inset="126pt,0,54pt,0">
                      <w:txbxContent>
                        <w:p w14:paraId="6D0928E3" w14:textId="77777777" w:rsidR="000E16F9" w:rsidRDefault="000E16F9" w:rsidP="000E16F9">
                          <w:pPr>
                            <w:pStyle w:val="NoSpacing"/>
                            <w:rPr>
                              <w:color w:val="595959" w:themeColor="text1" w:themeTint="A6"/>
                              <w:sz w:val="18"/>
                              <w:szCs w:val="18"/>
                            </w:rPr>
                          </w:pPr>
                        </w:p>
                      </w:txbxContent>
                    </v:textbox>
                    <w10:wrap type="square" anchorx="page" anchory="page"/>
                  </v:shape>
                </w:pict>
              </mc:Fallback>
            </mc:AlternateContent>
          </w:r>
        </w:p>
      </w:sdtContent>
    </w:sdt>
    <w:p w14:paraId="6D09280B" w14:textId="77777777" w:rsidR="00811601" w:rsidRPr="00F17B65" w:rsidRDefault="00811601" w:rsidP="00176929">
      <w:pPr>
        <w:jc w:val="both"/>
        <w:rPr>
          <w:rFonts w:ascii="Arial" w:hAnsi="Arial" w:cs="Arial"/>
        </w:rPr>
      </w:pPr>
    </w:p>
    <w:p w14:paraId="6D09280C" w14:textId="77777777" w:rsidR="00811601" w:rsidRPr="00F17B65" w:rsidRDefault="00811601" w:rsidP="00176929">
      <w:pPr>
        <w:jc w:val="both"/>
        <w:rPr>
          <w:rFonts w:ascii="Arial" w:hAnsi="Arial" w:cs="Arial"/>
        </w:rPr>
      </w:pPr>
    </w:p>
    <w:p w14:paraId="6D09280D" w14:textId="77777777" w:rsidR="00811601" w:rsidRPr="00F17B65" w:rsidRDefault="00811601" w:rsidP="00176929">
      <w:pPr>
        <w:jc w:val="both"/>
        <w:rPr>
          <w:rFonts w:ascii="Arial" w:hAnsi="Arial" w:cs="Arial"/>
        </w:rPr>
      </w:pPr>
    </w:p>
    <w:p w14:paraId="6D09280E" w14:textId="77777777" w:rsidR="00811601" w:rsidRPr="00F17B65" w:rsidRDefault="00811601" w:rsidP="00176929">
      <w:pPr>
        <w:jc w:val="both"/>
        <w:rPr>
          <w:rFonts w:ascii="Arial" w:hAnsi="Arial" w:cs="Arial"/>
        </w:rPr>
      </w:pPr>
    </w:p>
    <w:p w14:paraId="6D09280F" w14:textId="77777777" w:rsidR="00811601" w:rsidRPr="00F17B65" w:rsidRDefault="00811601" w:rsidP="00176929">
      <w:pPr>
        <w:jc w:val="both"/>
        <w:rPr>
          <w:rFonts w:ascii="Arial" w:hAnsi="Arial" w:cs="Arial"/>
        </w:rPr>
      </w:pPr>
    </w:p>
    <w:p w14:paraId="6D092810" w14:textId="77777777" w:rsidR="00811601" w:rsidRPr="00F17B65" w:rsidRDefault="00811601" w:rsidP="00176929">
      <w:pPr>
        <w:jc w:val="both"/>
        <w:rPr>
          <w:rFonts w:ascii="Arial" w:hAnsi="Arial" w:cs="Arial"/>
        </w:rPr>
      </w:pPr>
    </w:p>
    <w:p w14:paraId="6D092811" w14:textId="77777777" w:rsidR="00811601" w:rsidRPr="00F17B65" w:rsidRDefault="00811601" w:rsidP="00176929">
      <w:pPr>
        <w:jc w:val="both"/>
        <w:rPr>
          <w:rFonts w:ascii="Arial" w:hAnsi="Arial" w:cs="Arial"/>
        </w:rPr>
      </w:pPr>
    </w:p>
    <w:p w14:paraId="6D092812" w14:textId="77777777" w:rsidR="00811601" w:rsidRPr="00F17B65" w:rsidRDefault="00811601" w:rsidP="00176929">
      <w:pPr>
        <w:jc w:val="both"/>
        <w:rPr>
          <w:rFonts w:ascii="Arial" w:hAnsi="Arial" w:cs="Arial"/>
        </w:rPr>
      </w:pPr>
    </w:p>
    <w:p w14:paraId="6D092813" w14:textId="77777777" w:rsidR="000E16F9" w:rsidRPr="00F17B65" w:rsidRDefault="000E16F9" w:rsidP="00176929">
      <w:pPr>
        <w:jc w:val="both"/>
        <w:rPr>
          <w:rFonts w:ascii="Arial" w:hAnsi="Arial" w:cs="Arial"/>
        </w:rPr>
      </w:pPr>
    </w:p>
    <w:p w14:paraId="6D092814" w14:textId="77777777" w:rsidR="000E16F9" w:rsidRPr="00F17B65" w:rsidRDefault="000E16F9" w:rsidP="00176929">
      <w:pPr>
        <w:jc w:val="both"/>
        <w:rPr>
          <w:rFonts w:ascii="Arial" w:hAnsi="Arial" w:cs="Arial"/>
        </w:rPr>
      </w:pPr>
    </w:p>
    <w:p w14:paraId="6D092815" w14:textId="77777777" w:rsidR="000E16F9" w:rsidRPr="00F17B65" w:rsidRDefault="000E16F9" w:rsidP="00176929">
      <w:pPr>
        <w:jc w:val="both"/>
        <w:rPr>
          <w:rFonts w:ascii="Arial" w:hAnsi="Arial" w:cs="Arial"/>
        </w:rPr>
      </w:pPr>
    </w:p>
    <w:sdt>
      <w:sdtPr>
        <w:rPr>
          <w:rFonts w:ascii="Arial" w:eastAsiaTheme="minorHAnsi" w:hAnsi="Arial" w:cs="Arial"/>
          <w:color w:val="auto"/>
          <w:sz w:val="22"/>
          <w:szCs w:val="22"/>
          <w:lang w:val="en-ZA"/>
        </w:rPr>
        <w:id w:val="1700966791"/>
        <w:docPartObj>
          <w:docPartGallery w:val="Table of Contents"/>
          <w:docPartUnique/>
        </w:docPartObj>
      </w:sdtPr>
      <w:sdtEndPr>
        <w:rPr>
          <w:b/>
          <w:bCs/>
          <w:noProof/>
        </w:rPr>
      </w:sdtEndPr>
      <w:sdtContent>
        <w:p w14:paraId="2A8B965A" w14:textId="27A65255" w:rsidR="00A904EA" w:rsidRPr="00F17B65" w:rsidRDefault="00A904EA">
          <w:pPr>
            <w:pStyle w:val="TOCHeading"/>
            <w:rPr>
              <w:rFonts w:ascii="Arial" w:hAnsi="Arial" w:cs="Arial"/>
            </w:rPr>
          </w:pPr>
          <w:r w:rsidRPr="00F17B65">
            <w:rPr>
              <w:rFonts w:ascii="Arial" w:hAnsi="Arial" w:cs="Arial"/>
            </w:rPr>
            <w:t>Contents</w:t>
          </w:r>
        </w:p>
        <w:p w14:paraId="6D29E189" w14:textId="22DAFCD4" w:rsidR="002629F2" w:rsidRDefault="00A904EA">
          <w:pPr>
            <w:pStyle w:val="TOC1"/>
            <w:tabs>
              <w:tab w:val="right" w:leader="dot" w:pos="9016"/>
            </w:tabs>
            <w:rPr>
              <w:rFonts w:eastAsiaTheme="minorEastAsia"/>
              <w:noProof/>
              <w:kern w:val="2"/>
              <w:sz w:val="24"/>
              <w:szCs w:val="24"/>
              <w:lang w:eastAsia="en-ZA"/>
              <w14:ligatures w14:val="standardContextual"/>
            </w:rPr>
          </w:pPr>
          <w:r w:rsidRPr="00F17B65">
            <w:rPr>
              <w:rFonts w:ascii="Arial" w:hAnsi="Arial" w:cs="Arial"/>
            </w:rPr>
            <w:fldChar w:fldCharType="begin"/>
          </w:r>
          <w:r w:rsidRPr="00F17B65">
            <w:rPr>
              <w:rFonts w:ascii="Arial" w:hAnsi="Arial" w:cs="Arial"/>
            </w:rPr>
            <w:instrText xml:space="preserve"> TOC \o "1-3" \h \z \u </w:instrText>
          </w:r>
          <w:r w:rsidRPr="00F17B65">
            <w:rPr>
              <w:rFonts w:ascii="Arial" w:hAnsi="Arial" w:cs="Arial"/>
            </w:rPr>
            <w:fldChar w:fldCharType="separate"/>
          </w:r>
          <w:hyperlink w:anchor="_Toc194511542" w:history="1">
            <w:r w:rsidR="002629F2" w:rsidRPr="007C36B9">
              <w:rPr>
                <w:rStyle w:val="Hyperlink"/>
                <w:rFonts w:ascii="Arial" w:hAnsi="Arial" w:cs="Arial"/>
                <w:noProof/>
              </w:rPr>
              <w:t>Introduction</w:t>
            </w:r>
            <w:r w:rsidR="002629F2">
              <w:rPr>
                <w:noProof/>
                <w:webHidden/>
              </w:rPr>
              <w:tab/>
            </w:r>
            <w:r w:rsidR="002629F2">
              <w:rPr>
                <w:noProof/>
                <w:webHidden/>
              </w:rPr>
              <w:fldChar w:fldCharType="begin"/>
            </w:r>
            <w:r w:rsidR="002629F2">
              <w:rPr>
                <w:noProof/>
                <w:webHidden/>
              </w:rPr>
              <w:instrText xml:space="preserve"> PAGEREF _Toc194511542 \h </w:instrText>
            </w:r>
            <w:r w:rsidR="002629F2">
              <w:rPr>
                <w:noProof/>
                <w:webHidden/>
              </w:rPr>
            </w:r>
            <w:r w:rsidR="002629F2">
              <w:rPr>
                <w:noProof/>
                <w:webHidden/>
              </w:rPr>
              <w:fldChar w:fldCharType="separate"/>
            </w:r>
            <w:r w:rsidR="002629F2">
              <w:rPr>
                <w:noProof/>
                <w:webHidden/>
              </w:rPr>
              <w:t>2</w:t>
            </w:r>
            <w:r w:rsidR="002629F2">
              <w:rPr>
                <w:noProof/>
                <w:webHidden/>
              </w:rPr>
              <w:fldChar w:fldCharType="end"/>
            </w:r>
          </w:hyperlink>
        </w:p>
        <w:p w14:paraId="7ABE27F9" w14:textId="675E76DE" w:rsidR="002629F2" w:rsidRDefault="002629F2">
          <w:pPr>
            <w:pStyle w:val="TOC1"/>
            <w:tabs>
              <w:tab w:val="right" w:leader="dot" w:pos="9016"/>
            </w:tabs>
            <w:rPr>
              <w:rFonts w:eastAsiaTheme="minorEastAsia"/>
              <w:noProof/>
              <w:kern w:val="2"/>
              <w:sz w:val="24"/>
              <w:szCs w:val="24"/>
              <w:lang w:eastAsia="en-ZA"/>
              <w14:ligatures w14:val="standardContextual"/>
            </w:rPr>
          </w:pPr>
          <w:hyperlink w:anchor="_Toc194511543" w:history="1">
            <w:r w:rsidRPr="007C36B9">
              <w:rPr>
                <w:rStyle w:val="Hyperlink"/>
                <w:rFonts w:ascii="Arial" w:hAnsi="Arial" w:cs="Arial"/>
                <w:noProof/>
              </w:rPr>
              <w:t>1. Goodbudget</w:t>
            </w:r>
            <w:r>
              <w:rPr>
                <w:noProof/>
                <w:webHidden/>
              </w:rPr>
              <w:tab/>
            </w:r>
            <w:r>
              <w:rPr>
                <w:noProof/>
                <w:webHidden/>
              </w:rPr>
              <w:fldChar w:fldCharType="begin"/>
            </w:r>
            <w:r>
              <w:rPr>
                <w:noProof/>
                <w:webHidden/>
              </w:rPr>
              <w:instrText xml:space="preserve"> PAGEREF _Toc194511543 \h </w:instrText>
            </w:r>
            <w:r>
              <w:rPr>
                <w:noProof/>
                <w:webHidden/>
              </w:rPr>
            </w:r>
            <w:r>
              <w:rPr>
                <w:noProof/>
                <w:webHidden/>
              </w:rPr>
              <w:fldChar w:fldCharType="separate"/>
            </w:r>
            <w:r>
              <w:rPr>
                <w:noProof/>
                <w:webHidden/>
              </w:rPr>
              <w:t>2</w:t>
            </w:r>
            <w:r>
              <w:rPr>
                <w:noProof/>
                <w:webHidden/>
              </w:rPr>
              <w:fldChar w:fldCharType="end"/>
            </w:r>
          </w:hyperlink>
        </w:p>
        <w:p w14:paraId="6C10682D" w14:textId="19BCC84D" w:rsidR="002629F2" w:rsidRDefault="002629F2">
          <w:pPr>
            <w:pStyle w:val="TOC2"/>
            <w:tabs>
              <w:tab w:val="right" w:leader="dot" w:pos="9016"/>
            </w:tabs>
            <w:rPr>
              <w:rFonts w:eastAsiaTheme="minorEastAsia"/>
              <w:noProof/>
              <w:kern w:val="2"/>
              <w:sz w:val="24"/>
              <w:szCs w:val="24"/>
              <w:lang w:eastAsia="en-ZA"/>
              <w14:ligatures w14:val="standardContextual"/>
            </w:rPr>
          </w:pPr>
          <w:hyperlink w:anchor="_Toc194511544" w:history="1">
            <w:r w:rsidRPr="007C36B9">
              <w:rPr>
                <w:rStyle w:val="Hyperlink"/>
                <w:rFonts w:ascii="Arial" w:hAnsi="Arial" w:cs="Arial"/>
                <w:noProof/>
              </w:rPr>
              <w:t>Overview</w:t>
            </w:r>
            <w:r>
              <w:rPr>
                <w:noProof/>
                <w:webHidden/>
              </w:rPr>
              <w:tab/>
            </w:r>
            <w:r>
              <w:rPr>
                <w:noProof/>
                <w:webHidden/>
              </w:rPr>
              <w:fldChar w:fldCharType="begin"/>
            </w:r>
            <w:r>
              <w:rPr>
                <w:noProof/>
                <w:webHidden/>
              </w:rPr>
              <w:instrText xml:space="preserve"> PAGEREF _Toc194511544 \h </w:instrText>
            </w:r>
            <w:r>
              <w:rPr>
                <w:noProof/>
                <w:webHidden/>
              </w:rPr>
            </w:r>
            <w:r>
              <w:rPr>
                <w:noProof/>
                <w:webHidden/>
              </w:rPr>
              <w:fldChar w:fldCharType="separate"/>
            </w:r>
            <w:r>
              <w:rPr>
                <w:noProof/>
                <w:webHidden/>
              </w:rPr>
              <w:t>2</w:t>
            </w:r>
            <w:r>
              <w:rPr>
                <w:noProof/>
                <w:webHidden/>
              </w:rPr>
              <w:fldChar w:fldCharType="end"/>
            </w:r>
          </w:hyperlink>
        </w:p>
        <w:p w14:paraId="4C7975C4" w14:textId="1351AB74" w:rsidR="002629F2" w:rsidRDefault="002629F2">
          <w:pPr>
            <w:pStyle w:val="TOC2"/>
            <w:tabs>
              <w:tab w:val="right" w:leader="dot" w:pos="9016"/>
            </w:tabs>
            <w:rPr>
              <w:rFonts w:eastAsiaTheme="minorEastAsia"/>
              <w:noProof/>
              <w:kern w:val="2"/>
              <w:sz w:val="24"/>
              <w:szCs w:val="24"/>
              <w:lang w:eastAsia="en-ZA"/>
              <w14:ligatures w14:val="standardContextual"/>
            </w:rPr>
          </w:pPr>
          <w:hyperlink w:anchor="_Toc194511545" w:history="1">
            <w:r w:rsidRPr="007C36B9">
              <w:rPr>
                <w:rStyle w:val="Hyperlink"/>
                <w:rFonts w:ascii="Arial" w:hAnsi="Arial" w:cs="Arial"/>
                <w:noProof/>
              </w:rPr>
              <w:t>Strengths and Weaknesses</w:t>
            </w:r>
            <w:r>
              <w:rPr>
                <w:noProof/>
                <w:webHidden/>
              </w:rPr>
              <w:tab/>
            </w:r>
            <w:r>
              <w:rPr>
                <w:noProof/>
                <w:webHidden/>
              </w:rPr>
              <w:fldChar w:fldCharType="begin"/>
            </w:r>
            <w:r>
              <w:rPr>
                <w:noProof/>
                <w:webHidden/>
              </w:rPr>
              <w:instrText xml:space="preserve"> PAGEREF _Toc194511545 \h </w:instrText>
            </w:r>
            <w:r>
              <w:rPr>
                <w:noProof/>
                <w:webHidden/>
              </w:rPr>
            </w:r>
            <w:r>
              <w:rPr>
                <w:noProof/>
                <w:webHidden/>
              </w:rPr>
              <w:fldChar w:fldCharType="separate"/>
            </w:r>
            <w:r>
              <w:rPr>
                <w:noProof/>
                <w:webHidden/>
              </w:rPr>
              <w:t>2</w:t>
            </w:r>
            <w:r>
              <w:rPr>
                <w:noProof/>
                <w:webHidden/>
              </w:rPr>
              <w:fldChar w:fldCharType="end"/>
            </w:r>
          </w:hyperlink>
        </w:p>
        <w:p w14:paraId="6AA7BDF0" w14:textId="229BB74A" w:rsidR="002629F2" w:rsidRDefault="002629F2">
          <w:pPr>
            <w:pStyle w:val="TOC2"/>
            <w:tabs>
              <w:tab w:val="right" w:leader="dot" w:pos="9016"/>
            </w:tabs>
            <w:rPr>
              <w:rFonts w:eastAsiaTheme="minorEastAsia"/>
              <w:noProof/>
              <w:kern w:val="2"/>
              <w:sz w:val="24"/>
              <w:szCs w:val="24"/>
              <w:lang w:eastAsia="en-ZA"/>
              <w14:ligatures w14:val="standardContextual"/>
            </w:rPr>
          </w:pPr>
          <w:hyperlink w:anchor="_Toc194511546" w:history="1">
            <w:r w:rsidRPr="007C36B9">
              <w:rPr>
                <w:rStyle w:val="Hyperlink"/>
                <w:rFonts w:ascii="Arial" w:hAnsi="Arial" w:cs="Arial"/>
                <w:noProof/>
              </w:rPr>
              <w:t>Innovative Features</w:t>
            </w:r>
            <w:r>
              <w:rPr>
                <w:noProof/>
                <w:webHidden/>
              </w:rPr>
              <w:tab/>
            </w:r>
            <w:r>
              <w:rPr>
                <w:noProof/>
                <w:webHidden/>
              </w:rPr>
              <w:fldChar w:fldCharType="begin"/>
            </w:r>
            <w:r>
              <w:rPr>
                <w:noProof/>
                <w:webHidden/>
              </w:rPr>
              <w:instrText xml:space="preserve"> PAGEREF _Toc194511546 \h </w:instrText>
            </w:r>
            <w:r>
              <w:rPr>
                <w:noProof/>
                <w:webHidden/>
              </w:rPr>
            </w:r>
            <w:r>
              <w:rPr>
                <w:noProof/>
                <w:webHidden/>
              </w:rPr>
              <w:fldChar w:fldCharType="separate"/>
            </w:r>
            <w:r>
              <w:rPr>
                <w:noProof/>
                <w:webHidden/>
              </w:rPr>
              <w:t>3</w:t>
            </w:r>
            <w:r>
              <w:rPr>
                <w:noProof/>
                <w:webHidden/>
              </w:rPr>
              <w:fldChar w:fldCharType="end"/>
            </w:r>
          </w:hyperlink>
        </w:p>
        <w:p w14:paraId="402E82F1" w14:textId="32619EE0" w:rsidR="002629F2" w:rsidRDefault="002629F2">
          <w:pPr>
            <w:pStyle w:val="TOC1"/>
            <w:tabs>
              <w:tab w:val="right" w:leader="dot" w:pos="9016"/>
            </w:tabs>
            <w:rPr>
              <w:rFonts w:eastAsiaTheme="minorEastAsia"/>
              <w:noProof/>
              <w:kern w:val="2"/>
              <w:sz w:val="24"/>
              <w:szCs w:val="24"/>
              <w:lang w:eastAsia="en-ZA"/>
              <w14:ligatures w14:val="standardContextual"/>
            </w:rPr>
          </w:pPr>
          <w:hyperlink w:anchor="_Toc194511547" w:history="1">
            <w:r w:rsidRPr="007C36B9">
              <w:rPr>
                <w:rStyle w:val="Hyperlink"/>
                <w:rFonts w:ascii="Arial" w:hAnsi="Arial" w:cs="Arial"/>
                <w:noProof/>
              </w:rPr>
              <w:t>2. Spendee</w:t>
            </w:r>
            <w:r>
              <w:rPr>
                <w:noProof/>
                <w:webHidden/>
              </w:rPr>
              <w:tab/>
            </w:r>
            <w:r>
              <w:rPr>
                <w:noProof/>
                <w:webHidden/>
              </w:rPr>
              <w:fldChar w:fldCharType="begin"/>
            </w:r>
            <w:r>
              <w:rPr>
                <w:noProof/>
                <w:webHidden/>
              </w:rPr>
              <w:instrText xml:space="preserve"> PAGEREF _Toc194511547 \h </w:instrText>
            </w:r>
            <w:r>
              <w:rPr>
                <w:noProof/>
                <w:webHidden/>
              </w:rPr>
            </w:r>
            <w:r>
              <w:rPr>
                <w:noProof/>
                <w:webHidden/>
              </w:rPr>
              <w:fldChar w:fldCharType="separate"/>
            </w:r>
            <w:r>
              <w:rPr>
                <w:noProof/>
                <w:webHidden/>
              </w:rPr>
              <w:t>3</w:t>
            </w:r>
            <w:r>
              <w:rPr>
                <w:noProof/>
                <w:webHidden/>
              </w:rPr>
              <w:fldChar w:fldCharType="end"/>
            </w:r>
          </w:hyperlink>
        </w:p>
        <w:p w14:paraId="536240D3" w14:textId="76FBA2C2" w:rsidR="002629F2" w:rsidRDefault="002629F2">
          <w:pPr>
            <w:pStyle w:val="TOC2"/>
            <w:tabs>
              <w:tab w:val="right" w:leader="dot" w:pos="9016"/>
            </w:tabs>
            <w:rPr>
              <w:rFonts w:eastAsiaTheme="minorEastAsia"/>
              <w:noProof/>
              <w:kern w:val="2"/>
              <w:sz w:val="24"/>
              <w:szCs w:val="24"/>
              <w:lang w:eastAsia="en-ZA"/>
              <w14:ligatures w14:val="standardContextual"/>
            </w:rPr>
          </w:pPr>
          <w:hyperlink w:anchor="_Toc194511548" w:history="1">
            <w:r w:rsidRPr="007C36B9">
              <w:rPr>
                <w:rStyle w:val="Hyperlink"/>
                <w:rFonts w:ascii="Arial" w:hAnsi="Arial" w:cs="Arial"/>
                <w:noProof/>
              </w:rPr>
              <w:t>Overview</w:t>
            </w:r>
            <w:r>
              <w:rPr>
                <w:noProof/>
                <w:webHidden/>
              </w:rPr>
              <w:tab/>
            </w:r>
            <w:r>
              <w:rPr>
                <w:noProof/>
                <w:webHidden/>
              </w:rPr>
              <w:fldChar w:fldCharType="begin"/>
            </w:r>
            <w:r>
              <w:rPr>
                <w:noProof/>
                <w:webHidden/>
              </w:rPr>
              <w:instrText xml:space="preserve"> PAGEREF _Toc194511548 \h </w:instrText>
            </w:r>
            <w:r>
              <w:rPr>
                <w:noProof/>
                <w:webHidden/>
              </w:rPr>
            </w:r>
            <w:r>
              <w:rPr>
                <w:noProof/>
                <w:webHidden/>
              </w:rPr>
              <w:fldChar w:fldCharType="separate"/>
            </w:r>
            <w:r>
              <w:rPr>
                <w:noProof/>
                <w:webHidden/>
              </w:rPr>
              <w:t>3</w:t>
            </w:r>
            <w:r>
              <w:rPr>
                <w:noProof/>
                <w:webHidden/>
              </w:rPr>
              <w:fldChar w:fldCharType="end"/>
            </w:r>
          </w:hyperlink>
        </w:p>
        <w:p w14:paraId="7B5DC05B" w14:textId="1D31ABD2" w:rsidR="002629F2" w:rsidRDefault="002629F2">
          <w:pPr>
            <w:pStyle w:val="TOC2"/>
            <w:tabs>
              <w:tab w:val="right" w:leader="dot" w:pos="9016"/>
            </w:tabs>
            <w:rPr>
              <w:rFonts w:eastAsiaTheme="minorEastAsia"/>
              <w:noProof/>
              <w:kern w:val="2"/>
              <w:sz w:val="24"/>
              <w:szCs w:val="24"/>
              <w:lang w:eastAsia="en-ZA"/>
              <w14:ligatures w14:val="standardContextual"/>
            </w:rPr>
          </w:pPr>
          <w:hyperlink w:anchor="_Toc194511549" w:history="1">
            <w:r w:rsidRPr="007C36B9">
              <w:rPr>
                <w:rStyle w:val="Hyperlink"/>
                <w:rFonts w:ascii="Arial" w:hAnsi="Arial" w:cs="Arial"/>
                <w:noProof/>
              </w:rPr>
              <w:t>Strengths and Weaknesses</w:t>
            </w:r>
            <w:r>
              <w:rPr>
                <w:noProof/>
                <w:webHidden/>
              </w:rPr>
              <w:tab/>
            </w:r>
            <w:r>
              <w:rPr>
                <w:noProof/>
                <w:webHidden/>
              </w:rPr>
              <w:fldChar w:fldCharType="begin"/>
            </w:r>
            <w:r>
              <w:rPr>
                <w:noProof/>
                <w:webHidden/>
              </w:rPr>
              <w:instrText xml:space="preserve"> PAGEREF _Toc194511549 \h </w:instrText>
            </w:r>
            <w:r>
              <w:rPr>
                <w:noProof/>
                <w:webHidden/>
              </w:rPr>
            </w:r>
            <w:r>
              <w:rPr>
                <w:noProof/>
                <w:webHidden/>
              </w:rPr>
              <w:fldChar w:fldCharType="separate"/>
            </w:r>
            <w:r>
              <w:rPr>
                <w:noProof/>
                <w:webHidden/>
              </w:rPr>
              <w:t>4</w:t>
            </w:r>
            <w:r>
              <w:rPr>
                <w:noProof/>
                <w:webHidden/>
              </w:rPr>
              <w:fldChar w:fldCharType="end"/>
            </w:r>
          </w:hyperlink>
        </w:p>
        <w:p w14:paraId="56A95DDD" w14:textId="6851FE13" w:rsidR="002629F2" w:rsidRDefault="002629F2">
          <w:pPr>
            <w:pStyle w:val="TOC2"/>
            <w:tabs>
              <w:tab w:val="right" w:leader="dot" w:pos="9016"/>
            </w:tabs>
            <w:rPr>
              <w:rFonts w:eastAsiaTheme="minorEastAsia"/>
              <w:noProof/>
              <w:kern w:val="2"/>
              <w:sz w:val="24"/>
              <w:szCs w:val="24"/>
              <w:lang w:eastAsia="en-ZA"/>
              <w14:ligatures w14:val="standardContextual"/>
            </w:rPr>
          </w:pPr>
          <w:hyperlink w:anchor="_Toc194511550" w:history="1">
            <w:r w:rsidRPr="007C36B9">
              <w:rPr>
                <w:rStyle w:val="Hyperlink"/>
                <w:rFonts w:ascii="Arial" w:hAnsi="Arial" w:cs="Arial"/>
                <w:noProof/>
              </w:rPr>
              <w:t>Innovative Features</w:t>
            </w:r>
            <w:r>
              <w:rPr>
                <w:noProof/>
                <w:webHidden/>
              </w:rPr>
              <w:tab/>
            </w:r>
            <w:r>
              <w:rPr>
                <w:noProof/>
                <w:webHidden/>
              </w:rPr>
              <w:fldChar w:fldCharType="begin"/>
            </w:r>
            <w:r>
              <w:rPr>
                <w:noProof/>
                <w:webHidden/>
              </w:rPr>
              <w:instrText xml:space="preserve"> PAGEREF _Toc194511550 \h </w:instrText>
            </w:r>
            <w:r>
              <w:rPr>
                <w:noProof/>
                <w:webHidden/>
              </w:rPr>
            </w:r>
            <w:r>
              <w:rPr>
                <w:noProof/>
                <w:webHidden/>
              </w:rPr>
              <w:fldChar w:fldCharType="separate"/>
            </w:r>
            <w:r>
              <w:rPr>
                <w:noProof/>
                <w:webHidden/>
              </w:rPr>
              <w:t>5</w:t>
            </w:r>
            <w:r>
              <w:rPr>
                <w:noProof/>
                <w:webHidden/>
              </w:rPr>
              <w:fldChar w:fldCharType="end"/>
            </w:r>
          </w:hyperlink>
        </w:p>
        <w:p w14:paraId="3A82DC66" w14:textId="1F9AF995" w:rsidR="002629F2" w:rsidRDefault="002629F2">
          <w:pPr>
            <w:pStyle w:val="TOC1"/>
            <w:tabs>
              <w:tab w:val="right" w:leader="dot" w:pos="9016"/>
            </w:tabs>
            <w:rPr>
              <w:rFonts w:eastAsiaTheme="minorEastAsia"/>
              <w:noProof/>
              <w:kern w:val="2"/>
              <w:sz w:val="24"/>
              <w:szCs w:val="24"/>
              <w:lang w:eastAsia="en-ZA"/>
              <w14:ligatures w14:val="standardContextual"/>
            </w:rPr>
          </w:pPr>
          <w:hyperlink w:anchor="_Toc194511551" w:history="1">
            <w:r w:rsidRPr="007C36B9">
              <w:rPr>
                <w:rStyle w:val="Hyperlink"/>
                <w:rFonts w:ascii="Arial" w:hAnsi="Arial" w:cs="Arial"/>
                <w:noProof/>
              </w:rPr>
              <w:t>3. Money Lover</w:t>
            </w:r>
            <w:r>
              <w:rPr>
                <w:noProof/>
                <w:webHidden/>
              </w:rPr>
              <w:tab/>
            </w:r>
            <w:r>
              <w:rPr>
                <w:noProof/>
                <w:webHidden/>
              </w:rPr>
              <w:fldChar w:fldCharType="begin"/>
            </w:r>
            <w:r>
              <w:rPr>
                <w:noProof/>
                <w:webHidden/>
              </w:rPr>
              <w:instrText xml:space="preserve"> PAGEREF _Toc194511551 \h </w:instrText>
            </w:r>
            <w:r>
              <w:rPr>
                <w:noProof/>
                <w:webHidden/>
              </w:rPr>
            </w:r>
            <w:r>
              <w:rPr>
                <w:noProof/>
                <w:webHidden/>
              </w:rPr>
              <w:fldChar w:fldCharType="separate"/>
            </w:r>
            <w:r>
              <w:rPr>
                <w:noProof/>
                <w:webHidden/>
              </w:rPr>
              <w:t>5</w:t>
            </w:r>
            <w:r>
              <w:rPr>
                <w:noProof/>
                <w:webHidden/>
              </w:rPr>
              <w:fldChar w:fldCharType="end"/>
            </w:r>
          </w:hyperlink>
        </w:p>
        <w:p w14:paraId="494E0B39" w14:textId="7051641D" w:rsidR="002629F2" w:rsidRDefault="002629F2">
          <w:pPr>
            <w:pStyle w:val="TOC2"/>
            <w:tabs>
              <w:tab w:val="right" w:leader="dot" w:pos="9016"/>
            </w:tabs>
            <w:rPr>
              <w:rFonts w:eastAsiaTheme="minorEastAsia"/>
              <w:noProof/>
              <w:kern w:val="2"/>
              <w:sz w:val="24"/>
              <w:szCs w:val="24"/>
              <w:lang w:eastAsia="en-ZA"/>
              <w14:ligatures w14:val="standardContextual"/>
            </w:rPr>
          </w:pPr>
          <w:hyperlink w:anchor="_Toc194511552" w:history="1">
            <w:r w:rsidRPr="007C36B9">
              <w:rPr>
                <w:rStyle w:val="Hyperlink"/>
                <w:rFonts w:ascii="Arial" w:hAnsi="Arial" w:cs="Arial"/>
                <w:noProof/>
              </w:rPr>
              <w:t>Overview</w:t>
            </w:r>
            <w:r>
              <w:rPr>
                <w:noProof/>
                <w:webHidden/>
              </w:rPr>
              <w:tab/>
            </w:r>
            <w:r>
              <w:rPr>
                <w:noProof/>
                <w:webHidden/>
              </w:rPr>
              <w:fldChar w:fldCharType="begin"/>
            </w:r>
            <w:r>
              <w:rPr>
                <w:noProof/>
                <w:webHidden/>
              </w:rPr>
              <w:instrText xml:space="preserve"> PAGEREF _Toc194511552 \h </w:instrText>
            </w:r>
            <w:r>
              <w:rPr>
                <w:noProof/>
                <w:webHidden/>
              </w:rPr>
            </w:r>
            <w:r>
              <w:rPr>
                <w:noProof/>
                <w:webHidden/>
              </w:rPr>
              <w:fldChar w:fldCharType="separate"/>
            </w:r>
            <w:r>
              <w:rPr>
                <w:noProof/>
                <w:webHidden/>
              </w:rPr>
              <w:t>5</w:t>
            </w:r>
            <w:r>
              <w:rPr>
                <w:noProof/>
                <w:webHidden/>
              </w:rPr>
              <w:fldChar w:fldCharType="end"/>
            </w:r>
          </w:hyperlink>
        </w:p>
        <w:p w14:paraId="52115F33" w14:textId="246DDDB1" w:rsidR="002629F2" w:rsidRDefault="002629F2">
          <w:pPr>
            <w:pStyle w:val="TOC2"/>
            <w:tabs>
              <w:tab w:val="right" w:leader="dot" w:pos="9016"/>
            </w:tabs>
            <w:rPr>
              <w:rFonts w:eastAsiaTheme="minorEastAsia"/>
              <w:noProof/>
              <w:kern w:val="2"/>
              <w:sz w:val="24"/>
              <w:szCs w:val="24"/>
              <w:lang w:eastAsia="en-ZA"/>
              <w14:ligatures w14:val="standardContextual"/>
            </w:rPr>
          </w:pPr>
          <w:hyperlink w:anchor="_Toc194511553" w:history="1">
            <w:r w:rsidRPr="007C36B9">
              <w:rPr>
                <w:rStyle w:val="Hyperlink"/>
                <w:rFonts w:ascii="Arial" w:hAnsi="Arial" w:cs="Arial"/>
                <w:noProof/>
              </w:rPr>
              <w:t>Strengths and Weaknesses</w:t>
            </w:r>
            <w:r>
              <w:rPr>
                <w:noProof/>
                <w:webHidden/>
              </w:rPr>
              <w:tab/>
            </w:r>
            <w:r>
              <w:rPr>
                <w:noProof/>
                <w:webHidden/>
              </w:rPr>
              <w:fldChar w:fldCharType="begin"/>
            </w:r>
            <w:r>
              <w:rPr>
                <w:noProof/>
                <w:webHidden/>
              </w:rPr>
              <w:instrText xml:space="preserve"> PAGEREF _Toc194511553 \h </w:instrText>
            </w:r>
            <w:r>
              <w:rPr>
                <w:noProof/>
                <w:webHidden/>
              </w:rPr>
            </w:r>
            <w:r>
              <w:rPr>
                <w:noProof/>
                <w:webHidden/>
              </w:rPr>
              <w:fldChar w:fldCharType="separate"/>
            </w:r>
            <w:r>
              <w:rPr>
                <w:noProof/>
                <w:webHidden/>
              </w:rPr>
              <w:t>6</w:t>
            </w:r>
            <w:r>
              <w:rPr>
                <w:noProof/>
                <w:webHidden/>
              </w:rPr>
              <w:fldChar w:fldCharType="end"/>
            </w:r>
          </w:hyperlink>
        </w:p>
        <w:p w14:paraId="7F7E0B07" w14:textId="0C7C96FC" w:rsidR="002629F2" w:rsidRDefault="002629F2">
          <w:pPr>
            <w:pStyle w:val="TOC2"/>
            <w:tabs>
              <w:tab w:val="right" w:leader="dot" w:pos="9016"/>
            </w:tabs>
            <w:rPr>
              <w:rFonts w:eastAsiaTheme="minorEastAsia"/>
              <w:noProof/>
              <w:kern w:val="2"/>
              <w:sz w:val="24"/>
              <w:szCs w:val="24"/>
              <w:lang w:eastAsia="en-ZA"/>
              <w14:ligatures w14:val="standardContextual"/>
            </w:rPr>
          </w:pPr>
          <w:hyperlink w:anchor="_Toc194511554" w:history="1">
            <w:r w:rsidRPr="007C36B9">
              <w:rPr>
                <w:rStyle w:val="Hyperlink"/>
                <w:rFonts w:ascii="Arial" w:hAnsi="Arial" w:cs="Arial"/>
                <w:noProof/>
              </w:rPr>
              <w:t>Innovative Features</w:t>
            </w:r>
            <w:r>
              <w:rPr>
                <w:noProof/>
                <w:webHidden/>
              </w:rPr>
              <w:tab/>
            </w:r>
            <w:r>
              <w:rPr>
                <w:noProof/>
                <w:webHidden/>
              </w:rPr>
              <w:fldChar w:fldCharType="begin"/>
            </w:r>
            <w:r>
              <w:rPr>
                <w:noProof/>
                <w:webHidden/>
              </w:rPr>
              <w:instrText xml:space="preserve"> PAGEREF _Toc194511554 \h </w:instrText>
            </w:r>
            <w:r>
              <w:rPr>
                <w:noProof/>
                <w:webHidden/>
              </w:rPr>
            </w:r>
            <w:r>
              <w:rPr>
                <w:noProof/>
                <w:webHidden/>
              </w:rPr>
              <w:fldChar w:fldCharType="separate"/>
            </w:r>
            <w:r>
              <w:rPr>
                <w:noProof/>
                <w:webHidden/>
              </w:rPr>
              <w:t>6</w:t>
            </w:r>
            <w:r>
              <w:rPr>
                <w:noProof/>
                <w:webHidden/>
              </w:rPr>
              <w:fldChar w:fldCharType="end"/>
            </w:r>
          </w:hyperlink>
        </w:p>
        <w:p w14:paraId="217A1424" w14:textId="096D73D7" w:rsidR="002629F2" w:rsidRDefault="002629F2">
          <w:pPr>
            <w:pStyle w:val="TOC1"/>
            <w:tabs>
              <w:tab w:val="right" w:leader="dot" w:pos="9016"/>
            </w:tabs>
            <w:rPr>
              <w:rFonts w:eastAsiaTheme="minorEastAsia"/>
              <w:noProof/>
              <w:kern w:val="2"/>
              <w:sz w:val="24"/>
              <w:szCs w:val="24"/>
              <w:lang w:eastAsia="en-ZA"/>
              <w14:ligatures w14:val="standardContextual"/>
            </w:rPr>
          </w:pPr>
          <w:hyperlink w:anchor="_Toc194511555" w:history="1">
            <w:r w:rsidRPr="007C36B9">
              <w:rPr>
                <w:rStyle w:val="Hyperlink"/>
                <w:rFonts w:ascii="Arial" w:hAnsi="Arial" w:cs="Arial"/>
                <w:noProof/>
              </w:rPr>
              <w:t>Infographic Comparison of Apps</w:t>
            </w:r>
            <w:r>
              <w:rPr>
                <w:noProof/>
                <w:webHidden/>
              </w:rPr>
              <w:tab/>
            </w:r>
            <w:r>
              <w:rPr>
                <w:noProof/>
                <w:webHidden/>
              </w:rPr>
              <w:fldChar w:fldCharType="begin"/>
            </w:r>
            <w:r>
              <w:rPr>
                <w:noProof/>
                <w:webHidden/>
              </w:rPr>
              <w:instrText xml:space="preserve"> PAGEREF _Toc194511555 \h </w:instrText>
            </w:r>
            <w:r>
              <w:rPr>
                <w:noProof/>
                <w:webHidden/>
              </w:rPr>
            </w:r>
            <w:r>
              <w:rPr>
                <w:noProof/>
                <w:webHidden/>
              </w:rPr>
              <w:fldChar w:fldCharType="separate"/>
            </w:r>
            <w:r>
              <w:rPr>
                <w:noProof/>
                <w:webHidden/>
              </w:rPr>
              <w:t>6</w:t>
            </w:r>
            <w:r>
              <w:rPr>
                <w:noProof/>
                <w:webHidden/>
              </w:rPr>
              <w:fldChar w:fldCharType="end"/>
            </w:r>
          </w:hyperlink>
        </w:p>
        <w:p w14:paraId="636361A6" w14:textId="06901C14" w:rsidR="002629F2" w:rsidRDefault="002629F2">
          <w:pPr>
            <w:pStyle w:val="TOC1"/>
            <w:tabs>
              <w:tab w:val="right" w:leader="dot" w:pos="9016"/>
            </w:tabs>
            <w:rPr>
              <w:rFonts w:eastAsiaTheme="minorEastAsia"/>
              <w:noProof/>
              <w:kern w:val="2"/>
              <w:sz w:val="24"/>
              <w:szCs w:val="24"/>
              <w:lang w:eastAsia="en-ZA"/>
              <w14:ligatures w14:val="standardContextual"/>
            </w:rPr>
          </w:pPr>
          <w:hyperlink w:anchor="_Toc194511556" w:history="1">
            <w:r w:rsidRPr="007C36B9">
              <w:rPr>
                <w:rStyle w:val="Hyperlink"/>
                <w:rFonts w:ascii="Arial" w:hAnsi="Arial" w:cs="Arial"/>
                <w:noProof/>
              </w:rPr>
              <w:t>Best Features for Inclusion in the Personal Budget Tracker App</w:t>
            </w:r>
            <w:r>
              <w:rPr>
                <w:noProof/>
                <w:webHidden/>
              </w:rPr>
              <w:tab/>
            </w:r>
            <w:r>
              <w:rPr>
                <w:noProof/>
                <w:webHidden/>
              </w:rPr>
              <w:fldChar w:fldCharType="begin"/>
            </w:r>
            <w:r>
              <w:rPr>
                <w:noProof/>
                <w:webHidden/>
              </w:rPr>
              <w:instrText xml:space="preserve"> PAGEREF _Toc194511556 \h </w:instrText>
            </w:r>
            <w:r>
              <w:rPr>
                <w:noProof/>
                <w:webHidden/>
              </w:rPr>
            </w:r>
            <w:r>
              <w:rPr>
                <w:noProof/>
                <w:webHidden/>
              </w:rPr>
              <w:fldChar w:fldCharType="separate"/>
            </w:r>
            <w:r>
              <w:rPr>
                <w:noProof/>
                <w:webHidden/>
              </w:rPr>
              <w:t>7</w:t>
            </w:r>
            <w:r>
              <w:rPr>
                <w:noProof/>
                <w:webHidden/>
              </w:rPr>
              <w:fldChar w:fldCharType="end"/>
            </w:r>
          </w:hyperlink>
        </w:p>
        <w:p w14:paraId="76A5FC76" w14:textId="5937BD06" w:rsidR="002629F2" w:rsidRDefault="002629F2">
          <w:pPr>
            <w:pStyle w:val="TOC1"/>
            <w:tabs>
              <w:tab w:val="right" w:leader="dot" w:pos="9016"/>
            </w:tabs>
            <w:rPr>
              <w:rFonts w:eastAsiaTheme="minorEastAsia"/>
              <w:noProof/>
              <w:kern w:val="2"/>
              <w:sz w:val="24"/>
              <w:szCs w:val="24"/>
              <w:lang w:eastAsia="en-ZA"/>
              <w14:ligatures w14:val="standardContextual"/>
            </w:rPr>
          </w:pPr>
          <w:hyperlink w:anchor="_Toc194511557" w:history="1">
            <w:r w:rsidRPr="007C36B9">
              <w:rPr>
                <w:rStyle w:val="Hyperlink"/>
                <w:rFonts w:ascii="Arial" w:hAnsi="Arial" w:cs="Arial"/>
                <w:noProof/>
              </w:rPr>
              <w:t>Conclusion</w:t>
            </w:r>
            <w:r>
              <w:rPr>
                <w:noProof/>
                <w:webHidden/>
              </w:rPr>
              <w:tab/>
            </w:r>
            <w:r>
              <w:rPr>
                <w:noProof/>
                <w:webHidden/>
              </w:rPr>
              <w:fldChar w:fldCharType="begin"/>
            </w:r>
            <w:r>
              <w:rPr>
                <w:noProof/>
                <w:webHidden/>
              </w:rPr>
              <w:instrText xml:space="preserve"> PAGEREF _Toc194511557 \h </w:instrText>
            </w:r>
            <w:r>
              <w:rPr>
                <w:noProof/>
                <w:webHidden/>
              </w:rPr>
            </w:r>
            <w:r>
              <w:rPr>
                <w:noProof/>
                <w:webHidden/>
              </w:rPr>
              <w:fldChar w:fldCharType="separate"/>
            </w:r>
            <w:r>
              <w:rPr>
                <w:noProof/>
                <w:webHidden/>
              </w:rPr>
              <w:t>7</w:t>
            </w:r>
            <w:r>
              <w:rPr>
                <w:noProof/>
                <w:webHidden/>
              </w:rPr>
              <w:fldChar w:fldCharType="end"/>
            </w:r>
          </w:hyperlink>
        </w:p>
        <w:p w14:paraId="58D32EEE" w14:textId="767EB899" w:rsidR="002629F2" w:rsidRDefault="002629F2">
          <w:pPr>
            <w:pStyle w:val="TOC1"/>
            <w:tabs>
              <w:tab w:val="right" w:leader="dot" w:pos="9016"/>
            </w:tabs>
            <w:rPr>
              <w:rFonts w:eastAsiaTheme="minorEastAsia"/>
              <w:noProof/>
              <w:kern w:val="2"/>
              <w:sz w:val="24"/>
              <w:szCs w:val="24"/>
              <w:lang w:eastAsia="en-ZA"/>
              <w14:ligatures w14:val="standardContextual"/>
            </w:rPr>
          </w:pPr>
          <w:hyperlink w:anchor="_Toc194511558" w:history="1">
            <w:r w:rsidRPr="007C36B9">
              <w:rPr>
                <w:rStyle w:val="Hyperlink"/>
                <w:rFonts w:ascii="Arial" w:hAnsi="Arial" w:cs="Arial"/>
                <w:noProof/>
              </w:rPr>
              <w:t>References</w:t>
            </w:r>
            <w:r>
              <w:rPr>
                <w:noProof/>
                <w:webHidden/>
              </w:rPr>
              <w:tab/>
            </w:r>
            <w:r>
              <w:rPr>
                <w:noProof/>
                <w:webHidden/>
              </w:rPr>
              <w:fldChar w:fldCharType="begin"/>
            </w:r>
            <w:r>
              <w:rPr>
                <w:noProof/>
                <w:webHidden/>
              </w:rPr>
              <w:instrText xml:space="preserve"> PAGEREF _Toc194511558 \h </w:instrText>
            </w:r>
            <w:r>
              <w:rPr>
                <w:noProof/>
                <w:webHidden/>
              </w:rPr>
            </w:r>
            <w:r>
              <w:rPr>
                <w:noProof/>
                <w:webHidden/>
              </w:rPr>
              <w:fldChar w:fldCharType="separate"/>
            </w:r>
            <w:r>
              <w:rPr>
                <w:noProof/>
                <w:webHidden/>
              </w:rPr>
              <w:t>8</w:t>
            </w:r>
            <w:r>
              <w:rPr>
                <w:noProof/>
                <w:webHidden/>
              </w:rPr>
              <w:fldChar w:fldCharType="end"/>
            </w:r>
          </w:hyperlink>
        </w:p>
        <w:p w14:paraId="4813BA89" w14:textId="38BC483D" w:rsidR="00A904EA" w:rsidRPr="00F17B65" w:rsidRDefault="00A904EA">
          <w:pPr>
            <w:rPr>
              <w:rFonts w:ascii="Arial" w:hAnsi="Arial" w:cs="Arial"/>
            </w:rPr>
          </w:pPr>
          <w:r w:rsidRPr="00F17B65">
            <w:rPr>
              <w:rFonts w:ascii="Arial" w:hAnsi="Arial" w:cs="Arial"/>
              <w:b/>
              <w:bCs/>
              <w:noProof/>
            </w:rPr>
            <w:fldChar w:fldCharType="end"/>
          </w:r>
        </w:p>
      </w:sdtContent>
    </w:sdt>
    <w:p w14:paraId="023DCBBB" w14:textId="758B0263" w:rsidR="00EC6628" w:rsidRPr="00F17B65" w:rsidRDefault="00A904EA" w:rsidP="00A904EA">
      <w:pPr>
        <w:rPr>
          <w:rFonts w:ascii="Arial" w:hAnsi="Arial" w:cs="Arial"/>
          <w:bCs/>
        </w:rPr>
      </w:pPr>
      <w:r w:rsidRPr="00F17B65">
        <w:rPr>
          <w:rFonts w:ascii="Arial" w:hAnsi="Arial" w:cs="Arial"/>
          <w:bCs/>
        </w:rPr>
        <w:br w:type="page"/>
      </w:r>
    </w:p>
    <w:p w14:paraId="6D092818" w14:textId="77777777" w:rsidR="00EC6628" w:rsidRPr="00F17B65" w:rsidRDefault="00EC6628" w:rsidP="004B5551">
      <w:pPr>
        <w:pStyle w:val="Heading1"/>
        <w:rPr>
          <w:rFonts w:ascii="Arial" w:hAnsi="Arial" w:cs="Arial"/>
        </w:rPr>
      </w:pPr>
      <w:bookmarkStart w:id="0" w:name="_Toc194511542"/>
      <w:r w:rsidRPr="00F17B65">
        <w:rPr>
          <w:rFonts w:ascii="Arial" w:hAnsi="Arial" w:cs="Arial"/>
        </w:rPr>
        <w:lastRenderedPageBreak/>
        <w:t>Introduction</w:t>
      </w:r>
      <w:bookmarkEnd w:id="0"/>
    </w:p>
    <w:p w14:paraId="6D092819" w14:textId="77777777" w:rsidR="00417C0D" w:rsidRPr="00F17B65" w:rsidRDefault="00417C0D" w:rsidP="00417C0D">
      <w:pPr>
        <w:jc w:val="both"/>
        <w:rPr>
          <w:rFonts w:ascii="Arial" w:hAnsi="Arial" w:cs="Arial"/>
          <w:bCs/>
        </w:rPr>
      </w:pPr>
      <w:r w:rsidRPr="00F17B65">
        <w:rPr>
          <w:rFonts w:ascii="Arial" w:hAnsi="Arial" w:cs="Arial"/>
          <w:bCs/>
        </w:rPr>
        <w:t>Managing your personal</w:t>
      </w:r>
      <w:r w:rsidRPr="00F17B65">
        <w:rPr>
          <w:rFonts w:ascii="Arial" w:hAnsi="Arial" w:cs="Arial"/>
          <w:bCs/>
        </w:rPr>
        <w:t> </w:t>
      </w:r>
      <w:r w:rsidRPr="00F17B65">
        <w:rPr>
          <w:rFonts w:ascii="Arial" w:hAnsi="Arial" w:cs="Arial"/>
          <w:bCs/>
        </w:rPr>
        <w:t>finances can have a HUGE impact on your financial stability and well-being. Digital solutions have sky-rocketed and it’s now common for</w:t>
      </w:r>
      <w:r w:rsidRPr="00F17B65">
        <w:rPr>
          <w:rFonts w:ascii="Arial" w:hAnsi="Arial" w:cs="Arial"/>
          <w:bCs/>
        </w:rPr>
        <w:t> </w:t>
      </w:r>
      <w:r w:rsidRPr="00F17B65">
        <w:rPr>
          <w:rFonts w:ascii="Arial" w:hAnsi="Arial" w:cs="Arial"/>
          <w:bCs/>
        </w:rPr>
        <w:t>budgeting apps to assist users in tracking spending, establishing savings goals and creating positive habits along the way. For people who are</w:t>
      </w:r>
      <w:r w:rsidRPr="00F17B65">
        <w:rPr>
          <w:rFonts w:ascii="Arial" w:hAnsi="Arial" w:cs="Arial"/>
          <w:bCs/>
        </w:rPr>
        <w:t> </w:t>
      </w:r>
      <w:r w:rsidRPr="00F17B65">
        <w:rPr>
          <w:rFonts w:ascii="Arial" w:hAnsi="Arial" w:cs="Arial"/>
          <w:bCs/>
        </w:rPr>
        <w:t>not financially disciplined, using a well-designed budgeting app can be much easier and more fun than managing money with pen and paper.</w:t>
      </w:r>
    </w:p>
    <w:p w14:paraId="6D09281A" w14:textId="77777777" w:rsidR="00EC6628" w:rsidRPr="00F17B65" w:rsidRDefault="00417C0D" w:rsidP="00176929">
      <w:pPr>
        <w:jc w:val="both"/>
        <w:rPr>
          <w:rFonts w:ascii="Arial" w:hAnsi="Arial" w:cs="Arial"/>
          <w:bCs/>
        </w:rPr>
      </w:pPr>
      <w:r w:rsidRPr="00F17B65">
        <w:rPr>
          <w:rFonts w:ascii="Arial" w:hAnsi="Arial" w:cs="Arial"/>
          <w:bCs/>
        </w:rPr>
        <w:t>The purpose of this study is to evaluate three personal budgeting applications that are currently available for the Android operating system. An outline of each app's advantages and disadvantages as well as its novel features will be part of the analysis. To highlight the main distinctions and parallels between the chosen apps, a comparative infographic will be supplied. Lastly, it will be decided which of these apps' best features could be incorporated into the suggested Personal Budget Tracker app.</w:t>
      </w:r>
    </w:p>
    <w:p w14:paraId="6D09281B" w14:textId="77777777" w:rsidR="003B56E7" w:rsidRPr="00F17B65" w:rsidRDefault="003B56E7" w:rsidP="00176929">
      <w:pPr>
        <w:jc w:val="both"/>
        <w:rPr>
          <w:rFonts w:ascii="Arial" w:hAnsi="Arial" w:cs="Arial"/>
          <w:bCs/>
        </w:rPr>
      </w:pPr>
    </w:p>
    <w:p w14:paraId="6D09281C" w14:textId="77777777" w:rsidR="00EC6628" w:rsidRPr="00F17B65" w:rsidRDefault="00EC6628" w:rsidP="004B5551">
      <w:pPr>
        <w:pStyle w:val="Heading1"/>
        <w:rPr>
          <w:rFonts w:ascii="Arial" w:hAnsi="Arial" w:cs="Arial"/>
        </w:rPr>
      </w:pPr>
      <w:bookmarkStart w:id="1" w:name="_Toc194511543"/>
      <w:r w:rsidRPr="00F17B65">
        <w:rPr>
          <w:rFonts w:ascii="Arial" w:hAnsi="Arial" w:cs="Arial"/>
        </w:rPr>
        <w:t xml:space="preserve">1. </w:t>
      </w:r>
      <w:proofErr w:type="spellStart"/>
      <w:r w:rsidRPr="00F17B65">
        <w:rPr>
          <w:rFonts w:ascii="Arial" w:hAnsi="Arial" w:cs="Arial"/>
        </w:rPr>
        <w:t>Goodbudget</w:t>
      </w:r>
      <w:bookmarkEnd w:id="1"/>
      <w:proofErr w:type="spellEnd"/>
    </w:p>
    <w:p w14:paraId="6D09281D" w14:textId="77777777" w:rsidR="00EC6628" w:rsidRPr="00F17B65" w:rsidRDefault="00EC6628" w:rsidP="004B5551">
      <w:pPr>
        <w:pStyle w:val="Heading2"/>
        <w:rPr>
          <w:rFonts w:ascii="Arial" w:hAnsi="Arial" w:cs="Arial"/>
        </w:rPr>
      </w:pPr>
      <w:bookmarkStart w:id="2" w:name="_Toc194511544"/>
      <w:r w:rsidRPr="00F17B65">
        <w:rPr>
          <w:rFonts w:ascii="Arial" w:hAnsi="Arial" w:cs="Arial"/>
        </w:rPr>
        <w:t>Overview</w:t>
      </w:r>
      <w:bookmarkEnd w:id="2"/>
    </w:p>
    <w:p w14:paraId="6D09281E" w14:textId="1A3CFFA8" w:rsidR="00EC6628" w:rsidRPr="00F17B65" w:rsidRDefault="00A57E5F" w:rsidP="00176929">
      <w:pPr>
        <w:jc w:val="both"/>
        <w:rPr>
          <w:rFonts w:ascii="Arial" w:hAnsi="Arial" w:cs="Arial"/>
          <w:bCs/>
        </w:rPr>
      </w:pPr>
      <w:proofErr w:type="spellStart"/>
      <w:r w:rsidRPr="00F17B65">
        <w:rPr>
          <w:rFonts w:ascii="Arial" w:hAnsi="Arial" w:cs="Arial"/>
          <w:bCs/>
        </w:rPr>
        <w:t>Goodbudget</w:t>
      </w:r>
      <w:proofErr w:type="spellEnd"/>
      <w:r w:rsidRPr="00F17B65">
        <w:rPr>
          <w:rFonts w:ascii="Arial" w:hAnsi="Arial" w:cs="Arial"/>
          <w:bCs/>
        </w:rPr>
        <w:t xml:space="preserve">, Envelope Budgeting App Users can have their income divided into virtual envelopes, giving them control </w:t>
      </w:r>
      <w:r w:rsidR="00F17B65" w:rsidRPr="00F17B65">
        <w:rPr>
          <w:rFonts w:ascii="Arial" w:hAnsi="Arial" w:cs="Arial"/>
          <w:bCs/>
        </w:rPr>
        <w:t xml:space="preserve">over </w:t>
      </w:r>
      <w:r w:rsidR="00A24393">
        <w:rPr>
          <w:rFonts w:ascii="Arial" w:hAnsi="Arial" w:cs="Arial"/>
          <w:bCs/>
        </w:rPr>
        <w:t xml:space="preserve">their </w:t>
      </w:r>
      <w:r w:rsidR="00F17B65" w:rsidRPr="00F17B65">
        <w:rPr>
          <w:rFonts w:ascii="Arial" w:hAnsi="Arial" w:cs="Arial"/>
          <w:bCs/>
        </w:rPr>
        <w:t>spending</w:t>
      </w:r>
      <w:r w:rsidRPr="00F17B65">
        <w:rPr>
          <w:rFonts w:ascii="Arial" w:hAnsi="Arial" w:cs="Arial"/>
          <w:bCs/>
        </w:rPr>
        <w:t xml:space="preserve"> limits for different types of purchases. The app is </w:t>
      </w:r>
      <w:r w:rsidR="00C63FEF">
        <w:rPr>
          <w:rFonts w:ascii="Arial" w:hAnsi="Arial" w:cs="Arial"/>
          <w:bCs/>
        </w:rPr>
        <w:t xml:space="preserve">made for </w:t>
      </w:r>
      <w:r w:rsidRPr="00F17B65">
        <w:rPr>
          <w:rFonts w:ascii="Arial" w:hAnsi="Arial" w:cs="Arial"/>
          <w:bCs/>
        </w:rPr>
        <w:t xml:space="preserve">individuals </w:t>
      </w:r>
      <w:r w:rsidR="00C63FEF">
        <w:rPr>
          <w:rFonts w:ascii="Arial" w:hAnsi="Arial" w:cs="Arial"/>
          <w:bCs/>
        </w:rPr>
        <w:t>as well as</w:t>
      </w:r>
      <w:r w:rsidRPr="00F17B65">
        <w:rPr>
          <w:rFonts w:ascii="Arial" w:hAnsi="Arial" w:cs="Arial"/>
          <w:bCs/>
        </w:rPr>
        <w:t xml:space="preserve"> families who want </w:t>
      </w:r>
      <w:r w:rsidR="00C63FEF">
        <w:rPr>
          <w:rFonts w:ascii="Arial" w:hAnsi="Arial" w:cs="Arial"/>
          <w:bCs/>
        </w:rPr>
        <w:t>their</w:t>
      </w:r>
      <w:r w:rsidRPr="00F17B65">
        <w:rPr>
          <w:rFonts w:ascii="Arial" w:hAnsi="Arial" w:cs="Arial"/>
          <w:bCs/>
        </w:rPr>
        <w:t xml:space="preserve"> financ</w:t>
      </w:r>
      <w:r w:rsidR="00C63FEF">
        <w:rPr>
          <w:rFonts w:ascii="Arial" w:hAnsi="Arial" w:cs="Arial"/>
          <w:bCs/>
        </w:rPr>
        <w:t>es</w:t>
      </w:r>
      <w:r w:rsidRPr="00F17B65">
        <w:rPr>
          <w:rFonts w:ascii="Arial" w:hAnsi="Arial" w:cs="Arial"/>
          <w:bCs/>
        </w:rPr>
        <w:t xml:space="preserve"> </w:t>
      </w:r>
      <w:r w:rsidR="00C63FEF">
        <w:rPr>
          <w:rFonts w:ascii="Arial" w:hAnsi="Arial" w:cs="Arial"/>
          <w:bCs/>
        </w:rPr>
        <w:t>in order</w:t>
      </w:r>
      <w:r w:rsidRPr="00F17B65">
        <w:rPr>
          <w:rFonts w:ascii="Arial" w:hAnsi="Arial" w:cs="Arial"/>
          <w:bCs/>
        </w:rPr>
        <w:t xml:space="preserve">. </w:t>
      </w:r>
      <w:proofErr w:type="spellStart"/>
      <w:r w:rsidRPr="00F17B65">
        <w:rPr>
          <w:rFonts w:ascii="Arial" w:hAnsi="Arial" w:cs="Arial"/>
          <w:bCs/>
        </w:rPr>
        <w:t>Goodbudget</w:t>
      </w:r>
      <w:proofErr w:type="spellEnd"/>
      <w:r w:rsidRPr="00F17B65">
        <w:rPr>
          <w:rFonts w:ascii="Arial" w:hAnsi="Arial" w:cs="Arial"/>
          <w:bCs/>
        </w:rPr>
        <w:t xml:space="preserve"> doesn’t sync with bank accounts like typical banking apps, so users </w:t>
      </w:r>
      <w:r w:rsidR="00F17B65" w:rsidRPr="00F17B65">
        <w:rPr>
          <w:rFonts w:ascii="Arial" w:hAnsi="Arial" w:cs="Arial"/>
          <w:bCs/>
        </w:rPr>
        <w:t>must</w:t>
      </w:r>
      <w:r w:rsidRPr="00F17B65">
        <w:rPr>
          <w:rFonts w:ascii="Arial" w:hAnsi="Arial" w:cs="Arial"/>
          <w:bCs/>
        </w:rPr>
        <w:t xml:space="preserve"> enter their transactions manually</w:t>
      </w:r>
      <w:r w:rsidR="00EC6628" w:rsidRPr="00F17B65">
        <w:rPr>
          <w:rFonts w:ascii="Arial" w:hAnsi="Arial" w:cs="Arial"/>
          <w:bCs/>
        </w:rPr>
        <w:t>.</w:t>
      </w:r>
      <w:sdt>
        <w:sdtPr>
          <w:rPr>
            <w:rFonts w:ascii="Arial" w:hAnsi="Arial" w:cs="Arial"/>
            <w:bCs/>
          </w:rPr>
          <w:id w:val="104703570"/>
          <w:citation/>
        </w:sdtPr>
        <w:sdtContent>
          <w:r w:rsidR="00B61431">
            <w:rPr>
              <w:rFonts w:ascii="Arial" w:hAnsi="Arial" w:cs="Arial"/>
              <w:bCs/>
            </w:rPr>
            <w:fldChar w:fldCharType="begin"/>
          </w:r>
          <w:r w:rsidR="00B61431">
            <w:rPr>
              <w:rFonts w:ascii="Arial" w:hAnsi="Arial" w:cs="Arial"/>
              <w:bCs/>
              <w:lang w:val="en-US"/>
            </w:rPr>
            <w:instrText xml:space="preserve"> CITATION Goo09 \l 1033 </w:instrText>
          </w:r>
          <w:r w:rsidR="00B61431">
            <w:rPr>
              <w:rFonts w:ascii="Arial" w:hAnsi="Arial" w:cs="Arial"/>
              <w:bCs/>
            </w:rPr>
            <w:fldChar w:fldCharType="separate"/>
          </w:r>
          <w:r w:rsidR="002629F2">
            <w:rPr>
              <w:rFonts w:ascii="Arial" w:hAnsi="Arial" w:cs="Arial"/>
              <w:bCs/>
              <w:noProof/>
              <w:lang w:val="en-US"/>
            </w:rPr>
            <w:t xml:space="preserve"> </w:t>
          </w:r>
          <w:r w:rsidR="002629F2" w:rsidRPr="002629F2">
            <w:rPr>
              <w:rFonts w:ascii="Arial" w:hAnsi="Arial" w:cs="Arial"/>
              <w:noProof/>
              <w:lang w:val="en-US"/>
            </w:rPr>
            <w:t>(Good Budget, 2009)</w:t>
          </w:r>
          <w:r w:rsidR="00B61431">
            <w:rPr>
              <w:rFonts w:ascii="Arial" w:hAnsi="Arial" w:cs="Arial"/>
              <w:bCs/>
            </w:rPr>
            <w:fldChar w:fldCharType="end"/>
          </w:r>
        </w:sdtContent>
      </w:sdt>
    </w:p>
    <w:p w14:paraId="6D09281F" w14:textId="368117F4" w:rsidR="00176929" w:rsidRPr="00F17B65" w:rsidRDefault="00176929" w:rsidP="00176929">
      <w:pPr>
        <w:jc w:val="both"/>
        <w:rPr>
          <w:rFonts w:ascii="Arial" w:hAnsi="Arial" w:cs="Arial"/>
        </w:rPr>
      </w:pPr>
      <w:r w:rsidRPr="00F17B65">
        <w:rPr>
          <w:rFonts w:ascii="Arial" w:hAnsi="Arial" w:cs="Arial"/>
          <w:noProof/>
          <w:lang w:eastAsia="en-ZA"/>
        </w:rPr>
        <w:drawing>
          <wp:inline distT="0" distB="0" distL="0" distR="0" wp14:anchorId="6D0928D9" wp14:editId="6D0928DA">
            <wp:extent cx="5731510" cy="2746298"/>
            <wp:effectExtent l="0" t="0" r="2540" b="0"/>
            <wp:docPr id="1" name="Picture 1" descr="C:\Users\enriq\OneDrive\Pictures\Screenshots\Screenshot (9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C:\Users\enriq\OneDrive\Pictures\Screenshots\Screenshot (93).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746298"/>
                    </a:xfrm>
                    <a:prstGeom prst="rect">
                      <a:avLst/>
                    </a:prstGeom>
                    <a:noFill/>
                    <a:ln>
                      <a:noFill/>
                    </a:ln>
                  </pic:spPr>
                </pic:pic>
              </a:graphicData>
            </a:graphic>
          </wp:inline>
        </w:drawing>
      </w:r>
      <w:r w:rsidRPr="00F17B65">
        <w:rPr>
          <w:rFonts w:ascii="Arial" w:hAnsi="Arial" w:cs="Arial"/>
        </w:rPr>
        <w:br/>
      </w:r>
      <w:proofErr w:type="spellStart"/>
      <w:r w:rsidR="00A57E5F" w:rsidRPr="00F17B65">
        <w:rPr>
          <w:rFonts w:ascii="Arial" w:hAnsi="Arial" w:cs="Arial"/>
        </w:rPr>
        <w:t>Goodbudget</w:t>
      </w:r>
      <w:proofErr w:type="spellEnd"/>
      <w:r w:rsidR="00A57E5F" w:rsidRPr="00F17B65">
        <w:rPr>
          <w:rFonts w:ascii="Arial" w:hAnsi="Arial" w:cs="Arial"/>
        </w:rPr>
        <w:t xml:space="preserve"> </w:t>
      </w:r>
      <w:r w:rsidR="00C35FB0">
        <w:rPr>
          <w:rFonts w:ascii="Arial" w:hAnsi="Arial" w:cs="Arial"/>
        </w:rPr>
        <w:t>opens</w:t>
      </w:r>
      <w:r w:rsidR="00A57E5F" w:rsidRPr="00F17B65">
        <w:rPr>
          <w:rFonts w:ascii="Arial" w:hAnsi="Arial" w:cs="Arial"/>
        </w:rPr>
        <w:t xml:space="preserve"> with a clean and straightforward layout, making it easy for users to </w:t>
      </w:r>
      <w:r w:rsidR="00807172">
        <w:rPr>
          <w:rFonts w:ascii="Arial" w:hAnsi="Arial" w:cs="Arial"/>
        </w:rPr>
        <w:t>start using</w:t>
      </w:r>
      <w:r w:rsidR="00A57E5F" w:rsidRPr="00F17B65">
        <w:rPr>
          <w:rFonts w:ascii="Arial" w:hAnsi="Arial" w:cs="Arial"/>
        </w:rPr>
        <w:t xml:space="preserve"> to manag</w:t>
      </w:r>
      <w:r w:rsidR="00807172">
        <w:rPr>
          <w:rFonts w:ascii="Arial" w:hAnsi="Arial" w:cs="Arial"/>
        </w:rPr>
        <w:t>e</w:t>
      </w:r>
      <w:r w:rsidR="00A57E5F" w:rsidRPr="00F17B65">
        <w:rPr>
          <w:rFonts w:ascii="Arial" w:hAnsi="Arial" w:cs="Arial"/>
        </w:rPr>
        <w:t xml:space="preserve"> their finances. On the main page, you'll find an introduction to the envelope budgeting method, which explains how you can allocate your money into virtual envelopes for various spending categories. Just below that, you have the choice to either sign in to your existing account or create a new one. A quick summary showcases key features like budget tracking, debt management, and syncing family accounts. The design is minimalistic, focusing on helping new users grasp the app’s purpose before they sign up.</w:t>
      </w:r>
    </w:p>
    <w:p w14:paraId="6D092820" w14:textId="77777777" w:rsidR="00EC6628" w:rsidRPr="00F17B65" w:rsidRDefault="00EC6628" w:rsidP="004B5551">
      <w:pPr>
        <w:pStyle w:val="Heading2"/>
        <w:rPr>
          <w:rFonts w:ascii="Arial" w:hAnsi="Arial" w:cs="Arial"/>
        </w:rPr>
      </w:pPr>
      <w:bookmarkStart w:id="3" w:name="_Toc194511545"/>
      <w:r w:rsidRPr="00F17B65">
        <w:rPr>
          <w:rFonts w:ascii="Arial" w:hAnsi="Arial" w:cs="Arial"/>
        </w:rPr>
        <w:t>Strengths and Weaknesses</w:t>
      </w:r>
      <w:bookmarkEnd w:id="3"/>
    </w:p>
    <w:p w14:paraId="6D092821" w14:textId="77777777" w:rsidR="00EC6628" w:rsidRPr="00F17B65" w:rsidRDefault="00EC6628" w:rsidP="004B5551">
      <w:pPr>
        <w:rPr>
          <w:rFonts w:ascii="Arial" w:hAnsi="Arial" w:cs="Arial"/>
        </w:rPr>
      </w:pPr>
      <w:r w:rsidRPr="00F17B65">
        <w:rPr>
          <w:rFonts w:ascii="Arial" w:hAnsi="Arial" w:cs="Arial"/>
        </w:rPr>
        <w:t>Strengths:</w:t>
      </w:r>
    </w:p>
    <w:p w14:paraId="6D092823" w14:textId="562360A5" w:rsidR="00A57E5F" w:rsidRPr="00F17B65" w:rsidRDefault="00A57E5F" w:rsidP="00A57E5F">
      <w:pPr>
        <w:jc w:val="both"/>
        <w:rPr>
          <w:rFonts w:ascii="Arial" w:hAnsi="Arial" w:cs="Arial"/>
          <w:bCs/>
        </w:rPr>
      </w:pPr>
      <w:r w:rsidRPr="00F17B65">
        <w:rPr>
          <w:rFonts w:ascii="Arial" w:hAnsi="Arial" w:cs="Arial"/>
          <w:bCs/>
        </w:rPr>
        <w:t xml:space="preserve">• It syncs across multiple devices, </w:t>
      </w:r>
      <w:r w:rsidR="008B1F8E">
        <w:rPr>
          <w:rFonts w:ascii="Arial" w:hAnsi="Arial" w:cs="Arial"/>
          <w:bCs/>
        </w:rPr>
        <w:t>which makes</w:t>
      </w:r>
      <w:r w:rsidRPr="00F17B65">
        <w:rPr>
          <w:rFonts w:ascii="Arial" w:hAnsi="Arial" w:cs="Arial"/>
          <w:bCs/>
        </w:rPr>
        <w:t xml:space="preserve"> family budgeting </w:t>
      </w:r>
      <w:r w:rsidR="008B1F8E">
        <w:rPr>
          <w:rFonts w:ascii="Arial" w:hAnsi="Arial" w:cs="Arial"/>
          <w:bCs/>
        </w:rPr>
        <w:t>easy</w:t>
      </w:r>
      <w:r w:rsidRPr="00F17B65">
        <w:rPr>
          <w:rFonts w:ascii="Arial" w:hAnsi="Arial" w:cs="Arial"/>
          <w:bCs/>
        </w:rPr>
        <w:t>.</w:t>
      </w:r>
    </w:p>
    <w:p w14:paraId="6D092824" w14:textId="77777777" w:rsidR="00A57E5F" w:rsidRPr="00F17B65" w:rsidRDefault="00A57E5F" w:rsidP="00A57E5F">
      <w:pPr>
        <w:jc w:val="both"/>
        <w:rPr>
          <w:rFonts w:ascii="Arial" w:hAnsi="Arial" w:cs="Arial"/>
          <w:bCs/>
        </w:rPr>
      </w:pPr>
      <w:r w:rsidRPr="00F17B65">
        <w:rPr>
          <w:rFonts w:ascii="Arial" w:hAnsi="Arial" w:cs="Arial"/>
          <w:bCs/>
        </w:rPr>
        <w:lastRenderedPageBreak/>
        <w:t>• It offers tools for tracking expenses and setting spending limits.</w:t>
      </w:r>
    </w:p>
    <w:p w14:paraId="6D092825" w14:textId="7F8124E1" w:rsidR="00A57E5F" w:rsidRPr="00F17B65" w:rsidRDefault="00A57E5F" w:rsidP="00A57E5F">
      <w:pPr>
        <w:jc w:val="both"/>
        <w:rPr>
          <w:rFonts w:ascii="Arial" w:hAnsi="Arial" w:cs="Arial"/>
          <w:bCs/>
        </w:rPr>
      </w:pPr>
      <w:r w:rsidRPr="00F17B65">
        <w:rPr>
          <w:rFonts w:ascii="Arial" w:hAnsi="Arial" w:cs="Arial"/>
          <w:bCs/>
        </w:rPr>
        <w:t xml:space="preserve">• It </w:t>
      </w:r>
      <w:r w:rsidR="008B1F8E">
        <w:rPr>
          <w:rFonts w:ascii="Arial" w:hAnsi="Arial" w:cs="Arial"/>
          <w:bCs/>
        </w:rPr>
        <w:t>has a</w:t>
      </w:r>
      <w:r w:rsidRPr="00F17B65">
        <w:rPr>
          <w:rFonts w:ascii="Arial" w:hAnsi="Arial" w:cs="Arial"/>
          <w:bCs/>
        </w:rPr>
        <w:t xml:space="preserve"> debt tracking features to help users manage their repayments.</w:t>
      </w:r>
    </w:p>
    <w:p w14:paraId="6D092826" w14:textId="303A5617" w:rsidR="00A57E5F" w:rsidRPr="00F17B65" w:rsidRDefault="00A57E5F" w:rsidP="00A57E5F">
      <w:pPr>
        <w:jc w:val="both"/>
        <w:rPr>
          <w:rFonts w:ascii="Arial" w:hAnsi="Arial" w:cs="Arial"/>
          <w:bCs/>
        </w:rPr>
      </w:pPr>
      <w:r w:rsidRPr="00F17B65">
        <w:rPr>
          <w:rFonts w:ascii="Arial" w:hAnsi="Arial" w:cs="Arial"/>
          <w:bCs/>
        </w:rPr>
        <w:t xml:space="preserve">• It provides </w:t>
      </w:r>
      <w:r w:rsidR="008B1F8E">
        <w:rPr>
          <w:rFonts w:ascii="Arial" w:hAnsi="Arial" w:cs="Arial"/>
          <w:bCs/>
        </w:rPr>
        <w:t>detailed</w:t>
      </w:r>
      <w:r w:rsidRPr="00F17B65">
        <w:rPr>
          <w:rFonts w:ascii="Arial" w:hAnsi="Arial" w:cs="Arial"/>
          <w:bCs/>
        </w:rPr>
        <w:t xml:space="preserve"> spending reports that allow users to </w:t>
      </w:r>
      <w:r w:rsidR="00F17B65" w:rsidRPr="00F17B65">
        <w:rPr>
          <w:rFonts w:ascii="Arial" w:hAnsi="Arial" w:cs="Arial"/>
          <w:bCs/>
        </w:rPr>
        <w:t>analyse</w:t>
      </w:r>
      <w:r w:rsidRPr="00F17B65">
        <w:rPr>
          <w:rFonts w:ascii="Arial" w:hAnsi="Arial" w:cs="Arial"/>
          <w:bCs/>
        </w:rPr>
        <w:t xml:space="preserve"> their finances </w:t>
      </w:r>
      <w:r w:rsidR="008B1F8E">
        <w:rPr>
          <w:rFonts w:ascii="Arial" w:hAnsi="Arial" w:cs="Arial"/>
          <w:bCs/>
        </w:rPr>
        <w:t>efficiently</w:t>
      </w:r>
      <w:r w:rsidRPr="00F17B65">
        <w:rPr>
          <w:rFonts w:ascii="Arial" w:hAnsi="Arial" w:cs="Arial"/>
          <w:bCs/>
        </w:rPr>
        <w:t>.</w:t>
      </w:r>
    </w:p>
    <w:p w14:paraId="6D092828" w14:textId="77777777" w:rsidR="00EC6628" w:rsidRPr="00F17B65" w:rsidRDefault="00EC6628" w:rsidP="004B5551">
      <w:pPr>
        <w:rPr>
          <w:rFonts w:ascii="Arial" w:hAnsi="Arial" w:cs="Arial"/>
        </w:rPr>
      </w:pPr>
      <w:r w:rsidRPr="00F17B65">
        <w:rPr>
          <w:rFonts w:ascii="Arial" w:hAnsi="Arial" w:cs="Arial"/>
        </w:rPr>
        <w:t>Weaknesses:</w:t>
      </w:r>
    </w:p>
    <w:p w14:paraId="6D092829" w14:textId="07266642" w:rsidR="00A57E5F" w:rsidRPr="00F17B65" w:rsidRDefault="00A57E5F" w:rsidP="00A57E5F">
      <w:pPr>
        <w:jc w:val="both"/>
        <w:rPr>
          <w:rFonts w:ascii="Arial" w:hAnsi="Arial" w:cs="Arial"/>
          <w:bCs/>
        </w:rPr>
      </w:pPr>
      <w:r w:rsidRPr="00F17B65">
        <w:rPr>
          <w:rFonts w:ascii="Arial" w:hAnsi="Arial" w:cs="Arial"/>
          <w:bCs/>
        </w:rPr>
        <w:t xml:space="preserve">• You </w:t>
      </w:r>
      <w:r w:rsidR="00F17B65" w:rsidRPr="00F17B65">
        <w:rPr>
          <w:rFonts w:ascii="Arial" w:hAnsi="Arial" w:cs="Arial"/>
          <w:bCs/>
        </w:rPr>
        <w:t>must</w:t>
      </w:r>
      <w:r w:rsidRPr="00F17B65">
        <w:rPr>
          <w:rFonts w:ascii="Arial" w:hAnsi="Arial" w:cs="Arial"/>
          <w:bCs/>
        </w:rPr>
        <w:t xml:space="preserve"> manually input transactions, which </w:t>
      </w:r>
      <w:r w:rsidR="008B1F8E">
        <w:rPr>
          <w:rFonts w:ascii="Arial" w:hAnsi="Arial" w:cs="Arial"/>
          <w:bCs/>
        </w:rPr>
        <w:t>takes a lot of</w:t>
      </w:r>
      <w:r w:rsidRPr="00F17B65">
        <w:rPr>
          <w:rFonts w:ascii="Arial" w:hAnsi="Arial" w:cs="Arial"/>
          <w:bCs/>
        </w:rPr>
        <w:t xml:space="preserve"> time.</w:t>
      </w:r>
    </w:p>
    <w:p w14:paraId="6D09282A" w14:textId="77777777" w:rsidR="00A57E5F" w:rsidRPr="00F17B65" w:rsidRDefault="00A57E5F" w:rsidP="00A57E5F">
      <w:pPr>
        <w:jc w:val="both"/>
        <w:rPr>
          <w:rFonts w:ascii="Arial" w:hAnsi="Arial" w:cs="Arial"/>
          <w:bCs/>
        </w:rPr>
      </w:pPr>
      <w:r w:rsidRPr="00F17B65">
        <w:rPr>
          <w:rFonts w:ascii="Arial" w:hAnsi="Arial" w:cs="Arial"/>
          <w:bCs/>
        </w:rPr>
        <w:t>• There’s no option for automatic bank account syncing.</w:t>
      </w:r>
    </w:p>
    <w:p w14:paraId="6D09282B" w14:textId="5A0AD8D6" w:rsidR="00A57E5F" w:rsidRPr="00F17B65" w:rsidRDefault="00A57E5F" w:rsidP="00A57E5F">
      <w:pPr>
        <w:jc w:val="both"/>
        <w:rPr>
          <w:rFonts w:ascii="Arial" w:hAnsi="Arial" w:cs="Arial"/>
          <w:bCs/>
        </w:rPr>
      </w:pPr>
      <w:r w:rsidRPr="00F17B65">
        <w:rPr>
          <w:rFonts w:ascii="Arial" w:hAnsi="Arial" w:cs="Arial"/>
          <w:bCs/>
        </w:rPr>
        <w:t xml:space="preserve">• </w:t>
      </w:r>
      <w:r w:rsidR="00053636">
        <w:rPr>
          <w:rFonts w:ascii="Arial" w:hAnsi="Arial" w:cs="Arial"/>
          <w:bCs/>
        </w:rPr>
        <w:t>You need to subscribe to get all the features.</w:t>
      </w:r>
    </w:p>
    <w:p w14:paraId="6D09282C" w14:textId="77777777" w:rsidR="00A57E5F" w:rsidRPr="00F17B65" w:rsidRDefault="00A57E5F" w:rsidP="00A57E5F">
      <w:pPr>
        <w:jc w:val="both"/>
        <w:rPr>
          <w:rFonts w:ascii="Arial" w:hAnsi="Arial" w:cs="Arial"/>
          <w:bCs/>
        </w:rPr>
      </w:pPr>
      <w:r w:rsidRPr="00F17B65">
        <w:rPr>
          <w:rFonts w:ascii="Arial" w:hAnsi="Arial" w:cs="Arial"/>
          <w:bCs/>
        </w:rPr>
        <w:t>• It doesn’t have the investment tracking features that other financial apps offer.</w:t>
      </w:r>
    </w:p>
    <w:p w14:paraId="6D09282E" w14:textId="0242169F" w:rsidR="00EC6628" w:rsidRPr="00F17B65" w:rsidRDefault="00EC6628" w:rsidP="004B5551">
      <w:pPr>
        <w:pStyle w:val="Heading2"/>
        <w:rPr>
          <w:rFonts w:ascii="Arial" w:hAnsi="Arial" w:cs="Arial"/>
        </w:rPr>
      </w:pPr>
      <w:bookmarkStart w:id="4" w:name="_Toc194511546"/>
      <w:r w:rsidRPr="00F17B65">
        <w:rPr>
          <w:rFonts w:ascii="Arial" w:hAnsi="Arial" w:cs="Arial"/>
        </w:rPr>
        <w:t>Innovative Features</w:t>
      </w:r>
      <w:bookmarkEnd w:id="4"/>
    </w:p>
    <w:p w14:paraId="6D09282F" w14:textId="77777777" w:rsidR="00022E84" w:rsidRPr="00F17B65" w:rsidRDefault="00022E84" w:rsidP="00022E84">
      <w:pPr>
        <w:jc w:val="both"/>
        <w:rPr>
          <w:rFonts w:ascii="Arial" w:hAnsi="Arial" w:cs="Arial"/>
          <w:bCs/>
        </w:rPr>
      </w:pPr>
      <w:r w:rsidRPr="00F17B65">
        <w:rPr>
          <w:rFonts w:ascii="Arial" w:hAnsi="Arial" w:cs="Arial"/>
          <w:bCs/>
        </w:rPr>
        <w:t>• A virtual envelope budgeting system to help you stay on top of your finances.</w:t>
      </w:r>
    </w:p>
    <w:p w14:paraId="6D092830" w14:textId="3A72226C" w:rsidR="00022E84" w:rsidRPr="00F17B65" w:rsidRDefault="00022E84" w:rsidP="00022E84">
      <w:pPr>
        <w:jc w:val="both"/>
        <w:rPr>
          <w:rFonts w:ascii="Arial" w:hAnsi="Arial" w:cs="Arial"/>
          <w:bCs/>
        </w:rPr>
      </w:pPr>
      <w:r w:rsidRPr="00F17B65">
        <w:rPr>
          <w:rFonts w:ascii="Arial" w:hAnsi="Arial" w:cs="Arial"/>
          <w:bCs/>
        </w:rPr>
        <w:t xml:space="preserve">• Syncing across multiple devices </w:t>
      </w:r>
      <w:r w:rsidR="00C70911">
        <w:rPr>
          <w:rFonts w:ascii="Arial" w:hAnsi="Arial" w:cs="Arial"/>
          <w:bCs/>
        </w:rPr>
        <w:t>to make</w:t>
      </w:r>
      <w:r w:rsidRPr="00F17B65">
        <w:rPr>
          <w:rFonts w:ascii="Arial" w:hAnsi="Arial" w:cs="Arial"/>
          <w:bCs/>
        </w:rPr>
        <w:t xml:space="preserve"> family budgeting easy.</w:t>
      </w:r>
    </w:p>
    <w:p w14:paraId="6D092831" w14:textId="77777777" w:rsidR="00022E84" w:rsidRPr="00F17B65" w:rsidRDefault="00022E84" w:rsidP="00022E84">
      <w:pPr>
        <w:jc w:val="both"/>
        <w:rPr>
          <w:rFonts w:ascii="Arial" w:hAnsi="Arial" w:cs="Arial"/>
          <w:bCs/>
        </w:rPr>
      </w:pPr>
      <w:r w:rsidRPr="00F17B65">
        <w:rPr>
          <w:rFonts w:ascii="Arial" w:hAnsi="Arial" w:cs="Arial"/>
          <w:bCs/>
        </w:rPr>
        <w:t>• Features for tracking debt and setting financial goals.</w:t>
      </w:r>
    </w:p>
    <w:p w14:paraId="6D092832" w14:textId="11D5DA73" w:rsidR="00022E84" w:rsidRPr="00F17B65" w:rsidRDefault="00022E84" w:rsidP="00022E84">
      <w:pPr>
        <w:jc w:val="both"/>
        <w:rPr>
          <w:rFonts w:ascii="Arial" w:hAnsi="Arial" w:cs="Arial"/>
          <w:bCs/>
        </w:rPr>
      </w:pPr>
      <w:r w:rsidRPr="00F17B65">
        <w:rPr>
          <w:rFonts w:ascii="Arial" w:hAnsi="Arial" w:cs="Arial"/>
          <w:bCs/>
        </w:rPr>
        <w:t xml:space="preserve">• </w:t>
      </w:r>
      <w:r w:rsidR="00C70911">
        <w:rPr>
          <w:rFonts w:ascii="Arial" w:hAnsi="Arial" w:cs="Arial"/>
          <w:bCs/>
        </w:rPr>
        <w:t>S</w:t>
      </w:r>
      <w:r w:rsidRPr="00F17B65">
        <w:rPr>
          <w:rFonts w:ascii="Arial" w:hAnsi="Arial" w:cs="Arial"/>
          <w:bCs/>
        </w:rPr>
        <w:t>pending reports and breakdowns for clearer insights.</w:t>
      </w:r>
    </w:p>
    <w:p w14:paraId="6D092833" w14:textId="77777777" w:rsidR="00022E84" w:rsidRPr="00F17B65" w:rsidRDefault="00022E84" w:rsidP="00022E84">
      <w:pPr>
        <w:jc w:val="both"/>
        <w:rPr>
          <w:rFonts w:ascii="Arial" w:hAnsi="Arial" w:cs="Arial"/>
          <w:bCs/>
        </w:rPr>
      </w:pPr>
      <w:r w:rsidRPr="00F17B65">
        <w:rPr>
          <w:rFonts w:ascii="Arial" w:hAnsi="Arial" w:cs="Arial"/>
          <w:bCs/>
        </w:rPr>
        <w:t>• The option to export your financial data for further analysis.</w:t>
      </w:r>
    </w:p>
    <w:p w14:paraId="6D092834" w14:textId="77777777" w:rsidR="003B56E7" w:rsidRPr="00F17B65" w:rsidRDefault="003B56E7" w:rsidP="003B56E7">
      <w:pPr>
        <w:jc w:val="both"/>
        <w:rPr>
          <w:rFonts w:ascii="Arial" w:hAnsi="Arial" w:cs="Arial"/>
          <w:bCs/>
        </w:rPr>
      </w:pPr>
    </w:p>
    <w:p w14:paraId="6D092835" w14:textId="77777777" w:rsidR="00EC6628" w:rsidRPr="00F17B65" w:rsidRDefault="00EC6628" w:rsidP="004B5551">
      <w:pPr>
        <w:pStyle w:val="Heading1"/>
        <w:rPr>
          <w:rFonts w:ascii="Arial" w:hAnsi="Arial" w:cs="Arial"/>
        </w:rPr>
      </w:pPr>
      <w:bookmarkStart w:id="5" w:name="_Toc194511547"/>
      <w:r w:rsidRPr="00F17B65">
        <w:rPr>
          <w:rFonts w:ascii="Arial" w:hAnsi="Arial" w:cs="Arial"/>
        </w:rPr>
        <w:t xml:space="preserve">2. </w:t>
      </w:r>
      <w:proofErr w:type="spellStart"/>
      <w:r w:rsidRPr="00F17B65">
        <w:rPr>
          <w:rFonts w:ascii="Arial" w:hAnsi="Arial" w:cs="Arial"/>
        </w:rPr>
        <w:t>Spendee</w:t>
      </w:r>
      <w:bookmarkEnd w:id="5"/>
      <w:proofErr w:type="spellEnd"/>
    </w:p>
    <w:p w14:paraId="6D092836" w14:textId="77777777" w:rsidR="00EC6628" w:rsidRPr="00F17B65" w:rsidRDefault="00EC6628" w:rsidP="004B5551">
      <w:pPr>
        <w:pStyle w:val="Heading2"/>
        <w:rPr>
          <w:rFonts w:ascii="Arial" w:hAnsi="Arial" w:cs="Arial"/>
        </w:rPr>
      </w:pPr>
      <w:bookmarkStart w:id="6" w:name="_Toc194511548"/>
      <w:r w:rsidRPr="00F17B65">
        <w:rPr>
          <w:rFonts w:ascii="Arial" w:hAnsi="Arial" w:cs="Arial"/>
        </w:rPr>
        <w:t>Overview</w:t>
      </w:r>
      <w:bookmarkEnd w:id="6"/>
    </w:p>
    <w:p w14:paraId="6D092837" w14:textId="7319CD38" w:rsidR="00EC6628" w:rsidRPr="00F17B65" w:rsidRDefault="00AF6433" w:rsidP="00176929">
      <w:pPr>
        <w:jc w:val="both"/>
        <w:rPr>
          <w:rFonts w:ascii="Arial" w:hAnsi="Arial" w:cs="Arial"/>
          <w:bCs/>
        </w:rPr>
      </w:pPr>
      <w:proofErr w:type="spellStart"/>
      <w:r w:rsidRPr="00F17B65">
        <w:rPr>
          <w:rFonts w:ascii="Arial" w:hAnsi="Arial" w:cs="Arial"/>
          <w:bCs/>
        </w:rPr>
        <w:t>Spendee</w:t>
      </w:r>
      <w:proofErr w:type="spellEnd"/>
      <w:r w:rsidRPr="00F17B65">
        <w:rPr>
          <w:rFonts w:ascii="Arial" w:hAnsi="Arial" w:cs="Arial"/>
          <w:bCs/>
        </w:rPr>
        <w:t xml:space="preserve"> is a budgeting app that helps you keep an eye on your spending, set budgets and understand your financ</w:t>
      </w:r>
      <w:r w:rsidR="00AD2A8E">
        <w:rPr>
          <w:rFonts w:ascii="Arial" w:hAnsi="Arial" w:cs="Arial"/>
          <w:bCs/>
        </w:rPr>
        <w:t>es</w:t>
      </w:r>
      <w:r w:rsidRPr="00F17B65">
        <w:rPr>
          <w:rFonts w:ascii="Arial" w:hAnsi="Arial" w:cs="Arial"/>
          <w:bCs/>
        </w:rPr>
        <w:t xml:space="preserve">. It even syncs with your bank account for automatic transaction updates and allows for shared wallets, making group budgeting </w:t>
      </w:r>
      <w:r w:rsidR="00AD2A8E">
        <w:rPr>
          <w:rFonts w:ascii="Arial" w:hAnsi="Arial" w:cs="Arial"/>
          <w:bCs/>
        </w:rPr>
        <w:t>easy</w:t>
      </w:r>
      <w:r w:rsidRPr="00F17B65">
        <w:rPr>
          <w:rFonts w:ascii="Arial" w:hAnsi="Arial" w:cs="Arial"/>
          <w:bCs/>
        </w:rPr>
        <w:t>.</w:t>
      </w:r>
      <w:r w:rsidR="00F54C33">
        <w:rPr>
          <w:rFonts w:ascii="Arial" w:hAnsi="Arial" w:cs="Arial"/>
          <w:bCs/>
        </w:rPr>
        <w:t xml:space="preserve"> </w:t>
      </w:r>
      <w:proofErr w:type="spellStart"/>
      <w:r w:rsidRPr="00F17B65">
        <w:rPr>
          <w:rFonts w:ascii="Arial" w:hAnsi="Arial" w:cs="Arial"/>
          <w:bCs/>
        </w:rPr>
        <w:t>Spendee</w:t>
      </w:r>
      <w:proofErr w:type="spellEnd"/>
      <w:r w:rsidRPr="00F17B65">
        <w:rPr>
          <w:rFonts w:ascii="Arial" w:hAnsi="Arial" w:cs="Arial"/>
          <w:bCs/>
        </w:rPr>
        <w:t xml:space="preserve"> makes it simple to see your financial habits </w:t>
      </w:r>
      <w:r w:rsidR="00257349">
        <w:rPr>
          <w:rFonts w:ascii="Arial" w:hAnsi="Arial" w:cs="Arial"/>
          <w:bCs/>
        </w:rPr>
        <w:t xml:space="preserve">due to its </w:t>
      </w:r>
      <w:proofErr w:type="gramStart"/>
      <w:r w:rsidR="00257349">
        <w:rPr>
          <w:rFonts w:ascii="Arial" w:hAnsi="Arial" w:cs="Arial"/>
          <w:bCs/>
        </w:rPr>
        <w:t>user friendly</w:t>
      </w:r>
      <w:proofErr w:type="gramEnd"/>
      <w:r w:rsidR="00257349">
        <w:rPr>
          <w:rFonts w:ascii="Arial" w:hAnsi="Arial" w:cs="Arial"/>
          <w:bCs/>
        </w:rPr>
        <w:t xml:space="preserve"> </w:t>
      </w:r>
      <w:r w:rsidR="00F54C33">
        <w:rPr>
          <w:rFonts w:ascii="Arial" w:hAnsi="Arial" w:cs="Arial"/>
          <w:bCs/>
        </w:rPr>
        <w:t>interface</w:t>
      </w:r>
      <w:r w:rsidRPr="00F17B65">
        <w:rPr>
          <w:rFonts w:ascii="Arial" w:hAnsi="Arial" w:cs="Arial"/>
          <w:bCs/>
        </w:rPr>
        <w:t>.</w:t>
      </w:r>
      <w:sdt>
        <w:sdtPr>
          <w:rPr>
            <w:rFonts w:ascii="Arial" w:hAnsi="Arial" w:cs="Arial"/>
            <w:bCs/>
          </w:rPr>
          <w:id w:val="-304545088"/>
          <w:citation/>
        </w:sdtPr>
        <w:sdtContent>
          <w:r w:rsidR="003E48AB">
            <w:rPr>
              <w:rFonts w:ascii="Arial" w:hAnsi="Arial" w:cs="Arial"/>
              <w:bCs/>
            </w:rPr>
            <w:fldChar w:fldCharType="begin"/>
          </w:r>
          <w:r w:rsidR="003E48AB">
            <w:rPr>
              <w:rFonts w:ascii="Arial" w:hAnsi="Arial" w:cs="Arial"/>
              <w:bCs/>
              <w:lang w:val="en-US"/>
            </w:rPr>
            <w:instrText xml:space="preserve"> CITATION Spe17 \l 1033 </w:instrText>
          </w:r>
          <w:r w:rsidR="003E48AB">
            <w:rPr>
              <w:rFonts w:ascii="Arial" w:hAnsi="Arial" w:cs="Arial"/>
              <w:bCs/>
            </w:rPr>
            <w:fldChar w:fldCharType="separate"/>
          </w:r>
          <w:r w:rsidR="002629F2">
            <w:rPr>
              <w:rFonts w:ascii="Arial" w:hAnsi="Arial" w:cs="Arial"/>
              <w:bCs/>
              <w:noProof/>
              <w:lang w:val="en-US"/>
            </w:rPr>
            <w:t xml:space="preserve"> </w:t>
          </w:r>
          <w:r w:rsidR="002629F2" w:rsidRPr="002629F2">
            <w:rPr>
              <w:rFonts w:ascii="Arial" w:hAnsi="Arial" w:cs="Arial"/>
              <w:noProof/>
              <w:lang w:val="en-US"/>
            </w:rPr>
            <w:t>(Spendee, 2017)</w:t>
          </w:r>
          <w:r w:rsidR="003E48AB">
            <w:rPr>
              <w:rFonts w:ascii="Arial" w:hAnsi="Arial" w:cs="Arial"/>
              <w:bCs/>
            </w:rPr>
            <w:fldChar w:fldCharType="end"/>
          </w:r>
        </w:sdtContent>
      </w:sdt>
    </w:p>
    <w:p w14:paraId="6D092838" w14:textId="77777777" w:rsidR="003844BB" w:rsidRPr="00F17B65" w:rsidRDefault="003844BB" w:rsidP="00176929">
      <w:pPr>
        <w:jc w:val="both"/>
        <w:rPr>
          <w:rFonts w:ascii="Arial" w:hAnsi="Arial" w:cs="Arial"/>
          <w:b/>
          <w:bCs/>
        </w:rPr>
      </w:pPr>
      <w:r w:rsidRPr="00F17B65">
        <w:rPr>
          <w:rFonts w:ascii="Arial" w:hAnsi="Arial" w:cs="Arial"/>
          <w:bCs/>
          <w:i/>
          <w:iCs/>
          <w:noProof/>
          <w:lang w:eastAsia="en-ZA"/>
        </w:rPr>
        <w:drawing>
          <wp:inline distT="0" distB="0" distL="0" distR="0" wp14:anchorId="6D0928DB" wp14:editId="6D0928DC">
            <wp:extent cx="5731510" cy="2752092"/>
            <wp:effectExtent l="0" t="0" r="2540" b="0"/>
            <wp:docPr id="2" name="Picture 2" descr="C:\Users\enriq\OneDrive\Pictures\Screenshots\Screenshot (9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C:\Users\enriq\OneDrive\Pictures\Screenshots\Screenshot (94).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752092"/>
                    </a:xfrm>
                    <a:prstGeom prst="rect">
                      <a:avLst/>
                    </a:prstGeom>
                    <a:noFill/>
                    <a:ln>
                      <a:noFill/>
                    </a:ln>
                  </pic:spPr>
                </pic:pic>
              </a:graphicData>
            </a:graphic>
          </wp:inline>
        </w:drawing>
      </w:r>
    </w:p>
    <w:p w14:paraId="6D09283A" w14:textId="7CD62EAE" w:rsidR="00173C34" w:rsidRPr="00F17B65" w:rsidRDefault="00173C34" w:rsidP="00176929">
      <w:pPr>
        <w:jc w:val="both"/>
        <w:rPr>
          <w:rFonts w:ascii="Arial" w:hAnsi="Arial" w:cs="Arial"/>
        </w:rPr>
      </w:pPr>
      <w:r w:rsidRPr="00F17B65">
        <w:rPr>
          <w:rFonts w:ascii="Arial" w:hAnsi="Arial" w:cs="Arial"/>
        </w:rPr>
        <w:t xml:space="preserve">The app </w:t>
      </w:r>
      <w:r w:rsidR="00881AC9">
        <w:rPr>
          <w:rFonts w:ascii="Arial" w:hAnsi="Arial" w:cs="Arial"/>
        </w:rPr>
        <w:t>opens</w:t>
      </w:r>
      <w:r w:rsidRPr="00F17B65">
        <w:rPr>
          <w:rFonts w:ascii="Arial" w:hAnsi="Arial" w:cs="Arial"/>
        </w:rPr>
        <w:t xml:space="preserve"> with </w:t>
      </w:r>
      <w:r w:rsidR="0018365B" w:rsidRPr="00F17B65">
        <w:rPr>
          <w:rFonts w:ascii="Arial" w:hAnsi="Arial" w:cs="Arial"/>
        </w:rPr>
        <w:t>its logo</w:t>
      </w:r>
      <w:r w:rsidRPr="00F17B65">
        <w:rPr>
          <w:rFonts w:ascii="Arial" w:hAnsi="Arial" w:cs="Arial"/>
        </w:rPr>
        <w:t xml:space="preserve"> and then it takes you to an introduction pa</w:t>
      </w:r>
      <w:r w:rsidR="0018365B" w:rsidRPr="00F17B65">
        <w:rPr>
          <w:rFonts w:ascii="Arial" w:hAnsi="Arial" w:cs="Arial"/>
        </w:rPr>
        <w:t xml:space="preserve">ge that lays out its main </w:t>
      </w:r>
      <w:r w:rsidR="00881AC9">
        <w:rPr>
          <w:rFonts w:ascii="Arial" w:hAnsi="Arial" w:cs="Arial"/>
        </w:rPr>
        <w:t>features</w:t>
      </w:r>
      <w:r w:rsidR="0018365B" w:rsidRPr="00F17B65">
        <w:rPr>
          <w:rFonts w:ascii="Arial" w:hAnsi="Arial" w:cs="Arial"/>
        </w:rPr>
        <w:t xml:space="preserve">, </w:t>
      </w:r>
      <w:r w:rsidRPr="00F17B65">
        <w:rPr>
          <w:rFonts w:ascii="Arial" w:hAnsi="Arial" w:cs="Arial"/>
        </w:rPr>
        <w:t>like automatic expe</w:t>
      </w:r>
      <w:r w:rsidR="0018365B" w:rsidRPr="00F17B65">
        <w:rPr>
          <w:rFonts w:ascii="Arial" w:hAnsi="Arial" w:cs="Arial"/>
        </w:rPr>
        <w:t>nse tracking, budget management</w:t>
      </w:r>
      <w:r w:rsidRPr="00F17B65">
        <w:rPr>
          <w:rFonts w:ascii="Arial" w:hAnsi="Arial" w:cs="Arial"/>
        </w:rPr>
        <w:t xml:space="preserve"> and shared wallets. Right below that, you can either sign in or set up a new account. There’s also preview images that </w:t>
      </w:r>
      <w:r w:rsidRPr="00F17B65">
        <w:rPr>
          <w:rFonts w:ascii="Arial" w:hAnsi="Arial" w:cs="Arial"/>
        </w:rPr>
        <w:lastRenderedPageBreak/>
        <w:t>highlight the app’s standout features, such as bank syn</w:t>
      </w:r>
      <w:r w:rsidR="0018365B" w:rsidRPr="00F17B65">
        <w:rPr>
          <w:rFonts w:ascii="Arial" w:hAnsi="Arial" w:cs="Arial"/>
        </w:rPr>
        <w:t>chronization, spending insights</w:t>
      </w:r>
      <w:r w:rsidRPr="00F17B65">
        <w:rPr>
          <w:rFonts w:ascii="Arial" w:hAnsi="Arial" w:cs="Arial"/>
        </w:rPr>
        <w:t xml:space="preserve"> and financial charts. </w:t>
      </w:r>
    </w:p>
    <w:p w14:paraId="6D09283B" w14:textId="77777777" w:rsidR="00EC6628" w:rsidRPr="00F17B65" w:rsidRDefault="00EC6628" w:rsidP="00D307A8">
      <w:pPr>
        <w:pStyle w:val="Heading2"/>
        <w:rPr>
          <w:rFonts w:ascii="Arial" w:hAnsi="Arial" w:cs="Arial"/>
        </w:rPr>
      </w:pPr>
      <w:bookmarkStart w:id="7" w:name="_Toc194511549"/>
      <w:r w:rsidRPr="00F17B65">
        <w:rPr>
          <w:rFonts w:ascii="Arial" w:hAnsi="Arial" w:cs="Arial"/>
        </w:rPr>
        <w:t>Strengths and Weaknesses</w:t>
      </w:r>
      <w:bookmarkEnd w:id="7"/>
    </w:p>
    <w:p w14:paraId="6D09283C" w14:textId="77777777" w:rsidR="00EC6628" w:rsidRPr="00F17B65" w:rsidRDefault="00EC6628" w:rsidP="00176929">
      <w:pPr>
        <w:jc w:val="both"/>
        <w:rPr>
          <w:rFonts w:ascii="Arial" w:hAnsi="Arial" w:cs="Arial"/>
          <w:bCs/>
        </w:rPr>
      </w:pPr>
      <w:r w:rsidRPr="00F17B65">
        <w:rPr>
          <w:rFonts w:ascii="Arial" w:hAnsi="Arial" w:cs="Arial"/>
          <w:b/>
          <w:bCs/>
        </w:rPr>
        <w:t>Strengths:</w:t>
      </w:r>
    </w:p>
    <w:p w14:paraId="6D09283D" w14:textId="5E4CAC77" w:rsidR="003E166F" w:rsidRPr="00F17B65" w:rsidRDefault="003E166F" w:rsidP="003E166F">
      <w:pPr>
        <w:jc w:val="both"/>
        <w:rPr>
          <w:rFonts w:ascii="Arial" w:hAnsi="Arial" w:cs="Arial"/>
          <w:bCs/>
        </w:rPr>
      </w:pPr>
      <w:r w:rsidRPr="00F17B65">
        <w:rPr>
          <w:rFonts w:ascii="Arial" w:hAnsi="Arial" w:cs="Arial"/>
          <w:bCs/>
        </w:rPr>
        <w:t xml:space="preserve">• </w:t>
      </w:r>
      <w:r w:rsidR="00881AC9">
        <w:rPr>
          <w:rFonts w:ascii="Arial" w:hAnsi="Arial" w:cs="Arial"/>
          <w:bCs/>
        </w:rPr>
        <w:t>User</w:t>
      </w:r>
      <w:r w:rsidRPr="00F17B65">
        <w:rPr>
          <w:rFonts w:ascii="Arial" w:hAnsi="Arial" w:cs="Arial"/>
          <w:bCs/>
        </w:rPr>
        <w:t>-friendly UI design.</w:t>
      </w:r>
    </w:p>
    <w:p w14:paraId="6D09283E" w14:textId="77777777" w:rsidR="003E166F" w:rsidRPr="00F17B65" w:rsidRDefault="003E166F" w:rsidP="003E166F">
      <w:pPr>
        <w:jc w:val="both"/>
        <w:rPr>
          <w:rFonts w:ascii="Arial" w:hAnsi="Arial" w:cs="Arial"/>
          <w:bCs/>
        </w:rPr>
      </w:pPr>
      <w:r w:rsidRPr="00F17B65">
        <w:rPr>
          <w:rFonts w:ascii="Arial" w:hAnsi="Arial" w:cs="Arial"/>
          <w:bCs/>
        </w:rPr>
        <w:t>• Automatically tracks transactions by syncing with your bank accounts.</w:t>
      </w:r>
    </w:p>
    <w:p w14:paraId="6D09283F" w14:textId="1B6A1FC9" w:rsidR="003E166F" w:rsidRPr="00F17B65" w:rsidRDefault="003E166F" w:rsidP="003E166F">
      <w:pPr>
        <w:jc w:val="both"/>
        <w:rPr>
          <w:rFonts w:ascii="Arial" w:hAnsi="Arial" w:cs="Arial"/>
          <w:bCs/>
        </w:rPr>
      </w:pPr>
      <w:r w:rsidRPr="00F17B65">
        <w:rPr>
          <w:rFonts w:ascii="Arial" w:hAnsi="Arial" w:cs="Arial"/>
          <w:bCs/>
        </w:rPr>
        <w:t>• Lets you create shared wallets for collaborative budgeting.</w:t>
      </w:r>
    </w:p>
    <w:p w14:paraId="6D092840" w14:textId="5647E798" w:rsidR="003E166F" w:rsidRPr="00F17B65" w:rsidRDefault="003E166F" w:rsidP="003E166F">
      <w:pPr>
        <w:jc w:val="both"/>
        <w:rPr>
          <w:rFonts w:ascii="Arial" w:hAnsi="Arial" w:cs="Arial"/>
          <w:bCs/>
        </w:rPr>
      </w:pPr>
      <w:r w:rsidRPr="00F17B65">
        <w:rPr>
          <w:rFonts w:ascii="Arial" w:hAnsi="Arial" w:cs="Arial"/>
          <w:bCs/>
        </w:rPr>
        <w:t xml:space="preserve">• Supports various currencies, making it </w:t>
      </w:r>
      <w:r w:rsidR="00296232">
        <w:rPr>
          <w:rFonts w:ascii="Arial" w:hAnsi="Arial" w:cs="Arial"/>
          <w:bCs/>
        </w:rPr>
        <w:t>ideal</w:t>
      </w:r>
      <w:r w:rsidRPr="00F17B65">
        <w:rPr>
          <w:rFonts w:ascii="Arial" w:hAnsi="Arial" w:cs="Arial"/>
          <w:bCs/>
        </w:rPr>
        <w:t xml:space="preserve"> for </w:t>
      </w:r>
      <w:r w:rsidR="00296232">
        <w:rPr>
          <w:rFonts w:ascii="Arial" w:hAnsi="Arial" w:cs="Arial"/>
          <w:bCs/>
        </w:rPr>
        <w:t>the users that are</w:t>
      </w:r>
      <w:r w:rsidRPr="00F17B65">
        <w:rPr>
          <w:rFonts w:ascii="Arial" w:hAnsi="Arial" w:cs="Arial"/>
          <w:bCs/>
        </w:rPr>
        <w:t xml:space="preserve"> travel</w:t>
      </w:r>
      <w:r w:rsidR="00296232">
        <w:rPr>
          <w:rFonts w:ascii="Arial" w:hAnsi="Arial" w:cs="Arial"/>
          <w:bCs/>
        </w:rPr>
        <w:t>ing</w:t>
      </w:r>
      <w:r w:rsidRPr="00F17B65">
        <w:rPr>
          <w:rFonts w:ascii="Arial" w:hAnsi="Arial" w:cs="Arial"/>
          <w:bCs/>
        </w:rPr>
        <w:t>.</w:t>
      </w:r>
    </w:p>
    <w:p w14:paraId="6D092841" w14:textId="5B1C33B9" w:rsidR="003E166F" w:rsidRPr="00F17B65" w:rsidRDefault="003E166F" w:rsidP="003E166F">
      <w:pPr>
        <w:jc w:val="both"/>
        <w:rPr>
          <w:rFonts w:ascii="Arial" w:hAnsi="Arial" w:cs="Arial"/>
          <w:bCs/>
        </w:rPr>
      </w:pPr>
      <w:r w:rsidRPr="00F17B65">
        <w:rPr>
          <w:rFonts w:ascii="Arial" w:hAnsi="Arial" w:cs="Arial"/>
          <w:bCs/>
        </w:rPr>
        <w:t xml:space="preserve">• </w:t>
      </w:r>
      <w:r w:rsidR="003D45CD">
        <w:rPr>
          <w:rFonts w:ascii="Arial" w:hAnsi="Arial" w:cs="Arial"/>
          <w:bCs/>
        </w:rPr>
        <w:t>Provides analytics for your spending habits</w:t>
      </w:r>
      <w:r w:rsidRPr="00F17B65">
        <w:rPr>
          <w:rFonts w:ascii="Arial" w:hAnsi="Arial" w:cs="Arial"/>
          <w:bCs/>
        </w:rPr>
        <w:t>.</w:t>
      </w:r>
    </w:p>
    <w:p w14:paraId="6D092842" w14:textId="77777777" w:rsidR="003E166F" w:rsidRPr="00F17B65" w:rsidRDefault="003E166F" w:rsidP="003E166F">
      <w:pPr>
        <w:jc w:val="both"/>
        <w:rPr>
          <w:rFonts w:ascii="Arial" w:hAnsi="Arial" w:cs="Arial"/>
          <w:bCs/>
        </w:rPr>
      </w:pPr>
      <w:r w:rsidRPr="00F17B65">
        <w:rPr>
          <w:rFonts w:ascii="Arial" w:hAnsi="Arial" w:cs="Arial"/>
          <w:bCs/>
        </w:rPr>
        <w:t>• Gives you a financial health score to help you evaluate how well you’re managing your budget.</w:t>
      </w:r>
    </w:p>
    <w:p w14:paraId="6D092843" w14:textId="77777777" w:rsidR="00EC6628" w:rsidRPr="00F17B65" w:rsidRDefault="00EC6628" w:rsidP="003E166F">
      <w:pPr>
        <w:jc w:val="both"/>
        <w:rPr>
          <w:rFonts w:ascii="Arial" w:hAnsi="Arial" w:cs="Arial"/>
          <w:bCs/>
        </w:rPr>
      </w:pPr>
      <w:r w:rsidRPr="00F17B65">
        <w:rPr>
          <w:rFonts w:ascii="Arial" w:hAnsi="Arial" w:cs="Arial"/>
          <w:b/>
          <w:bCs/>
        </w:rPr>
        <w:t>Weaknesses:</w:t>
      </w:r>
    </w:p>
    <w:p w14:paraId="6D092844" w14:textId="3949B8CB" w:rsidR="003E166F" w:rsidRPr="00F17B65" w:rsidRDefault="00581BE5" w:rsidP="00714C25">
      <w:pPr>
        <w:numPr>
          <w:ilvl w:val="0"/>
          <w:numId w:val="1"/>
        </w:numPr>
        <w:jc w:val="both"/>
        <w:rPr>
          <w:rFonts w:ascii="Arial" w:hAnsi="Arial" w:cs="Arial"/>
          <w:bCs/>
        </w:rPr>
      </w:pPr>
      <w:r>
        <w:rPr>
          <w:rFonts w:ascii="Arial" w:hAnsi="Arial" w:cs="Arial"/>
          <w:bCs/>
        </w:rPr>
        <w:t>You need to subscribe to access al features</w:t>
      </w:r>
      <w:r w:rsidR="003E166F" w:rsidRPr="00F17B65">
        <w:rPr>
          <w:rFonts w:ascii="Arial" w:hAnsi="Arial" w:cs="Arial"/>
          <w:bCs/>
        </w:rPr>
        <w:t>.</w:t>
      </w:r>
    </w:p>
    <w:p w14:paraId="6D092845" w14:textId="2BD130A3" w:rsidR="003E166F" w:rsidRPr="00F17B65" w:rsidRDefault="003E166F" w:rsidP="00714C25">
      <w:pPr>
        <w:numPr>
          <w:ilvl w:val="0"/>
          <w:numId w:val="1"/>
        </w:numPr>
        <w:jc w:val="both"/>
        <w:rPr>
          <w:rFonts w:ascii="Arial" w:hAnsi="Arial" w:cs="Arial"/>
          <w:bCs/>
        </w:rPr>
      </w:pPr>
      <w:r w:rsidRPr="00F17B65">
        <w:rPr>
          <w:rFonts w:ascii="Arial" w:hAnsi="Arial" w:cs="Arial"/>
          <w:bCs/>
        </w:rPr>
        <w:t xml:space="preserve">The financial planning tools are a bit limited compared to other </w:t>
      </w:r>
      <w:r w:rsidR="00581BE5">
        <w:rPr>
          <w:rFonts w:ascii="Arial" w:hAnsi="Arial" w:cs="Arial"/>
          <w:bCs/>
        </w:rPr>
        <w:t xml:space="preserve">budgeting </w:t>
      </w:r>
      <w:r w:rsidRPr="00F17B65">
        <w:rPr>
          <w:rFonts w:ascii="Arial" w:hAnsi="Arial" w:cs="Arial"/>
          <w:bCs/>
        </w:rPr>
        <w:t>app</w:t>
      </w:r>
      <w:r w:rsidR="00581BE5">
        <w:rPr>
          <w:rFonts w:ascii="Arial" w:hAnsi="Arial" w:cs="Arial"/>
          <w:bCs/>
        </w:rPr>
        <w:t>s</w:t>
      </w:r>
      <w:r w:rsidRPr="00F17B65">
        <w:rPr>
          <w:rFonts w:ascii="Arial" w:hAnsi="Arial" w:cs="Arial"/>
          <w:bCs/>
        </w:rPr>
        <w:t>.</w:t>
      </w:r>
    </w:p>
    <w:p w14:paraId="6D092846" w14:textId="4A497989" w:rsidR="003E166F" w:rsidRPr="00F17B65" w:rsidRDefault="008116C0" w:rsidP="00714C25">
      <w:pPr>
        <w:numPr>
          <w:ilvl w:val="0"/>
          <w:numId w:val="1"/>
        </w:numPr>
        <w:jc w:val="both"/>
        <w:rPr>
          <w:rFonts w:ascii="Arial" w:hAnsi="Arial" w:cs="Arial"/>
          <w:bCs/>
        </w:rPr>
      </w:pPr>
      <w:r>
        <w:rPr>
          <w:rFonts w:ascii="Arial" w:hAnsi="Arial" w:cs="Arial"/>
          <w:bCs/>
        </w:rPr>
        <w:t>Bank synchronisation is not available everywhere</w:t>
      </w:r>
      <w:r w:rsidR="003E166F" w:rsidRPr="00F17B65">
        <w:rPr>
          <w:rFonts w:ascii="Arial" w:hAnsi="Arial" w:cs="Arial"/>
          <w:bCs/>
        </w:rPr>
        <w:t>.</w:t>
      </w:r>
    </w:p>
    <w:p w14:paraId="6D092847" w14:textId="75A4259B" w:rsidR="003E166F" w:rsidRPr="00F17B65" w:rsidRDefault="008116C0" w:rsidP="00714C25">
      <w:pPr>
        <w:numPr>
          <w:ilvl w:val="0"/>
          <w:numId w:val="1"/>
        </w:numPr>
        <w:jc w:val="both"/>
        <w:rPr>
          <w:rFonts w:ascii="Arial" w:hAnsi="Arial" w:cs="Arial"/>
          <w:bCs/>
        </w:rPr>
      </w:pPr>
      <w:r>
        <w:rPr>
          <w:rFonts w:ascii="Arial" w:hAnsi="Arial" w:cs="Arial"/>
          <w:bCs/>
        </w:rPr>
        <w:t>Syncing to bank transactions is slow.</w:t>
      </w:r>
    </w:p>
    <w:p w14:paraId="6D092849" w14:textId="77777777" w:rsidR="00EC6628" w:rsidRPr="00F17B65" w:rsidRDefault="00EC6628" w:rsidP="00D307A8">
      <w:pPr>
        <w:pStyle w:val="Heading2"/>
        <w:rPr>
          <w:rFonts w:ascii="Arial" w:hAnsi="Arial" w:cs="Arial"/>
        </w:rPr>
      </w:pPr>
      <w:bookmarkStart w:id="8" w:name="_Toc194511550"/>
      <w:r w:rsidRPr="00F17B65">
        <w:rPr>
          <w:rFonts w:ascii="Arial" w:hAnsi="Arial" w:cs="Arial"/>
        </w:rPr>
        <w:t>Innovative Features</w:t>
      </w:r>
      <w:bookmarkEnd w:id="8"/>
    </w:p>
    <w:p w14:paraId="6D09284B" w14:textId="77777777" w:rsidR="003E166F" w:rsidRPr="00F17B65" w:rsidRDefault="003E166F" w:rsidP="003E166F">
      <w:pPr>
        <w:jc w:val="both"/>
        <w:rPr>
          <w:rFonts w:ascii="Arial" w:hAnsi="Arial" w:cs="Arial"/>
          <w:bCs/>
        </w:rPr>
      </w:pPr>
      <w:r w:rsidRPr="00F17B65">
        <w:rPr>
          <w:rFonts w:ascii="Arial" w:hAnsi="Arial" w:cs="Arial"/>
          <w:bCs/>
        </w:rPr>
        <w:t>• Shared wallets to help manage finances as a group.</w:t>
      </w:r>
    </w:p>
    <w:p w14:paraId="6D09284C" w14:textId="26C9E258" w:rsidR="003E166F" w:rsidRPr="00F17B65" w:rsidRDefault="003E166F" w:rsidP="003E166F">
      <w:pPr>
        <w:jc w:val="both"/>
        <w:rPr>
          <w:rFonts w:ascii="Arial" w:hAnsi="Arial" w:cs="Arial"/>
          <w:bCs/>
        </w:rPr>
      </w:pPr>
      <w:r w:rsidRPr="00F17B65">
        <w:rPr>
          <w:rFonts w:ascii="Arial" w:hAnsi="Arial" w:cs="Arial"/>
          <w:bCs/>
        </w:rPr>
        <w:t xml:space="preserve">• Visual tools that make financial analysis </w:t>
      </w:r>
      <w:r w:rsidR="00C37790">
        <w:rPr>
          <w:rFonts w:ascii="Arial" w:hAnsi="Arial" w:cs="Arial"/>
          <w:bCs/>
        </w:rPr>
        <w:t>easy</w:t>
      </w:r>
      <w:r w:rsidRPr="00F17B65">
        <w:rPr>
          <w:rFonts w:ascii="Arial" w:hAnsi="Arial" w:cs="Arial"/>
          <w:bCs/>
        </w:rPr>
        <w:t>.</w:t>
      </w:r>
    </w:p>
    <w:p w14:paraId="6D09284D" w14:textId="5C1F83A7" w:rsidR="003E166F" w:rsidRPr="00F17B65" w:rsidRDefault="003E166F" w:rsidP="003E166F">
      <w:pPr>
        <w:jc w:val="both"/>
        <w:rPr>
          <w:rFonts w:ascii="Arial" w:hAnsi="Arial" w:cs="Arial"/>
          <w:bCs/>
        </w:rPr>
      </w:pPr>
      <w:r w:rsidRPr="00F17B65">
        <w:rPr>
          <w:rFonts w:ascii="Arial" w:hAnsi="Arial" w:cs="Arial"/>
          <w:bCs/>
        </w:rPr>
        <w:t xml:space="preserve">• A financial health score to </w:t>
      </w:r>
      <w:r w:rsidR="00C60FF5">
        <w:rPr>
          <w:rFonts w:ascii="Arial" w:hAnsi="Arial" w:cs="Arial"/>
          <w:bCs/>
        </w:rPr>
        <w:t>show users how they are spending money</w:t>
      </w:r>
      <w:r w:rsidRPr="00F17B65">
        <w:rPr>
          <w:rFonts w:ascii="Arial" w:hAnsi="Arial" w:cs="Arial"/>
          <w:bCs/>
        </w:rPr>
        <w:t>.</w:t>
      </w:r>
    </w:p>
    <w:p w14:paraId="6D09284F" w14:textId="77777777" w:rsidR="003B56E7" w:rsidRPr="00F17B65" w:rsidRDefault="003E166F" w:rsidP="003E166F">
      <w:pPr>
        <w:jc w:val="both"/>
        <w:rPr>
          <w:rFonts w:ascii="Arial" w:hAnsi="Arial" w:cs="Arial"/>
          <w:bCs/>
        </w:rPr>
      </w:pPr>
      <w:r w:rsidRPr="00F17B65">
        <w:rPr>
          <w:rFonts w:ascii="Arial" w:hAnsi="Arial" w:cs="Arial"/>
          <w:bCs/>
        </w:rPr>
        <w:t>• AI-powered insights that help you develop better budgeting habits.</w:t>
      </w:r>
    </w:p>
    <w:p w14:paraId="6D092850" w14:textId="77777777" w:rsidR="003E166F" w:rsidRPr="00F17B65" w:rsidRDefault="003E166F" w:rsidP="003E166F">
      <w:pPr>
        <w:jc w:val="both"/>
        <w:rPr>
          <w:rFonts w:ascii="Arial" w:hAnsi="Arial" w:cs="Arial"/>
          <w:bCs/>
        </w:rPr>
      </w:pPr>
    </w:p>
    <w:p w14:paraId="6D092851" w14:textId="77777777" w:rsidR="00EC6628" w:rsidRPr="00F17B65" w:rsidRDefault="00EC6628" w:rsidP="00D307A8">
      <w:pPr>
        <w:pStyle w:val="Heading1"/>
        <w:rPr>
          <w:rFonts w:ascii="Arial" w:hAnsi="Arial" w:cs="Arial"/>
        </w:rPr>
      </w:pPr>
      <w:bookmarkStart w:id="9" w:name="_Toc194511551"/>
      <w:r w:rsidRPr="00F17B65">
        <w:rPr>
          <w:rFonts w:ascii="Arial" w:hAnsi="Arial" w:cs="Arial"/>
        </w:rPr>
        <w:t>3. Money Lover</w:t>
      </w:r>
      <w:bookmarkEnd w:id="9"/>
    </w:p>
    <w:p w14:paraId="6D092852" w14:textId="77777777" w:rsidR="00EC6628" w:rsidRPr="00F17B65" w:rsidRDefault="00EC6628" w:rsidP="00D307A8">
      <w:pPr>
        <w:pStyle w:val="Heading2"/>
        <w:rPr>
          <w:rFonts w:ascii="Arial" w:hAnsi="Arial" w:cs="Arial"/>
        </w:rPr>
      </w:pPr>
      <w:bookmarkStart w:id="10" w:name="_Toc194511552"/>
      <w:r w:rsidRPr="00F17B65">
        <w:rPr>
          <w:rFonts w:ascii="Arial" w:hAnsi="Arial" w:cs="Arial"/>
        </w:rPr>
        <w:t>Overview</w:t>
      </w:r>
      <w:bookmarkEnd w:id="10"/>
    </w:p>
    <w:p w14:paraId="6D092853" w14:textId="5AA60B45" w:rsidR="00EC6628" w:rsidRPr="00F17B65" w:rsidRDefault="002D6F8E" w:rsidP="00176929">
      <w:pPr>
        <w:jc w:val="both"/>
        <w:rPr>
          <w:rFonts w:ascii="Arial" w:hAnsi="Arial" w:cs="Arial"/>
          <w:bCs/>
        </w:rPr>
      </w:pPr>
      <w:r w:rsidRPr="00F17B65">
        <w:rPr>
          <w:rFonts w:ascii="Arial" w:hAnsi="Arial" w:cs="Arial"/>
          <w:bCs/>
        </w:rPr>
        <w:t>Money Lover is an all-in-one budgeting app designed to help you keep tabs on your spending, create budgets, and achieve your financial goals. It offers features like bi</w:t>
      </w:r>
      <w:r w:rsidR="00662C29" w:rsidRPr="00F17B65">
        <w:rPr>
          <w:rFonts w:ascii="Arial" w:hAnsi="Arial" w:cs="Arial"/>
          <w:bCs/>
        </w:rPr>
        <w:t>ll reminders, spending insights</w:t>
      </w:r>
      <w:r w:rsidRPr="00F17B65">
        <w:rPr>
          <w:rFonts w:ascii="Arial" w:hAnsi="Arial" w:cs="Arial"/>
          <w:bCs/>
        </w:rPr>
        <w:t xml:space="preserve"> and savings goal tracking, making it easier for you to </w:t>
      </w:r>
      <w:r w:rsidR="00C60FF5">
        <w:rPr>
          <w:rFonts w:ascii="Arial" w:hAnsi="Arial" w:cs="Arial"/>
          <w:bCs/>
        </w:rPr>
        <w:t>manage your</w:t>
      </w:r>
      <w:r w:rsidRPr="00F17B65">
        <w:rPr>
          <w:rFonts w:ascii="Arial" w:hAnsi="Arial" w:cs="Arial"/>
          <w:bCs/>
        </w:rPr>
        <w:t xml:space="preserve"> finances. Money Lover </w:t>
      </w:r>
      <w:r w:rsidR="00C60FF5">
        <w:rPr>
          <w:rFonts w:ascii="Arial" w:hAnsi="Arial" w:cs="Arial"/>
          <w:bCs/>
        </w:rPr>
        <w:t>can also</w:t>
      </w:r>
      <w:r w:rsidRPr="00F17B65">
        <w:rPr>
          <w:rFonts w:ascii="Arial" w:hAnsi="Arial" w:cs="Arial"/>
          <w:bCs/>
        </w:rPr>
        <w:t xml:space="preserve"> link multiple accounts and automatically categorize your expenses</w:t>
      </w:r>
      <w:r w:rsidR="00EC6628" w:rsidRPr="00F17B65">
        <w:rPr>
          <w:rFonts w:ascii="Arial" w:hAnsi="Arial" w:cs="Arial"/>
          <w:bCs/>
        </w:rPr>
        <w:t>.</w:t>
      </w:r>
      <w:sdt>
        <w:sdtPr>
          <w:rPr>
            <w:rFonts w:ascii="Arial" w:hAnsi="Arial" w:cs="Arial"/>
            <w:bCs/>
          </w:rPr>
          <w:id w:val="1493137383"/>
          <w:citation/>
        </w:sdtPr>
        <w:sdtContent>
          <w:r w:rsidR="00E2110E">
            <w:rPr>
              <w:rFonts w:ascii="Arial" w:hAnsi="Arial" w:cs="Arial"/>
              <w:bCs/>
            </w:rPr>
            <w:fldChar w:fldCharType="begin"/>
          </w:r>
          <w:r w:rsidR="00E2110E">
            <w:rPr>
              <w:rFonts w:ascii="Arial" w:hAnsi="Arial" w:cs="Arial"/>
              <w:bCs/>
              <w:lang w:val="en-US"/>
            </w:rPr>
            <w:instrText xml:space="preserve"> CITATION Mon12 \l 1033 </w:instrText>
          </w:r>
          <w:r w:rsidR="00E2110E">
            <w:rPr>
              <w:rFonts w:ascii="Arial" w:hAnsi="Arial" w:cs="Arial"/>
              <w:bCs/>
            </w:rPr>
            <w:fldChar w:fldCharType="separate"/>
          </w:r>
          <w:r w:rsidR="002629F2">
            <w:rPr>
              <w:rFonts w:ascii="Arial" w:hAnsi="Arial" w:cs="Arial"/>
              <w:bCs/>
              <w:noProof/>
              <w:lang w:val="en-US"/>
            </w:rPr>
            <w:t xml:space="preserve"> </w:t>
          </w:r>
          <w:r w:rsidR="002629F2" w:rsidRPr="002629F2">
            <w:rPr>
              <w:rFonts w:ascii="Arial" w:hAnsi="Arial" w:cs="Arial"/>
              <w:noProof/>
              <w:lang w:val="en-US"/>
            </w:rPr>
            <w:t>(Money Lover, 2012)</w:t>
          </w:r>
          <w:r w:rsidR="00E2110E">
            <w:rPr>
              <w:rFonts w:ascii="Arial" w:hAnsi="Arial" w:cs="Arial"/>
              <w:bCs/>
            </w:rPr>
            <w:fldChar w:fldCharType="end"/>
          </w:r>
        </w:sdtContent>
      </w:sdt>
    </w:p>
    <w:p w14:paraId="6D092854" w14:textId="77777777" w:rsidR="002F1E03" w:rsidRPr="00F17B65" w:rsidRDefault="002F1E03" w:rsidP="00176929">
      <w:pPr>
        <w:jc w:val="both"/>
        <w:rPr>
          <w:rFonts w:ascii="Arial" w:hAnsi="Arial" w:cs="Arial"/>
          <w:b/>
          <w:bCs/>
        </w:rPr>
      </w:pPr>
      <w:r w:rsidRPr="00F17B65">
        <w:rPr>
          <w:rFonts w:ascii="Arial" w:hAnsi="Arial" w:cs="Arial"/>
          <w:bCs/>
          <w:i/>
          <w:iCs/>
          <w:noProof/>
          <w:lang w:eastAsia="en-ZA"/>
        </w:rPr>
        <w:lastRenderedPageBreak/>
        <w:drawing>
          <wp:inline distT="0" distB="0" distL="0" distR="0" wp14:anchorId="6D0928DD" wp14:editId="6D0928DE">
            <wp:extent cx="5731510" cy="2725727"/>
            <wp:effectExtent l="0" t="0" r="2540" b="0"/>
            <wp:docPr id="3" name="Picture 3" descr="C:\Users\enriq\OneDrive\Pictures\Screenshots\Screenshot (9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C:\Users\enriq\OneDrive\Pictures\Screenshots\Screenshot (95).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725727"/>
                    </a:xfrm>
                    <a:prstGeom prst="rect">
                      <a:avLst/>
                    </a:prstGeom>
                    <a:noFill/>
                    <a:ln>
                      <a:noFill/>
                    </a:ln>
                  </pic:spPr>
                </pic:pic>
              </a:graphicData>
            </a:graphic>
          </wp:inline>
        </w:drawing>
      </w:r>
    </w:p>
    <w:p w14:paraId="6D092855" w14:textId="77777777" w:rsidR="002F1E03" w:rsidRPr="00F17B65" w:rsidRDefault="002F1E03" w:rsidP="00176929">
      <w:pPr>
        <w:jc w:val="both"/>
        <w:rPr>
          <w:rFonts w:ascii="Arial" w:hAnsi="Arial" w:cs="Arial"/>
          <w:b/>
          <w:bCs/>
        </w:rPr>
      </w:pPr>
    </w:p>
    <w:p w14:paraId="6D092856" w14:textId="2B7DA2E0" w:rsidR="00662C29" w:rsidRPr="00F17B65" w:rsidRDefault="00662C29" w:rsidP="00176929">
      <w:pPr>
        <w:jc w:val="both"/>
        <w:rPr>
          <w:rFonts w:ascii="Arial" w:hAnsi="Arial" w:cs="Arial"/>
        </w:rPr>
      </w:pPr>
      <w:r w:rsidRPr="00F17B65">
        <w:rPr>
          <w:rFonts w:ascii="Arial" w:hAnsi="Arial" w:cs="Arial"/>
        </w:rPr>
        <w:t xml:space="preserve">When you first launch Money Lover, </w:t>
      </w:r>
      <w:proofErr w:type="gramStart"/>
      <w:r w:rsidR="00C60FF5">
        <w:rPr>
          <w:rFonts w:ascii="Arial" w:hAnsi="Arial" w:cs="Arial"/>
        </w:rPr>
        <w:t xml:space="preserve">the </w:t>
      </w:r>
      <w:r w:rsidRPr="00F17B65">
        <w:rPr>
          <w:rFonts w:ascii="Arial" w:hAnsi="Arial" w:cs="Arial"/>
        </w:rPr>
        <w:t xml:space="preserve"> home</w:t>
      </w:r>
      <w:proofErr w:type="gramEnd"/>
      <w:r w:rsidRPr="00F17B65">
        <w:rPr>
          <w:rFonts w:ascii="Arial" w:hAnsi="Arial" w:cs="Arial"/>
        </w:rPr>
        <w:t xml:space="preserve"> screen gives you a quick overview of what the app can do. The interface </w:t>
      </w:r>
      <w:r w:rsidR="00C60FF5">
        <w:rPr>
          <w:rFonts w:ascii="Arial" w:hAnsi="Arial" w:cs="Arial"/>
        </w:rPr>
        <w:t xml:space="preserve">has </w:t>
      </w:r>
      <w:r w:rsidRPr="00F17B65">
        <w:rPr>
          <w:rFonts w:ascii="Arial" w:hAnsi="Arial" w:cs="Arial"/>
        </w:rPr>
        <w:t xml:space="preserve">an </w:t>
      </w:r>
      <w:r w:rsidR="00C60FF5">
        <w:rPr>
          <w:rFonts w:ascii="Arial" w:hAnsi="Arial" w:cs="Arial"/>
        </w:rPr>
        <w:t>introduction</w:t>
      </w:r>
      <w:r w:rsidRPr="00F17B65">
        <w:rPr>
          <w:rFonts w:ascii="Arial" w:hAnsi="Arial" w:cs="Arial"/>
        </w:rPr>
        <w:t xml:space="preserve"> section that </w:t>
      </w:r>
      <w:r w:rsidR="00C60FF5">
        <w:rPr>
          <w:rFonts w:ascii="Arial" w:hAnsi="Arial" w:cs="Arial"/>
        </w:rPr>
        <w:t>shows y</w:t>
      </w:r>
      <w:r w:rsidRPr="00F17B65">
        <w:rPr>
          <w:rFonts w:ascii="Arial" w:hAnsi="Arial" w:cs="Arial"/>
        </w:rPr>
        <w:t xml:space="preserve">ou through how to </w:t>
      </w:r>
      <w:r w:rsidR="00C60FF5">
        <w:rPr>
          <w:rFonts w:ascii="Arial" w:hAnsi="Arial" w:cs="Arial"/>
        </w:rPr>
        <w:t>use the app</w:t>
      </w:r>
      <w:r w:rsidRPr="00F17B65">
        <w:rPr>
          <w:rFonts w:ascii="Arial" w:hAnsi="Arial" w:cs="Arial"/>
        </w:rPr>
        <w:t>. Just below that, you’ll find options to log in or create a new account. Th</w:t>
      </w:r>
      <w:r w:rsidR="007550E3">
        <w:rPr>
          <w:rFonts w:ascii="Arial" w:hAnsi="Arial" w:cs="Arial"/>
        </w:rPr>
        <w:t xml:space="preserve">e app </w:t>
      </w:r>
      <w:proofErr w:type="gramStart"/>
      <w:r w:rsidR="007550E3">
        <w:rPr>
          <w:rFonts w:ascii="Arial" w:hAnsi="Arial" w:cs="Arial"/>
        </w:rPr>
        <w:t xml:space="preserve">practically </w:t>
      </w:r>
      <w:r w:rsidRPr="00F17B65">
        <w:rPr>
          <w:rFonts w:ascii="Arial" w:hAnsi="Arial" w:cs="Arial"/>
        </w:rPr>
        <w:t xml:space="preserve"> invites</w:t>
      </w:r>
      <w:proofErr w:type="gramEnd"/>
      <w:r w:rsidRPr="00F17B65">
        <w:rPr>
          <w:rFonts w:ascii="Arial" w:hAnsi="Arial" w:cs="Arial"/>
        </w:rPr>
        <w:t xml:space="preserve"> users to </w:t>
      </w:r>
      <w:r w:rsidR="007550E3">
        <w:rPr>
          <w:rFonts w:ascii="Arial" w:hAnsi="Arial" w:cs="Arial"/>
        </w:rPr>
        <w:t>try out</w:t>
      </w:r>
      <w:r w:rsidRPr="00F17B65">
        <w:rPr>
          <w:rFonts w:ascii="Arial" w:hAnsi="Arial" w:cs="Arial"/>
        </w:rPr>
        <w:t xml:space="preserve"> the app before they decide to sign up.</w:t>
      </w:r>
    </w:p>
    <w:p w14:paraId="6D092857" w14:textId="77777777" w:rsidR="00EC6628" w:rsidRPr="00F17B65" w:rsidRDefault="00EC6628" w:rsidP="00D307A8">
      <w:pPr>
        <w:pStyle w:val="Heading2"/>
        <w:rPr>
          <w:rFonts w:ascii="Arial" w:hAnsi="Arial" w:cs="Arial"/>
        </w:rPr>
      </w:pPr>
      <w:bookmarkStart w:id="11" w:name="_Toc194511553"/>
      <w:r w:rsidRPr="00F17B65">
        <w:rPr>
          <w:rFonts w:ascii="Arial" w:hAnsi="Arial" w:cs="Arial"/>
        </w:rPr>
        <w:t>Strengths and Weaknesses</w:t>
      </w:r>
      <w:bookmarkEnd w:id="11"/>
    </w:p>
    <w:p w14:paraId="6D092858" w14:textId="77777777" w:rsidR="00EC6628" w:rsidRPr="00F17B65" w:rsidRDefault="00EC6628" w:rsidP="00176929">
      <w:pPr>
        <w:jc w:val="both"/>
        <w:rPr>
          <w:rFonts w:ascii="Arial" w:hAnsi="Arial" w:cs="Arial"/>
          <w:bCs/>
        </w:rPr>
      </w:pPr>
      <w:r w:rsidRPr="00F17B65">
        <w:rPr>
          <w:rFonts w:ascii="Arial" w:hAnsi="Arial" w:cs="Arial"/>
          <w:b/>
          <w:bCs/>
        </w:rPr>
        <w:t>Strengths:</w:t>
      </w:r>
    </w:p>
    <w:p w14:paraId="6D09285B" w14:textId="77777777" w:rsidR="00662C29" w:rsidRPr="00F17B65" w:rsidRDefault="00662C29" w:rsidP="00662C29">
      <w:pPr>
        <w:jc w:val="both"/>
        <w:rPr>
          <w:rFonts w:ascii="Arial" w:hAnsi="Arial" w:cs="Arial"/>
          <w:bCs/>
        </w:rPr>
      </w:pPr>
      <w:r w:rsidRPr="00F17B65">
        <w:rPr>
          <w:rFonts w:ascii="Arial" w:hAnsi="Arial" w:cs="Arial"/>
          <w:bCs/>
        </w:rPr>
        <w:t>• Sends you reminders for bills so you never miss a payment.</w:t>
      </w:r>
    </w:p>
    <w:p w14:paraId="6D09285C" w14:textId="25F70E1C" w:rsidR="00662C29" w:rsidRPr="00F17B65" w:rsidRDefault="00662C29" w:rsidP="00662C29">
      <w:pPr>
        <w:jc w:val="both"/>
        <w:rPr>
          <w:rFonts w:ascii="Arial" w:hAnsi="Arial" w:cs="Arial"/>
          <w:bCs/>
        </w:rPr>
      </w:pPr>
      <w:r w:rsidRPr="00F17B65">
        <w:rPr>
          <w:rFonts w:ascii="Arial" w:hAnsi="Arial" w:cs="Arial"/>
          <w:bCs/>
        </w:rPr>
        <w:t xml:space="preserve">• Works </w:t>
      </w:r>
      <w:r w:rsidR="00AB1909">
        <w:rPr>
          <w:rFonts w:ascii="Arial" w:hAnsi="Arial" w:cs="Arial"/>
          <w:bCs/>
        </w:rPr>
        <w:t>on</w:t>
      </w:r>
      <w:r w:rsidRPr="00F17B65">
        <w:rPr>
          <w:rFonts w:ascii="Arial" w:hAnsi="Arial" w:cs="Arial"/>
          <w:bCs/>
        </w:rPr>
        <w:t xml:space="preserve"> multiple platfor</w:t>
      </w:r>
      <w:r w:rsidR="0018365B" w:rsidRPr="00F17B65">
        <w:rPr>
          <w:rFonts w:ascii="Arial" w:hAnsi="Arial" w:cs="Arial"/>
          <w:bCs/>
        </w:rPr>
        <w:t xml:space="preserve">ms, </w:t>
      </w:r>
      <w:r w:rsidR="00AB1909">
        <w:rPr>
          <w:rFonts w:ascii="Arial" w:hAnsi="Arial" w:cs="Arial"/>
          <w:bCs/>
        </w:rPr>
        <w:t>such as</w:t>
      </w:r>
      <w:r w:rsidR="0018365B" w:rsidRPr="00F17B65">
        <w:rPr>
          <w:rFonts w:ascii="Arial" w:hAnsi="Arial" w:cs="Arial"/>
          <w:bCs/>
        </w:rPr>
        <w:t xml:space="preserve"> Android, iOS, web</w:t>
      </w:r>
      <w:r w:rsidRPr="00F17B65">
        <w:rPr>
          <w:rFonts w:ascii="Arial" w:hAnsi="Arial" w:cs="Arial"/>
          <w:bCs/>
        </w:rPr>
        <w:t xml:space="preserve"> and desktop.</w:t>
      </w:r>
    </w:p>
    <w:p w14:paraId="6D09285D" w14:textId="77777777" w:rsidR="00662C29" w:rsidRPr="00F17B65" w:rsidRDefault="00662C29" w:rsidP="00662C29">
      <w:pPr>
        <w:jc w:val="both"/>
        <w:rPr>
          <w:rFonts w:ascii="Arial" w:hAnsi="Arial" w:cs="Arial"/>
          <w:bCs/>
        </w:rPr>
      </w:pPr>
      <w:r w:rsidRPr="00F17B65">
        <w:rPr>
          <w:rFonts w:ascii="Arial" w:hAnsi="Arial" w:cs="Arial"/>
          <w:bCs/>
        </w:rPr>
        <w:t>• Integrates with digital wallets for effortless transaction tracking.</w:t>
      </w:r>
    </w:p>
    <w:p w14:paraId="6D09285E" w14:textId="77777777" w:rsidR="00662C29" w:rsidRPr="00F17B65" w:rsidRDefault="00662C29" w:rsidP="00662C29">
      <w:pPr>
        <w:jc w:val="both"/>
        <w:rPr>
          <w:rFonts w:ascii="Arial" w:hAnsi="Arial" w:cs="Arial"/>
          <w:bCs/>
        </w:rPr>
      </w:pPr>
      <w:r w:rsidRPr="00F17B65">
        <w:rPr>
          <w:rFonts w:ascii="Arial" w:hAnsi="Arial" w:cs="Arial"/>
          <w:bCs/>
        </w:rPr>
        <w:t>• Supports various accounts, from bank accounts to credit cards and even cash.</w:t>
      </w:r>
    </w:p>
    <w:p w14:paraId="6D09285F" w14:textId="77777777" w:rsidR="00662C29" w:rsidRPr="00F17B65" w:rsidRDefault="00662C29" w:rsidP="00662C29">
      <w:pPr>
        <w:jc w:val="both"/>
        <w:rPr>
          <w:rFonts w:ascii="Arial" w:hAnsi="Arial" w:cs="Arial"/>
          <w:bCs/>
        </w:rPr>
      </w:pPr>
      <w:r w:rsidRPr="00F17B65">
        <w:rPr>
          <w:rFonts w:ascii="Arial" w:hAnsi="Arial" w:cs="Arial"/>
          <w:bCs/>
        </w:rPr>
        <w:t>• Features predictive budgeting tools to help you foresee future expenses.</w:t>
      </w:r>
    </w:p>
    <w:p w14:paraId="6D092860" w14:textId="77777777" w:rsidR="00EC6628" w:rsidRPr="00F17B65" w:rsidRDefault="00EC6628" w:rsidP="00662C29">
      <w:pPr>
        <w:jc w:val="both"/>
        <w:rPr>
          <w:rFonts w:ascii="Arial" w:hAnsi="Arial" w:cs="Arial"/>
          <w:bCs/>
        </w:rPr>
      </w:pPr>
      <w:r w:rsidRPr="00F17B65">
        <w:rPr>
          <w:rFonts w:ascii="Arial" w:hAnsi="Arial" w:cs="Arial"/>
          <w:b/>
          <w:bCs/>
        </w:rPr>
        <w:t>Weaknesses:</w:t>
      </w:r>
    </w:p>
    <w:p w14:paraId="6D092861" w14:textId="35270CC3" w:rsidR="00A837B6" w:rsidRPr="00F17B65" w:rsidRDefault="00A837B6" w:rsidP="00A837B6">
      <w:pPr>
        <w:jc w:val="both"/>
        <w:rPr>
          <w:rFonts w:ascii="Arial" w:hAnsi="Arial" w:cs="Arial"/>
          <w:bCs/>
        </w:rPr>
      </w:pPr>
      <w:r w:rsidRPr="00F17B65">
        <w:rPr>
          <w:rFonts w:ascii="Arial" w:hAnsi="Arial" w:cs="Arial"/>
          <w:bCs/>
        </w:rPr>
        <w:t xml:space="preserve">• </w:t>
      </w:r>
      <w:r w:rsidR="007005E6">
        <w:rPr>
          <w:rFonts w:ascii="Arial" w:hAnsi="Arial" w:cs="Arial"/>
          <w:bCs/>
        </w:rPr>
        <w:t xml:space="preserve">You need a subscription </w:t>
      </w:r>
      <w:r w:rsidR="0000093B">
        <w:rPr>
          <w:rFonts w:ascii="Arial" w:hAnsi="Arial" w:cs="Arial"/>
          <w:bCs/>
        </w:rPr>
        <w:t>to access all features.</w:t>
      </w:r>
      <w:r w:rsidRPr="00F17B65">
        <w:rPr>
          <w:rFonts w:ascii="Arial" w:hAnsi="Arial" w:cs="Arial"/>
          <w:bCs/>
        </w:rPr>
        <w:t xml:space="preserve"> </w:t>
      </w:r>
    </w:p>
    <w:p w14:paraId="6D092862" w14:textId="77777777" w:rsidR="00A837B6" w:rsidRPr="00F17B65" w:rsidRDefault="00A837B6" w:rsidP="00A837B6">
      <w:pPr>
        <w:jc w:val="both"/>
        <w:rPr>
          <w:rFonts w:ascii="Arial" w:hAnsi="Arial" w:cs="Arial"/>
          <w:bCs/>
        </w:rPr>
      </w:pPr>
      <w:r w:rsidRPr="00F17B65">
        <w:rPr>
          <w:rFonts w:ascii="Arial" w:hAnsi="Arial" w:cs="Arial"/>
          <w:bCs/>
        </w:rPr>
        <w:t>• The free version has some restrictions when it comes to tracking multiple accounts.</w:t>
      </w:r>
    </w:p>
    <w:p w14:paraId="6D092863" w14:textId="3CE91D15" w:rsidR="00A837B6" w:rsidRPr="00F17B65" w:rsidRDefault="00A837B6" w:rsidP="00A837B6">
      <w:pPr>
        <w:jc w:val="both"/>
        <w:rPr>
          <w:rFonts w:ascii="Arial" w:hAnsi="Arial" w:cs="Arial"/>
          <w:bCs/>
        </w:rPr>
      </w:pPr>
      <w:r w:rsidRPr="00F17B65">
        <w:rPr>
          <w:rFonts w:ascii="Arial" w:hAnsi="Arial" w:cs="Arial"/>
          <w:bCs/>
        </w:rPr>
        <w:t xml:space="preserve">• </w:t>
      </w:r>
      <w:r w:rsidR="0000093B">
        <w:rPr>
          <w:rFonts w:ascii="Arial" w:hAnsi="Arial" w:cs="Arial"/>
          <w:bCs/>
        </w:rPr>
        <w:t>The free version has ads.</w:t>
      </w:r>
    </w:p>
    <w:p w14:paraId="6D092864" w14:textId="77777777" w:rsidR="00A837B6" w:rsidRPr="00F17B65" w:rsidRDefault="00A837B6" w:rsidP="00A837B6">
      <w:pPr>
        <w:jc w:val="both"/>
        <w:rPr>
          <w:rFonts w:ascii="Arial" w:hAnsi="Arial" w:cs="Arial"/>
          <w:bCs/>
        </w:rPr>
      </w:pPr>
      <w:r w:rsidRPr="00F17B65">
        <w:rPr>
          <w:rFonts w:ascii="Arial" w:hAnsi="Arial" w:cs="Arial"/>
          <w:bCs/>
        </w:rPr>
        <w:t>• Some users have mentioned experiencing occasional syncing problems with their bank accounts.</w:t>
      </w:r>
    </w:p>
    <w:p w14:paraId="6D092866" w14:textId="77777777" w:rsidR="00EC6628" w:rsidRPr="00F17B65" w:rsidRDefault="00EC6628" w:rsidP="00E87AD9">
      <w:pPr>
        <w:pStyle w:val="Heading2"/>
        <w:rPr>
          <w:rFonts w:ascii="Arial" w:hAnsi="Arial" w:cs="Arial"/>
        </w:rPr>
      </w:pPr>
      <w:bookmarkStart w:id="12" w:name="_Toc194511554"/>
      <w:r w:rsidRPr="00F17B65">
        <w:rPr>
          <w:rFonts w:ascii="Arial" w:hAnsi="Arial" w:cs="Arial"/>
        </w:rPr>
        <w:t>Innovative Features</w:t>
      </w:r>
      <w:bookmarkEnd w:id="12"/>
    </w:p>
    <w:p w14:paraId="6D092869" w14:textId="6DFCCE1E" w:rsidR="00A837B6" w:rsidRPr="00F17B65" w:rsidRDefault="00A837B6" w:rsidP="00A837B6">
      <w:pPr>
        <w:jc w:val="both"/>
        <w:rPr>
          <w:rFonts w:ascii="Arial" w:hAnsi="Arial" w:cs="Arial"/>
          <w:bCs/>
        </w:rPr>
      </w:pPr>
      <w:r w:rsidRPr="00F17B65">
        <w:rPr>
          <w:rFonts w:ascii="Arial" w:hAnsi="Arial" w:cs="Arial"/>
          <w:bCs/>
        </w:rPr>
        <w:t xml:space="preserve">• Track your expenses </w:t>
      </w:r>
      <w:r w:rsidR="0000093B">
        <w:rPr>
          <w:rFonts w:ascii="Arial" w:hAnsi="Arial" w:cs="Arial"/>
          <w:bCs/>
        </w:rPr>
        <w:t>easily</w:t>
      </w:r>
      <w:r w:rsidR="00C10011">
        <w:rPr>
          <w:rFonts w:ascii="Arial" w:hAnsi="Arial" w:cs="Arial"/>
          <w:bCs/>
        </w:rPr>
        <w:t xml:space="preserve"> because </w:t>
      </w:r>
      <w:proofErr w:type="gramStart"/>
      <w:r w:rsidR="00C10011">
        <w:rPr>
          <w:rFonts w:ascii="Arial" w:hAnsi="Arial" w:cs="Arial"/>
          <w:bCs/>
        </w:rPr>
        <w:t xml:space="preserve">of </w:t>
      </w:r>
      <w:r w:rsidRPr="00F17B65">
        <w:rPr>
          <w:rFonts w:ascii="Arial" w:hAnsi="Arial" w:cs="Arial"/>
          <w:bCs/>
        </w:rPr>
        <w:t xml:space="preserve"> </w:t>
      </w:r>
      <w:r w:rsidR="00C10011">
        <w:rPr>
          <w:rFonts w:ascii="Arial" w:hAnsi="Arial" w:cs="Arial"/>
          <w:bCs/>
        </w:rPr>
        <w:t>the</w:t>
      </w:r>
      <w:proofErr w:type="gramEnd"/>
      <w:r w:rsidRPr="00F17B65">
        <w:rPr>
          <w:rFonts w:ascii="Arial" w:hAnsi="Arial" w:cs="Arial"/>
          <w:bCs/>
        </w:rPr>
        <w:t xml:space="preserve"> categories</w:t>
      </w:r>
      <w:r w:rsidR="00C10011">
        <w:rPr>
          <w:rFonts w:ascii="Arial" w:hAnsi="Arial" w:cs="Arial"/>
          <w:bCs/>
        </w:rPr>
        <w:t xml:space="preserve"> section which</w:t>
      </w:r>
      <w:r w:rsidRPr="00F17B65">
        <w:rPr>
          <w:rFonts w:ascii="Arial" w:hAnsi="Arial" w:cs="Arial"/>
          <w:bCs/>
        </w:rPr>
        <w:t xml:space="preserve"> you can customize to fit your needs.</w:t>
      </w:r>
    </w:p>
    <w:p w14:paraId="6D09286B" w14:textId="6EE95AEE" w:rsidR="00A837B6" w:rsidRPr="00F17B65" w:rsidRDefault="00A837B6" w:rsidP="00A837B6">
      <w:pPr>
        <w:jc w:val="both"/>
        <w:rPr>
          <w:rFonts w:ascii="Arial" w:hAnsi="Arial" w:cs="Arial"/>
          <w:bCs/>
        </w:rPr>
      </w:pPr>
      <w:r w:rsidRPr="00F17B65">
        <w:rPr>
          <w:rFonts w:ascii="Arial" w:hAnsi="Arial" w:cs="Arial"/>
          <w:bCs/>
        </w:rPr>
        <w:t xml:space="preserve">• </w:t>
      </w:r>
      <w:r w:rsidR="00C10011">
        <w:rPr>
          <w:rFonts w:ascii="Arial" w:hAnsi="Arial" w:cs="Arial"/>
          <w:bCs/>
        </w:rPr>
        <w:t>A budget forecast based on your previous spending habits.</w:t>
      </w:r>
    </w:p>
    <w:p w14:paraId="6D09286C" w14:textId="0EF2C37A" w:rsidR="003B56E7" w:rsidRPr="00F17B65" w:rsidRDefault="00A837B6" w:rsidP="00A837B6">
      <w:pPr>
        <w:jc w:val="both"/>
        <w:rPr>
          <w:rFonts w:ascii="Arial" w:hAnsi="Arial" w:cs="Arial"/>
          <w:bCs/>
        </w:rPr>
      </w:pPr>
      <w:r w:rsidRPr="00F17B65">
        <w:rPr>
          <w:rFonts w:ascii="Arial" w:hAnsi="Arial" w:cs="Arial"/>
          <w:bCs/>
        </w:rPr>
        <w:t xml:space="preserve">• </w:t>
      </w:r>
      <w:proofErr w:type="spellStart"/>
      <w:r w:rsidR="00C10011">
        <w:rPr>
          <w:rFonts w:ascii="Arial" w:hAnsi="Arial" w:cs="Arial"/>
          <w:bCs/>
        </w:rPr>
        <w:t>Secur</w:t>
      </w:r>
      <w:proofErr w:type="spellEnd"/>
      <w:r w:rsidRPr="00F17B65">
        <w:rPr>
          <w:rFonts w:ascii="Arial" w:hAnsi="Arial" w:cs="Arial"/>
          <w:bCs/>
        </w:rPr>
        <w:t xml:space="preserve"> data backup through cloud storage integration.</w:t>
      </w:r>
    </w:p>
    <w:p w14:paraId="6D09286D" w14:textId="77777777" w:rsidR="008D157C" w:rsidRPr="00F17B65" w:rsidRDefault="008D157C" w:rsidP="00A837B6">
      <w:pPr>
        <w:jc w:val="both"/>
        <w:rPr>
          <w:rFonts w:ascii="Arial" w:hAnsi="Arial" w:cs="Arial"/>
          <w:bCs/>
        </w:rPr>
      </w:pPr>
    </w:p>
    <w:p w14:paraId="6D09286E" w14:textId="77777777" w:rsidR="00EC6628" w:rsidRPr="00F17B65" w:rsidRDefault="00EC6628" w:rsidP="00E87AD9">
      <w:pPr>
        <w:pStyle w:val="Heading1"/>
        <w:rPr>
          <w:rFonts w:ascii="Arial" w:hAnsi="Arial" w:cs="Arial"/>
        </w:rPr>
      </w:pPr>
      <w:bookmarkStart w:id="13" w:name="_Toc194511555"/>
      <w:r w:rsidRPr="00F17B65">
        <w:rPr>
          <w:rFonts w:ascii="Arial" w:hAnsi="Arial" w:cs="Arial"/>
        </w:rPr>
        <w:lastRenderedPageBreak/>
        <w:t>Infographic Comparison of Apps</w:t>
      </w:r>
      <w:bookmarkEnd w:id="13"/>
    </w:p>
    <w:p w14:paraId="6D09286F" w14:textId="111515B9" w:rsidR="00EC6628" w:rsidRPr="00F17B65" w:rsidRDefault="00EC6628" w:rsidP="00176929">
      <w:pPr>
        <w:jc w:val="both"/>
        <w:rPr>
          <w:rFonts w:ascii="Arial" w:hAnsi="Arial" w:cs="Arial"/>
          <w:bCs/>
          <w:i/>
          <w:iCs/>
          <w:color w:val="FF0000"/>
        </w:rPr>
      </w:pPr>
    </w:p>
    <w:tbl>
      <w:tblPr>
        <w:tblStyle w:val="TableGrid"/>
        <w:tblW w:w="0" w:type="auto"/>
        <w:tblLook w:val="04A0" w:firstRow="1" w:lastRow="0" w:firstColumn="1" w:lastColumn="0" w:noHBand="0" w:noVBand="1"/>
      </w:tblPr>
      <w:tblGrid>
        <w:gridCol w:w="2023"/>
        <w:gridCol w:w="1926"/>
        <w:gridCol w:w="2404"/>
        <w:gridCol w:w="2663"/>
      </w:tblGrid>
      <w:tr w:rsidR="00EC2CE0" w:rsidRPr="00EC2CE0" w14:paraId="6D092874" w14:textId="77777777" w:rsidTr="005B19DF">
        <w:tc>
          <w:tcPr>
            <w:tcW w:w="0" w:type="auto"/>
            <w:hideMark/>
          </w:tcPr>
          <w:p w14:paraId="6D092870" w14:textId="77777777" w:rsidR="005B19DF" w:rsidRPr="00563A90" w:rsidRDefault="005B19DF" w:rsidP="005B19DF">
            <w:pPr>
              <w:spacing w:after="160" w:line="259" w:lineRule="auto"/>
              <w:jc w:val="both"/>
              <w:rPr>
                <w:rFonts w:ascii="Arial" w:hAnsi="Arial" w:cs="Arial"/>
                <w:b/>
                <w:bCs/>
              </w:rPr>
            </w:pPr>
            <w:r w:rsidRPr="00563A90">
              <w:rPr>
                <w:rFonts w:ascii="Arial" w:hAnsi="Arial" w:cs="Arial"/>
                <w:b/>
                <w:bCs/>
              </w:rPr>
              <w:t>Feature</w:t>
            </w:r>
          </w:p>
        </w:tc>
        <w:tc>
          <w:tcPr>
            <w:tcW w:w="0" w:type="auto"/>
            <w:hideMark/>
          </w:tcPr>
          <w:p w14:paraId="6D092871" w14:textId="77777777" w:rsidR="005B19DF" w:rsidRPr="00563A90" w:rsidRDefault="005B19DF" w:rsidP="005B19DF">
            <w:pPr>
              <w:spacing w:after="160" w:line="259" w:lineRule="auto"/>
              <w:jc w:val="both"/>
              <w:rPr>
                <w:rFonts w:ascii="Arial" w:hAnsi="Arial" w:cs="Arial"/>
                <w:b/>
                <w:bCs/>
              </w:rPr>
            </w:pPr>
            <w:proofErr w:type="spellStart"/>
            <w:r w:rsidRPr="00563A90">
              <w:rPr>
                <w:rFonts w:ascii="Arial" w:hAnsi="Arial" w:cs="Arial"/>
                <w:b/>
                <w:bCs/>
              </w:rPr>
              <w:t>Goodbudget</w:t>
            </w:r>
            <w:proofErr w:type="spellEnd"/>
          </w:p>
        </w:tc>
        <w:tc>
          <w:tcPr>
            <w:tcW w:w="0" w:type="auto"/>
            <w:hideMark/>
          </w:tcPr>
          <w:p w14:paraId="6D092872" w14:textId="77777777" w:rsidR="005B19DF" w:rsidRPr="00563A90" w:rsidRDefault="005B19DF" w:rsidP="005B19DF">
            <w:pPr>
              <w:spacing w:after="160" w:line="259" w:lineRule="auto"/>
              <w:jc w:val="both"/>
              <w:rPr>
                <w:rFonts w:ascii="Arial" w:hAnsi="Arial" w:cs="Arial"/>
                <w:b/>
                <w:bCs/>
              </w:rPr>
            </w:pPr>
            <w:proofErr w:type="spellStart"/>
            <w:r w:rsidRPr="00563A90">
              <w:rPr>
                <w:rFonts w:ascii="Arial" w:hAnsi="Arial" w:cs="Arial"/>
                <w:b/>
                <w:bCs/>
              </w:rPr>
              <w:t>Spendee</w:t>
            </w:r>
            <w:proofErr w:type="spellEnd"/>
          </w:p>
        </w:tc>
        <w:tc>
          <w:tcPr>
            <w:tcW w:w="0" w:type="auto"/>
            <w:hideMark/>
          </w:tcPr>
          <w:p w14:paraId="6D092873" w14:textId="77777777" w:rsidR="005B19DF" w:rsidRPr="00563A90" w:rsidRDefault="005B19DF" w:rsidP="005B19DF">
            <w:pPr>
              <w:spacing w:after="160" w:line="259" w:lineRule="auto"/>
              <w:jc w:val="both"/>
              <w:rPr>
                <w:rFonts w:ascii="Arial" w:hAnsi="Arial" w:cs="Arial"/>
                <w:b/>
                <w:bCs/>
              </w:rPr>
            </w:pPr>
            <w:r w:rsidRPr="00563A90">
              <w:rPr>
                <w:rFonts w:ascii="Arial" w:hAnsi="Arial" w:cs="Arial"/>
                <w:b/>
                <w:bCs/>
              </w:rPr>
              <w:t>Money Lover</w:t>
            </w:r>
          </w:p>
        </w:tc>
      </w:tr>
      <w:tr w:rsidR="00EC2CE0" w:rsidRPr="00EC2CE0" w14:paraId="6D092879" w14:textId="77777777" w:rsidTr="005B19DF">
        <w:tc>
          <w:tcPr>
            <w:tcW w:w="0" w:type="auto"/>
            <w:hideMark/>
          </w:tcPr>
          <w:p w14:paraId="6D092875" w14:textId="77777777" w:rsidR="005B19DF" w:rsidRPr="00563A90" w:rsidRDefault="005B19DF" w:rsidP="005B19DF">
            <w:pPr>
              <w:spacing w:after="160" w:line="259" w:lineRule="auto"/>
              <w:jc w:val="both"/>
              <w:rPr>
                <w:rFonts w:ascii="Arial" w:hAnsi="Arial" w:cs="Arial"/>
                <w:bCs/>
              </w:rPr>
            </w:pPr>
            <w:r w:rsidRPr="00563A90">
              <w:rPr>
                <w:rFonts w:ascii="Arial" w:hAnsi="Arial" w:cs="Arial"/>
                <w:b/>
                <w:bCs/>
              </w:rPr>
              <w:t>Budgeting System</w:t>
            </w:r>
          </w:p>
        </w:tc>
        <w:tc>
          <w:tcPr>
            <w:tcW w:w="0" w:type="auto"/>
            <w:hideMark/>
          </w:tcPr>
          <w:p w14:paraId="6D092876" w14:textId="77777777" w:rsidR="005B19DF" w:rsidRPr="00563A90" w:rsidRDefault="005B19DF" w:rsidP="005B19DF">
            <w:pPr>
              <w:spacing w:after="160" w:line="259" w:lineRule="auto"/>
              <w:jc w:val="both"/>
              <w:rPr>
                <w:rFonts w:ascii="Arial" w:hAnsi="Arial" w:cs="Arial"/>
                <w:bCs/>
              </w:rPr>
            </w:pPr>
            <w:r w:rsidRPr="00563A90">
              <w:rPr>
                <w:rFonts w:ascii="Arial" w:hAnsi="Arial" w:cs="Arial"/>
                <w:bCs/>
              </w:rPr>
              <w:t>Envelope budgeting</w:t>
            </w:r>
          </w:p>
        </w:tc>
        <w:tc>
          <w:tcPr>
            <w:tcW w:w="0" w:type="auto"/>
            <w:hideMark/>
          </w:tcPr>
          <w:p w14:paraId="6D092877" w14:textId="77777777" w:rsidR="005B19DF" w:rsidRPr="00563A90" w:rsidRDefault="005B19DF" w:rsidP="005B19DF">
            <w:pPr>
              <w:spacing w:after="160" w:line="259" w:lineRule="auto"/>
              <w:jc w:val="both"/>
              <w:rPr>
                <w:rFonts w:ascii="Arial" w:hAnsi="Arial" w:cs="Arial"/>
                <w:bCs/>
              </w:rPr>
            </w:pPr>
            <w:r w:rsidRPr="00563A90">
              <w:rPr>
                <w:rFonts w:ascii="Arial" w:hAnsi="Arial" w:cs="Arial"/>
                <w:bCs/>
              </w:rPr>
              <w:t>Traditional budgeting with insights</w:t>
            </w:r>
          </w:p>
        </w:tc>
        <w:tc>
          <w:tcPr>
            <w:tcW w:w="0" w:type="auto"/>
            <w:hideMark/>
          </w:tcPr>
          <w:p w14:paraId="6D092878" w14:textId="77777777" w:rsidR="005B19DF" w:rsidRPr="00563A90" w:rsidRDefault="005B19DF" w:rsidP="005B19DF">
            <w:pPr>
              <w:spacing w:after="160" w:line="259" w:lineRule="auto"/>
              <w:jc w:val="both"/>
              <w:rPr>
                <w:rFonts w:ascii="Arial" w:hAnsi="Arial" w:cs="Arial"/>
                <w:bCs/>
              </w:rPr>
            </w:pPr>
            <w:r w:rsidRPr="00563A90">
              <w:rPr>
                <w:rFonts w:ascii="Arial" w:hAnsi="Arial" w:cs="Arial"/>
                <w:bCs/>
              </w:rPr>
              <w:t>AI-powered predictive budgeting</w:t>
            </w:r>
          </w:p>
        </w:tc>
      </w:tr>
      <w:tr w:rsidR="00EC2CE0" w:rsidRPr="00EC2CE0" w14:paraId="6D09287E" w14:textId="77777777" w:rsidTr="005B19DF">
        <w:tc>
          <w:tcPr>
            <w:tcW w:w="0" w:type="auto"/>
            <w:hideMark/>
          </w:tcPr>
          <w:p w14:paraId="6D09287A" w14:textId="77777777" w:rsidR="005B19DF" w:rsidRPr="00563A90" w:rsidRDefault="005B19DF" w:rsidP="005B19DF">
            <w:pPr>
              <w:spacing w:after="160" w:line="259" w:lineRule="auto"/>
              <w:jc w:val="both"/>
              <w:rPr>
                <w:rFonts w:ascii="Arial" w:hAnsi="Arial" w:cs="Arial"/>
                <w:bCs/>
              </w:rPr>
            </w:pPr>
            <w:r w:rsidRPr="00563A90">
              <w:rPr>
                <w:rFonts w:ascii="Arial" w:hAnsi="Arial" w:cs="Arial"/>
                <w:b/>
                <w:bCs/>
              </w:rPr>
              <w:t>Bank Sync</w:t>
            </w:r>
          </w:p>
        </w:tc>
        <w:tc>
          <w:tcPr>
            <w:tcW w:w="0" w:type="auto"/>
            <w:hideMark/>
          </w:tcPr>
          <w:p w14:paraId="6D09287B" w14:textId="77777777" w:rsidR="005B19DF" w:rsidRPr="00563A90" w:rsidRDefault="005B19DF" w:rsidP="005B19DF">
            <w:pPr>
              <w:spacing w:after="160" w:line="259" w:lineRule="auto"/>
              <w:jc w:val="both"/>
              <w:rPr>
                <w:rFonts w:ascii="Arial" w:hAnsi="Arial" w:cs="Arial"/>
                <w:bCs/>
              </w:rPr>
            </w:pPr>
            <w:r w:rsidRPr="00563A90">
              <w:rPr>
                <w:rFonts w:ascii="Segoe UI Emoji" w:hAnsi="Segoe UI Emoji" w:cs="Segoe UI Emoji"/>
                <w:bCs/>
              </w:rPr>
              <w:t>❌</w:t>
            </w:r>
            <w:r w:rsidRPr="00563A90">
              <w:rPr>
                <w:rFonts w:ascii="Arial" w:hAnsi="Arial" w:cs="Arial"/>
                <w:bCs/>
              </w:rPr>
              <w:t xml:space="preserve"> Manual entry only</w:t>
            </w:r>
          </w:p>
        </w:tc>
        <w:tc>
          <w:tcPr>
            <w:tcW w:w="0" w:type="auto"/>
            <w:hideMark/>
          </w:tcPr>
          <w:p w14:paraId="6D09287C" w14:textId="77777777" w:rsidR="005B19DF" w:rsidRPr="00563A90" w:rsidRDefault="005B19DF" w:rsidP="005B19DF">
            <w:pPr>
              <w:spacing w:after="160" w:line="259" w:lineRule="auto"/>
              <w:jc w:val="both"/>
              <w:rPr>
                <w:rFonts w:ascii="Arial" w:hAnsi="Arial" w:cs="Arial"/>
                <w:bCs/>
              </w:rPr>
            </w:pPr>
            <w:r w:rsidRPr="00563A90">
              <w:rPr>
                <w:rFonts w:ascii="Segoe UI Emoji" w:hAnsi="Segoe UI Emoji" w:cs="Segoe UI Emoji"/>
                <w:bCs/>
              </w:rPr>
              <w:t>✅</w:t>
            </w:r>
            <w:r w:rsidRPr="00563A90">
              <w:rPr>
                <w:rFonts w:ascii="Arial" w:hAnsi="Arial" w:cs="Arial"/>
                <w:bCs/>
              </w:rPr>
              <w:t xml:space="preserve"> Yes</w:t>
            </w:r>
          </w:p>
        </w:tc>
        <w:tc>
          <w:tcPr>
            <w:tcW w:w="0" w:type="auto"/>
            <w:hideMark/>
          </w:tcPr>
          <w:p w14:paraId="6D09287D" w14:textId="77777777" w:rsidR="005B19DF" w:rsidRPr="00563A90" w:rsidRDefault="005B19DF" w:rsidP="005B19DF">
            <w:pPr>
              <w:spacing w:after="160" w:line="259" w:lineRule="auto"/>
              <w:jc w:val="both"/>
              <w:rPr>
                <w:rFonts w:ascii="Arial" w:hAnsi="Arial" w:cs="Arial"/>
                <w:bCs/>
              </w:rPr>
            </w:pPr>
            <w:r w:rsidRPr="00563A90">
              <w:rPr>
                <w:rFonts w:ascii="Segoe UI Emoji" w:hAnsi="Segoe UI Emoji" w:cs="Segoe UI Emoji"/>
                <w:bCs/>
              </w:rPr>
              <w:t>✅</w:t>
            </w:r>
            <w:r w:rsidRPr="00563A90">
              <w:rPr>
                <w:rFonts w:ascii="Arial" w:hAnsi="Arial" w:cs="Arial"/>
                <w:bCs/>
              </w:rPr>
              <w:t xml:space="preserve"> Yes</w:t>
            </w:r>
          </w:p>
        </w:tc>
      </w:tr>
      <w:tr w:rsidR="00EC2CE0" w:rsidRPr="00EC2CE0" w14:paraId="6D092883" w14:textId="77777777" w:rsidTr="005B19DF">
        <w:tc>
          <w:tcPr>
            <w:tcW w:w="0" w:type="auto"/>
            <w:hideMark/>
          </w:tcPr>
          <w:p w14:paraId="6D09287F" w14:textId="77777777" w:rsidR="005B19DF" w:rsidRPr="00563A90" w:rsidRDefault="005B19DF" w:rsidP="005B19DF">
            <w:pPr>
              <w:spacing w:after="160" w:line="259" w:lineRule="auto"/>
              <w:jc w:val="both"/>
              <w:rPr>
                <w:rFonts w:ascii="Arial" w:hAnsi="Arial" w:cs="Arial"/>
                <w:bCs/>
              </w:rPr>
            </w:pPr>
            <w:r w:rsidRPr="00563A90">
              <w:rPr>
                <w:rFonts w:ascii="Arial" w:hAnsi="Arial" w:cs="Arial"/>
                <w:b/>
                <w:bCs/>
              </w:rPr>
              <w:t>Shared Budgeting</w:t>
            </w:r>
          </w:p>
        </w:tc>
        <w:tc>
          <w:tcPr>
            <w:tcW w:w="0" w:type="auto"/>
            <w:hideMark/>
          </w:tcPr>
          <w:p w14:paraId="6D092880" w14:textId="4E9BC375" w:rsidR="005B19DF" w:rsidRPr="00563A90" w:rsidRDefault="005B19DF" w:rsidP="005B19DF">
            <w:pPr>
              <w:spacing w:after="160" w:line="259" w:lineRule="auto"/>
              <w:jc w:val="both"/>
              <w:rPr>
                <w:rFonts w:ascii="Arial" w:hAnsi="Arial" w:cs="Arial"/>
                <w:bCs/>
              </w:rPr>
            </w:pPr>
            <w:r w:rsidRPr="00563A90">
              <w:rPr>
                <w:rFonts w:ascii="Segoe UI Emoji" w:hAnsi="Segoe UI Emoji" w:cs="Segoe UI Emoji"/>
                <w:bCs/>
              </w:rPr>
              <w:t>✅</w:t>
            </w:r>
            <w:r w:rsidRPr="00563A90">
              <w:rPr>
                <w:rFonts w:ascii="Arial" w:hAnsi="Arial" w:cs="Arial"/>
                <w:bCs/>
              </w:rPr>
              <w:t xml:space="preserve"> </w:t>
            </w:r>
            <w:r w:rsidR="00E479B4" w:rsidRPr="00563A90">
              <w:rPr>
                <w:rFonts w:ascii="Arial" w:hAnsi="Arial" w:cs="Arial"/>
                <w:bCs/>
              </w:rPr>
              <w:t>multi-device</w:t>
            </w:r>
            <w:r w:rsidRPr="00563A90">
              <w:rPr>
                <w:rFonts w:ascii="Arial" w:hAnsi="Arial" w:cs="Arial"/>
                <w:bCs/>
              </w:rPr>
              <w:t xml:space="preserve"> sync</w:t>
            </w:r>
          </w:p>
        </w:tc>
        <w:tc>
          <w:tcPr>
            <w:tcW w:w="0" w:type="auto"/>
            <w:hideMark/>
          </w:tcPr>
          <w:p w14:paraId="6D092881" w14:textId="77777777" w:rsidR="005B19DF" w:rsidRPr="00563A90" w:rsidRDefault="005B19DF" w:rsidP="005B19DF">
            <w:pPr>
              <w:spacing w:after="160" w:line="259" w:lineRule="auto"/>
              <w:jc w:val="both"/>
              <w:rPr>
                <w:rFonts w:ascii="Arial" w:hAnsi="Arial" w:cs="Arial"/>
                <w:bCs/>
              </w:rPr>
            </w:pPr>
            <w:r w:rsidRPr="00563A90">
              <w:rPr>
                <w:rFonts w:ascii="Segoe UI Emoji" w:hAnsi="Segoe UI Emoji" w:cs="Segoe UI Emoji"/>
                <w:bCs/>
              </w:rPr>
              <w:t>✅</w:t>
            </w:r>
            <w:r w:rsidRPr="00563A90">
              <w:rPr>
                <w:rFonts w:ascii="Arial" w:hAnsi="Arial" w:cs="Arial"/>
                <w:bCs/>
              </w:rPr>
              <w:t xml:space="preserve"> Shared wallets</w:t>
            </w:r>
          </w:p>
        </w:tc>
        <w:tc>
          <w:tcPr>
            <w:tcW w:w="0" w:type="auto"/>
            <w:hideMark/>
          </w:tcPr>
          <w:p w14:paraId="6D092882" w14:textId="77777777" w:rsidR="005B19DF" w:rsidRPr="00563A90" w:rsidRDefault="005B19DF" w:rsidP="005B19DF">
            <w:pPr>
              <w:spacing w:after="160" w:line="259" w:lineRule="auto"/>
              <w:jc w:val="both"/>
              <w:rPr>
                <w:rFonts w:ascii="Arial" w:hAnsi="Arial" w:cs="Arial"/>
                <w:bCs/>
              </w:rPr>
            </w:pPr>
            <w:r w:rsidRPr="00563A90">
              <w:rPr>
                <w:rFonts w:ascii="Segoe UI Emoji" w:hAnsi="Segoe UI Emoji" w:cs="Segoe UI Emoji"/>
                <w:bCs/>
              </w:rPr>
              <w:t>❌</w:t>
            </w:r>
            <w:r w:rsidRPr="00563A90">
              <w:rPr>
                <w:rFonts w:ascii="Arial" w:hAnsi="Arial" w:cs="Arial"/>
                <w:bCs/>
              </w:rPr>
              <w:t xml:space="preserve"> Not available</w:t>
            </w:r>
          </w:p>
        </w:tc>
      </w:tr>
      <w:tr w:rsidR="00EC2CE0" w:rsidRPr="00EC2CE0" w14:paraId="6D092888" w14:textId="77777777" w:rsidTr="005B19DF">
        <w:tc>
          <w:tcPr>
            <w:tcW w:w="0" w:type="auto"/>
            <w:hideMark/>
          </w:tcPr>
          <w:p w14:paraId="6D092884" w14:textId="77777777" w:rsidR="005B19DF" w:rsidRPr="00563A90" w:rsidRDefault="005B19DF" w:rsidP="005B19DF">
            <w:pPr>
              <w:spacing w:after="160" w:line="259" w:lineRule="auto"/>
              <w:jc w:val="both"/>
              <w:rPr>
                <w:rFonts w:ascii="Arial" w:hAnsi="Arial" w:cs="Arial"/>
                <w:bCs/>
              </w:rPr>
            </w:pPr>
            <w:r w:rsidRPr="00563A90">
              <w:rPr>
                <w:rFonts w:ascii="Arial" w:hAnsi="Arial" w:cs="Arial"/>
                <w:b/>
                <w:bCs/>
              </w:rPr>
              <w:t>Expense Tracking</w:t>
            </w:r>
          </w:p>
        </w:tc>
        <w:tc>
          <w:tcPr>
            <w:tcW w:w="0" w:type="auto"/>
            <w:hideMark/>
          </w:tcPr>
          <w:p w14:paraId="6D092885" w14:textId="77777777" w:rsidR="005B19DF" w:rsidRPr="00563A90" w:rsidRDefault="005B19DF" w:rsidP="005B19DF">
            <w:pPr>
              <w:spacing w:after="160" w:line="259" w:lineRule="auto"/>
              <w:jc w:val="both"/>
              <w:rPr>
                <w:rFonts w:ascii="Arial" w:hAnsi="Arial" w:cs="Arial"/>
                <w:bCs/>
              </w:rPr>
            </w:pPr>
            <w:r w:rsidRPr="00563A90">
              <w:rPr>
                <w:rFonts w:ascii="Segoe UI Emoji" w:hAnsi="Segoe UI Emoji" w:cs="Segoe UI Emoji"/>
                <w:bCs/>
              </w:rPr>
              <w:t>✅</w:t>
            </w:r>
            <w:r w:rsidRPr="00563A90">
              <w:rPr>
                <w:rFonts w:ascii="Arial" w:hAnsi="Arial" w:cs="Arial"/>
                <w:bCs/>
              </w:rPr>
              <w:t xml:space="preserve"> Manual tracking</w:t>
            </w:r>
          </w:p>
        </w:tc>
        <w:tc>
          <w:tcPr>
            <w:tcW w:w="0" w:type="auto"/>
            <w:hideMark/>
          </w:tcPr>
          <w:p w14:paraId="6D092886" w14:textId="77777777" w:rsidR="005B19DF" w:rsidRPr="00563A90" w:rsidRDefault="005B19DF" w:rsidP="005B19DF">
            <w:pPr>
              <w:spacing w:after="160" w:line="259" w:lineRule="auto"/>
              <w:jc w:val="both"/>
              <w:rPr>
                <w:rFonts w:ascii="Arial" w:hAnsi="Arial" w:cs="Arial"/>
                <w:bCs/>
              </w:rPr>
            </w:pPr>
            <w:r w:rsidRPr="00563A90">
              <w:rPr>
                <w:rFonts w:ascii="Segoe UI Emoji" w:hAnsi="Segoe UI Emoji" w:cs="Segoe UI Emoji"/>
                <w:bCs/>
              </w:rPr>
              <w:t>✅</w:t>
            </w:r>
            <w:r w:rsidRPr="00563A90">
              <w:rPr>
                <w:rFonts w:ascii="Arial" w:hAnsi="Arial" w:cs="Arial"/>
                <w:bCs/>
              </w:rPr>
              <w:t xml:space="preserve"> Automatic sync</w:t>
            </w:r>
          </w:p>
        </w:tc>
        <w:tc>
          <w:tcPr>
            <w:tcW w:w="0" w:type="auto"/>
            <w:hideMark/>
          </w:tcPr>
          <w:p w14:paraId="6D092887" w14:textId="77777777" w:rsidR="005B19DF" w:rsidRPr="00563A90" w:rsidRDefault="005B19DF" w:rsidP="005B19DF">
            <w:pPr>
              <w:spacing w:after="160" w:line="259" w:lineRule="auto"/>
              <w:jc w:val="both"/>
              <w:rPr>
                <w:rFonts w:ascii="Arial" w:hAnsi="Arial" w:cs="Arial"/>
                <w:bCs/>
              </w:rPr>
            </w:pPr>
            <w:r w:rsidRPr="00563A90">
              <w:rPr>
                <w:rFonts w:ascii="Segoe UI Emoji" w:hAnsi="Segoe UI Emoji" w:cs="Segoe UI Emoji"/>
                <w:bCs/>
              </w:rPr>
              <w:t>✅</w:t>
            </w:r>
            <w:r w:rsidRPr="00563A90">
              <w:rPr>
                <w:rFonts w:ascii="Arial" w:hAnsi="Arial" w:cs="Arial"/>
                <w:bCs/>
              </w:rPr>
              <w:t xml:space="preserve"> Automatic sync &amp; categorization</w:t>
            </w:r>
          </w:p>
        </w:tc>
      </w:tr>
      <w:tr w:rsidR="00EC2CE0" w:rsidRPr="00EC2CE0" w14:paraId="6D09288D" w14:textId="77777777" w:rsidTr="005B19DF">
        <w:tc>
          <w:tcPr>
            <w:tcW w:w="0" w:type="auto"/>
            <w:hideMark/>
          </w:tcPr>
          <w:p w14:paraId="6D092889" w14:textId="77777777" w:rsidR="005B19DF" w:rsidRPr="00563A90" w:rsidRDefault="005B19DF" w:rsidP="005B19DF">
            <w:pPr>
              <w:spacing w:after="160" w:line="259" w:lineRule="auto"/>
              <w:jc w:val="both"/>
              <w:rPr>
                <w:rFonts w:ascii="Arial" w:hAnsi="Arial" w:cs="Arial"/>
                <w:bCs/>
              </w:rPr>
            </w:pPr>
            <w:r w:rsidRPr="00563A90">
              <w:rPr>
                <w:rFonts w:ascii="Arial" w:hAnsi="Arial" w:cs="Arial"/>
                <w:b/>
                <w:bCs/>
              </w:rPr>
              <w:t>Bill Reminders</w:t>
            </w:r>
          </w:p>
        </w:tc>
        <w:tc>
          <w:tcPr>
            <w:tcW w:w="0" w:type="auto"/>
            <w:hideMark/>
          </w:tcPr>
          <w:p w14:paraId="6D09288A" w14:textId="77777777" w:rsidR="005B19DF" w:rsidRPr="00563A90" w:rsidRDefault="005B19DF" w:rsidP="005B19DF">
            <w:pPr>
              <w:spacing w:after="160" w:line="259" w:lineRule="auto"/>
              <w:jc w:val="both"/>
              <w:rPr>
                <w:rFonts w:ascii="Arial" w:hAnsi="Arial" w:cs="Arial"/>
                <w:bCs/>
              </w:rPr>
            </w:pPr>
            <w:r w:rsidRPr="00563A90">
              <w:rPr>
                <w:rFonts w:ascii="Segoe UI Emoji" w:hAnsi="Segoe UI Emoji" w:cs="Segoe UI Emoji"/>
                <w:bCs/>
              </w:rPr>
              <w:t>❌</w:t>
            </w:r>
            <w:r w:rsidRPr="00563A90">
              <w:rPr>
                <w:rFonts w:ascii="Arial" w:hAnsi="Arial" w:cs="Arial"/>
                <w:bCs/>
              </w:rPr>
              <w:t xml:space="preserve"> No</w:t>
            </w:r>
          </w:p>
        </w:tc>
        <w:tc>
          <w:tcPr>
            <w:tcW w:w="0" w:type="auto"/>
            <w:hideMark/>
          </w:tcPr>
          <w:p w14:paraId="6D09288B" w14:textId="77777777" w:rsidR="005B19DF" w:rsidRPr="00563A90" w:rsidRDefault="005B19DF" w:rsidP="005B19DF">
            <w:pPr>
              <w:spacing w:after="160" w:line="259" w:lineRule="auto"/>
              <w:jc w:val="both"/>
              <w:rPr>
                <w:rFonts w:ascii="Arial" w:hAnsi="Arial" w:cs="Arial"/>
                <w:bCs/>
              </w:rPr>
            </w:pPr>
            <w:r w:rsidRPr="00563A90">
              <w:rPr>
                <w:rFonts w:ascii="Segoe UI Emoji" w:hAnsi="Segoe UI Emoji" w:cs="Segoe UI Emoji"/>
                <w:bCs/>
              </w:rPr>
              <w:t>❌</w:t>
            </w:r>
            <w:r w:rsidRPr="00563A90">
              <w:rPr>
                <w:rFonts w:ascii="Arial" w:hAnsi="Arial" w:cs="Arial"/>
                <w:bCs/>
              </w:rPr>
              <w:t xml:space="preserve"> No</w:t>
            </w:r>
          </w:p>
        </w:tc>
        <w:tc>
          <w:tcPr>
            <w:tcW w:w="0" w:type="auto"/>
            <w:hideMark/>
          </w:tcPr>
          <w:p w14:paraId="6D09288C" w14:textId="77777777" w:rsidR="005B19DF" w:rsidRPr="00563A90" w:rsidRDefault="005B19DF" w:rsidP="005B19DF">
            <w:pPr>
              <w:spacing w:after="160" w:line="259" w:lineRule="auto"/>
              <w:jc w:val="both"/>
              <w:rPr>
                <w:rFonts w:ascii="Arial" w:hAnsi="Arial" w:cs="Arial"/>
                <w:bCs/>
              </w:rPr>
            </w:pPr>
            <w:r w:rsidRPr="00563A90">
              <w:rPr>
                <w:rFonts w:ascii="Segoe UI Emoji" w:hAnsi="Segoe UI Emoji" w:cs="Segoe UI Emoji"/>
                <w:bCs/>
              </w:rPr>
              <w:t>✅</w:t>
            </w:r>
            <w:r w:rsidRPr="00563A90">
              <w:rPr>
                <w:rFonts w:ascii="Arial" w:hAnsi="Arial" w:cs="Arial"/>
                <w:bCs/>
              </w:rPr>
              <w:t xml:space="preserve"> Yes</w:t>
            </w:r>
          </w:p>
        </w:tc>
      </w:tr>
      <w:tr w:rsidR="00EC2CE0" w:rsidRPr="00EC2CE0" w14:paraId="6D092892" w14:textId="77777777" w:rsidTr="005B19DF">
        <w:tc>
          <w:tcPr>
            <w:tcW w:w="0" w:type="auto"/>
            <w:hideMark/>
          </w:tcPr>
          <w:p w14:paraId="6D09288E" w14:textId="77777777" w:rsidR="005B19DF" w:rsidRPr="00563A90" w:rsidRDefault="005B19DF" w:rsidP="005B19DF">
            <w:pPr>
              <w:spacing w:after="160" w:line="259" w:lineRule="auto"/>
              <w:jc w:val="both"/>
              <w:rPr>
                <w:rFonts w:ascii="Arial" w:hAnsi="Arial" w:cs="Arial"/>
                <w:bCs/>
              </w:rPr>
            </w:pPr>
            <w:r w:rsidRPr="00563A90">
              <w:rPr>
                <w:rFonts w:ascii="Arial" w:hAnsi="Arial" w:cs="Arial"/>
                <w:b/>
                <w:bCs/>
              </w:rPr>
              <w:t>Visual Reports</w:t>
            </w:r>
          </w:p>
        </w:tc>
        <w:tc>
          <w:tcPr>
            <w:tcW w:w="0" w:type="auto"/>
            <w:hideMark/>
          </w:tcPr>
          <w:p w14:paraId="6D09288F" w14:textId="77777777" w:rsidR="005B19DF" w:rsidRPr="00563A90" w:rsidRDefault="005B19DF" w:rsidP="005B19DF">
            <w:pPr>
              <w:spacing w:after="160" w:line="259" w:lineRule="auto"/>
              <w:jc w:val="both"/>
              <w:rPr>
                <w:rFonts w:ascii="Arial" w:hAnsi="Arial" w:cs="Arial"/>
                <w:bCs/>
              </w:rPr>
            </w:pPr>
            <w:r w:rsidRPr="00563A90">
              <w:rPr>
                <w:rFonts w:ascii="Segoe UI Emoji" w:hAnsi="Segoe UI Emoji" w:cs="Segoe UI Emoji"/>
                <w:bCs/>
              </w:rPr>
              <w:t>✅</w:t>
            </w:r>
            <w:r w:rsidRPr="00563A90">
              <w:rPr>
                <w:rFonts w:ascii="Arial" w:hAnsi="Arial" w:cs="Arial"/>
                <w:bCs/>
              </w:rPr>
              <w:t xml:space="preserve"> Spending graphs</w:t>
            </w:r>
          </w:p>
        </w:tc>
        <w:tc>
          <w:tcPr>
            <w:tcW w:w="0" w:type="auto"/>
            <w:hideMark/>
          </w:tcPr>
          <w:p w14:paraId="6D092890" w14:textId="1B712DEC" w:rsidR="005B19DF" w:rsidRPr="00563A90" w:rsidRDefault="005B19DF" w:rsidP="005B19DF">
            <w:pPr>
              <w:spacing w:after="160" w:line="259" w:lineRule="auto"/>
              <w:jc w:val="both"/>
              <w:rPr>
                <w:rFonts w:ascii="Arial" w:hAnsi="Arial" w:cs="Arial"/>
                <w:bCs/>
              </w:rPr>
            </w:pPr>
            <w:r w:rsidRPr="00563A90">
              <w:rPr>
                <w:rFonts w:ascii="Segoe UI Emoji" w:hAnsi="Segoe UI Emoji" w:cs="Segoe UI Emoji"/>
                <w:bCs/>
              </w:rPr>
              <w:t>✅</w:t>
            </w:r>
            <w:r w:rsidRPr="00563A90">
              <w:rPr>
                <w:rFonts w:ascii="Arial" w:hAnsi="Arial" w:cs="Arial"/>
                <w:bCs/>
              </w:rPr>
              <w:t xml:space="preserve"> </w:t>
            </w:r>
            <w:r w:rsidR="00E479B4" w:rsidRPr="00563A90">
              <w:rPr>
                <w:rFonts w:ascii="Arial" w:hAnsi="Arial" w:cs="Arial"/>
                <w:bCs/>
              </w:rPr>
              <w:t>Colourful</w:t>
            </w:r>
            <w:r w:rsidRPr="00563A90">
              <w:rPr>
                <w:rFonts w:ascii="Arial" w:hAnsi="Arial" w:cs="Arial"/>
                <w:bCs/>
              </w:rPr>
              <w:t xml:space="preserve"> insights</w:t>
            </w:r>
          </w:p>
        </w:tc>
        <w:tc>
          <w:tcPr>
            <w:tcW w:w="0" w:type="auto"/>
            <w:hideMark/>
          </w:tcPr>
          <w:p w14:paraId="6D092891" w14:textId="77777777" w:rsidR="005B19DF" w:rsidRPr="00563A90" w:rsidRDefault="005B19DF" w:rsidP="005B19DF">
            <w:pPr>
              <w:spacing w:after="160" w:line="259" w:lineRule="auto"/>
              <w:jc w:val="both"/>
              <w:rPr>
                <w:rFonts w:ascii="Arial" w:hAnsi="Arial" w:cs="Arial"/>
                <w:bCs/>
              </w:rPr>
            </w:pPr>
            <w:r w:rsidRPr="00563A90">
              <w:rPr>
                <w:rFonts w:ascii="Segoe UI Emoji" w:hAnsi="Segoe UI Emoji" w:cs="Segoe UI Emoji"/>
                <w:bCs/>
              </w:rPr>
              <w:t>✅</w:t>
            </w:r>
            <w:r w:rsidRPr="00563A90">
              <w:rPr>
                <w:rFonts w:ascii="Arial" w:hAnsi="Arial" w:cs="Arial"/>
                <w:bCs/>
              </w:rPr>
              <w:t xml:space="preserve"> Detailed reports &amp; AI analysis</w:t>
            </w:r>
          </w:p>
        </w:tc>
      </w:tr>
      <w:tr w:rsidR="00EC2CE0" w:rsidRPr="00EC2CE0" w14:paraId="6D092897" w14:textId="77777777" w:rsidTr="005B19DF">
        <w:tc>
          <w:tcPr>
            <w:tcW w:w="0" w:type="auto"/>
            <w:hideMark/>
          </w:tcPr>
          <w:p w14:paraId="6D092893" w14:textId="77777777" w:rsidR="005B19DF" w:rsidRPr="00563A90" w:rsidRDefault="005B19DF" w:rsidP="005B19DF">
            <w:pPr>
              <w:spacing w:after="160" w:line="259" w:lineRule="auto"/>
              <w:jc w:val="both"/>
              <w:rPr>
                <w:rFonts w:ascii="Arial" w:hAnsi="Arial" w:cs="Arial"/>
                <w:bCs/>
              </w:rPr>
            </w:pPr>
            <w:r w:rsidRPr="00563A90">
              <w:rPr>
                <w:rFonts w:ascii="Arial" w:hAnsi="Arial" w:cs="Arial"/>
                <w:b/>
                <w:bCs/>
              </w:rPr>
              <w:t>Multi-Currency Support</w:t>
            </w:r>
          </w:p>
        </w:tc>
        <w:tc>
          <w:tcPr>
            <w:tcW w:w="0" w:type="auto"/>
            <w:hideMark/>
          </w:tcPr>
          <w:p w14:paraId="6D092894" w14:textId="77777777" w:rsidR="005B19DF" w:rsidRPr="00563A90" w:rsidRDefault="005B19DF" w:rsidP="005B19DF">
            <w:pPr>
              <w:spacing w:after="160" w:line="259" w:lineRule="auto"/>
              <w:jc w:val="both"/>
              <w:rPr>
                <w:rFonts w:ascii="Arial" w:hAnsi="Arial" w:cs="Arial"/>
                <w:bCs/>
              </w:rPr>
            </w:pPr>
            <w:r w:rsidRPr="00563A90">
              <w:rPr>
                <w:rFonts w:ascii="Segoe UI Emoji" w:hAnsi="Segoe UI Emoji" w:cs="Segoe UI Emoji"/>
                <w:bCs/>
              </w:rPr>
              <w:t>❌</w:t>
            </w:r>
            <w:r w:rsidRPr="00563A90">
              <w:rPr>
                <w:rFonts w:ascii="Arial" w:hAnsi="Arial" w:cs="Arial"/>
                <w:bCs/>
              </w:rPr>
              <w:t xml:space="preserve"> No</w:t>
            </w:r>
          </w:p>
        </w:tc>
        <w:tc>
          <w:tcPr>
            <w:tcW w:w="0" w:type="auto"/>
            <w:hideMark/>
          </w:tcPr>
          <w:p w14:paraId="6D092895" w14:textId="77777777" w:rsidR="005B19DF" w:rsidRPr="00563A90" w:rsidRDefault="005B19DF" w:rsidP="005B19DF">
            <w:pPr>
              <w:spacing w:after="160" w:line="259" w:lineRule="auto"/>
              <w:jc w:val="both"/>
              <w:rPr>
                <w:rFonts w:ascii="Arial" w:hAnsi="Arial" w:cs="Arial"/>
                <w:bCs/>
              </w:rPr>
            </w:pPr>
            <w:r w:rsidRPr="00563A90">
              <w:rPr>
                <w:rFonts w:ascii="Segoe UI Emoji" w:hAnsi="Segoe UI Emoji" w:cs="Segoe UI Emoji"/>
                <w:bCs/>
              </w:rPr>
              <w:t>✅</w:t>
            </w:r>
            <w:r w:rsidRPr="00563A90">
              <w:rPr>
                <w:rFonts w:ascii="Arial" w:hAnsi="Arial" w:cs="Arial"/>
                <w:bCs/>
              </w:rPr>
              <w:t xml:space="preserve"> Yes</w:t>
            </w:r>
          </w:p>
        </w:tc>
        <w:tc>
          <w:tcPr>
            <w:tcW w:w="0" w:type="auto"/>
            <w:hideMark/>
          </w:tcPr>
          <w:p w14:paraId="6D092896" w14:textId="77777777" w:rsidR="005B19DF" w:rsidRPr="00563A90" w:rsidRDefault="005B19DF" w:rsidP="005B19DF">
            <w:pPr>
              <w:spacing w:after="160" w:line="259" w:lineRule="auto"/>
              <w:jc w:val="both"/>
              <w:rPr>
                <w:rFonts w:ascii="Arial" w:hAnsi="Arial" w:cs="Arial"/>
                <w:bCs/>
              </w:rPr>
            </w:pPr>
            <w:r w:rsidRPr="00563A90">
              <w:rPr>
                <w:rFonts w:ascii="Segoe UI Emoji" w:hAnsi="Segoe UI Emoji" w:cs="Segoe UI Emoji"/>
                <w:bCs/>
              </w:rPr>
              <w:t>✅</w:t>
            </w:r>
            <w:r w:rsidRPr="00563A90">
              <w:rPr>
                <w:rFonts w:ascii="Arial" w:hAnsi="Arial" w:cs="Arial"/>
                <w:bCs/>
              </w:rPr>
              <w:t xml:space="preserve"> Yes</w:t>
            </w:r>
          </w:p>
        </w:tc>
      </w:tr>
    </w:tbl>
    <w:p w14:paraId="6D0928A2" w14:textId="1DE92EEE" w:rsidR="005B19DF" w:rsidRPr="00EC2CE0" w:rsidRDefault="00051EEC" w:rsidP="005B19DF">
      <w:pPr>
        <w:jc w:val="both"/>
        <w:rPr>
          <w:rFonts w:ascii="Arial" w:hAnsi="Arial" w:cs="Arial"/>
          <w:bCs/>
          <w:iCs/>
        </w:rPr>
      </w:pPr>
      <w:r w:rsidRPr="00EC2CE0">
        <w:rPr>
          <w:rFonts w:ascii="Arial" w:hAnsi="Arial" w:cs="Arial"/>
          <w:bCs/>
          <w:iCs/>
        </w:rPr>
        <w:t>Colour</w:t>
      </w:r>
      <w:r w:rsidR="005B19DF" w:rsidRPr="00EC2CE0">
        <w:rPr>
          <w:rFonts w:ascii="Arial" w:hAnsi="Arial" w:cs="Arial"/>
          <w:bCs/>
          <w:iCs/>
        </w:rPr>
        <w:t xml:space="preserve">: </w:t>
      </w:r>
      <w:r w:rsidR="005B19DF" w:rsidRPr="00EC2CE0">
        <w:rPr>
          <w:rFonts w:ascii="Segoe UI Emoji" w:hAnsi="Segoe UI Emoji" w:cs="Segoe UI Emoji"/>
          <w:bCs/>
          <w:iCs/>
        </w:rPr>
        <w:t>✅</w:t>
      </w:r>
      <w:r w:rsidR="005B19DF" w:rsidRPr="00EC2CE0">
        <w:rPr>
          <w:rFonts w:ascii="Arial" w:hAnsi="Arial" w:cs="Arial"/>
          <w:bCs/>
          <w:iCs/>
        </w:rPr>
        <w:t xml:space="preserve"> in green and weaknesses </w:t>
      </w:r>
      <w:r w:rsidR="005B19DF" w:rsidRPr="00EC2CE0">
        <w:rPr>
          <w:rFonts w:ascii="Segoe UI Emoji" w:hAnsi="Segoe UI Emoji" w:cs="Segoe UI Emoji"/>
          <w:bCs/>
          <w:iCs/>
        </w:rPr>
        <w:t>❌</w:t>
      </w:r>
      <w:r w:rsidR="005B19DF" w:rsidRPr="00EC2CE0">
        <w:rPr>
          <w:rFonts w:ascii="Arial" w:hAnsi="Arial" w:cs="Arial"/>
          <w:bCs/>
          <w:iCs/>
        </w:rPr>
        <w:t xml:space="preserve"> in red for easy readability.</w:t>
      </w:r>
    </w:p>
    <w:p w14:paraId="6D0928A3" w14:textId="77777777" w:rsidR="005B19DF" w:rsidRPr="00F17B65" w:rsidRDefault="005B19DF" w:rsidP="00176929">
      <w:pPr>
        <w:jc w:val="both"/>
        <w:rPr>
          <w:rFonts w:ascii="Arial" w:hAnsi="Arial" w:cs="Arial"/>
          <w:bCs/>
          <w:i/>
          <w:iCs/>
        </w:rPr>
      </w:pPr>
    </w:p>
    <w:p w14:paraId="6D0928A4" w14:textId="77777777" w:rsidR="003B56E7" w:rsidRPr="00F17B65" w:rsidRDefault="003B56E7" w:rsidP="00176929">
      <w:pPr>
        <w:jc w:val="both"/>
        <w:rPr>
          <w:rFonts w:ascii="Arial" w:hAnsi="Arial" w:cs="Arial"/>
          <w:bCs/>
        </w:rPr>
      </w:pPr>
    </w:p>
    <w:p w14:paraId="6D0928A5" w14:textId="77777777" w:rsidR="00EC6628" w:rsidRPr="00F17B65" w:rsidRDefault="00EC6628" w:rsidP="00A904EA">
      <w:pPr>
        <w:pStyle w:val="Heading1"/>
        <w:rPr>
          <w:rFonts w:ascii="Arial" w:hAnsi="Arial" w:cs="Arial"/>
        </w:rPr>
      </w:pPr>
      <w:bookmarkStart w:id="14" w:name="_Toc194511556"/>
      <w:r w:rsidRPr="00F17B65">
        <w:rPr>
          <w:rFonts w:ascii="Arial" w:hAnsi="Arial" w:cs="Arial"/>
        </w:rPr>
        <w:t>Best Features for Inclusion in the Personal Budget Tracker App</w:t>
      </w:r>
      <w:bookmarkEnd w:id="14"/>
    </w:p>
    <w:p w14:paraId="6D0928A6" w14:textId="77777777" w:rsidR="00EC6628" w:rsidRPr="00160A4B" w:rsidRDefault="00EC6628" w:rsidP="00176929">
      <w:pPr>
        <w:jc w:val="both"/>
        <w:rPr>
          <w:rFonts w:ascii="Arial" w:hAnsi="Arial" w:cs="Arial"/>
          <w:bCs/>
          <w:color w:val="000000" w:themeColor="text1"/>
        </w:rPr>
      </w:pPr>
      <w:r w:rsidRPr="00160A4B">
        <w:rPr>
          <w:rFonts w:ascii="Arial" w:hAnsi="Arial" w:cs="Arial"/>
          <w:bCs/>
          <w:color w:val="000000" w:themeColor="text1"/>
        </w:rPr>
        <w:t>Based on the analysis of the three budgeting apps, the following features have been identified as desirable for inclusion in the proposed Personal Budget Tracker app:</w:t>
      </w:r>
    </w:p>
    <w:p w14:paraId="6D0928A7" w14:textId="77777777" w:rsidR="00EC6628" w:rsidRPr="00160A4B" w:rsidRDefault="00EC6628" w:rsidP="00714C25">
      <w:pPr>
        <w:numPr>
          <w:ilvl w:val="0"/>
          <w:numId w:val="2"/>
        </w:numPr>
        <w:jc w:val="both"/>
        <w:rPr>
          <w:rFonts w:ascii="Arial" w:hAnsi="Arial" w:cs="Arial"/>
          <w:bCs/>
          <w:color w:val="000000" w:themeColor="text1"/>
        </w:rPr>
      </w:pPr>
      <w:r w:rsidRPr="00160A4B">
        <w:rPr>
          <w:rFonts w:ascii="Arial" w:hAnsi="Arial" w:cs="Arial"/>
          <w:b/>
          <w:bCs/>
          <w:color w:val="000000" w:themeColor="text1"/>
        </w:rPr>
        <w:t>Envelope Budgeting System</w:t>
      </w:r>
      <w:r w:rsidRPr="00160A4B">
        <w:rPr>
          <w:rFonts w:ascii="Arial" w:hAnsi="Arial" w:cs="Arial"/>
          <w:bCs/>
          <w:color w:val="000000" w:themeColor="text1"/>
        </w:rPr>
        <w:t xml:space="preserve"> (</w:t>
      </w:r>
      <w:proofErr w:type="spellStart"/>
      <w:r w:rsidRPr="00160A4B">
        <w:rPr>
          <w:rFonts w:ascii="Arial" w:hAnsi="Arial" w:cs="Arial"/>
          <w:bCs/>
          <w:color w:val="000000" w:themeColor="text1"/>
        </w:rPr>
        <w:t>Goodbudget</w:t>
      </w:r>
      <w:proofErr w:type="spellEnd"/>
      <w:r w:rsidRPr="00160A4B">
        <w:rPr>
          <w:rFonts w:ascii="Arial" w:hAnsi="Arial" w:cs="Arial"/>
          <w:bCs/>
          <w:color w:val="000000" w:themeColor="text1"/>
        </w:rPr>
        <w:t>) – Helps users allocate funds into different spending categories effectively.</w:t>
      </w:r>
    </w:p>
    <w:p w14:paraId="6D0928AA" w14:textId="77777777" w:rsidR="00EC6628" w:rsidRPr="00160A4B" w:rsidRDefault="00EC6628" w:rsidP="00714C25">
      <w:pPr>
        <w:numPr>
          <w:ilvl w:val="0"/>
          <w:numId w:val="2"/>
        </w:numPr>
        <w:jc w:val="both"/>
        <w:rPr>
          <w:rFonts w:ascii="Arial" w:hAnsi="Arial" w:cs="Arial"/>
          <w:bCs/>
          <w:color w:val="000000" w:themeColor="text1"/>
        </w:rPr>
      </w:pPr>
      <w:r w:rsidRPr="00160A4B">
        <w:rPr>
          <w:rFonts w:ascii="Arial" w:hAnsi="Arial" w:cs="Arial"/>
          <w:b/>
          <w:bCs/>
          <w:color w:val="000000" w:themeColor="text1"/>
        </w:rPr>
        <w:t>Financial Goal Tracking</w:t>
      </w:r>
      <w:r w:rsidRPr="00160A4B">
        <w:rPr>
          <w:rFonts w:ascii="Arial" w:hAnsi="Arial" w:cs="Arial"/>
          <w:bCs/>
          <w:color w:val="000000" w:themeColor="text1"/>
        </w:rPr>
        <w:t xml:space="preserve"> (Money Lover) – Enables users to set and track progress toward savings goals.</w:t>
      </w:r>
    </w:p>
    <w:p w14:paraId="6D0928AB" w14:textId="77777777" w:rsidR="00EC6628" w:rsidRPr="00160A4B" w:rsidRDefault="00EC6628" w:rsidP="00714C25">
      <w:pPr>
        <w:numPr>
          <w:ilvl w:val="0"/>
          <w:numId w:val="2"/>
        </w:numPr>
        <w:jc w:val="both"/>
        <w:rPr>
          <w:rFonts w:ascii="Arial" w:hAnsi="Arial" w:cs="Arial"/>
          <w:bCs/>
          <w:color w:val="000000" w:themeColor="text1"/>
        </w:rPr>
      </w:pPr>
      <w:r w:rsidRPr="00160A4B">
        <w:rPr>
          <w:rFonts w:ascii="Arial" w:hAnsi="Arial" w:cs="Arial"/>
          <w:b/>
          <w:bCs/>
          <w:color w:val="000000" w:themeColor="text1"/>
        </w:rPr>
        <w:t>Bill Reminders</w:t>
      </w:r>
      <w:r w:rsidRPr="00160A4B">
        <w:rPr>
          <w:rFonts w:ascii="Arial" w:hAnsi="Arial" w:cs="Arial"/>
          <w:bCs/>
          <w:color w:val="000000" w:themeColor="text1"/>
        </w:rPr>
        <w:t xml:space="preserve"> (Money Lover) – Helps users keep up with recurring payments.</w:t>
      </w:r>
    </w:p>
    <w:p w14:paraId="6D0928AC" w14:textId="49E71E25" w:rsidR="00EC6628" w:rsidRPr="00160A4B" w:rsidRDefault="00EC6628" w:rsidP="00714C25">
      <w:pPr>
        <w:numPr>
          <w:ilvl w:val="0"/>
          <w:numId w:val="2"/>
        </w:numPr>
        <w:jc w:val="both"/>
        <w:rPr>
          <w:rFonts w:ascii="Arial" w:hAnsi="Arial" w:cs="Arial"/>
          <w:bCs/>
          <w:color w:val="000000" w:themeColor="text1"/>
        </w:rPr>
      </w:pPr>
      <w:r w:rsidRPr="00160A4B">
        <w:rPr>
          <w:rFonts w:ascii="Arial" w:hAnsi="Arial" w:cs="Arial"/>
          <w:b/>
          <w:bCs/>
          <w:color w:val="000000" w:themeColor="text1"/>
        </w:rPr>
        <w:t>Data Visualization &amp; Reports</w:t>
      </w:r>
      <w:r w:rsidRPr="00160A4B">
        <w:rPr>
          <w:rFonts w:ascii="Arial" w:hAnsi="Arial" w:cs="Arial"/>
          <w:bCs/>
          <w:color w:val="000000" w:themeColor="text1"/>
        </w:rPr>
        <w:t xml:space="preserve"> – Provides graphs and insights to help users </w:t>
      </w:r>
      <w:r w:rsidR="00227BC1" w:rsidRPr="00160A4B">
        <w:rPr>
          <w:rFonts w:ascii="Arial" w:hAnsi="Arial" w:cs="Arial"/>
          <w:bCs/>
          <w:color w:val="000000" w:themeColor="text1"/>
        </w:rPr>
        <w:t>analyse</w:t>
      </w:r>
      <w:r w:rsidRPr="00160A4B">
        <w:rPr>
          <w:rFonts w:ascii="Arial" w:hAnsi="Arial" w:cs="Arial"/>
          <w:bCs/>
          <w:color w:val="000000" w:themeColor="text1"/>
        </w:rPr>
        <w:t xml:space="preserve"> spending trends.</w:t>
      </w:r>
    </w:p>
    <w:p w14:paraId="6D0928AD" w14:textId="77777777" w:rsidR="00EC6628" w:rsidRPr="00160A4B" w:rsidRDefault="00EC6628" w:rsidP="00714C25">
      <w:pPr>
        <w:numPr>
          <w:ilvl w:val="0"/>
          <w:numId w:val="2"/>
        </w:numPr>
        <w:jc w:val="both"/>
        <w:rPr>
          <w:rFonts w:ascii="Arial" w:hAnsi="Arial" w:cs="Arial"/>
          <w:bCs/>
          <w:color w:val="000000" w:themeColor="text1"/>
        </w:rPr>
      </w:pPr>
      <w:r w:rsidRPr="00160A4B">
        <w:rPr>
          <w:rFonts w:ascii="Arial" w:hAnsi="Arial" w:cs="Arial"/>
          <w:b/>
          <w:bCs/>
          <w:color w:val="000000" w:themeColor="text1"/>
        </w:rPr>
        <w:t>Smart Notifications &amp; Alerts</w:t>
      </w:r>
      <w:r w:rsidRPr="00160A4B">
        <w:rPr>
          <w:rFonts w:ascii="Arial" w:hAnsi="Arial" w:cs="Arial"/>
          <w:bCs/>
          <w:color w:val="000000" w:themeColor="text1"/>
        </w:rPr>
        <w:t xml:space="preserve"> – Ensures users stay on track with budgeting and financial goals.</w:t>
      </w:r>
    </w:p>
    <w:p w14:paraId="6D0928AE" w14:textId="77777777" w:rsidR="00EC6628" w:rsidRPr="00160A4B" w:rsidRDefault="00EC6628" w:rsidP="00714C25">
      <w:pPr>
        <w:numPr>
          <w:ilvl w:val="0"/>
          <w:numId w:val="2"/>
        </w:numPr>
        <w:jc w:val="both"/>
        <w:rPr>
          <w:rFonts w:ascii="Arial" w:hAnsi="Arial" w:cs="Arial"/>
          <w:bCs/>
          <w:color w:val="000000" w:themeColor="text1"/>
        </w:rPr>
      </w:pPr>
      <w:r w:rsidRPr="00160A4B">
        <w:rPr>
          <w:rFonts w:ascii="Arial" w:hAnsi="Arial" w:cs="Arial"/>
          <w:b/>
          <w:bCs/>
          <w:color w:val="000000" w:themeColor="text1"/>
        </w:rPr>
        <w:t>Gamification Elements</w:t>
      </w:r>
      <w:r w:rsidRPr="00160A4B">
        <w:rPr>
          <w:rFonts w:ascii="Arial" w:hAnsi="Arial" w:cs="Arial"/>
          <w:bCs/>
          <w:color w:val="000000" w:themeColor="text1"/>
        </w:rPr>
        <w:t xml:space="preserve"> – Rewards users for consistent budgeting habits and meeting financial goals.</w:t>
      </w:r>
    </w:p>
    <w:p w14:paraId="6D0928B0" w14:textId="77777777" w:rsidR="003B56E7" w:rsidRPr="00F17B65" w:rsidRDefault="003B56E7" w:rsidP="003B56E7">
      <w:pPr>
        <w:jc w:val="both"/>
        <w:rPr>
          <w:rFonts w:ascii="Arial" w:hAnsi="Arial" w:cs="Arial"/>
          <w:bCs/>
        </w:rPr>
      </w:pPr>
    </w:p>
    <w:p w14:paraId="6D0928B1" w14:textId="77777777" w:rsidR="00EC6628" w:rsidRPr="00F17B65" w:rsidRDefault="00EC6628" w:rsidP="00A904EA">
      <w:pPr>
        <w:pStyle w:val="Heading1"/>
        <w:rPr>
          <w:rFonts w:ascii="Arial" w:hAnsi="Arial" w:cs="Arial"/>
        </w:rPr>
      </w:pPr>
      <w:bookmarkStart w:id="15" w:name="_Toc194511557"/>
      <w:r w:rsidRPr="00F17B65">
        <w:rPr>
          <w:rFonts w:ascii="Arial" w:hAnsi="Arial" w:cs="Arial"/>
        </w:rPr>
        <w:lastRenderedPageBreak/>
        <w:t>Conclusion</w:t>
      </w:r>
      <w:bookmarkEnd w:id="15"/>
    </w:p>
    <w:p w14:paraId="2145B3F8" w14:textId="0A2D59AA" w:rsidR="008D157C" w:rsidRDefault="008D157C" w:rsidP="003E3997">
      <w:pPr>
        <w:jc w:val="both"/>
        <w:rPr>
          <w:rFonts w:ascii="Arial" w:hAnsi="Arial" w:cs="Arial"/>
          <w:bCs/>
        </w:rPr>
      </w:pPr>
      <w:r w:rsidRPr="00F17B65">
        <w:rPr>
          <w:rFonts w:ascii="Arial" w:hAnsi="Arial" w:cs="Arial"/>
          <w:bCs/>
        </w:rPr>
        <w:t>This research dives deep into three well-known personal bud</w:t>
      </w:r>
      <w:r w:rsidR="007A2FEC" w:rsidRPr="00F17B65">
        <w:rPr>
          <w:rFonts w:ascii="Arial" w:hAnsi="Arial" w:cs="Arial"/>
          <w:bCs/>
        </w:rPr>
        <w:t>geting apps—</w:t>
      </w:r>
      <w:proofErr w:type="spellStart"/>
      <w:r w:rsidR="007A2FEC" w:rsidRPr="00F17B65">
        <w:rPr>
          <w:rFonts w:ascii="Arial" w:hAnsi="Arial" w:cs="Arial"/>
          <w:bCs/>
        </w:rPr>
        <w:t>Goodbudget</w:t>
      </w:r>
      <w:proofErr w:type="spellEnd"/>
      <w:r w:rsidR="007A2FEC" w:rsidRPr="00F17B65">
        <w:rPr>
          <w:rFonts w:ascii="Arial" w:hAnsi="Arial" w:cs="Arial"/>
          <w:bCs/>
        </w:rPr>
        <w:t xml:space="preserve">, </w:t>
      </w:r>
      <w:proofErr w:type="spellStart"/>
      <w:r w:rsidR="007A2FEC" w:rsidRPr="00F17B65">
        <w:rPr>
          <w:rFonts w:ascii="Arial" w:hAnsi="Arial" w:cs="Arial"/>
          <w:bCs/>
        </w:rPr>
        <w:t>Spendee</w:t>
      </w:r>
      <w:proofErr w:type="spellEnd"/>
      <w:r w:rsidRPr="00F17B65">
        <w:rPr>
          <w:rFonts w:ascii="Arial" w:hAnsi="Arial" w:cs="Arial"/>
          <w:bCs/>
        </w:rPr>
        <w:t xml:space="preserve"> and Money Lover. Each of these apps brings something special to the table, enhancing financial management and keeping users engaged. By blending the best features from these apps, our proposed Personal Budget Tracker app aims to offer </w:t>
      </w:r>
      <w:r w:rsidR="007A2FEC" w:rsidRPr="00F17B65">
        <w:rPr>
          <w:rFonts w:ascii="Arial" w:hAnsi="Arial" w:cs="Arial"/>
          <w:bCs/>
        </w:rPr>
        <w:t>users a seamless, user-friendly</w:t>
      </w:r>
      <w:r w:rsidRPr="00F17B65">
        <w:rPr>
          <w:rFonts w:ascii="Arial" w:hAnsi="Arial" w:cs="Arial"/>
          <w:bCs/>
        </w:rPr>
        <w:t xml:space="preserve"> and enjoyable way to handle their finances. Adding elements of g</w:t>
      </w:r>
      <w:r w:rsidR="00E825D7" w:rsidRPr="00F17B65">
        <w:rPr>
          <w:rFonts w:ascii="Arial" w:hAnsi="Arial" w:cs="Arial"/>
          <w:bCs/>
        </w:rPr>
        <w:t>amification, automated tracking</w:t>
      </w:r>
      <w:r w:rsidRPr="00F17B65">
        <w:rPr>
          <w:rFonts w:ascii="Arial" w:hAnsi="Arial" w:cs="Arial"/>
          <w:bCs/>
        </w:rPr>
        <w:t xml:space="preserve"> and data visualization will transform budgeting into a fun and rewarding experience. The next step in our project will be to plan and design the app using these valuable insights.</w:t>
      </w:r>
    </w:p>
    <w:p w14:paraId="2BC47887" w14:textId="77777777" w:rsidR="0078040C" w:rsidRDefault="0078040C" w:rsidP="003E3997">
      <w:pPr>
        <w:jc w:val="both"/>
        <w:rPr>
          <w:rFonts w:ascii="Arial" w:hAnsi="Arial" w:cs="Arial"/>
          <w:bCs/>
        </w:rPr>
      </w:pPr>
    </w:p>
    <w:p w14:paraId="0299A3EF" w14:textId="77777777" w:rsidR="0078040C" w:rsidRPr="00F17B65" w:rsidRDefault="0078040C" w:rsidP="003E3997">
      <w:pPr>
        <w:jc w:val="both"/>
        <w:rPr>
          <w:rFonts w:ascii="Arial" w:hAnsi="Arial" w:cs="Arial"/>
          <w:bCs/>
        </w:rPr>
      </w:pPr>
    </w:p>
    <w:p w14:paraId="1AB66352" w14:textId="5AE5670E" w:rsidR="002629F2" w:rsidRPr="002629F2" w:rsidRDefault="002629F2" w:rsidP="002629F2">
      <w:pPr>
        <w:rPr>
          <w:rFonts w:ascii="Arial" w:hAnsi="Arial" w:cs="Arial"/>
        </w:rPr>
      </w:pPr>
    </w:p>
    <w:bookmarkStart w:id="16" w:name="_Toc194511558" w:displacedByCustomXml="next"/>
    <w:sdt>
      <w:sdtPr>
        <w:rPr>
          <w:rFonts w:ascii="Arial" w:eastAsiaTheme="minorHAnsi" w:hAnsi="Arial" w:cs="Arial"/>
          <w:color w:val="auto"/>
          <w:sz w:val="22"/>
          <w:szCs w:val="22"/>
        </w:rPr>
        <w:id w:val="-970896584"/>
        <w:docPartObj>
          <w:docPartGallery w:val="Bibliographies"/>
          <w:docPartUnique/>
        </w:docPartObj>
      </w:sdtPr>
      <w:sdtContent>
        <w:p w14:paraId="14B28220" w14:textId="16129CAC" w:rsidR="002629F2" w:rsidRPr="002629F2" w:rsidRDefault="002629F2">
          <w:pPr>
            <w:pStyle w:val="Heading1"/>
            <w:rPr>
              <w:rFonts w:ascii="Arial" w:hAnsi="Arial" w:cs="Arial"/>
            </w:rPr>
          </w:pPr>
          <w:r w:rsidRPr="002629F2">
            <w:rPr>
              <w:rFonts w:ascii="Arial" w:hAnsi="Arial" w:cs="Arial"/>
            </w:rPr>
            <w:t>References</w:t>
          </w:r>
          <w:bookmarkEnd w:id="16"/>
        </w:p>
        <w:sdt>
          <w:sdtPr>
            <w:rPr>
              <w:rFonts w:ascii="Arial" w:hAnsi="Arial" w:cs="Arial"/>
            </w:rPr>
            <w:id w:val="-1375691455"/>
            <w:bibliography/>
          </w:sdtPr>
          <w:sdtContent>
            <w:p w14:paraId="65666E11" w14:textId="77777777" w:rsidR="002629F2" w:rsidRPr="002629F2" w:rsidRDefault="002629F2" w:rsidP="002629F2">
              <w:pPr>
                <w:pStyle w:val="Bibliography"/>
                <w:ind w:left="720" w:hanging="720"/>
                <w:rPr>
                  <w:rFonts w:ascii="Arial" w:hAnsi="Arial" w:cs="Arial"/>
                  <w:noProof/>
                  <w:sz w:val="24"/>
                  <w:szCs w:val="24"/>
                </w:rPr>
              </w:pPr>
              <w:r w:rsidRPr="002629F2">
                <w:rPr>
                  <w:rFonts w:ascii="Arial" w:hAnsi="Arial" w:cs="Arial"/>
                </w:rPr>
                <w:fldChar w:fldCharType="begin"/>
              </w:r>
              <w:r w:rsidRPr="002629F2">
                <w:rPr>
                  <w:rFonts w:ascii="Arial" w:hAnsi="Arial" w:cs="Arial"/>
                </w:rPr>
                <w:instrText xml:space="preserve"> BIBLIOGRAPHY </w:instrText>
              </w:r>
              <w:r w:rsidRPr="002629F2">
                <w:rPr>
                  <w:rFonts w:ascii="Arial" w:hAnsi="Arial" w:cs="Arial"/>
                </w:rPr>
                <w:fldChar w:fldCharType="separate"/>
              </w:r>
              <w:r w:rsidRPr="002629F2">
                <w:rPr>
                  <w:rFonts w:ascii="Arial" w:hAnsi="Arial" w:cs="Arial"/>
                  <w:noProof/>
                </w:rPr>
                <w:t xml:space="preserve">Good Budget. (2009). </w:t>
              </w:r>
              <w:r w:rsidRPr="002629F2">
                <w:rPr>
                  <w:rFonts w:ascii="Arial" w:hAnsi="Arial" w:cs="Arial"/>
                  <w:i/>
                  <w:iCs/>
                  <w:noProof/>
                </w:rPr>
                <w:t>Good Budget</w:t>
              </w:r>
              <w:r w:rsidRPr="002629F2">
                <w:rPr>
                  <w:rFonts w:ascii="Arial" w:hAnsi="Arial" w:cs="Arial"/>
                  <w:noProof/>
                </w:rPr>
                <w:t>. Retrieved from goodbudget.com: https://goodbudget.com/</w:t>
              </w:r>
            </w:p>
            <w:p w14:paraId="259971AC" w14:textId="77777777" w:rsidR="002629F2" w:rsidRPr="002629F2" w:rsidRDefault="002629F2" w:rsidP="002629F2">
              <w:pPr>
                <w:pStyle w:val="Bibliography"/>
                <w:ind w:left="720" w:hanging="720"/>
                <w:rPr>
                  <w:rFonts w:ascii="Arial" w:hAnsi="Arial" w:cs="Arial"/>
                  <w:noProof/>
                </w:rPr>
              </w:pPr>
              <w:r w:rsidRPr="002629F2">
                <w:rPr>
                  <w:rFonts w:ascii="Arial" w:hAnsi="Arial" w:cs="Arial"/>
                  <w:noProof/>
                </w:rPr>
                <w:t xml:space="preserve">Money Lover. (2012). </w:t>
              </w:r>
              <w:r w:rsidRPr="002629F2">
                <w:rPr>
                  <w:rFonts w:ascii="Arial" w:hAnsi="Arial" w:cs="Arial"/>
                  <w:i/>
                  <w:iCs/>
                  <w:noProof/>
                </w:rPr>
                <w:t>Money Lover</w:t>
              </w:r>
              <w:r w:rsidRPr="002629F2">
                <w:rPr>
                  <w:rFonts w:ascii="Arial" w:hAnsi="Arial" w:cs="Arial"/>
                  <w:noProof/>
                </w:rPr>
                <w:t>. Retrieved from moneylover.me: https://moneylover.me/</w:t>
              </w:r>
            </w:p>
            <w:p w14:paraId="0AAA91C1" w14:textId="77777777" w:rsidR="002629F2" w:rsidRPr="002629F2" w:rsidRDefault="002629F2" w:rsidP="002629F2">
              <w:pPr>
                <w:pStyle w:val="Bibliography"/>
                <w:ind w:left="720" w:hanging="720"/>
                <w:rPr>
                  <w:rFonts w:ascii="Arial" w:hAnsi="Arial" w:cs="Arial"/>
                  <w:noProof/>
                </w:rPr>
              </w:pPr>
              <w:r w:rsidRPr="002629F2">
                <w:rPr>
                  <w:rFonts w:ascii="Arial" w:hAnsi="Arial" w:cs="Arial"/>
                  <w:noProof/>
                </w:rPr>
                <w:t xml:space="preserve">Spendee. (2017). </w:t>
              </w:r>
              <w:r w:rsidRPr="002629F2">
                <w:rPr>
                  <w:rFonts w:ascii="Arial" w:hAnsi="Arial" w:cs="Arial"/>
                  <w:i/>
                  <w:iCs/>
                  <w:noProof/>
                </w:rPr>
                <w:t>Spendee</w:t>
              </w:r>
              <w:r w:rsidRPr="002629F2">
                <w:rPr>
                  <w:rFonts w:ascii="Arial" w:hAnsi="Arial" w:cs="Arial"/>
                  <w:noProof/>
                </w:rPr>
                <w:t>. Retrieved from www.spendee.com: https://www.spendee.com/</w:t>
              </w:r>
            </w:p>
            <w:p w14:paraId="1F36C1A5" w14:textId="64A12B9A" w:rsidR="002629F2" w:rsidRPr="002629F2" w:rsidRDefault="002629F2" w:rsidP="002629F2">
              <w:pPr>
                <w:rPr>
                  <w:rFonts w:ascii="Arial" w:hAnsi="Arial" w:cs="Arial"/>
                </w:rPr>
              </w:pPr>
              <w:r w:rsidRPr="002629F2">
                <w:rPr>
                  <w:rFonts w:ascii="Arial" w:hAnsi="Arial" w:cs="Arial"/>
                  <w:b/>
                  <w:bCs/>
                  <w:noProof/>
                </w:rPr>
                <w:fldChar w:fldCharType="end"/>
              </w:r>
            </w:p>
          </w:sdtContent>
        </w:sdt>
      </w:sdtContent>
    </w:sdt>
    <w:p w14:paraId="6D0928B6" w14:textId="77777777" w:rsidR="00C2443F" w:rsidRPr="00F17B65" w:rsidRDefault="00C2443F" w:rsidP="00176929">
      <w:pPr>
        <w:jc w:val="both"/>
        <w:rPr>
          <w:rFonts w:ascii="Arial" w:hAnsi="Arial" w:cs="Arial"/>
          <w:b/>
          <w:bCs/>
        </w:rPr>
      </w:pPr>
    </w:p>
    <w:p w14:paraId="6D0928B7" w14:textId="77777777" w:rsidR="00C2443F" w:rsidRPr="00F17B65" w:rsidRDefault="00C2443F" w:rsidP="00176929">
      <w:pPr>
        <w:jc w:val="both"/>
        <w:rPr>
          <w:rFonts w:ascii="Arial" w:hAnsi="Arial" w:cs="Arial"/>
          <w:b/>
          <w:bCs/>
        </w:rPr>
      </w:pPr>
    </w:p>
    <w:p w14:paraId="6D0928B8" w14:textId="77777777" w:rsidR="00C2443F" w:rsidRPr="00F17B65" w:rsidRDefault="00C2443F" w:rsidP="00176929">
      <w:pPr>
        <w:jc w:val="both"/>
        <w:rPr>
          <w:rFonts w:ascii="Arial" w:hAnsi="Arial" w:cs="Arial"/>
          <w:b/>
          <w:bCs/>
        </w:rPr>
      </w:pPr>
    </w:p>
    <w:p w14:paraId="6D0928B9" w14:textId="77777777" w:rsidR="00C2443F" w:rsidRPr="00F17B65" w:rsidRDefault="00C2443F" w:rsidP="00176929">
      <w:pPr>
        <w:jc w:val="both"/>
        <w:rPr>
          <w:rFonts w:ascii="Arial" w:hAnsi="Arial" w:cs="Arial"/>
          <w:b/>
          <w:bCs/>
        </w:rPr>
      </w:pPr>
    </w:p>
    <w:p w14:paraId="6D0928BA" w14:textId="77777777" w:rsidR="00C2443F" w:rsidRPr="00F17B65" w:rsidRDefault="00C2443F" w:rsidP="00176929">
      <w:pPr>
        <w:jc w:val="both"/>
        <w:rPr>
          <w:rFonts w:ascii="Arial" w:hAnsi="Arial" w:cs="Arial"/>
          <w:b/>
          <w:bCs/>
        </w:rPr>
      </w:pPr>
    </w:p>
    <w:p w14:paraId="6D0928BB" w14:textId="77777777" w:rsidR="00C2443F" w:rsidRPr="00F17B65" w:rsidRDefault="00C2443F" w:rsidP="00176929">
      <w:pPr>
        <w:jc w:val="both"/>
        <w:rPr>
          <w:rFonts w:ascii="Arial" w:hAnsi="Arial" w:cs="Arial"/>
          <w:b/>
          <w:bCs/>
        </w:rPr>
      </w:pPr>
    </w:p>
    <w:p w14:paraId="6D0928BC" w14:textId="77777777" w:rsidR="00C2443F" w:rsidRPr="00F17B65" w:rsidRDefault="00C2443F" w:rsidP="00176929">
      <w:pPr>
        <w:jc w:val="both"/>
        <w:rPr>
          <w:rFonts w:ascii="Arial" w:hAnsi="Arial" w:cs="Arial"/>
          <w:b/>
          <w:bCs/>
        </w:rPr>
      </w:pPr>
    </w:p>
    <w:p w14:paraId="6D0928BD" w14:textId="77777777" w:rsidR="003B56E7" w:rsidRPr="00F17B65" w:rsidRDefault="003B56E7" w:rsidP="00176929">
      <w:pPr>
        <w:jc w:val="both"/>
        <w:rPr>
          <w:rFonts w:ascii="Arial" w:hAnsi="Arial" w:cs="Arial"/>
          <w:b/>
          <w:bCs/>
        </w:rPr>
      </w:pPr>
    </w:p>
    <w:p w14:paraId="6D0928BE" w14:textId="77777777" w:rsidR="003B56E7" w:rsidRPr="00F17B65" w:rsidRDefault="003B56E7" w:rsidP="00176929">
      <w:pPr>
        <w:jc w:val="both"/>
        <w:rPr>
          <w:rFonts w:ascii="Arial" w:hAnsi="Arial" w:cs="Arial"/>
          <w:b/>
          <w:bCs/>
        </w:rPr>
      </w:pPr>
    </w:p>
    <w:p w14:paraId="6D0928BF" w14:textId="77777777" w:rsidR="00C2443F" w:rsidRPr="00F17B65" w:rsidRDefault="00C2443F" w:rsidP="00176929">
      <w:pPr>
        <w:jc w:val="both"/>
        <w:rPr>
          <w:rFonts w:ascii="Arial" w:hAnsi="Arial" w:cs="Arial"/>
          <w:b/>
          <w:bCs/>
        </w:rPr>
      </w:pPr>
    </w:p>
    <w:p w14:paraId="6D0928C0" w14:textId="77777777" w:rsidR="00AF44B9" w:rsidRPr="00F17B65" w:rsidRDefault="00AF44B9" w:rsidP="00176929">
      <w:pPr>
        <w:jc w:val="both"/>
        <w:rPr>
          <w:rFonts w:ascii="Arial" w:hAnsi="Arial" w:cs="Arial"/>
          <w:b/>
          <w:bCs/>
        </w:rPr>
      </w:pPr>
    </w:p>
    <w:p w14:paraId="6D0928C1" w14:textId="77777777" w:rsidR="00AF44B9" w:rsidRPr="00F17B65" w:rsidRDefault="00AF44B9" w:rsidP="00176929">
      <w:pPr>
        <w:jc w:val="both"/>
        <w:rPr>
          <w:rFonts w:ascii="Arial" w:hAnsi="Arial" w:cs="Arial"/>
          <w:b/>
          <w:bCs/>
        </w:rPr>
      </w:pPr>
    </w:p>
    <w:p w14:paraId="6D0928C2" w14:textId="77777777" w:rsidR="00AF44B9" w:rsidRPr="00F17B65" w:rsidRDefault="00AF44B9" w:rsidP="00176929">
      <w:pPr>
        <w:jc w:val="both"/>
        <w:rPr>
          <w:rFonts w:ascii="Arial" w:hAnsi="Arial" w:cs="Arial"/>
          <w:b/>
          <w:bCs/>
        </w:rPr>
      </w:pPr>
    </w:p>
    <w:p w14:paraId="6D0928C3" w14:textId="77777777" w:rsidR="00AF44B9" w:rsidRPr="00F17B65" w:rsidRDefault="00AF44B9" w:rsidP="00176929">
      <w:pPr>
        <w:jc w:val="both"/>
        <w:rPr>
          <w:rFonts w:ascii="Arial" w:hAnsi="Arial" w:cs="Arial"/>
          <w:b/>
          <w:bCs/>
        </w:rPr>
      </w:pPr>
    </w:p>
    <w:p w14:paraId="6D0928C4" w14:textId="77777777" w:rsidR="00AF44B9" w:rsidRPr="00F17B65" w:rsidRDefault="00AF44B9" w:rsidP="00176929">
      <w:pPr>
        <w:jc w:val="both"/>
        <w:rPr>
          <w:rFonts w:ascii="Arial" w:hAnsi="Arial" w:cs="Arial"/>
          <w:b/>
          <w:bCs/>
        </w:rPr>
      </w:pPr>
    </w:p>
    <w:p w14:paraId="6D0928C5" w14:textId="77777777" w:rsidR="00AF44B9" w:rsidRPr="00F17B65" w:rsidRDefault="00AF44B9" w:rsidP="00176929">
      <w:pPr>
        <w:jc w:val="both"/>
        <w:rPr>
          <w:rFonts w:ascii="Arial" w:hAnsi="Arial" w:cs="Arial"/>
          <w:b/>
          <w:bCs/>
        </w:rPr>
      </w:pPr>
    </w:p>
    <w:p w14:paraId="6D0928C6" w14:textId="77777777" w:rsidR="00AF44B9" w:rsidRPr="00F17B65" w:rsidRDefault="00AF44B9" w:rsidP="00176929">
      <w:pPr>
        <w:jc w:val="both"/>
        <w:rPr>
          <w:rFonts w:ascii="Arial" w:hAnsi="Arial" w:cs="Arial"/>
          <w:b/>
          <w:bCs/>
        </w:rPr>
      </w:pPr>
    </w:p>
    <w:p w14:paraId="6D0928C7" w14:textId="77777777" w:rsidR="00AF44B9" w:rsidRPr="00F17B65" w:rsidRDefault="00AF44B9" w:rsidP="00176929">
      <w:pPr>
        <w:jc w:val="both"/>
        <w:rPr>
          <w:rFonts w:ascii="Arial" w:hAnsi="Arial" w:cs="Arial"/>
          <w:b/>
          <w:bCs/>
        </w:rPr>
      </w:pPr>
    </w:p>
    <w:p w14:paraId="6D0928C8" w14:textId="77777777" w:rsidR="00AF44B9" w:rsidRPr="00F17B65" w:rsidRDefault="00AF44B9" w:rsidP="00176929">
      <w:pPr>
        <w:jc w:val="both"/>
        <w:rPr>
          <w:rFonts w:ascii="Arial" w:hAnsi="Arial" w:cs="Arial"/>
          <w:b/>
          <w:bCs/>
        </w:rPr>
      </w:pPr>
    </w:p>
    <w:p w14:paraId="6D0928C9" w14:textId="77777777" w:rsidR="00AF44B9" w:rsidRPr="00F17B65" w:rsidRDefault="00AF44B9" w:rsidP="00176929">
      <w:pPr>
        <w:jc w:val="both"/>
        <w:rPr>
          <w:rFonts w:ascii="Arial" w:hAnsi="Arial" w:cs="Arial"/>
          <w:b/>
          <w:bCs/>
        </w:rPr>
      </w:pPr>
    </w:p>
    <w:p w14:paraId="6D0928CA" w14:textId="77777777" w:rsidR="00AF44B9" w:rsidRPr="00F17B65" w:rsidRDefault="00AF44B9" w:rsidP="00176929">
      <w:pPr>
        <w:jc w:val="both"/>
        <w:rPr>
          <w:rFonts w:ascii="Arial" w:hAnsi="Arial" w:cs="Arial"/>
          <w:b/>
          <w:bCs/>
        </w:rPr>
      </w:pPr>
    </w:p>
    <w:p w14:paraId="6D0928CB" w14:textId="77777777" w:rsidR="00AF44B9" w:rsidRPr="00F17B65" w:rsidRDefault="00AF44B9" w:rsidP="00176929">
      <w:pPr>
        <w:jc w:val="both"/>
        <w:rPr>
          <w:rFonts w:ascii="Arial" w:hAnsi="Arial" w:cs="Arial"/>
          <w:b/>
          <w:bCs/>
        </w:rPr>
      </w:pPr>
    </w:p>
    <w:p w14:paraId="6D0928D0" w14:textId="77777777" w:rsidR="00C2443F" w:rsidRPr="00F17B65" w:rsidRDefault="00C2443F" w:rsidP="00176929">
      <w:pPr>
        <w:jc w:val="both"/>
        <w:rPr>
          <w:rFonts w:ascii="Arial" w:hAnsi="Arial" w:cs="Arial"/>
        </w:rPr>
      </w:pPr>
    </w:p>
    <w:sectPr w:rsidR="00C2443F" w:rsidRPr="00F17B65" w:rsidSect="000E16F9">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Black">
    <w:charset w:val="00"/>
    <w:family w:val="swiss"/>
    <w:pitch w:val="variable"/>
    <w:sig w:usb0="20000287"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55013A"/>
    <w:multiLevelType w:val="multilevel"/>
    <w:tmpl w:val="803E2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FFC3C01"/>
    <w:multiLevelType w:val="multilevel"/>
    <w:tmpl w:val="8B4A2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82418264">
    <w:abstractNumId w:val="0"/>
  </w:num>
  <w:num w:numId="2" w16cid:durableId="1770084834">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1B5B"/>
    <w:rsid w:val="0000093B"/>
    <w:rsid w:val="000144DF"/>
    <w:rsid w:val="00022E84"/>
    <w:rsid w:val="00051EEC"/>
    <w:rsid w:val="00053636"/>
    <w:rsid w:val="00071431"/>
    <w:rsid w:val="000E16F9"/>
    <w:rsid w:val="00160A4B"/>
    <w:rsid w:val="00173C34"/>
    <w:rsid w:val="00176929"/>
    <w:rsid w:val="0018365B"/>
    <w:rsid w:val="001E0CA4"/>
    <w:rsid w:val="00221E40"/>
    <w:rsid w:val="00227BC1"/>
    <w:rsid w:val="00257349"/>
    <w:rsid w:val="002629F2"/>
    <w:rsid w:val="002774E9"/>
    <w:rsid w:val="00296232"/>
    <w:rsid w:val="002C702A"/>
    <w:rsid w:val="002D6F8E"/>
    <w:rsid w:val="002F1E03"/>
    <w:rsid w:val="003078AF"/>
    <w:rsid w:val="003371E7"/>
    <w:rsid w:val="003844BB"/>
    <w:rsid w:val="003B47EE"/>
    <w:rsid w:val="003B56E7"/>
    <w:rsid w:val="003C1B5B"/>
    <w:rsid w:val="003C3A84"/>
    <w:rsid w:val="003D45CD"/>
    <w:rsid w:val="003E166F"/>
    <w:rsid w:val="003E3997"/>
    <w:rsid w:val="003E48AB"/>
    <w:rsid w:val="003E70EC"/>
    <w:rsid w:val="00417C0D"/>
    <w:rsid w:val="004224B9"/>
    <w:rsid w:val="004939E1"/>
    <w:rsid w:val="004B5551"/>
    <w:rsid w:val="00535049"/>
    <w:rsid w:val="00563A90"/>
    <w:rsid w:val="00581BE5"/>
    <w:rsid w:val="005A5FF9"/>
    <w:rsid w:val="005B19DF"/>
    <w:rsid w:val="005B2A71"/>
    <w:rsid w:val="005D6B82"/>
    <w:rsid w:val="00657169"/>
    <w:rsid w:val="00662C29"/>
    <w:rsid w:val="0067450D"/>
    <w:rsid w:val="006B20A9"/>
    <w:rsid w:val="006D297B"/>
    <w:rsid w:val="006F6D88"/>
    <w:rsid w:val="007005E6"/>
    <w:rsid w:val="00714C25"/>
    <w:rsid w:val="007550E3"/>
    <w:rsid w:val="0078040C"/>
    <w:rsid w:val="007A2FEC"/>
    <w:rsid w:val="007B30CC"/>
    <w:rsid w:val="007F5088"/>
    <w:rsid w:val="00807172"/>
    <w:rsid w:val="00811601"/>
    <w:rsid w:val="008116C0"/>
    <w:rsid w:val="00834BB3"/>
    <w:rsid w:val="008678F2"/>
    <w:rsid w:val="00881AC9"/>
    <w:rsid w:val="00881D70"/>
    <w:rsid w:val="00897ED1"/>
    <w:rsid w:val="008B1F8E"/>
    <w:rsid w:val="008D157C"/>
    <w:rsid w:val="00952EEC"/>
    <w:rsid w:val="00956EAB"/>
    <w:rsid w:val="00A237B6"/>
    <w:rsid w:val="00A24393"/>
    <w:rsid w:val="00A57E5F"/>
    <w:rsid w:val="00A74FBE"/>
    <w:rsid w:val="00A75DEB"/>
    <w:rsid w:val="00A837B6"/>
    <w:rsid w:val="00A904EA"/>
    <w:rsid w:val="00A96FA6"/>
    <w:rsid w:val="00AA7A54"/>
    <w:rsid w:val="00AB1909"/>
    <w:rsid w:val="00AD2A8E"/>
    <w:rsid w:val="00AF44B9"/>
    <w:rsid w:val="00AF6433"/>
    <w:rsid w:val="00B30943"/>
    <w:rsid w:val="00B33F4B"/>
    <w:rsid w:val="00B61431"/>
    <w:rsid w:val="00BA7119"/>
    <w:rsid w:val="00C10011"/>
    <w:rsid w:val="00C2443F"/>
    <w:rsid w:val="00C26724"/>
    <w:rsid w:val="00C35FB0"/>
    <w:rsid w:val="00C37790"/>
    <w:rsid w:val="00C60FF5"/>
    <w:rsid w:val="00C63FEF"/>
    <w:rsid w:val="00C70911"/>
    <w:rsid w:val="00CF5008"/>
    <w:rsid w:val="00D307A8"/>
    <w:rsid w:val="00D71850"/>
    <w:rsid w:val="00DD3A20"/>
    <w:rsid w:val="00E2110E"/>
    <w:rsid w:val="00E479B4"/>
    <w:rsid w:val="00E825D7"/>
    <w:rsid w:val="00E87AD9"/>
    <w:rsid w:val="00EC2CE0"/>
    <w:rsid w:val="00EC6628"/>
    <w:rsid w:val="00ED4A7E"/>
    <w:rsid w:val="00F17B65"/>
    <w:rsid w:val="00F54C3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92809"/>
  <w15:chartTrackingRefBased/>
  <w15:docId w15:val="{E87E1B75-5BD0-453D-AEE2-FAFF900C1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5FF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5D6B8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5D6B8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link w:val="Heading4Char"/>
    <w:uiPriority w:val="9"/>
    <w:qFormat/>
    <w:rsid w:val="002774E9"/>
    <w:pPr>
      <w:spacing w:before="100" w:beforeAutospacing="1" w:after="100" w:afterAutospacing="1" w:line="240" w:lineRule="auto"/>
      <w:outlineLvl w:val="3"/>
    </w:pPr>
    <w:rPr>
      <w:rFonts w:ascii="Times New Roman" w:eastAsia="Times New Roman" w:hAnsi="Times New Roman" w:cs="Times New Roman"/>
      <w:b/>
      <w:bCs/>
      <w:sz w:val="24"/>
      <w:szCs w:val="24"/>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5FF9"/>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5D6B82"/>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5D6B82"/>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5D6B82"/>
    <w:rPr>
      <w:b/>
      <w:bCs/>
    </w:rPr>
  </w:style>
  <w:style w:type="paragraph" w:styleId="NormalWeb">
    <w:name w:val="Normal (Web)"/>
    <w:basedOn w:val="Normal"/>
    <w:uiPriority w:val="99"/>
    <w:semiHidden/>
    <w:unhideWhenUsed/>
    <w:rsid w:val="005D6B82"/>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Emphasis">
    <w:name w:val="Emphasis"/>
    <w:basedOn w:val="DefaultParagraphFont"/>
    <w:uiPriority w:val="20"/>
    <w:qFormat/>
    <w:rsid w:val="005D6B82"/>
    <w:rPr>
      <w:i/>
      <w:iCs/>
    </w:rPr>
  </w:style>
  <w:style w:type="character" w:styleId="Hyperlink">
    <w:name w:val="Hyperlink"/>
    <w:basedOn w:val="DefaultParagraphFont"/>
    <w:uiPriority w:val="99"/>
    <w:unhideWhenUsed/>
    <w:rsid w:val="005D6B82"/>
    <w:rPr>
      <w:color w:val="0000FF"/>
      <w:u w:val="single"/>
    </w:rPr>
  </w:style>
  <w:style w:type="table" w:styleId="TableGrid">
    <w:name w:val="Table Grid"/>
    <w:basedOn w:val="TableNormal"/>
    <w:uiPriority w:val="39"/>
    <w:rsid w:val="00B309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2774E9"/>
    <w:rPr>
      <w:rFonts w:ascii="Times New Roman" w:eastAsia="Times New Roman" w:hAnsi="Times New Roman" w:cs="Times New Roman"/>
      <w:b/>
      <w:bCs/>
      <w:sz w:val="24"/>
      <w:szCs w:val="24"/>
      <w:lang w:eastAsia="en-ZA"/>
    </w:rPr>
  </w:style>
  <w:style w:type="paragraph" w:styleId="NoSpacing">
    <w:name w:val="No Spacing"/>
    <w:link w:val="NoSpacingChar"/>
    <w:uiPriority w:val="1"/>
    <w:qFormat/>
    <w:rsid w:val="000E16F9"/>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0E16F9"/>
    <w:rPr>
      <w:rFonts w:eastAsiaTheme="minorEastAsia"/>
      <w:lang w:val="en-US"/>
    </w:rPr>
  </w:style>
  <w:style w:type="table" w:styleId="TableGridLight">
    <w:name w:val="Grid Table Light"/>
    <w:basedOn w:val="TableNormal"/>
    <w:uiPriority w:val="40"/>
    <w:rsid w:val="005B19D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unhideWhenUsed/>
    <w:qFormat/>
    <w:rsid w:val="00A904EA"/>
    <w:pPr>
      <w:outlineLvl w:val="9"/>
    </w:pPr>
    <w:rPr>
      <w:lang w:val="en-US"/>
    </w:rPr>
  </w:style>
  <w:style w:type="paragraph" w:styleId="TOC1">
    <w:name w:val="toc 1"/>
    <w:basedOn w:val="Normal"/>
    <w:next w:val="Normal"/>
    <w:autoRedefine/>
    <w:uiPriority w:val="39"/>
    <w:unhideWhenUsed/>
    <w:rsid w:val="00A904EA"/>
    <w:pPr>
      <w:spacing w:after="100"/>
    </w:pPr>
  </w:style>
  <w:style w:type="paragraph" w:styleId="TOC2">
    <w:name w:val="toc 2"/>
    <w:basedOn w:val="Normal"/>
    <w:next w:val="Normal"/>
    <w:autoRedefine/>
    <w:uiPriority w:val="39"/>
    <w:unhideWhenUsed/>
    <w:rsid w:val="00A904EA"/>
    <w:pPr>
      <w:spacing w:after="100"/>
      <w:ind w:left="220"/>
    </w:pPr>
  </w:style>
  <w:style w:type="paragraph" w:styleId="Bibliography">
    <w:name w:val="Bibliography"/>
    <w:basedOn w:val="Normal"/>
    <w:next w:val="Normal"/>
    <w:uiPriority w:val="37"/>
    <w:unhideWhenUsed/>
    <w:rsid w:val="002629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01262">
      <w:bodyDiv w:val="1"/>
      <w:marLeft w:val="0"/>
      <w:marRight w:val="0"/>
      <w:marTop w:val="0"/>
      <w:marBottom w:val="0"/>
      <w:divBdr>
        <w:top w:val="none" w:sz="0" w:space="0" w:color="auto"/>
        <w:left w:val="none" w:sz="0" w:space="0" w:color="auto"/>
        <w:bottom w:val="none" w:sz="0" w:space="0" w:color="auto"/>
        <w:right w:val="none" w:sz="0" w:space="0" w:color="auto"/>
      </w:divBdr>
      <w:divsChild>
        <w:div w:id="293952785">
          <w:marLeft w:val="0"/>
          <w:marRight w:val="0"/>
          <w:marTop w:val="0"/>
          <w:marBottom w:val="0"/>
          <w:divBdr>
            <w:top w:val="none" w:sz="0" w:space="0" w:color="auto"/>
            <w:left w:val="none" w:sz="0" w:space="0" w:color="auto"/>
            <w:bottom w:val="none" w:sz="0" w:space="0" w:color="auto"/>
            <w:right w:val="none" w:sz="0" w:space="0" w:color="auto"/>
          </w:divBdr>
        </w:div>
      </w:divsChild>
    </w:div>
    <w:div w:id="25645770">
      <w:bodyDiv w:val="1"/>
      <w:marLeft w:val="0"/>
      <w:marRight w:val="0"/>
      <w:marTop w:val="0"/>
      <w:marBottom w:val="0"/>
      <w:divBdr>
        <w:top w:val="none" w:sz="0" w:space="0" w:color="auto"/>
        <w:left w:val="none" w:sz="0" w:space="0" w:color="auto"/>
        <w:bottom w:val="none" w:sz="0" w:space="0" w:color="auto"/>
        <w:right w:val="none" w:sz="0" w:space="0" w:color="auto"/>
      </w:divBdr>
    </w:div>
    <w:div w:id="38239212">
      <w:bodyDiv w:val="1"/>
      <w:marLeft w:val="0"/>
      <w:marRight w:val="0"/>
      <w:marTop w:val="0"/>
      <w:marBottom w:val="0"/>
      <w:divBdr>
        <w:top w:val="none" w:sz="0" w:space="0" w:color="auto"/>
        <w:left w:val="none" w:sz="0" w:space="0" w:color="auto"/>
        <w:bottom w:val="none" w:sz="0" w:space="0" w:color="auto"/>
        <w:right w:val="none" w:sz="0" w:space="0" w:color="auto"/>
      </w:divBdr>
    </w:div>
    <w:div w:id="77335082">
      <w:bodyDiv w:val="1"/>
      <w:marLeft w:val="0"/>
      <w:marRight w:val="0"/>
      <w:marTop w:val="0"/>
      <w:marBottom w:val="0"/>
      <w:divBdr>
        <w:top w:val="none" w:sz="0" w:space="0" w:color="auto"/>
        <w:left w:val="none" w:sz="0" w:space="0" w:color="auto"/>
        <w:bottom w:val="none" w:sz="0" w:space="0" w:color="auto"/>
        <w:right w:val="none" w:sz="0" w:space="0" w:color="auto"/>
      </w:divBdr>
    </w:div>
    <w:div w:id="79447009">
      <w:bodyDiv w:val="1"/>
      <w:marLeft w:val="0"/>
      <w:marRight w:val="0"/>
      <w:marTop w:val="0"/>
      <w:marBottom w:val="0"/>
      <w:divBdr>
        <w:top w:val="none" w:sz="0" w:space="0" w:color="auto"/>
        <w:left w:val="none" w:sz="0" w:space="0" w:color="auto"/>
        <w:bottom w:val="none" w:sz="0" w:space="0" w:color="auto"/>
        <w:right w:val="none" w:sz="0" w:space="0" w:color="auto"/>
      </w:divBdr>
    </w:div>
    <w:div w:id="111562042">
      <w:bodyDiv w:val="1"/>
      <w:marLeft w:val="0"/>
      <w:marRight w:val="0"/>
      <w:marTop w:val="0"/>
      <w:marBottom w:val="0"/>
      <w:divBdr>
        <w:top w:val="none" w:sz="0" w:space="0" w:color="auto"/>
        <w:left w:val="none" w:sz="0" w:space="0" w:color="auto"/>
        <w:bottom w:val="none" w:sz="0" w:space="0" w:color="auto"/>
        <w:right w:val="none" w:sz="0" w:space="0" w:color="auto"/>
      </w:divBdr>
    </w:div>
    <w:div w:id="138688752">
      <w:bodyDiv w:val="1"/>
      <w:marLeft w:val="0"/>
      <w:marRight w:val="0"/>
      <w:marTop w:val="0"/>
      <w:marBottom w:val="0"/>
      <w:divBdr>
        <w:top w:val="none" w:sz="0" w:space="0" w:color="auto"/>
        <w:left w:val="none" w:sz="0" w:space="0" w:color="auto"/>
        <w:bottom w:val="none" w:sz="0" w:space="0" w:color="auto"/>
        <w:right w:val="none" w:sz="0" w:space="0" w:color="auto"/>
      </w:divBdr>
      <w:divsChild>
        <w:div w:id="1399746465">
          <w:marLeft w:val="0"/>
          <w:marRight w:val="0"/>
          <w:marTop w:val="0"/>
          <w:marBottom w:val="0"/>
          <w:divBdr>
            <w:top w:val="none" w:sz="0" w:space="0" w:color="auto"/>
            <w:left w:val="none" w:sz="0" w:space="0" w:color="auto"/>
            <w:bottom w:val="none" w:sz="0" w:space="0" w:color="auto"/>
            <w:right w:val="none" w:sz="0" w:space="0" w:color="auto"/>
          </w:divBdr>
        </w:div>
        <w:div w:id="923421680">
          <w:marLeft w:val="0"/>
          <w:marRight w:val="0"/>
          <w:marTop w:val="0"/>
          <w:marBottom w:val="0"/>
          <w:divBdr>
            <w:top w:val="none" w:sz="0" w:space="0" w:color="auto"/>
            <w:left w:val="none" w:sz="0" w:space="0" w:color="auto"/>
            <w:bottom w:val="none" w:sz="0" w:space="0" w:color="auto"/>
            <w:right w:val="none" w:sz="0" w:space="0" w:color="auto"/>
          </w:divBdr>
        </w:div>
        <w:div w:id="1384061824">
          <w:marLeft w:val="0"/>
          <w:marRight w:val="0"/>
          <w:marTop w:val="0"/>
          <w:marBottom w:val="0"/>
          <w:divBdr>
            <w:top w:val="none" w:sz="0" w:space="0" w:color="auto"/>
            <w:left w:val="none" w:sz="0" w:space="0" w:color="auto"/>
            <w:bottom w:val="none" w:sz="0" w:space="0" w:color="auto"/>
            <w:right w:val="none" w:sz="0" w:space="0" w:color="auto"/>
          </w:divBdr>
        </w:div>
        <w:div w:id="625819159">
          <w:marLeft w:val="0"/>
          <w:marRight w:val="0"/>
          <w:marTop w:val="0"/>
          <w:marBottom w:val="0"/>
          <w:divBdr>
            <w:top w:val="none" w:sz="0" w:space="0" w:color="auto"/>
            <w:left w:val="none" w:sz="0" w:space="0" w:color="auto"/>
            <w:bottom w:val="none" w:sz="0" w:space="0" w:color="auto"/>
            <w:right w:val="none" w:sz="0" w:space="0" w:color="auto"/>
          </w:divBdr>
        </w:div>
        <w:div w:id="587930016">
          <w:marLeft w:val="0"/>
          <w:marRight w:val="0"/>
          <w:marTop w:val="0"/>
          <w:marBottom w:val="0"/>
          <w:divBdr>
            <w:top w:val="none" w:sz="0" w:space="0" w:color="auto"/>
            <w:left w:val="none" w:sz="0" w:space="0" w:color="auto"/>
            <w:bottom w:val="none" w:sz="0" w:space="0" w:color="auto"/>
            <w:right w:val="none" w:sz="0" w:space="0" w:color="auto"/>
          </w:divBdr>
        </w:div>
      </w:divsChild>
    </w:div>
    <w:div w:id="165831540">
      <w:bodyDiv w:val="1"/>
      <w:marLeft w:val="0"/>
      <w:marRight w:val="0"/>
      <w:marTop w:val="0"/>
      <w:marBottom w:val="0"/>
      <w:divBdr>
        <w:top w:val="none" w:sz="0" w:space="0" w:color="auto"/>
        <w:left w:val="none" w:sz="0" w:space="0" w:color="auto"/>
        <w:bottom w:val="none" w:sz="0" w:space="0" w:color="auto"/>
        <w:right w:val="none" w:sz="0" w:space="0" w:color="auto"/>
      </w:divBdr>
    </w:div>
    <w:div w:id="195965748">
      <w:bodyDiv w:val="1"/>
      <w:marLeft w:val="0"/>
      <w:marRight w:val="0"/>
      <w:marTop w:val="0"/>
      <w:marBottom w:val="0"/>
      <w:divBdr>
        <w:top w:val="none" w:sz="0" w:space="0" w:color="auto"/>
        <w:left w:val="none" w:sz="0" w:space="0" w:color="auto"/>
        <w:bottom w:val="none" w:sz="0" w:space="0" w:color="auto"/>
        <w:right w:val="none" w:sz="0" w:space="0" w:color="auto"/>
      </w:divBdr>
    </w:div>
    <w:div w:id="433789592">
      <w:bodyDiv w:val="1"/>
      <w:marLeft w:val="0"/>
      <w:marRight w:val="0"/>
      <w:marTop w:val="0"/>
      <w:marBottom w:val="0"/>
      <w:divBdr>
        <w:top w:val="none" w:sz="0" w:space="0" w:color="auto"/>
        <w:left w:val="none" w:sz="0" w:space="0" w:color="auto"/>
        <w:bottom w:val="none" w:sz="0" w:space="0" w:color="auto"/>
        <w:right w:val="none" w:sz="0" w:space="0" w:color="auto"/>
      </w:divBdr>
    </w:div>
    <w:div w:id="439303392">
      <w:bodyDiv w:val="1"/>
      <w:marLeft w:val="0"/>
      <w:marRight w:val="0"/>
      <w:marTop w:val="0"/>
      <w:marBottom w:val="0"/>
      <w:divBdr>
        <w:top w:val="none" w:sz="0" w:space="0" w:color="auto"/>
        <w:left w:val="none" w:sz="0" w:space="0" w:color="auto"/>
        <w:bottom w:val="none" w:sz="0" w:space="0" w:color="auto"/>
        <w:right w:val="none" w:sz="0" w:space="0" w:color="auto"/>
      </w:divBdr>
    </w:div>
    <w:div w:id="484669711">
      <w:bodyDiv w:val="1"/>
      <w:marLeft w:val="0"/>
      <w:marRight w:val="0"/>
      <w:marTop w:val="0"/>
      <w:marBottom w:val="0"/>
      <w:divBdr>
        <w:top w:val="none" w:sz="0" w:space="0" w:color="auto"/>
        <w:left w:val="none" w:sz="0" w:space="0" w:color="auto"/>
        <w:bottom w:val="none" w:sz="0" w:space="0" w:color="auto"/>
        <w:right w:val="none" w:sz="0" w:space="0" w:color="auto"/>
      </w:divBdr>
    </w:div>
    <w:div w:id="529956735">
      <w:bodyDiv w:val="1"/>
      <w:marLeft w:val="0"/>
      <w:marRight w:val="0"/>
      <w:marTop w:val="0"/>
      <w:marBottom w:val="0"/>
      <w:divBdr>
        <w:top w:val="none" w:sz="0" w:space="0" w:color="auto"/>
        <w:left w:val="none" w:sz="0" w:space="0" w:color="auto"/>
        <w:bottom w:val="none" w:sz="0" w:space="0" w:color="auto"/>
        <w:right w:val="none" w:sz="0" w:space="0" w:color="auto"/>
      </w:divBdr>
    </w:div>
    <w:div w:id="563956571">
      <w:bodyDiv w:val="1"/>
      <w:marLeft w:val="0"/>
      <w:marRight w:val="0"/>
      <w:marTop w:val="0"/>
      <w:marBottom w:val="0"/>
      <w:divBdr>
        <w:top w:val="none" w:sz="0" w:space="0" w:color="auto"/>
        <w:left w:val="none" w:sz="0" w:space="0" w:color="auto"/>
        <w:bottom w:val="none" w:sz="0" w:space="0" w:color="auto"/>
        <w:right w:val="none" w:sz="0" w:space="0" w:color="auto"/>
      </w:divBdr>
      <w:divsChild>
        <w:div w:id="2123648059">
          <w:marLeft w:val="0"/>
          <w:marRight w:val="0"/>
          <w:marTop w:val="0"/>
          <w:marBottom w:val="0"/>
          <w:divBdr>
            <w:top w:val="none" w:sz="0" w:space="0" w:color="auto"/>
            <w:left w:val="none" w:sz="0" w:space="0" w:color="auto"/>
            <w:bottom w:val="none" w:sz="0" w:space="0" w:color="auto"/>
            <w:right w:val="none" w:sz="0" w:space="0" w:color="auto"/>
          </w:divBdr>
          <w:divsChild>
            <w:div w:id="1298492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263636">
      <w:bodyDiv w:val="1"/>
      <w:marLeft w:val="0"/>
      <w:marRight w:val="0"/>
      <w:marTop w:val="0"/>
      <w:marBottom w:val="0"/>
      <w:divBdr>
        <w:top w:val="none" w:sz="0" w:space="0" w:color="auto"/>
        <w:left w:val="none" w:sz="0" w:space="0" w:color="auto"/>
        <w:bottom w:val="none" w:sz="0" w:space="0" w:color="auto"/>
        <w:right w:val="none" w:sz="0" w:space="0" w:color="auto"/>
      </w:divBdr>
      <w:divsChild>
        <w:div w:id="709306565">
          <w:marLeft w:val="0"/>
          <w:marRight w:val="0"/>
          <w:marTop w:val="0"/>
          <w:marBottom w:val="0"/>
          <w:divBdr>
            <w:top w:val="none" w:sz="0" w:space="0" w:color="auto"/>
            <w:left w:val="none" w:sz="0" w:space="0" w:color="auto"/>
            <w:bottom w:val="none" w:sz="0" w:space="0" w:color="auto"/>
            <w:right w:val="none" w:sz="0" w:space="0" w:color="auto"/>
          </w:divBdr>
          <w:divsChild>
            <w:div w:id="1911306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171927">
      <w:bodyDiv w:val="1"/>
      <w:marLeft w:val="0"/>
      <w:marRight w:val="0"/>
      <w:marTop w:val="0"/>
      <w:marBottom w:val="0"/>
      <w:divBdr>
        <w:top w:val="none" w:sz="0" w:space="0" w:color="auto"/>
        <w:left w:val="none" w:sz="0" w:space="0" w:color="auto"/>
        <w:bottom w:val="none" w:sz="0" w:space="0" w:color="auto"/>
        <w:right w:val="none" w:sz="0" w:space="0" w:color="auto"/>
      </w:divBdr>
    </w:div>
    <w:div w:id="630749050">
      <w:bodyDiv w:val="1"/>
      <w:marLeft w:val="0"/>
      <w:marRight w:val="0"/>
      <w:marTop w:val="0"/>
      <w:marBottom w:val="0"/>
      <w:divBdr>
        <w:top w:val="none" w:sz="0" w:space="0" w:color="auto"/>
        <w:left w:val="none" w:sz="0" w:space="0" w:color="auto"/>
        <w:bottom w:val="none" w:sz="0" w:space="0" w:color="auto"/>
        <w:right w:val="none" w:sz="0" w:space="0" w:color="auto"/>
      </w:divBdr>
    </w:div>
    <w:div w:id="657002886">
      <w:bodyDiv w:val="1"/>
      <w:marLeft w:val="0"/>
      <w:marRight w:val="0"/>
      <w:marTop w:val="0"/>
      <w:marBottom w:val="0"/>
      <w:divBdr>
        <w:top w:val="none" w:sz="0" w:space="0" w:color="auto"/>
        <w:left w:val="none" w:sz="0" w:space="0" w:color="auto"/>
        <w:bottom w:val="none" w:sz="0" w:space="0" w:color="auto"/>
        <w:right w:val="none" w:sz="0" w:space="0" w:color="auto"/>
      </w:divBdr>
    </w:div>
    <w:div w:id="830097222">
      <w:bodyDiv w:val="1"/>
      <w:marLeft w:val="0"/>
      <w:marRight w:val="0"/>
      <w:marTop w:val="0"/>
      <w:marBottom w:val="0"/>
      <w:divBdr>
        <w:top w:val="none" w:sz="0" w:space="0" w:color="auto"/>
        <w:left w:val="none" w:sz="0" w:space="0" w:color="auto"/>
        <w:bottom w:val="none" w:sz="0" w:space="0" w:color="auto"/>
        <w:right w:val="none" w:sz="0" w:space="0" w:color="auto"/>
      </w:divBdr>
    </w:div>
    <w:div w:id="843130037">
      <w:bodyDiv w:val="1"/>
      <w:marLeft w:val="0"/>
      <w:marRight w:val="0"/>
      <w:marTop w:val="0"/>
      <w:marBottom w:val="0"/>
      <w:divBdr>
        <w:top w:val="none" w:sz="0" w:space="0" w:color="auto"/>
        <w:left w:val="none" w:sz="0" w:space="0" w:color="auto"/>
        <w:bottom w:val="none" w:sz="0" w:space="0" w:color="auto"/>
        <w:right w:val="none" w:sz="0" w:space="0" w:color="auto"/>
      </w:divBdr>
    </w:div>
    <w:div w:id="857619852">
      <w:bodyDiv w:val="1"/>
      <w:marLeft w:val="0"/>
      <w:marRight w:val="0"/>
      <w:marTop w:val="0"/>
      <w:marBottom w:val="0"/>
      <w:divBdr>
        <w:top w:val="none" w:sz="0" w:space="0" w:color="auto"/>
        <w:left w:val="none" w:sz="0" w:space="0" w:color="auto"/>
        <w:bottom w:val="none" w:sz="0" w:space="0" w:color="auto"/>
        <w:right w:val="none" w:sz="0" w:space="0" w:color="auto"/>
      </w:divBdr>
    </w:div>
    <w:div w:id="858082094">
      <w:bodyDiv w:val="1"/>
      <w:marLeft w:val="0"/>
      <w:marRight w:val="0"/>
      <w:marTop w:val="0"/>
      <w:marBottom w:val="0"/>
      <w:divBdr>
        <w:top w:val="none" w:sz="0" w:space="0" w:color="auto"/>
        <w:left w:val="none" w:sz="0" w:space="0" w:color="auto"/>
        <w:bottom w:val="none" w:sz="0" w:space="0" w:color="auto"/>
        <w:right w:val="none" w:sz="0" w:space="0" w:color="auto"/>
      </w:divBdr>
    </w:div>
    <w:div w:id="959186805">
      <w:bodyDiv w:val="1"/>
      <w:marLeft w:val="0"/>
      <w:marRight w:val="0"/>
      <w:marTop w:val="0"/>
      <w:marBottom w:val="0"/>
      <w:divBdr>
        <w:top w:val="none" w:sz="0" w:space="0" w:color="auto"/>
        <w:left w:val="none" w:sz="0" w:space="0" w:color="auto"/>
        <w:bottom w:val="none" w:sz="0" w:space="0" w:color="auto"/>
        <w:right w:val="none" w:sz="0" w:space="0" w:color="auto"/>
      </w:divBdr>
    </w:div>
    <w:div w:id="970011696">
      <w:bodyDiv w:val="1"/>
      <w:marLeft w:val="0"/>
      <w:marRight w:val="0"/>
      <w:marTop w:val="0"/>
      <w:marBottom w:val="0"/>
      <w:divBdr>
        <w:top w:val="none" w:sz="0" w:space="0" w:color="auto"/>
        <w:left w:val="none" w:sz="0" w:space="0" w:color="auto"/>
        <w:bottom w:val="none" w:sz="0" w:space="0" w:color="auto"/>
        <w:right w:val="none" w:sz="0" w:space="0" w:color="auto"/>
      </w:divBdr>
    </w:div>
    <w:div w:id="1086264496">
      <w:bodyDiv w:val="1"/>
      <w:marLeft w:val="0"/>
      <w:marRight w:val="0"/>
      <w:marTop w:val="0"/>
      <w:marBottom w:val="0"/>
      <w:divBdr>
        <w:top w:val="none" w:sz="0" w:space="0" w:color="auto"/>
        <w:left w:val="none" w:sz="0" w:space="0" w:color="auto"/>
        <w:bottom w:val="none" w:sz="0" w:space="0" w:color="auto"/>
        <w:right w:val="none" w:sz="0" w:space="0" w:color="auto"/>
      </w:divBdr>
    </w:div>
    <w:div w:id="1319190237">
      <w:bodyDiv w:val="1"/>
      <w:marLeft w:val="0"/>
      <w:marRight w:val="0"/>
      <w:marTop w:val="0"/>
      <w:marBottom w:val="0"/>
      <w:divBdr>
        <w:top w:val="none" w:sz="0" w:space="0" w:color="auto"/>
        <w:left w:val="none" w:sz="0" w:space="0" w:color="auto"/>
        <w:bottom w:val="none" w:sz="0" w:space="0" w:color="auto"/>
        <w:right w:val="none" w:sz="0" w:space="0" w:color="auto"/>
      </w:divBdr>
    </w:div>
    <w:div w:id="1403791539">
      <w:bodyDiv w:val="1"/>
      <w:marLeft w:val="0"/>
      <w:marRight w:val="0"/>
      <w:marTop w:val="0"/>
      <w:marBottom w:val="0"/>
      <w:divBdr>
        <w:top w:val="none" w:sz="0" w:space="0" w:color="auto"/>
        <w:left w:val="none" w:sz="0" w:space="0" w:color="auto"/>
        <w:bottom w:val="none" w:sz="0" w:space="0" w:color="auto"/>
        <w:right w:val="none" w:sz="0" w:space="0" w:color="auto"/>
      </w:divBdr>
    </w:div>
    <w:div w:id="1493335487">
      <w:bodyDiv w:val="1"/>
      <w:marLeft w:val="0"/>
      <w:marRight w:val="0"/>
      <w:marTop w:val="0"/>
      <w:marBottom w:val="0"/>
      <w:divBdr>
        <w:top w:val="none" w:sz="0" w:space="0" w:color="auto"/>
        <w:left w:val="none" w:sz="0" w:space="0" w:color="auto"/>
        <w:bottom w:val="none" w:sz="0" w:space="0" w:color="auto"/>
        <w:right w:val="none" w:sz="0" w:space="0" w:color="auto"/>
      </w:divBdr>
    </w:div>
    <w:div w:id="1545174658">
      <w:bodyDiv w:val="1"/>
      <w:marLeft w:val="0"/>
      <w:marRight w:val="0"/>
      <w:marTop w:val="0"/>
      <w:marBottom w:val="0"/>
      <w:divBdr>
        <w:top w:val="none" w:sz="0" w:space="0" w:color="auto"/>
        <w:left w:val="none" w:sz="0" w:space="0" w:color="auto"/>
        <w:bottom w:val="none" w:sz="0" w:space="0" w:color="auto"/>
        <w:right w:val="none" w:sz="0" w:space="0" w:color="auto"/>
      </w:divBdr>
    </w:div>
    <w:div w:id="1613591671">
      <w:bodyDiv w:val="1"/>
      <w:marLeft w:val="0"/>
      <w:marRight w:val="0"/>
      <w:marTop w:val="0"/>
      <w:marBottom w:val="0"/>
      <w:divBdr>
        <w:top w:val="none" w:sz="0" w:space="0" w:color="auto"/>
        <w:left w:val="none" w:sz="0" w:space="0" w:color="auto"/>
        <w:bottom w:val="none" w:sz="0" w:space="0" w:color="auto"/>
        <w:right w:val="none" w:sz="0" w:space="0" w:color="auto"/>
      </w:divBdr>
    </w:div>
    <w:div w:id="1679114203">
      <w:bodyDiv w:val="1"/>
      <w:marLeft w:val="0"/>
      <w:marRight w:val="0"/>
      <w:marTop w:val="0"/>
      <w:marBottom w:val="0"/>
      <w:divBdr>
        <w:top w:val="none" w:sz="0" w:space="0" w:color="auto"/>
        <w:left w:val="none" w:sz="0" w:space="0" w:color="auto"/>
        <w:bottom w:val="none" w:sz="0" w:space="0" w:color="auto"/>
        <w:right w:val="none" w:sz="0" w:space="0" w:color="auto"/>
      </w:divBdr>
    </w:div>
    <w:div w:id="1782604566">
      <w:bodyDiv w:val="1"/>
      <w:marLeft w:val="0"/>
      <w:marRight w:val="0"/>
      <w:marTop w:val="0"/>
      <w:marBottom w:val="0"/>
      <w:divBdr>
        <w:top w:val="none" w:sz="0" w:space="0" w:color="auto"/>
        <w:left w:val="none" w:sz="0" w:space="0" w:color="auto"/>
        <w:bottom w:val="none" w:sz="0" w:space="0" w:color="auto"/>
        <w:right w:val="none" w:sz="0" w:space="0" w:color="auto"/>
      </w:divBdr>
      <w:divsChild>
        <w:div w:id="1283147994">
          <w:marLeft w:val="0"/>
          <w:marRight w:val="0"/>
          <w:marTop w:val="0"/>
          <w:marBottom w:val="0"/>
          <w:divBdr>
            <w:top w:val="none" w:sz="0" w:space="0" w:color="auto"/>
            <w:left w:val="none" w:sz="0" w:space="0" w:color="auto"/>
            <w:bottom w:val="none" w:sz="0" w:space="0" w:color="auto"/>
            <w:right w:val="none" w:sz="0" w:space="0" w:color="auto"/>
          </w:divBdr>
        </w:div>
      </w:divsChild>
    </w:div>
    <w:div w:id="1817644166">
      <w:bodyDiv w:val="1"/>
      <w:marLeft w:val="0"/>
      <w:marRight w:val="0"/>
      <w:marTop w:val="0"/>
      <w:marBottom w:val="0"/>
      <w:divBdr>
        <w:top w:val="none" w:sz="0" w:space="0" w:color="auto"/>
        <w:left w:val="none" w:sz="0" w:space="0" w:color="auto"/>
        <w:bottom w:val="none" w:sz="0" w:space="0" w:color="auto"/>
        <w:right w:val="none" w:sz="0" w:space="0" w:color="auto"/>
      </w:divBdr>
    </w:div>
    <w:div w:id="1824615754">
      <w:bodyDiv w:val="1"/>
      <w:marLeft w:val="0"/>
      <w:marRight w:val="0"/>
      <w:marTop w:val="0"/>
      <w:marBottom w:val="0"/>
      <w:divBdr>
        <w:top w:val="none" w:sz="0" w:space="0" w:color="auto"/>
        <w:left w:val="none" w:sz="0" w:space="0" w:color="auto"/>
        <w:bottom w:val="none" w:sz="0" w:space="0" w:color="auto"/>
        <w:right w:val="none" w:sz="0" w:space="0" w:color="auto"/>
      </w:divBdr>
    </w:div>
    <w:div w:id="1834295831">
      <w:bodyDiv w:val="1"/>
      <w:marLeft w:val="0"/>
      <w:marRight w:val="0"/>
      <w:marTop w:val="0"/>
      <w:marBottom w:val="0"/>
      <w:divBdr>
        <w:top w:val="none" w:sz="0" w:space="0" w:color="auto"/>
        <w:left w:val="none" w:sz="0" w:space="0" w:color="auto"/>
        <w:bottom w:val="none" w:sz="0" w:space="0" w:color="auto"/>
        <w:right w:val="none" w:sz="0" w:space="0" w:color="auto"/>
      </w:divBdr>
    </w:div>
    <w:div w:id="1909338566">
      <w:bodyDiv w:val="1"/>
      <w:marLeft w:val="0"/>
      <w:marRight w:val="0"/>
      <w:marTop w:val="0"/>
      <w:marBottom w:val="0"/>
      <w:divBdr>
        <w:top w:val="none" w:sz="0" w:space="0" w:color="auto"/>
        <w:left w:val="none" w:sz="0" w:space="0" w:color="auto"/>
        <w:bottom w:val="none" w:sz="0" w:space="0" w:color="auto"/>
        <w:right w:val="none" w:sz="0" w:space="0" w:color="auto"/>
      </w:divBdr>
    </w:div>
    <w:div w:id="1916236096">
      <w:bodyDiv w:val="1"/>
      <w:marLeft w:val="0"/>
      <w:marRight w:val="0"/>
      <w:marTop w:val="0"/>
      <w:marBottom w:val="0"/>
      <w:divBdr>
        <w:top w:val="none" w:sz="0" w:space="0" w:color="auto"/>
        <w:left w:val="none" w:sz="0" w:space="0" w:color="auto"/>
        <w:bottom w:val="none" w:sz="0" w:space="0" w:color="auto"/>
        <w:right w:val="none" w:sz="0" w:space="0" w:color="auto"/>
      </w:divBdr>
    </w:div>
    <w:div w:id="1947686224">
      <w:bodyDiv w:val="1"/>
      <w:marLeft w:val="0"/>
      <w:marRight w:val="0"/>
      <w:marTop w:val="0"/>
      <w:marBottom w:val="0"/>
      <w:divBdr>
        <w:top w:val="none" w:sz="0" w:space="0" w:color="auto"/>
        <w:left w:val="none" w:sz="0" w:space="0" w:color="auto"/>
        <w:bottom w:val="none" w:sz="0" w:space="0" w:color="auto"/>
        <w:right w:val="none" w:sz="0" w:space="0" w:color="auto"/>
      </w:divBdr>
    </w:div>
    <w:div w:id="1998800251">
      <w:bodyDiv w:val="1"/>
      <w:marLeft w:val="0"/>
      <w:marRight w:val="0"/>
      <w:marTop w:val="0"/>
      <w:marBottom w:val="0"/>
      <w:divBdr>
        <w:top w:val="none" w:sz="0" w:space="0" w:color="auto"/>
        <w:left w:val="none" w:sz="0" w:space="0" w:color="auto"/>
        <w:bottom w:val="none" w:sz="0" w:space="0" w:color="auto"/>
        <w:right w:val="none" w:sz="0" w:space="0" w:color="auto"/>
      </w:divBdr>
    </w:div>
    <w:div w:id="2046633308">
      <w:bodyDiv w:val="1"/>
      <w:marLeft w:val="0"/>
      <w:marRight w:val="0"/>
      <w:marTop w:val="0"/>
      <w:marBottom w:val="0"/>
      <w:divBdr>
        <w:top w:val="none" w:sz="0" w:space="0" w:color="auto"/>
        <w:left w:val="none" w:sz="0" w:space="0" w:color="auto"/>
        <w:bottom w:val="none" w:sz="0" w:space="0" w:color="auto"/>
        <w:right w:val="none" w:sz="0" w:space="0" w:color="auto"/>
      </w:divBdr>
    </w:div>
    <w:div w:id="20974395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Princely Makhwara – ST10263265
Aime Ndumuhire – ST10255663
Fortunate Majere- ST10231459
Sabelo Sibiya - ST10327016
Enrique</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Goo09</b:Tag>
    <b:SourceType>InternetSite</b:SourceType>
    <b:Guid>{CD8AC533-0178-47B6-A498-26C32FA5B9BB}</b:Guid>
    <b:Title>Good Budget</b:Title>
    <b:Year>2009</b:Year>
    <b:Author>
      <b:Author>
        <b:Corporate>Good Budget</b:Corporate>
      </b:Author>
    </b:Author>
    <b:InternetSiteTitle>goodbudget.com</b:InternetSiteTitle>
    <b:URL>https://goodbudget.com/</b:URL>
    <b:RefOrder>1</b:RefOrder>
  </b:Source>
  <b:Source>
    <b:Tag>Spe17</b:Tag>
    <b:SourceType>InternetSite</b:SourceType>
    <b:Guid>{7C29C08E-6ECA-431C-A186-3E58DD5EC2F0}</b:Guid>
    <b:Author>
      <b:Author>
        <b:Corporate>Spendee</b:Corporate>
      </b:Author>
    </b:Author>
    <b:Title>Spendee</b:Title>
    <b:InternetSiteTitle>www.spendee.com</b:InternetSiteTitle>
    <b:Year>2017</b:Year>
    <b:URL>https://www.spendee.com/</b:URL>
    <b:RefOrder>2</b:RefOrder>
  </b:Source>
  <b:Source>
    <b:Tag>Mon12</b:Tag>
    <b:SourceType>InternetSite</b:SourceType>
    <b:Guid>{23C4BD49-3B48-4C7B-8ED8-7074CC9FCCBE}</b:Guid>
    <b:Author>
      <b:Author>
        <b:Corporate>Money Lover</b:Corporate>
      </b:Author>
    </b:Author>
    <b:Title>Money Lover</b:Title>
    <b:InternetSiteTitle>moneylover.me</b:InternetSiteTitle>
    <b:Year>2012</b:Year>
    <b:URL>https://moneylover.me/</b:URL>
    <b:RefOrder>3</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9A92C3F-EF38-4450-8F7E-A2A1F2395A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TotalTime>
  <Pages>9</Pages>
  <Words>1529</Words>
  <Characters>8717</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10226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Group 6 Research</dc:title>
  <dc:subject>OPSC6311</dc:subject>
  <dc:creator>Enrique</dc:creator>
  <cp:keywords/>
  <dc:description/>
  <cp:lastModifiedBy>Richard Sibomana</cp:lastModifiedBy>
  <cp:revision>45</cp:revision>
  <dcterms:created xsi:type="dcterms:W3CDTF">2025-04-02T16:21:00Z</dcterms:created>
  <dcterms:modified xsi:type="dcterms:W3CDTF">2026-06-05T17:35:00Z</dcterms:modified>
</cp:coreProperties>
</file>