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912" w:rsidRPr="002E1912" w:rsidRDefault="002E1912" w:rsidP="002E1912">
      <w:pPr>
        <w:rPr>
          <w:rFonts w:ascii="Courier New" w:hAnsi="Courier New" w:cs="Courier New"/>
          <w:sz w:val="18"/>
          <w:szCs w:val="18"/>
        </w:rPr>
      </w:pPr>
      <w:r w:rsidRPr="002E1912">
        <w:rPr>
          <w:rFonts w:ascii="Courier New" w:hAnsi="Courier New" w:cs="Courier New"/>
          <w:sz w:val="18"/>
          <w:szCs w:val="18"/>
        </w:rPr>
        <w:t xml:space="preserve">C:\Users\Rik\Desktop\Programming_Languages\Antlr_Deployment&gt;grun Hello </w:t>
      </w:r>
      <w:proofErr w:type="spellStart"/>
      <w:r w:rsidRPr="002E1912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2E1912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2E1912">
        <w:rPr>
          <w:rFonts w:ascii="Courier New" w:hAnsi="Courier New" w:cs="Courier New"/>
          <w:sz w:val="18"/>
          <w:szCs w:val="18"/>
        </w:rPr>
        <w:t>gui</w:t>
      </w:r>
      <w:proofErr w:type="spellEnd"/>
    </w:p>
    <w:p w:rsidR="002E1912" w:rsidRPr="002E1912" w:rsidRDefault="002E1912" w:rsidP="002E1912">
      <w:pPr>
        <w:rPr>
          <w:rFonts w:ascii="Courier New" w:hAnsi="Courier New" w:cs="Courier New"/>
          <w:sz w:val="18"/>
          <w:szCs w:val="18"/>
        </w:rPr>
      </w:pPr>
      <w:r w:rsidRPr="002E1912">
        <w:rPr>
          <w:rFonts w:ascii="Courier New" w:hAnsi="Courier New" w:cs="Courier New"/>
          <w:sz w:val="18"/>
          <w:szCs w:val="18"/>
        </w:rPr>
        <w:t xml:space="preserve">hello </w:t>
      </w:r>
      <w:proofErr w:type="spellStart"/>
      <w:r w:rsidRPr="002E1912">
        <w:rPr>
          <w:rFonts w:ascii="Courier New" w:hAnsi="Courier New" w:cs="Courier New"/>
          <w:sz w:val="18"/>
          <w:szCs w:val="18"/>
        </w:rPr>
        <w:t>rollo</w:t>
      </w:r>
      <w:proofErr w:type="spellEnd"/>
    </w:p>
    <w:p w:rsidR="00F31F5B" w:rsidRPr="002E1912" w:rsidRDefault="002E1912" w:rsidP="002E1912">
      <w:pPr>
        <w:rPr>
          <w:rFonts w:ascii="Courier New" w:hAnsi="Courier New" w:cs="Courier New"/>
          <w:sz w:val="18"/>
          <w:szCs w:val="18"/>
        </w:rPr>
      </w:pPr>
      <w:r w:rsidRPr="002E1912">
        <w:rPr>
          <w:rFonts w:ascii="Courier New" w:hAnsi="Courier New" w:cs="Courier New"/>
          <w:sz w:val="18"/>
          <w:szCs w:val="18"/>
        </w:rPr>
        <w:t>^Z</w:t>
      </w:r>
    </w:p>
    <w:p w:rsidR="002E1912" w:rsidRDefault="002E1912" w:rsidP="002E1912">
      <w:bookmarkStart w:id="0" w:name="_GoBack"/>
      <w:bookmarkEnd w:id="0"/>
    </w:p>
    <w:p w:rsidR="002E1912" w:rsidRDefault="002E1912" w:rsidP="002E1912">
      <w:pPr>
        <w:jc w:val="center"/>
      </w:pPr>
      <w:r>
        <w:rPr>
          <w:noProof/>
        </w:rPr>
        <w:drawing>
          <wp:inline distT="0" distB="0" distL="0" distR="0" wp14:anchorId="53B8CCE6" wp14:editId="634547FC">
            <wp:extent cx="4229100" cy="35575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208" cy="356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12"/>
    <w:rsid w:val="002540D8"/>
    <w:rsid w:val="002C1C9E"/>
    <w:rsid w:val="002E1912"/>
    <w:rsid w:val="003668A4"/>
    <w:rsid w:val="00DA7B98"/>
    <w:rsid w:val="00EB3761"/>
    <w:rsid w:val="00E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5CED"/>
  <w15:chartTrackingRefBased/>
  <w15:docId w15:val="{B7943ECF-802D-402A-B7B6-F9532785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Rik</cp:lastModifiedBy>
  <cp:revision>1</cp:revision>
  <dcterms:created xsi:type="dcterms:W3CDTF">2017-08-28T22:54:00Z</dcterms:created>
  <dcterms:modified xsi:type="dcterms:W3CDTF">2017-08-28T22:55:00Z</dcterms:modified>
</cp:coreProperties>
</file>