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528" w:rsidRDefault="005F5528"/>
    <w:p w:rsidR="005F5528" w:rsidRDefault="005F5528"/>
    <w:p w:rsidR="005F5528" w:rsidRDefault="005F5528"/>
    <w:p w:rsidR="006D2509" w:rsidRDefault="0093579B">
      <w:r>
        <w:t>Medellín</w:t>
      </w:r>
      <w:r w:rsidR="005F5528">
        <w:t>, 19 de febrero de 2014</w:t>
      </w:r>
    </w:p>
    <w:p w:rsidR="005F5528" w:rsidRDefault="005F5528">
      <w:r>
        <w:t>Asunto</w:t>
      </w:r>
      <w:r w:rsidR="0093579B">
        <w:t>: Liquidación</w:t>
      </w:r>
      <w:r>
        <w:t xml:space="preserve"> de Reajuste</w:t>
      </w:r>
    </w:p>
    <w:p w:rsidR="005F5528" w:rsidRDefault="005F5528"/>
    <w:p w:rsidR="005F5528" w:rsidRDefault="005F5528"/>
    <w:p w:rsidR="005F5528" w:rsidRDefault="005F5528"/>
    <w:p w:rsidR="005F5528" w:rsidRDefault="005F5528">
      <w:r>
        <w:t xml:space="preserve">Señores del </w:t>
      </w:r>
      <w:proofErr w:type="spellStart"/>
      <w:r>
        <w:t>TdeA</w:t>
      </w:r>
      <w:proofErr w:type="spellEnd"/>
    </w:p>
    <w:p w:rsidR="005F5528" w:rsidRDefault="005F5528"/>
    <w:p w:rsidR="005F5528" w:rsidRDefault="005F5528"/>
    <w:p w:rsidR="005F5528" w:rsidRDefault="005F5528"/>
    <w:p w:rsidR="005F5528" w:rsidRDefault="005F5528">
      <w:r>
        <w:t>Les solicito que me hagan un descuento de los reajustes por el motivo de que pague la matricula general</w:t>
      </w:r>
      <w:r w:rsidR="00BC121A">
        <w:t xml:space="preserve"> con un valor de $391.410</w:t>
      </w:r>
      <w:r>
        <w:t xml:space="preserve"> y debía pagar la </w:t>
      </w:r>
      <w:r w:rsidR="0093579B">
        <w:t>matricula</w:t>
      </w:r>
      <w:r>
        <w:t xml:space="preserve"> con el descuento de la ley del deporte</w:t>
      </w:r>
      <w:r w:rsidR="00BC121A">
        <w:t xml:space="preserve"> con un valor de $143.920</w:t>
      </w:r>
      <w:r>
        <w:t xml:space="preserve"> y solicito que me rebajen esa valorización entre la matricula general y la matricula con el descuento de la ley por el deporte</w:t>
      </w:r>
      <w:r w:rsidR="0093579B">
        <w:t xml:space="preserve"> en la liquidación de los reajustes</w:t>
      </w:r>
      <w:r>
        <w:t>.</w:t>
      </w:r>
    </w:p>
    <w:p w:rsidR="005F5528" w:rsidRDefault="005F5528"/>
    <w:p w:rsidR="005F5528" w:rsidRDefault="005F5528"/>
    <w:p w:rsidR="005F5528" w:rsidRDefault="005F5528"/>
    <w:p w:rsidR="005F5528" w:rsidRDefault="005F5528"/>
    <w:p w:rsidR="005F5528" w:rsidRDefault="005F5528">
      <w:r>
        <w:t>Tulio Ernesto Hernandez Preciado</w:t>
      </w:r>
    </w:p>
    <w:p w:rsidR="005F5528" w:rsidRDefault="005F5528">
      <w:r>
        <w:t>C.C 1.152.692.918</w:t>
      </w:r>
    </w:p>
    <w:sectPr w:rsidR="005F5528" w:rsidSect="006D2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5528"/>
    <w:rsid w:val="005F5528"/>
    <w:rsid w:val="006D2509"/>
    <w:rsid w:val="0093579B"/>
    <w:rsid w:val="00BC1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5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thernandez</dc:creator>
  <cp:lastModifiedBy>thernandez</cp:lastModifiedBy>
  <cp:revision>1</cp:revision>
  <dcterms:created xsi:type="dcterms:W3CDTF">2014-02-19T14:30:00Z</dcterms:created>
  <dcterms:modified xsi:type="dcterms:W3CDTF">2014-02-19T16:38:00Z</dcterms:modified>
</cp:coreProperties>
</file>