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>/*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Assignment A7</w:t>
      </w:r>
    </w:p>
    <w:p>
      <w:pPr>
        <w:pStyle w:val="Default"/>
        <w:rPr>
          <w:sz w:val="23"/>
          <w:szCs w:val="23"/>
        </w:rPr>
      </w:pPr>
      <w:r>
        <w:rPr>
          <w:rFonts w:cs="Courier New" w:ascii="Courier New" w:hAnsi="Courier New"/>
        </w:rPr>
        <w:t>Aim:-</w:t>
      </w:r>
      <w:r>
        <w:rPr>
          <w:sz w:val="23"/>
          <w:szCs w:val="23"/>
        </w:rPr>
        <w:t xml:space="preserve"> Write C++/Java program to draw inscribed and Circumscribed circles in the triangle as shown as an example below. (Use any Circle drawing and Line drawing algorithms)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260D26C7">
                <wp:simplePos x="0" y="0"/>
                <wp:positionH relativeFrom="column">
                  <wp:posOffset>1838325</wp:posOffset>
                </wp:positionH>
                <wp:positionV relativeFrom="paragraph">
                  <wp:posOffset>208915</wp:posOffset>
                </wp:positionV>
                <wp:extent cx="1905635" cy="1810385"/>
                <wp:effectExtent l="0" t="0" r="19050" b="19050"/>
                <wp:wrapNone/>
                <wp:docPr id="1" name="Ov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809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" fillcolor="white" stroked="t" style="position:absolute;margin-left:144.75pt;margin-top:16.45pt;width:149.95pt;height:142.45pt" wp14:anchorId="260D26C7">
                <w10:wrap type="none"/>
                <v:fill o:detectmouseclick="t" type="solid" color2="black"/>
                <v:stroke color="black" weight="255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9035B01">
                <wp:simplePos x="0" y="0"/>
                <wp:positionH relativeFrom="column">
                  <wp:posOffset>2019300</wp:posOffset>
                </wp:positionH>
                <wp:positionV relativeFrom="paragraph">
                  <wp:posOffset>208915</wp:posOffset>
                </wp:positionV>
                <wp:extent cx="1543685" cy="1391285"/>
                <wp:effectExtent l="0" t="0" r="19050" b="19050"/>
                <wp:wrapNone/>
                <wp:docPr id="2" name="Isosceles Tri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60" cy="13906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Isosceles Triangle 4" fillcolor="white" stroked="t" style="position:absolute;margin-left:159pt;margin-top:16.45pt;width:121.45pt;height:109.45pt" wp14:anchorId="39035B01" type="shapetype_5">
                <w10:wrap type="none"/>
                <v:fill o:detectmouseclick="t" type="solid" color2="black"/>
                <v:stroke color="black" weight="25560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3D08D503">
                <wp:simplePos x="0" y="0"/>
                <wp:positionH relativeFrom="column">
                  <wp:posOffset>2333625</wp:posOffset>
                </wp:positionH>
                <wp:positionV relativeFrom="paragraph">
                  <wp:posOffset>27940</wp:posOffset>
                </wp:positionV>
                <wp:extent cx="895985" cy="915035"/>
                <wp:effectExtent l="0" t="0" r="19050" b="19050"/>
                <wp:wrapNone/>
                <wp:docPr id="3" name="Ov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2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" fillcolor="white" stroked="t" style="position:absolute;margin-left:183.75pt;margin-top:2.2pt;width:70.45pt;height:71.95pt" wp14:anchorId="3D08D503">
                <w10:wrap type="none"/>
                <v:fill o:detectmouseclick="t" type="solid" color2="black"/>
                <v:stroke color="black" weight="25560" joinstyle="round" endcap="flat"/>
              </v:oval>
            </w:pict>
          </mc:Fallback>
        </mc:AlternateConten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*/</w:t>
      </w:r>
    </w:p>
    <w:p>
      <w:pPr>
        <w:pStyle w:val="Normal"/>
        <w:spacing w:lineRule="auto" w:line="24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#include &lt;iostream&gt;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#include &lt;graphics.h&gt;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#include &lt;math.h&gt;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using namespace std;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int sign(float n)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if(n&gt;1)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return 1;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else if(n&lt;1)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return -1;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else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return 0;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void dda_line(float xa,float ya,float xb,float yb)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i,dx,dy,steps;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float x,y,Dx,Dy;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dx=xb-xa;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dy=yb-ya;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if(abs(dx)&gt;abs(dy))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steps=abs(dx);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else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steps=abs(dy);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Dx=(float) dx/steps;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Dy=(float) dy/steps;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x=xa;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y=ya;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putpixel(x,y,YELLOW);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x=xa+(0.5*sign(Dx));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y=ya+(0.5*sign(Dy));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for(i=1;i&lt;steps;i++)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{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x=x+Dx;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y=y+Dy;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putpixel(x,y,YELLOW);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void draw(float c1,float c2,float r)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float pk,x,y;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x=0;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y=r;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pk=3-(2*r);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do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{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putpixel(c1+x,c2+y,YELLOW);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putpixel(c1+y,c2+x,YELLOW);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putpixel(c1+y,c2-x,YELLOW);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putpixel(c1+x,c2-y,YELLOW);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putpixel(c1-x,c2-y,YELLOW);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putpixel(c1-y,c2-x,YELLOW);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putpixel(c1-y,c2+x,YELLOW);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putpixel(c1-x,c2+y,YELLOW);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if(pk&lt;0)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pk=pk+(4*x)+6;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{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pk=pk+(4*(x-y))+10;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y--;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x++;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}while(x&lt;y);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float x1,y1,x2,y2,x3,y3,h,l,r1,r2,c1,c2;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gd=DETECT,gm;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cout&lt;&lt;"\nEnter Starting Co-ordinates of Base of Triangle :"&lt;&lt;endl;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cin&gt;&gt;x1&gt;&gt;y1;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cout&lt;&lt;"\nEnter Length of base :  ";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cin&gt;&gt;l;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x2=(x1+l);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y2=y1;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float val=sqrt(3);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h=(val/2)*l;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x3=x1+(l/2);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y3=(y1-h);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r1=(l/sqrt(3));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r2=h-r1;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c1=(x1+x2)/2;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c2=y1-r2;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initgraph(&amp;gd,&amp;gm,NULL);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dda_line(x1,y1,x2,y2);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dda_line(x1,y1,x3,y3);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dda_line(x2,y2,x3,y3);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draw(c1,c2,r1);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draw(c1,c2,r2);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getch();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closegraph();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spacing w:lineRule="auto" w:line="24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---------------------------------------------------------------------------------------------------------------------</w:t>
      </w:r>
    </w:p>
    <w:p>
      <w:pPr>
        <w:pStyle w:val="Normal"/>
        <w:spacing w:lineRule="auto" w:line="240"/>
        <w:rPr>
          <w:b/>
          <w:b/>
          <w:sz w:val="36"/>
          <w:szCs w:val="26"/>
        </w:rPr>
      </w:pPr>
      <w:r>
        <w:rPr>
          <w:b/>
          <w:sz w:val="36"/>
          <w:szCs w:val="26"/>
        </w:rPr>
        <w:t>OUTPUT :-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Enter Starting Co-ordinates of Base of Triangle :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100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300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  <w:t>Enter Length of base :  300</w:t>
      </w:r>
    </w:p>
    <w:p>
      <w:pPr>
        <w:pStyle w:val="Normal"/>
        <w:spacing w:lineRule="auto" w:line="240" w:before="0" w:after="20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705350"/>
            <wp:effectExtent l="0" t="0" r="0" b="0"/>
            <wp:wrapSquare wrapText="bothSides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640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640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635d51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LibreOffice/6.0.3.2$Linux_X86_64 LibreOffice_project/00m0$Build-2</Application>
  <Pages>5</Pages>
  <Words>186</Words>
  <Characters>1592</Characters>
  <CharactersWithSpaces>2101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2018-03-23T18:50:00Z</dcterms:created>
  <dc:creator>admin</dc:creator>
  <dc:description/>
  <dc:language>en-IN</dc:language>
  <cp:lastModifiedBy/>
  <dcterms:modified xsi:type="dcterms:W3CDTF">2019-04-08T14:15:04Z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