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rtl w:val="0"/>
        </w:rPr>
      </w:r>
    </w:p>
    <w:tbl>
      <w:tblPr>
        <w:tblStyle w:val="Table1"/>
        <w:tblW w:w="10096.0" w:type="dxa"/>
        <w:jc w:val="left"/>
        <w:tblInd w:w="0.0" w:type="dxa"/>
        <w:tblLayout w:type="fixed"/>
        <w:tblLook w:val="0000"/>
      </w:tblPr>
      <w:tblGrid>
        <w:gridCol w:w="882"/>
        <w:gridCol w:w="9214"/>
        <w:tblGridChange w:id="0">
          <w:tblGrid>
            <w:gridCol w:w="882"/>
            <w:gridCol w:w="9214"/>
          </w:tblGrid>
        </w:tblGridChange>
      </w:tblGrid>
      <w:tr>
        <w:trPr>
          <w:trHeight w:val="162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widowControl w:val="1"/>
              <w:spacing w:after="200" w:before="0" w:line="276" w:lineRule="auto"/>
              <w:contextualSpacing w:val="0"/>
              <w:rPr>
                <w:b w:val="1"/>
                <w:vertAlign w:val="baseline"/>
              </w:rPr>
            </w:pPr>
            <w:r w:rsidDel="00000000" w:rsidR="00000000" w:rsidRPr="00000000">
              <w:rPr>
                <w:b w:val="1"/>
                <w:vertAlign w:val="baseline"/>
                <w:rtl w:val="0"/>
              </w:rPr>
              <w:t xml:space="preserve"> Setup a wired LAN using Layer 2 Switch and then IP switch of minimum four computers. It includes preparation of cable, testing of cable using line tester, configuration machine using IP addresses, testing using PING utility and demonstrate the PING packets captured traces using Wireshark Packet Analyzer Tool.</w:t>
            </w:r>
          </w:p>
        </w:tc>
      </w:tr>
      <w:tr>
        <w:trPr>
          <w:trHeight w:val="15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A1</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widowControl w:val="1"/>
              <w:spacing w:after="200" w:before="0" w:line="276" w:lineRule="auto"/>
              <w:contextualSpacing w:val="0"/>
              <w:rPr>
                <w:b w:val="1"/>
                <w:vertAlign w:val="baseline"/>
              </w:rPr>
            </w:pPr>
            <w:r w:rsidDel="00000000" w:rsidR="00000000" w:rsidRPr="00000000">
              <w:rPr>
                <w:b w:val="1"/>
                <w:vertAlign w:val="baseline"/>
                <w:rtl w:val="0"/>
              </w:rPr>
              <w:t xml:space="preserve"> Setup  Wireless LAN  using Access Point which includes  configuration machine using IP addresses, testing using PING utility and demonstrate the PING packets captured traces using Wireshark Packet Analyzer Tool.</w:t>
            </w:r>
          </w:p>
        </w:tc>
      </w:tr>
      <w:tr>
        <w:trPr>
          <w:trHeight w:val="72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A2.</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C/C++  for error detection and correction for 7/8 bits ASCII codes using Hamming Codes or CRC. Demonstrate the packets captured traces using Wireshark Packet Analyzer Tool for peer to peer mode.</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Java/Python to demonstrate sub netting and find the sub net masks.</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3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A3.</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Java/Python to demonstrate sub netting  for a network 192.168.4.10 / 26 (form 4 subnets) and find the sub net masks.</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80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A3.</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Java/Python to demonstrate sub netting  for a network 192.168.4.10 / 26  (form 4 subnets) and demonstrate the intra-subnet  communication </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9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Installing and configure DHCP server and write a program (C++\Python\Java) to install the software on remote machine.</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A5.</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C/C++ using UDP Sockets to enable file transfer (Script, Text,  one file each)  between two machines. Demonstrate the packets captured traces using Wireshark Packet Analyzer Tool .</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highlight w:val="white"/>
                <w:vertAlign w:val="baseline"/>
              </w:rPr>
            </w:pPr>
            <w:r w:rsidDel="00000000" w:rsidR="00000000" w:rsidRPr="00000000">
              <w:rPr>
                <w:b w:val="1"/>
                <w:vertAlign w:val="baseline"/>
                <w:rtl w:val="0"/>
              </w:rPr>
              <w:t xml:space="preserve">A6.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Write a program in C/C++  using TCP socket for wired network for following</w:t>
            </w:r>
          </w:p>
          <w:p w:rsidR="00000000" w:rsidDel="00000000" w:rsidP="00000000" w:rsidRDefault="00000000" w:rsidRPr="00000000">
            <w:pPr>
              <w:spacing w:after="0" w:before="0" w:line="240" w:lineRule="auto"/>
              <w:contextualSpacing w:val="0"/>
              <w:rPr>
                <w:b w:val="1"/>
                <w:highlight w:val="yellow"/>
                <w:vertAlign w:val="baseline"/>
              </w:rPr>
            </w:pPr>
            <w:r w:rsidDel="00000000" w:rsidR="00000000" w:rsidRPr="00000000">
              <w:rPr>
                <w:b w:val="1"/>
                <w:highlight w:val="white"/>
                <w:vertAlign w:val="baseline"/>
                <w:rtl w:val="0"/>
              </w:rPr>
              <w:t xml:space="preserve">a. Say Hello to Each other </w:t>
            </w:r>
            <w:r w:rsidDel="00000000" w:rsidR="00000000" w:rsidRPr="00000000">
              <w:rPr>
                <w:rtl w:val="0"/>
              </w:rPr>
            </w:r>
          </w:p>
          <w:p w:rsidR="00000000" w:rsidDel="00000000" w:rsidP="00000000" w:rsidRDefault="00000000" w:rsidRPr="00000000">
            <w:pPr>
              <w:spacing w:after="0" w:before="0" w:line="240" w:lineRule="auto"/>
              <w:contextualSpacing w:val="0"/>
              <w:rPr>
                <w:b w:val="1"/>
                <w:highlight w:val="yellow"/>
                <w:vertAlign w:val="baseline"/>
              </w:rPr>
            </w:pPr>
            <w:r w:rsidDel="00000000" w:rsidR="00000000" w:rsidRPr="00000000">
              <w:rPr>
                <w:rtl w:val="0"/>
              </w:rPr>
            </w:r>
          </w:p>
        </w:tc>
      </w:tr>
      <w:tr>
        <w:trPr>
          <w:trHeight w:val="6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highlight w:val="white"/>
                <w:vertAlign w:val="baseline"/>
              </w:rPr>
            </w:pPr>
            <w:r w:rsidDel="00000000" w:rsidR="00000000" w:rsidRPr="00000000">
              <w:rPr>
                <w:b w:val="1"/>
                <w:vertAlign w:val="baseline"/>
                <w:rtl w:val="0"/>
              </w:rPr>
              <w:t xml:space="preserve">A6.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Write a program in C/C++  using TCP socket for wired network for following</w:t>
            </w:r>
          </w:p>
          <w:p w:rsidR="00000000" w:rsidDel="00000000" w:rsidP="00000000" w:rsidRDefault="00000000" w:rsidRPr="00000000">
            <w:pPr>
              <w:spacing w:after="0" w:before="0" w:line="240" w:lineRule="auto"/>
              <w:contextualSpacing w:val="0"/>
              <w:rPr>
                <w:b w:val="1"/>
                <w:highlight w:val="yellow"/>
                <w:vertAlign w:val="baseline"/>
              </w:rPr>
            </w:pPr>
            <w:r w:rsidDel="00000000" w:rsidR="00000000" w:rsidRPr="00000000">
              <w:rPr>
                <w:b w:val="1"/>
                <w:highlight w:val="white"/>
                <w:vertAlign w:val="baseline"/>
                <w:rtl w:val="0"/>
              </w:rPr>
              <w:t xml:space="preserve">a. implementation  of Calculator (Arithmetic) /Calculator (Trigonometry) </w:t>
            </w:r>
            <w:r w:rsidDel="00000000" w:rsidR="00000000" w:rsidRPr="00000000">
              <w:rPr>
                <w:rtl w:val="0"/>
              </w:rPr>
            </w:r>
          </w:p>
          <w:p w:rsidR="00000000" w:rsidDel="00000000" w:rsidP="00000000" w:rsidRDefault="00000000" w:rsidRPr="00000000">
            <w:pPr>
              <w:spacing w:after="0" w:before="0" w:line="240" w:lineRule="auto"/>
              <w:contextualSpacing w:val="0"/>
              <w:rPr>
                <w:b w:val="1"/>
                <w:highlight w:val="yellow"/>
                <w:vertAlign w:val="baseline"/>
              </w:rPr>
            </w:pPr>
            <w:r w:rsidDel="00000000" w:rsidR="00000000" w:rsidRPr="00000000">
              <w:rPr>
                <w:rtl w:val="0"/>
              </w:rPr>
            </w:r>
          </w:p>
        </w:tc>
      </w:tr>
      <w:tr>
        <w:trPr>
          <w:trHeight w:val="68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highlight w:val="white"/>
                <w:vertAlign w:val="baseline"/>
              </w:rPr>
            </w:pPr>
            <w:r w:rsidDel="00000000" w:rsidR="00000000" w:rsidRPr="00000000">
              <w:rPr>
                <w:b w:val="1"/>
                <w:vertAlign w:val="baseline"/>
                <w:rtl w:val="0"/>
              </w:rPr>
              <w:t xml:space="preserve">A6.</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Write a program in C/C++  using TCP socket for wired network for </w:t>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File transfer  and  demonstrate the packets captured traces using Wireshark </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highlight w:val="white"/>
                <w:vertAlign w:val="baseline"/>
                <w:rtl w:val="0"/>
              </w:rPr>
              <w:t xml:space="preserve">Packet Analyzer Tool.</w:t>
            </w: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highlight w:val="white"/>
                <w:vertAlign w:val="baseline"/>
              </w:rPr>
            </w:pPr>
            <w:r w:rsidDel="00000000" w:rsidR="00000000" w:rsidRPr="00000000">
              <w:rPr>
                <w:b w:val="1"/>
                <w:vertAlign w:val="baseline"/>
                <w:rtl w:val="0"/>
              </w:rPr>
              <w:t xml:space="preserve">A7.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Write a program in C/C++ to analyze following packet formats captured through Wireshark for wired</w:t>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 network. 1. Ethernet 2. IP </w:t>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rtl w:val="0"/>
              </w:rPr>
            </w:r>
          </w:p>
        </w:tc>
      </w:tr>
      <w:tr>
        <w:trPr>
          <w:trHeight w:val="66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highlight w:val="white"/>
                <w:vertAlign w:val="baseline"/>
              </w:rPr>
            </w:pPr>
            <w:r w:rsidDel="00000000" w:rsidR="00000000" w:rsidRPr="00000000">
              <w:rPr>
                <w:b w:val="1"/>
                <w:vertAlign w:val="baseline"/>
                <w:rtl w:val="0"/>
              </w:rPr>
              <w:t xml:space="preserve">A7</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Write a program in C/C++ to analyze following packet formats captured through Wireshark for wired network. </w:t>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highlight w:val="white"/>
                <w:vertAlign w:val="baseline"/>
                <w:rtl w:val="0"/>
              </w:rPr>
              <w:t xml:space="preserve">a.TCP  b.UDP</w:t>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rtl w:val="0"/>
              </w:rPr>
            </w:r>
          </w:p>
        </w:tc>
      </w:tr>
      <w:tr>
        <w:trPr>
          <w:trHeight w:val="660" w:hRule="atLeast"/>
        </w:trP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B1</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highlight w:val="white"/>
                <w:vertAlign w:val="baseline"/>
              </w:rPr>
            </w:pPr>
            <w:r w:rsidDel="00000000" w:rsidR="00000000" w:rsidRPr="00000000">
              <w:rPr>
                <w:b w:val="1"/>
                <w:vertAlign w:val="baseline"/>
                <w:rtl w:val="0"/>
              </w:rPr>
              <w:t xml:space="preserve">Write a tcl program in ns2 to create a network with three nodes and establish a</w:t>
            </w: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highlight w:val="white"/>
                <w:vertAlign w:val="baseline"/>
                <w:rtl w:val="0"/>
              </w:rPr>
              <w:t xml:space="preserve"> TCP connection between node 0 and node 1 such that node 0 will send TCP packet to node 2 via node 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tcl program in ns2 to create a network with three nodes and establish a</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 TCP connection between node 0 and node 1 such that node 0 will send TCP packet to node 2 via node 1</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98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B2.</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Use network simulator NS2 to implement:</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a. Monitoring traffic for the given topology</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B3.</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Configure RIP/OSPF/BGP using packet Tracer.</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B4.</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Java/python using UDP sockets for wired network to implement</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a. Peer to Peer Chat  </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B4.</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Java/python  using UDP sockets for wired network to implement</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rPr>
                <w:vertAlign w:val="baseline"/>
              </w:rPr>
            </w:pPr>
            <w:r w:rsidDel="00000000" w:rsidR="00000000" w:rsidRPr="00000000">
              <w:rPr>
                <w:b w:val="1"/>
                <w:vertAlign w:val="baseline"/>
                <w:rtl w:val="0"/>
              </w:rPr>
              <w:t xml:space="preserve">a. Multiuser Chat  </w:t>
            </w:r>
            <w:r w:rsidDel="00000000" w:rsidR="00000000" w:rsidRPr="00000000">
              <w:rPr>
                <w:rtl w:val="0"/>
              </w:rPr>
            </w:r>
          </w:p>
          <w:p w:rsidR="00000000" w:rsidDel="00000000" w:rsidP="00000000" w:rsidRDefault="00000000" w:rsidRPr="00000000">
            <w:pPr>
              <w:spacing w:after="0" w:before="0" w:line="240" w:lineRule="auto"/>
              <w:contextualSpacing w:val="0"/>
              <w:rPr>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A2</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Write a program in C/C++  for error detection and correction for 7/8 bits ASCII codes using Hamming Codes or CRC. Demonstrate the packets captured traces using Wireshark Packet Analyzer Tool for peer to peer mode.</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pPr>
              <w:spacing w:after="200" w:before="0" w:lineRule="auto"/>
              <w:contextualSpacing w:val="0"/>
              <w:rPr>
                <w:b w:val="1"/>
                <w:vertAlign w:val="baseline"/>
              </w:rPr>
            </w:pPr>
            <w:r w:rsidDel="00000000" w:rsidR="00000000" w:rsidRPr="00000000">
              <w:rPr>
                <w:b w:val="1"/>
                <w:vertAlign w:val="baseline"/>
                <w:rtl w:val="0"/>
              </w:rPr>
              <w:t xml:space="preserve">A4</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pPr>
              <w:spacing w:after="0" w:before="0" w:line="240" w:lineRule="auto"/>
              <w:contextualSpacing w:val="0"/>
              <w:rPr>
                <w:b w:val="1"/>
                <w:vertAlign w:val="baseline"/>
              </w:rPr>
            </w:pPr>
            <w:r w:rsidDel="00000000" w:rsidR="00000000" w:rsidRPr="00000000">
              <w:rPr>
                <w:b w:val="1"/>
                <w:vertAlign w:val="baseline"/>
                <w:rtl w:val="0"/>
              </w:rPr>
              <w:t xml:space="preserve">Installing and configure DHCP server and write a program (C++\Python\Java) to install the software on remote machine.</w:t>
            </w:r>
          </w:p>
          <w:p w:rsidR="00000000" w:rsidDel="00000000" w:rsidP="00000000" w:rsidRDefault="00000000" w:rsidRPr="00000000">
            <w:pPr>
              <w:spacing w:after="0" w:before="0" w:line="240" w:lineRule="auto"/>
              <w:contextualSpacing w:val="0"/>
              <w:rPr>
                <w:b w:val="1"/>
                <w:vertAlign w:val="baseline"/>
              </w:rPr>
            </w:pPr>
            <w:r w:rsidDel="00000000" w:rsidR="00000000" w:rsidRPr="00000000">
              <w:rPr>
                <w:rtl w:val="0"/>
              </w:rPr>
            </w:r>
          </w:p>
        </w:tc>
      </w:tr>
    </w:tbl>
    <w:p w:rsidR="00000000" w:rsidDel="00000000" w:rsidP="00000000" w:rsidRDefault="00000000" w:rsidRPr="00000000">
      <w:pPr>
        <w:spacing w:after="200" w:before="0" w:lineRule="auto"/>
        <w:contextualSpacing w:val="0"/>
        <w:rPr>
          <w:vertAlign w:val="baseline"/>
        </w:rPr>
      </w:pPr>
      <w:r w:rsidDel="00000000" w:rsidR="00000000" w:rsidRPr="00000000">
        <w:rPr>
          <w:rtl w:val="0"/>
        </w:rPr>
      </w:r>
    </w:p>
    <w:sectPr>
      <w:headerReference r:id="rId6" w:type="default"/>
      <w:headerReference r:id="rId7" w:type="first"/>
      <w:footerReference r:id="rId8" w:type="default"/>
      <w:footerReference r:id="rId9" w:type="first"/>
      <w:footerReference r:id="rId10" w:type="even"/>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800000" w:space="1" w:sz="24" w:val="single"/>
        <w:left w:color="auto" w:space="0" w:sz="0" w:val="none"/>
        <w:bottom w:color="auto" w:space="0" w:sz="0" w:val="none"/>
        <w:right w:color="auto" w:space="0" w:sz="0" w:val="none"/>
        <w:between w:space="0" w:sz="0" w:val="nil"/>
      </w:pBdr>
      <w:shd w:fill="auto" w:val="clear"/>
      <w:tabs>
        <w:tab w:val="center" w:pos="4680"/>
        <w:tab w:val="right" w:pos="9360"/>
      </w:tabs>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P:F:-LTL-UG/01/RO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72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0" w:before="0" w:line="240" w:lineRule="auto"/>
      <w:ind w:left="432" w:hanging="432"/>
      <w:contextualSpacing w:val="0"/>
      <w:jc w:val="center"/>
    </w:pPr>
    <w:rPr>
      <w:rFonts w:ascii="Times New Roman" w:cs="Times New Roman" w:eastAsia="Times New Roman" w:hAnsi="Times New Roman"/>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1"/>
      <w:numPr>
        <w:ilvl w:val="0"/>
        <w:numId w:val="1"/>
      </w:numPr>
      <w:suppressAutoHyphens w:val="0"/>
      <w:bidi w:val="0"/>
      <w:spacing w:after="0" w:before="0" w:line="240" w:lineRule="auto"/>
      <w:ind w:leftChars="-1" w:rightChars="0" w:firstLineChars="-1"/>
      <w:jc w:val="center"/>
      <w:textDirection w:val="btLr"/>
      <w:textAlignment w:val="top"/>
      <w:outlineLvl w:val="0"/>
    </w:pPr>
    <w:rPr>
      <w:rFonts w:ascii="Times New Roman" w:cs="Times New Roman" w:eastAsia="Times New Roman" w:hAnsi="Times New Roman"/>
      <w:w w:val="100"/>
      <w:position w:val="-1"/>
      <w:sz w:val="28"/>
      <w:szCs w:val="24"/>
      <w:effect w:val="none"/>
      <w:vertAlign w:val="baseline"/>
      <w:cs w:val="0"/>
      <w:em w:val="none"/>
      <w:lang w:bidi="ar-SA" w:eastAsia="zh-CN"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HeaderChar">
    <w:name w:val="Header Char"/>
    <w:next w:val="HeaderChar"/>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FooterChar">
    <w:name w:val="Footer Char"/>
    <w:next w:val="FooterChar"/>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Times New Roman" w:cs="Times New Roman" w:eastAsia="Times New Roman" w:hAnsi="Times New Roman"/>
      <w:w w:val="100"/>
      <w:position w:val="-1"/>
      <w:sz w:val="28"/>
      <w:szCs w:val="24"/>
      <w:effect w:val="none"/>
      <w:vertAlign w:val="baseline"/>
      <w:cs w:val="0"/>
      <w:em w:val="none"/>
      <w:lang/>
    </w:rPr>
  </w:style>
  <w:style w:type="character" w:styleId="FootnoteTextChar">
    <w:name w:val="Footnote Text Char"/>
    <w:next w:val="FootnoteTextChar"/>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Devanagari" w:eastAsia="WenQuanYi Zen Hei Sharp"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Times New Roman" w:cs="Lohit Devanagari" w:eastAsia="Calibri" w:hAnsi="Times New Roman"/>
      <w:w w:val="100"/>
      <w:position w:val="-1"/>
      <w:sz w:val="24"/>
      <w:szCs w:val="24"/>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Times New Roman" w:cs="Lohit Devanagari" w:eastAsia="Calibri"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Times New Roman" w:cs="Lohit Devanagari" w:eastAsia="Calibri"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en-US"/>
    </w:rPr>
  </w:style>
  <w:style w:type="paragraph" w:styleId="BalloonText">
    <w:name w:val="Balloon Text"/>
    <w:basedOn w:val="Normal"/>
    <w:next w:val="BalloonText"/>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n-US"/>
    </w:rPr>
  </w:style>
  <w:style w:type="paragraph" w:styleId="Footnote">
    <w:name w:val="Footnote"/>
    <w:basedOn w:val="Normal"/>
    <w:next w:val="Footnote"/>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Times New Roman" w:cs="Times New Roman" w:eastAsia="Calibri" w:hAnsi="Times New Roman"/>
      <w:b w:val="1"/>
      <w:bCs w:val="1"/>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footer" Target="footer3.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er" Target="footer2.xml"/><Relationship Id="rId3"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header" Target="header2.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