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F480F" w14:textId="7DE101C1" w:rsidR="00F469A5" w:rsidRDefault="005019DE" w:rsidP="00952756">
      <w:pPr>
        <w:jc w:val="center"/>
        <w:rPr>
          <w:rFonts w:ascii="Hurme Geometric Sans 3" w:hAnsi="Hurme Geometric Sans 3"/>
          <w:b/>
          <w:bCs/>
          <w:sz w:val="96"/>
          <w:szCs w:val="96"/>
        </w:rPr>
      </w:pPr>
      <w:r>
        <w:rPr>
          <w:rFonts w:ascii="Hurme Geometric Sans 3" w:hAnsi="Hurme Geometric Sans 3"/>
          <w:b/>
          <w:bCs/>
          <w:noProof/>
          <w:sz w:val="96"/>
          <w:szCs w:val="96"/>
        </w:rPr>
        <w:t>SPRINT 3</w:t>
      </w:r>
    </w:p>
    <w:p w14:paraId="49B201EF" w14:textId="42FF984C" w:rsidR="001D7BBD" w:rsidRDefault="00952756" w:rsidP="00E95B76">
      <w:pPr>
        <w:jc w:val="center"/>
        <w:rPr>
          <w:rFonts w:ascii="Hurme Geometric Sans 3" w:hAnsi="Hurme Geometric Sans 3"/>
          <w:sz w:val="36"/>
          <w:szCs w:val="36"/>
        </w:rPr>
      </w:pPr>
      <w:r>
        <w:rPr>
          <w:rFonts w:ascii="Hurme Geometric Sans 3" w:hAnsi="Hurme Geometric Sans 3"/>
          <w:noProof/>
          <w:sz w:val="36"/>
          <w:szCs w:val="36"/>
        </w:rPr>
        <mc:AlternateContent>
          <mc:Choice Requires="wps">
            <w:drawing>
              <wp:anchor distT="0" distB="0" distL="114300" distR="114300" simplePos="0" relativeHeight="251660288" behindDoc="0" locked="0" layoutInCell="1" allowOverlap="1" wp14:anchorId="1CC68333" wp14:editId="06A3EC3C">
                <wp:simplePos x="0" y="0"/>
                <wp:positionH relativeFrom="column">
                  <wp:posOffset>403225</wp:posOffset>
                </wp:positionH>
                <wp:positionV relativeFrom="paragraph">
                  <wp:posOffset>549275</wp:posOffset>
                </wp:positionV>
                <wp:extent cx="4945380" cy="0"/>
                <wp:effectExtent l="0" t="0" r="0" b="0"/>
                <wp:wrapNone/>
                <wp:docPr id="2" name="Connecteur droit 2"/>
                <wp:cNvGraphicFramePr/>
                <a:graphic xmlns:a="http://schemas.openxmlformats.org/drawingml/2006/main">
                  <a:graphicData uri="http://schemas.microsoft.com/office/word/2010/wordprocessingShape">
                    <wps:wsp>
                      <wps:cNvCnPr/>
                      <wps:spPr>
                        <a:xfrm>
                          <a:off x="0" y="0"/>
                          <a:ext cx="49453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C309F2" id="Connecteur droit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1.75pt,43.25pt" to="421.1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" strokecolor="black [3213]" strokeweight="1.5pt">
                <v:stroke joinstyle="miter"/>
              </v:line>
            </w:pict>
          </mc:Fallback>
        </mc:AlternateContent>
      </w:r>
      <w:r w:rsidRPr="00952756">
        <w:rPr>
          <w:rFonts w:ascii="Hurme Geometric Sans 3" w:hAnsi="Hurme Geometric Sans 3"/>
          <w:sz w:val="36"/>
          <w:szCs w:val="36"/>
        </w:rPr>
        <w:t>Réalisé par</w:t>
      </w:r>
      <w:r w:rsidR="00281BDE">
        <w:rPr>
          <w:rFonts w:ascii="Hurme Geometric Sans 3" w:hAnsi="Hurme Geometric Sans 3"/>
          <w:sz w:val="36"/>
          <w:szCs w:val="36"/>
        </w:rPr>
        <w:t xml:space="preserve"> </w:t>
      </w:r>
      <w:r w:rsidR="005019DE">
        <w:rPr>
          <w:rFonts w:ascii="Hurme Geometric Sans 3" w:hAnsi="Hurme Geometric Sans 3"/>
          <w:sz w:val="36"/>
          <w:szCs w:val="36"/>
        </w:rPr>
        <w:t>l’équipe Pilotage</w:t>
      </w:r>
    </w:p>
    <w:p w14:paraId="21D9563B" w14:textId="77777777" w:rsidR="00E95B76" w:rsidRDefault="00E95B76" w:rsidP="00E95B76">
      <w:pPr>
        <w:rPr>
          <w:rFonts w:ascii="Hurme Geometric Sans 3" w:hAnsi="Hurme Geometric Sans 3"/>
          <w:sz w:val="36"/>
          <w:szCs w:val="36"/>
        </w:rPr>
      </w:pPr>
    </w:p>
    <w:p w14:paraId="7E23B68E" w14:textId="4FE98EE5" w:rsidR="00D55300" w:rsidRDefault="00D55300" w:rsidP="005019DE">
      <w:pPr>
        <w:ind w:left="-284" w:right="-284"/>
        <w:rPr>
          <w:rFonts w:ascii="Hurme Geometric Sans 3" w:hAnsi="Hurme Geometric Sans 3"/>
          <w:sz w:val="24"/>
          <w:szCs w:val="24"/>
        </w:rPr>
      </w:pPr>
      <w:r>
        <w:rPr>
          <w:rFonts w:ascii="Hurme Geometric Sans 3" w:hAnsi="Hurme Geometric Sans 3"/>
          <w:sz w:val="24"/>
          <w:szCs w:val="24"/>
        </w:rPr>
        <w:t>Pour ce sprint n°3, il sera question des livraisons. Voici les spécifications de ce sprint</w:t>
      </w:r>
      <w:r>
        <w:rPr>
          <w:rFonts w:ascii="Calibri" w:hAnsi="Calibri" w:cs="Calibri"/>
          <w:sz w:val="24"/>
          <w:szCs w:val="24"/>
        </w:rPr>
        <w:t> </w:t>
      </w:r>
      <w:r>
        <w:rPr>
          <w:rFonts w:ascii="Hurme Geometric Sans 3" w:hAnsi="Hurme Geometric Sans 3"/>
          <w:sz w:val="24"/>
          <w:szCs w:val="24"/>
        </w:rPr>
        <w:t>:</w:t>
      </w:r>
    </w:p>
    <w:p w14:paraId="1FFDA310" w14:textId="73A04B23" w:rsidR="005019DE" w:rsidRPr="00D55300" w:rsidRDefault="005019DE" w:rsidP="00D55300">
      <w:pPr>
        <w:pStyle w:val="Paragraphedeliste"/>
        <w:numPr>
          <w:ilvl w:val="0"/>
          <w:numId w:val="1"/>
        </w:numPr>
        <w:ind w:right="-284"/>
        <w:rPr>
          <w:rFonts w:ascii="Hurme Geometric Sans 3" w:hAnsi="Hurme Geometric Sans 3"/>
          <w:sz w:val="24"/>
          <w:szCs w:val="24"/>
        </w:rPr>
      </w:pPr>
      <w:r w:rsidRPr="00D55300">
        <w:rPr>
          <w:rFonts w:ascii="Hurme Geometric Sans 3" w:hAnsi="Hurme Geometric Sans 3"/>
          <w:sz w:val="24"/>
          <w:szCs w:val="24"/>
        </w:rPr>
        <w:t>Le producteur peut créer une livraison en précisant des informations sur les produits nécessaires, le lieu de la livraison, les dates de livraison, les informations nécessaires au déroulement de la livraison issues du client</w:t>
      </w:r>
    </w:p>
    <w:p w14:paraId="6065680A" w14:textId="7BE5B8B5" w:rsidR="005019DE" w:rsidRPr="00D55300" w:rsidRDefault="005019DE" w:rsidP="00D55300">
      <w:pPr>
        <w:pStyle w:val="Paragraphedeliste"/>
        <w:numPr>
          <w:ilvl w:val="0"/>
          <w:numId w:val="1"/>
        </w:numPr>
        <w:ind w:right="-284"/>
        <w:rPr>
          <w:rFonts w:ascii="Hurme Geometric Sans 3" w:hAnsi="Hurme Geometric Sans 3"/>
          <w:sz w:val="24"/>
          <w:szCs w:val="24"/>
        </w:rPr>
      </w:pPr>
      <w:r w:rsidRPr="00D55300">
        <w:rPr>
          <w:rFonts w:ascii="Hurme Geometric Sans 3" w:hAnsi="Hurme Geometric Sans 3"/>
          <w:sz w:val="24"/>
          <w:szCs w:val="24"/>
        </w:rPr>
        <w:t>Le producteur est chargé de la maintenance de la livraison. Il peut modifier les informations de la livraison tant que l'état de celle-ci le permet.</w:t>
      </w:r>
    </w:p>
    <w:p w14:paraId="2D552F8F" w14:textId="27895645" w:rsidR="005019DE" w:rsidRPr="00D55300" w:rsidRDefault="005019DE" w:rsidP="00D55300">
      <w:pPr>
        <w:pStyle w:val="Paragraphedeliste"/>
        <w:numPr>
          <w:ilvl w:val="0"/>
          <w:numId w:val="1"/>
        </w:numPr>
        <w:ind w:right="-284"/>
        <w:rPr>
          <w:rFonts w:ascii="Hurme Geometric Sans 3" w:hAnsi="Hurme Geometric Sans 3"/>
          <w:sz w:val="24"/>
          <w:szCs w:val="24"/>
        </w:rPr>
      </w:pPr>
      <w:r w:rsidRPr="00D55300">
        <w:rPr>
          <w:rFonts w:ascii="Hurme Geometric Sans 3" w:hAnsi="Hurme Geometric Sans 3"/>
          <w:sz w:val="24"/>
          <w:szCs w:val="24"/>
        </w:rPr>
        <w:t xml:space="preserve">La gestion de l'état des livraisons est </w:t>
      </w:r>
      <w:proofErr w:type="spellStart"/>
      <w:proofErr w:type="gramStart"/>
      <w:r w:rsidRPr="00D55300">
        <w:rPr>
          <w:rFonts w:ascii="Hurme Geometric Sans 3" w:hAnsi="Hurme Geometric Sans 3"/>
          <w:sz w:val="24"/>
          <w:szCs w:val="24"/>
        </w:rPr>
        <w:t>quand</w:t>
      </w:r>
      <w:proofErr w:type="spellEnd"/>
      <w:proofErr w:type="gramEnd"/>
      <w:r w:rsidRPr="00D55300">
        <w:rPr>
          <w:rFonts w:ascii="Hurme Geometric Sans 3" w:hAnsi="Hurme Geometric Sans 3"/>
          <w:sz w:val="24"/>
          <w:szCs w:val="24"/>
        </w:rPr>
        <w:t xml:space="preserve"> à lui géré par les producteurs ainsi que les responsables </w:t>
      </w:r>
      <w:proofErr w:type="spellStart"/>
      <w:r w:rsidRPr="00D55300">
        <w:rPr>
          <w:rFonts w:ascii="Hurme Geometric Sans 3" w:hAnsi="Hurme Geometric Sans 3"/>
          <w:sz w:val="24"/>
          <w:szCs w:val="24"/>
        </w:rPr>
        <w:t>lakous</w:t>
      </w:r>
      <w:proofErr w:type="spellEnd"/>
      <w:r w:rsidRPr="00D55300">
        <w:rPr>
          <w:rFonts w:ascii="Hurme Geometric Sans 3" w:hAnsi="Hurme Geometric Sans 3"/>
          <w:sz w:val="24"/>
          <w:szCs w:val="24"/>
        </w:rPr>
        <w:t>, l'administrateur et le client. Une livraison peut avoir différents états (en cours de préparation, livré, reçu, confirmé, payé, non payé)</w:t>
      </w:r>
    </w:p>
    <w:p w14:paraId="380E5851" w14:textId="49B703F2" w:rsidR="005019DE" w:rsidRPr="00D55300" w:rsidRDefault="005019DE" w:rsidP="00D55300">
      <w:pPr>
        <w:pStyle w:val="Paragraphedeliste"/>
        <w:numPr>
          <w:ilvl w:val="0"/>
          <w:numId w:val="1"/>
        </w:numPr>
        <w:ind w:right="-284"/>
        <w:rPr>
          <w:rFonts w:ascii="Hurme Geometric Sans 3" w:hAnsi="Hurme Geometric Sans 3"/>
          <w:sz w:val="24"/>
          <w:szCs w:val="24"/>
        </w:rPr>
      </w:pPr>
      <w:r w:rsidRPr="00D55300">
        <w:rPr>
          <w:rFonts w:ascii="Hurme Geometric Sans 3" w:hAnsi="Hurme Geometric Sans 3"/>
          <w:sz w:val="24"/>
          <w:szCs w:val="24"/>
        </w:rPr>
        <w:t>Le client peut suivre la livraison à tout moment afin d'en connaitre l'état. Il pourra confirmer sur la plateforme qu'il accuse réception de sa commande.</w:t>
      </w:r>
    </w:p>
    <w:p w14:paraId="729EA16C" w14:textId="643F0F7C" w:rsidR="00CB51E4" w:rsidRPr="00D55300" w:rsidRDefault="005019DE" w:rsidP="00D55300">
      <w:pPr>
        <w:pStyle w:val="Paragraphedeliste"/>
        <w:numPr>
          <w:ilvl w:val="0"/>
          <w:numId w:val="1"/>
        </w:numPr>
        <w:ind w:right="-284"/>
        <w:rPr>
          <w:rFonts w:ascii="Hurme Geometric Sans 3" w:hAnsi="Hurme Geometric Sans 3"/>
          <w:sz w:val="24"/>
          <w:szCs w:val="24"/>
        </w:rPr>
      </w:pPr>
      <w:r w:rsidRPr="00D55300">
        <w:rPr>
          <w:rFonts w:ascii="Hurme Geometric Sans 3" w:hAnsi="Hurme Geometric Sans 3"/>
          <w:sz w:val="24"/>
          <w:szCs w:val="24"/>
        </w:rPr>
        <w:t>Le client peut émettre un litige en cas de détérioration, d'insatisfaction ou de non réception concernant la livraison.</w:t>
      </w:r>
    </w:p>
    <w:p w14:paraId="050A7ADC" w14:textId="249C4992" w:rsidR="005019DE" w:rsidRPr="005019DE" w:rsidRDefault="005019DE" w:rsidP="005019DE">
      <w:pPr>
        <w:ind w:left="-284" w:right="-284"/>
        <w:jc w:val="center"/>
        <w:rPr>
          <w:rFonts w:ascii="Hurme Geometric Sans 3" w:hAnsi="Hurme Geometric Sans 3"/>
          <w:sz w:val="28"/>
          <w:szCs w:val="28"/>
        </w:rPr>
      </w:pPr>
      <w:r>
        <w:rPr>
          <w:noProof/>
        </w:rPr>
        <w:drawing>
          <wp:inline distT="0" distB="0" distL="0" distR="0" wp14:anchorId="3789AF5A" wp14:editId="1815346F">
            <wp:extent cx="4180381" cy="41369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0272" cy="4215990"/>
                    </a:xfrm>
                    <a:prstGeom prst="rect">
                      <a:avLst/>
                    </a:prstGeom>
                    <a:noFill/>
                    <a:ln>
                      <a:noFill/>
                    </a:ln>
                  </pic:spPr>
                </pic:pic>
              </a:graphicData>
            </a:graphic>
          </wp:inline>
        </w:drawing>
      </w:r>
    </w:p>
    <w:sectPr w:rsidR="005019DE" w:rsidRPr="005019DE" w:rsidSect="00396B79">
      <w:footerReference w:type="default" r:id="rId9"/>
      <w:pgSz w:w="11906" w:h="16838"/>
      <w:pgMar w:top="993" w:right="1417" w:bottom="1417" w:left="1417"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15B0FC" w14:textId="77777777" w:rsidR="006143F4" w:rsidRDefault="006143F4" w:rsidP="0047279D">
      <w:pPr>
        <w:spacing w:after="0" w:line="240" w:lineRule="auto"/>
      </w:pPr>
      <w:r>
        <w:separator/>
      </w:r>
    </w:p>
  </w:endnote>
  <w:endnote w:type="continuationSeparator" w:id="0">
    <w:p w14:paraId="6BD54B5E" w14:textId="77777777" w:rsidR="006143F4" w:rsidRDefault="006143F4" w:rsidP="00472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urme Geometric Sans 3">
    <w:panose1 w:val="020B0500020000000000"/>
    <w:charset w:val="00"/>
    <w:family w:val="swiss"/>
    <w:notTrueType/>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6235926"/>
      <w:docPartObj>
        <w:docPartGallery w:val="Page Numbers (Bottom of Page)"/>
        <w:docPartUnique/>
      </w:docPartObj>
    </w:sdtPr>
    <w:sdtEndPr>
      <w:rPr>
        <w:rFonts w:ascii="Hurme Geometric Sans 3" w:hAnsi="Hurme Geometric Sans 3"/>
        <w:b/>
        <w:bCs/>
        <w:sz w:val="28"/>
        <w:szCs w:val="28"/>
      </w:rPr>
    </w:sdtEndPr>
    <w:sdtContent>
      <w:p w14:paraId="09A0CE6A" w14:textId="2EB97550" w:rsidR="0047279D" w:rsidRPr="0047279D" w:rsidRDefault="0047279D">
        <w:pPr>
          <w:pStyle w:val="Pieddepage"/>
          <w:jc w:val="center"/>
          <w:rPr>
            <w:rFonts w:ascii="Hurme Geometric Sans 3" w:hAnsi="Hurme Geometric Sans 3"/>
            <w:b/>
            <w:bCs/>
            <w:sz w:val="28"/>
            <w:szCs w:val="28"/>
          </w:rPr>
        </w:pPr>
        <w:r w:rsidRPr="0047279D">
          <w:rPr>
            <w:rFonts w:ascii="Hurme Geometric Sans 3" w:hAnsi="Hurme Geometric Sans 3"/>
            <w:b/>
            <w:bCs/>
            <w:sz w:val="28"/>
            <w:szCs w:val="28"/>
          </w:rPr>
          <w:fldChar w:fldCharType="begin"/>
        </w:r>
        <w:r w:rsidRPr="0047279D">
          <w:rPr>
            <w:rFonts w:ascii="Hurme Geometric Sans 3" w:hAnsi="Hurme Geometric Sans 3"/>
            <w:b/>
            <w:bCs/>
            <w:sz w:val="28"/>
            <w:szCs w:val="28"/>
          </w:rPr>
          <w:instrText>PAGE   \* MERGEFORMAT</w:instrText>
        </w:r>
        <w:r w:rsidRPr="0047279D">
          <w:rPr>
            <w:rFonts w:ascii="Hurme Geometric Sans 3" w:hAnsi="Hurme Geometric Sans 3"/>
            <w:b/>
            <w:bCs/>
            <w:sz w:val="28"/>
            <w:szCs w:val="28"/>
          </w:rPr>
          <w:fldChar w:fldCharType="separate"/>
        </w:r>
        <w:r w:rsidRPr="0047279D">
          <w:rPr>
            <w:rFonts w:ascii="Hurme Geometric Sans 3" w:hAnsi="Hurme Geometric Sans 3"/>
            <w:b/>
            <w:bCs/>
            <w:sz w:val="28"/>
            <w:szCs w:val="28"/>
          </w:rPr>
          <w:t>2</w:t>
        </w:r>
        <w:r w:rsidRPr="0047279D">
          <w:rPr>
            <w:rFonts w:ascii="Hurme Geometric Sans 3" w:hAnsi="Hurme Geometric Sans 3"/>
            <w:b/>
            <w:bCs/>
            <w:sz w:val="28"/>
            <w:szCs w:val="28"/>
          </w:rPr>
          <w:fldChar w:fldCharType="end"/>
        </w:r>
      </w:p>
    </w:sdtContent>
  </w:sdt>
  <w:p w14:paraId="5C79BABC" w14:textId="77777777" w:rsidR="0047279D" w:rsidRDefault="0047279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2B9226" w14:textId="77777777" w:rsidR="006143F4" w:rsidRDefault="006143F4" w:rsidP="0047279D">
      <w:pPr>
        <w:spacing w:after="0" w:line="240" w:lineRule="auto"/>
      </w:pPr>
      <w:r>
        <w:separator/>
      </w:r>
    </w:p>
  </w:footnote>
  <w:footnote w:type="continuationSeparator" w:id="0">
    <w:p w14:paraId="09EBAA7E" w14:textId="77777777" w:rsidR="006143F4" w:rsidRDefault="006143F4" w:rsidP="004727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A91D12"/>
    <w:multiLevelType w:val="hybridMultilevel"/>
    <w:tmpl w:val="F3B64D38"/>
    <w:lvl w:ilvl="0" w:tplc="56985A92">
      <w:numFmt w:val="bullet"/>
      <w:lvlText w:val="-"/>
      <w:lvlJc w:val="left"/>
      <w:pPr>
        <w:ind w:left="76" w:hanging="360"/>
      </w:pPr>
      <w:rPr>
        <w:rFonts w:ascii="Hurme Geometric Sans 3" w:eastAsiaTheme="minorHAnsi" w:hAnsi="Hurme Geometric Sans 3" w:cstheme="minorBidi" w:hint="default"/>
      </w:rPr>
    </w:lvl>
    <w:lvl w:ilvl="1" w:tplc="040C0003" w:tentative="1">
      <w:start w:val="1"/>
      <w:numFmt w:val="bullet"/>
      <w:lvlText w:val="o"/>
      <w:lvlJc w:val="left"/>
      <w:pPr>
        <w:ind w:left="796" w:hanging="360"/>
      </w:pPr>
      <w:rPr>
        <w:rFonts w:ascii="Courier New" w:hAnsi="Courier New" w:cs="Courier New" w:hint="default"/>
      </w:rPr>
    </w:lvl>
    <w:lvl w:ilvl="2" w:tplc="040C0005" w:tentative="1">
      <w:start w:val="1"/>
      <w:numFmt w:val="bullet"/>
      <w:lvlText w:val=""/>
      <w:lvlJc w:val="left"/>
      <w:pPr>
        <w:ind w:left="1516" w:hanging="360"/>
      </w:pPr>
      <w:rPr>
        <w:rFonts w:ascii="Wingdings" w:hAnsi="Wingdings" w:hint="default"/>
      </w:rPr>
    </w:lvl>
    <w:lvl w:ilvl="3" w:tplc="040C0001" w:tentative="1">
      <w:start w:val="1"/>
      <w:numFmt w:val="bullet"/>
      <w:lvlText w:val=""/>
      <w:lvlJc w:val="left"/>
      <w:pPr>
        <w:ind w:left="2236" w:hanging="360"/>
      </w:pPr>
      <w:rPr>
        <w:rFonts w:ascii="Symbol" w:hAnsi="Symbol" w:hint="default"/>
      </w:rPr>
    </w:lvl>
    <w:lvl w:ilvl="4" w:tplc="040C0003" w:tentative="1">
      <w:start w:val="1"/>
      <w:numFmt w:val="bullet"/>
      <w:lvlText w:val="o"/>
      <w:lvlJc w:val="left"/>
      <w:pPr>
        <w:ind w:left="2956" w:hanging="360"/>
      </w:pPr>
      <w:rPr>
        <w:rFonts w:ascii="Courier New" w:hAnsi="Courier New" w:cs="Courier New" w:hint="default"/>
      </w:rPr>
    </w:lvl>
    <w:lvl w:ilvl="5" w:tplc="040C0005" w:tentative="1">
      <w:start w:val="1"/>
      <w:numFmt w:val="bullet"/>
      <w:lvlText w:val=""/>
      <w:lvlJc w:val="left"/>
      <w:pPr>
        <w:ind w:left="3676" w:hanging="360"/>
      </w:pPr>
      <w:rPr>
        <w:rFonts w:ascii="Wingdings" w:hAnsi="Wingdings" w:hint="default"/>
      </w:rPr>
    </w:lvl>
    <w:lvl w:ilvl="6" w:tplc="040C0001" w:tentative="1">
      <w:start w:val="1"/>
      <w:numFmt w:val="bullet"/>
      <w:lvlText w:val=""/>
      <w:lvlJc w:val="left"/>
      <w:pPr>
        <w:ind w:left="4396" w:hanging="360"/>
      </w:pPr>
      <w:rPr>
        <w:rFonts w:ascii="Symbol" w:hAnsi="Symbol" w:hint="default"/>
      </w:rPr>
    </w:lvl>
    <w:lvl w:ilvl="7" w:tplc="040C0003" w:tentative="1">
      <w:start w:val="1"/>
      <w:numFmt w:val="bullet"/>
      <w:lvlText w:val="o"/>
      <w:lvlJc w:val="left"/>
      <w:pPr>
        <w:ind w:left="5116" w:hanging="360"/>
      </w:pPr>
      <w:rPr>
        <w:rFonts w:ascii="Courier New" w:hAnsi="Courier New" w:cs="Courier New" w:hint="default"/>
      </w:rPr>
    </w:lvl>
    <w:lvl w:ilvl="8" w:tplc="040C0005" w:tentative="1">
      <w:start w:val="1"/>
      <w:numFmt w:val="bullet"/>
      <w:lvlText w:val=""/>
      <w:lvlJc w:val="left"/>
      <w:pPr>
        <w:ind w:left="58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756"/>
    <w:rsid w:val="00095F78"/>
    <w:rsid w:val="001D7BBD"/>
    <w:rsid w:val="00281BDE"/>
    <w:rsid w:val="002C3208"/>
    <w:rsid w:val="002F30FD"/>
    <w:rsid w:val="003377CB"/>
    <w:rsid w:val="00383F32"/>
    <w:rsid w:val="00392850"/>
    <w:rsid w:val="003941F5"/>
    <w:rsid w:val="00396B79"/>
    <w:rsid w:val="003B6249"/>
    <w:rsid w:val="003F6296"/>
    <w:rsid w:val="0047279D"/>
    <w:rsid w:val="005019DE"/>
    <w:rsid w:val="005D172B"/>
    <w:rsid w:val="006143F4"/>
    <w:rsid w:val="00675E9B"/>
    <w:rsid w:val="006818E3"/>
    <w:rsid w:val="006B0446"/>
    <w:rsid w:val="006C550C"/>
    <w:rsid w:val="0070436C"/>
    <w:rsid w:val="0073712D"/>
    <w:rsid w:val="00881FB6"/>
    <w:rsid w:val="00944F7E"/>
    <w:rsid w:val="00952756"/>
    <w:rsid w:val="00957654"/>
    <w:rsid w:val="0095781A"/>
    <w:rsid w:val="00984E2A"/>
    <w:rsid w:val="00AE57E2"/>
    <w:rsid w:val="00C076D4"/>
    <w:rsid w:val="00CB51E4"/>
    <w:rsid w:val="00CB7ED0"/>
    <w:rsid w:val="00CD4C78"/>
    <w:rsid w:val="00D21B8F"/>
    <w:rsid w:val="00D55300"/>
    <w:rsid w:val="00E276B9"/>
    <w:rsid w:val="00E5676A"/>
    <w:rsid w:val="00E86106"/>
    <w:rsid w:val="00E9006A"/>
    <w:rsid w:val="00E95B76"/>
    <w:rsid w:val="00EB7BEC"/>
    <w:rsid w:val="00F20CD1"/>
    <w:rsid w:val="00F3474F"/>
    <w:rsid w:val="00F469A5"/>
    <w:rsid w:val="00FF01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A3C31"/>
  <w15:chartTrackingRefBased/>
  <w15:docId w15:val="{0325A54D-804A-4BEE-B53A-D38D285A7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95781A"/>
    <w:pPr>
      <w:spacing w:after="200" w:line="240" w:lineRule="auto"/>
    </w:pPr>
    <w:rPr>
      <w:i/>
      <w:iCs/>
      <w:color w:val="44546A" w:themeColor="text2"/>
      <w:sz w:val="18"/>
      <w:szCs w:val="18"/>
    </w:rPr>
  </w:style>
  <w:style w:type="paragraph" w:styleId="En-tte">
    <w:name w:val="header"/>
    <w:basedOn w:val="Normal"/>
    <w:link w:val="En-tteCar"/>
    <w:uiPriority w:val="99"/>
    <w:unhideWhenUsed/>
    <w:rsid w:val="0047279D"/>
    <w:pPr>
      <w:tabs>
        <w:tab w:val="center" w:pos="4536"/>
        <w:tab w:val="right" w:pos="9072"/>
      </w:tabs>
      <w:spacing w:after="0" w:line="240" w:lineRule="auto"/>
    </w:pPr>
  </w:style>
  <w:style w:type="character" w:customStyle="1" w:styleId="En-tteCar">
    <w:name w:val="En-tête Car"/>
    <w:basedOn w:val="Policepardfaut"/>
    <w:link w:val="En-tte"/>
    <w:uiPriority w:val="99"/>
    <w:rsid w:val="0047279D"/>
  </w:style>
  <w:style w:type="paragraph" w:styleId="Pieddepage">
    <w:name w:val="footer"/>
    <w:basedOn w:val="Normal"/>
    <w:link w:val="PieddepageCar"/>
    <w:uiPriority w:val="99"/>
    <w:unhideWhenUsed/>
    <w:rsid w:val="004727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279D"/>
  </w:style>
  <w:style w:type="paragraph" w:styleId="Paragraphedeliste">
    <w:name w:val="List Paragraph"/>
    <w:basedOn w:val="Normal"/>
    <w:uiPriority w:val="34"/>
    <w:qFormat/>
    <w:rsid w:val="00D55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4841B-EE68-457C-9D3D-911416A80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Sprint 3 - Pilotage.docx</Template>
  <TotalTime>2</TotalTime>
  <Pages>1</Pages>
  <Words>159</Words>
  <Characters>875</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Desmurs</dc:creator>
  <cp:keywords/>
  <dc:description/>
  <cp:lastModifiedBy>Alan Desmurs</cp:lastModifiedBy>
  <cp:revision>3</cp:revision>
  <cp:lastPrinted>2019-11-15T12:54:00Z</cp:lastPrinted>
  <dcterms:created xsi:type="dcterms:W3CDTF">2021-03-30T19:21:00Z</dcterms:created>
  <dcterms:modified xsi:type="dcterms:W3CDTF">2021-03-30T19:22:00Z</dcterms:modified>
</cp:coreProperties>
</file>