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370C8" w14:textId="6CB6E6C4" w:rsidR="00A3741B" w:rsidRPr="00A3741B" w:rsidRDefault="00A3741B" w:rsidP="00A3741B">
      <w:p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  <w:lang w:val="en-US"/>
        </w:rPr>
        <w:t xml:space="preserve">  </w:t>
      </w:r>
      <w:r w:rsidRPr="00A3741B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 wp14:anchorId="12D5C000" wp14:editId="56072F85">
                <wp:extent cx="190500" cy="281940"/>
                <wp:effectExtent l="0" t="0" r="0" b="0"/>
                <wp:docPr id="587379436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56711E" id="Rectangle 2" o:spid="_x0000_s1026" style="width:15pt;height:2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" filled="f" stroked="f">
                <o:lock v:ext="edit" aspectratio="t"/>
                <w10:anchorlock/>
              </v:rect>
            </w:pict>
          </mc:Fallback>
        </mc:AlternateContent>
      </w:r>
    </w:p>
    <w:p w14:paraId="297A65A6" w14:textId="25CCA367" w:rsidR="00A3741B" w:rsidRPr="00A3741B" w:rsidRDefault="00A3741B" w:rsidP="00A3741B">
      <w:p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  <w:b/>
          <w:bCs/>
        </w:rPr>
        <w:t>Chapter 22 Evaluating System</w:t>
      </w:r>
      <w:r w:rsidR="00C655AA">
        <w:rPr>
          <w:rFonts w:ascii="Times New Roman" w:hAnsi="Times New Roman" w:cs="Times New Roman"/>
          <w:b/>
          <w:bCs/>
        </w:rPr>
        <w:t>s</w:t>
      </w:r>
    </w:p>
    <w:p w14:paraId="579A6599" w14:textId="77777777" w:rsidR="00A3741B" w:rsidRPr="00A3741B" w:rsidRDefault="00A3741B" w:rsidP="00A3741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Evaluation assesses assurance evidence against functionality and assurance criteria, resulting in a trust measure reflecting how well a system meets specific criteria .</w:t>
      </w:r>
    </w:p>
    <w:p w14:paraId="593885AF" w14:textId="77777777" w:rsidR="00A3741B" w:rsidRPr="00A3741B" w:rsidRDefault="00A3741B" w:rsidP="00A3741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Trusted Computer System Evaluation Criteria (TCSEC) was the first formal evaluation methodology, with subsequent methodologies building and improving upon it .</w:t>
      </w:r>
    </w:p>
    <w:p w14:paraId="686D6203" w14:textId="77777777" w:rsidR="00A3741B" w:rsidRPr="00A3741B" w:rsidRDefault="00A3741B" w:rsidP="00A3741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Common Criteria (CC) is an internationally developed standard for security feature certification, and FIPS PUB 140-2 accredits cryptographic modules .</w:t>
      </w:r>
    </w:p>
    <w:p w14:paraId="47560C51" w14:textId="77777777" w:rsidR="00A3741B" w:rsidRPr="00A3741B" w:rsidRDefault="00A3741B" w:rsidP="00A3741B">
      <w:p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  <w:b/>
          <w:bCs/>
        </w:rPr>
        <w:t>22.1 Goals of Formal Evaluation</w:t>
      </w:r>
      <w:r w:rsidRPr="00A3741B">
        <w:rPr>
          <w:rFonts w:ascii="Times New Roman" w:hAnsi="Times New Roman" w:cs="Times New Roman"/>
        </w:rPr>
        <w:t> </w:t>
      </w:r>
    </w:p>
    <w:p w14:paraId="4B236999" w14:textId="77777777" w:rsidR="00A3741B" w:rsidRPr="00A3741B" w:rsidRDefault="00A3741B" w:rsidP="00A3741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Perfect security is unachievable for complex computer systems; a trusted system meets specific security requirements under specific conditions .</w:t>
      </w:r>
    </w:p>
    <w:p w14:paraId="2896FB2F" w14:textId="77777777" w:rsidR="00A3741B" w:rsidRPr="00A3741B" w:rsidRDefault="00A3741B" w:rsidP="00A3741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Evaluation methodologies define security functionality and assurance requirements, with a methodology to determine compliance and a trust level indicator .</w:t>
      </w:r>
    </w:p>
    <w:p w14:paraId="432F036E" w14:textId="77777777" w:rsidR="00A3741B" w:rsidRPr="00A3741B" w:rsidRDefault="00A3741B" w:rsidP="00A3741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Formal evaluation methodologies provide trust measurements based on security requirements and assurance evidence, impacting development processes .</w:t>
      </w:r>
    </w:p>
    <w:p w14:paraId="7DA36621" w14:textId="77777777" w:rsidR="00A3741B" w:rsidRPr="00A3741B" w:rsidRDefault="00A3741B" w:rsidP="00A3741B">
      <w:p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  <w:b/>
          <w:bCs/>
        </w:rPr>
        <w:t>22.1.1 Deciding to Evaluate</w:t>
      </w:r>
      <w:r w:rsidRPr="00A3741B">
        <w:rPr>
          <w:rFonts w:ascii="Times New Roman" w:hAnsi="Times New Roman" w:cs="Times New Roman"/>
        </w:rPr>
        <w:t> </w:t>
      </w:r>
    </w:p>
    <w:p w14:paraId="0091F1A9" w14:textId="77777777" w:rsidR="00A3741B" w:rsidRPr="00A3741B" w:rsidRDefault="00A3741B" w:rsidP="00A3741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Formal evaluation decisions must balance security with costs like time and features, with vendors seeking validation due to government acquisition requirements .</w:t>
      </w:r>
    </w:p>
    <w:p w14:paraId="79F082A2" w14:textId="77777777" w:rsidR="00A3741B" w:rsidRPr="00A3741B" w:rsidRDefault="00A3741B" w:rsidP="00A3741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NSTISSP #11 mandates COTS products used on national security systems be evaluated against CC or FIPS 140-2 .</w:t>
      </w:r>
    </w:p>
    <w:p w14:paraId="1AD0816F" w14:textId="77777777" w:rsidR="00A3741B" w:rsidRPr="00A3741B" w:rsidRDefault="00A3741B" w:rsidP="00A3741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Evaluation provides an independent assessment by experts, which can be used to compare products .</w:t>
      </w:r>
    </w:p>
    <w:p w14:paraId="4C0232A6" w14:textId="77777777" w:rsidR="00A3741B" w:rsidRPr="00A3741B" w:rsidRDefault="00A3741B" w:rsidP="00A3741B">
      <w:p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  <w:b/>
          <w:bCs/>
        </w:rPr>
        <w:t>22.1.2 Historical Perspective of Evaluation Methodologies</w:t>
      </w:r>
      <w:r w:rsidRPr="00A3741B">
        <w:rPr>
          <w:rFonts w:ascii="Times New Roman" w:hAnsi="Times New Roman" w:cs="Times New Roman"/>
        </w:rPr>
        <w:t> </w:t>
      </w:r>
    </w:p>
    <w:p w14:paraId="0B5DF468" w14:textId="77777777" w:rsidR="00A3741B" w:rsidRPr="00A3741B" w:rsidRDefault="00A3741B" w:rsidP="00A3741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Government and military establishments were early drivers of computer security research and the creation of security evaluation processes .</w:t>
      </w:r>
    </w:p>
    <w:p w14:paraId="2E75F50D" w14:textId="77777777" w:rsidR="00A3741B" w:rsidRPr="00A3741B" w:rsidRDefault="00A3741B" w:rsidP="00A3741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Evaluation methodologies provide functional requirements, assurance requirements, and levels of trust in different formats .</w:t>
      </w:r>
    </w:p>
    <w:p w14:paraId="7E46C132" w14:textId="77777777" w:rsidR="00A3741B" w:rsidRPr="00A3741B" w:rsidRDefault="00A3741B" w:rsidP="00A3741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methodologies use slightly different terminologies .</w:t>
      </w:r>
    </w:p>
    <w:p w14:paraId="7B6E9452" w14:textId="77777777" w:rsidR="00A3741B" w:rsidRPr="00A3741B" w:rsidRDefault="00A3741B" w:rsidP="00A3741B">
      <w:p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  <w:b/>
          <w:bCs/>
        </w:rPr>
        <w:t>22.2 TCSEC: 1983-1999</w:t>
      </w:r>
      <w:r w:rsidRPr="00A3741B">
        <w:rPr>
          <w:rFonts w:ascii="Times New Roman" w:hAnsi="Times New Roman" w:cs="Times New Roman"/>
        </w:rPr>
        <w:t> </w:t>
      </w:r>
    </w:p>
    <w:p w14:paraId="5C3D030D" w14:textId="77777777" w:rsidR="00A3741B" w:rsidRPr="00A3741B" w:rsidRDefault="00A3741B" w:rsidP="00A3741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TCSEC, or the Orange Book, was the first major computer security evaluation methodology, defining criteria for six evaluation classes (C1-A1) .</w:t>
      </w:r>
    </w:p>
    <w:p w14:paraId="2BAAEDE7" w14:textId="77777777" w:rsidR="00A3741B" w:rsidRPr="00A3741B" w:rsidRDefault="00A3741B" w:rsidP="00A3741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lastRenderedPageBreak/>
        <w:t>The classes contain functional and assurance requirements, influenced by the reference monitor concept and Bell-LaPadula model .</w:t>
      </w:r>
    </w:p>
    <w:p w14:paraId="57758B23" w14:textId="77777777" w:rsidR="00A3741B" w:rsidRPr="00A3741B" w:rsidRDefault="00A3741B" w:rsidP="00A3741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TCSEC emphasizes confidentiality and provides seven levels of trust measurement represented by the evaluation classes .</w:t>
      </w:r>
    </w:p>
    <w:p w14:paraId="53679DD9" w14:textId="77777777" w:rsidR="00A3741B" w:rsidRPr="00A3741B" w:rsidRDefault="00A3741B" w:rsidP="00A3741B">
      <w:p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  <w:b/>
          <w:bCs/>
        </w:rPr>
        <w:t>22.2.1 TCSEC Requirements</w:t>
      </w:r>
      <w:r w:rsidRPr="00A3741B">
        <w:rPr>
          <w:rFonts w:ascii="Times New Roman" w:hAnsi="Times New Roman" w:cs="Times New Roman"/>
        </w:rPr>
        <w:t> </w:t>
      </w:r>
    </w:p>
    <w:p w14:paraId="491F6965" w14:textId="77777777" w:rsidR="00A3741B" w:rsidRPr="00A3741B" w:rsidRDefault="00A3741B" w:rsidP="00A3741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TCSEC is organized by evaluation class, defining functional and assurance requirements within the context of the classes .</w:t>
      </w:r>
    </w:p>
    <w:p w14:paraId="551B202E" w14:textId="77777777" w:rsidR="00A3741B" w:rsidRPr="00A3741B" w:rsidRDefault="00A3741B" w:rsidP="00A3741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Functional requirements include discretionary access control (DAC), object reuse, mandatory access control (MAC), and identification and authentication (I&amp;A) .</w:t>
      </w:r>
    </w:p>
    <w:p w14:paraId="0CAE7269" w14:textId="77777777" w:rsidR="00A3741B" w:rsidRPr="00A3741B" w:rsidRDefault="00A3741B" w:rsidP="00A3741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Assurance requirements include configuration management, trusted distribution, system architecture, design specification and verification, and testing .</w:t>
      </w:r>
    </w:p>
    <w:p w14:paraId="1B67D6A0" w14:textId="77777777" w:rsidR="00A3741B" w:rsidRPr="00A3741B" w:rsidRDefault="00A3741B" w:rsidP="00A3741B">
      <w:p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  <w:b/>
          <w:bCs/>
        </w:rPr>
        <w:t>22.2.1.1 TCSEC Functional Requirements</w:t>
      </w:r>
      <w:r w:rsidRPr="00A3741B">
        <w:rPr>
          <w:rFonts w:ascii="Times New Roman" w:hAnsi="Times New Roman" w:cs="Times New Roman"/>
        </w:rPr>
        <w:t> </w:t>
      </w:r>
    </w:p>
    <w:p w14:paraId="79A17F9A" w14:textId="77777777" w:rsidR="00A3741B" w:rsidRPr="00A3741B" w:rsidRDefault="00A3741B" w:rsidP="00A3741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Discretionary access control (DAC) requirements identify an access control mechanism that allows for controlled sharing of named objects by named individuals and/or groups .</w:t>
      </w:r>
    </w:p>
    <w:p w14:paraId="43A94216" w14:textId="77777777" w:rsidR="00A3741B" w:rsidRPr="00A3741B" w:rsidRDefault="00A3741B" w:rsidP="00A3741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Mandatory access control (MAC) requirements, not required until class B1, embody the simple security condition and the *-property from the Bell-LaPadula Model .</w:t>
      </w:r>
    </w:p>
    <w:p w14:paraId="4F592BAB" w14:textId="77777777" w:rsidR="00A3741B" w:rsidRPr="00A3741B" w:rsidRDefault="00A3741B" w:rsidP="00A3741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Audit requirements address the existence of an audit mechanism as well as protection of the audit data .</w:t>
      </w:r>
    </w:p>
    <w:p w14:paraId="2AED2B9E" w14:textId="77777777" w:rsidR="00A3741B" w:rsidRPr="00A3741B" w:rsidRDefault="00A3741B" w:rsidP="00A3741B">
      <w:p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  <w:b/>
          <w:bCs/>
        </w:rPr>
        <w:t>22.2.1.2 TCSEC Assurance Requirements</w:t>
      </w:r>
      <w:r w:rsidRPr="00A3741B">
        <w:rPr>
          <w:rFonts w:ascii="Times New Roman" w:hAnsi="Times New Roman" w:cs="Times New Roman"/>
        </w:rPr>
        <w:t> </w:t>
      </w:r>
    </w:p>
    <w:p w14:paraId="67AF26D6" w14:textId="77777777" w:rsidR="00A3741B" w:rsidRPr="00A3741B" w:rsidRDefault="00A3741B" w:rsidP="00A3741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Configuration management requirements for the TCSEC begin at class B2 and increase for higher classes .</w:t>
      </w:r>
    </w:p>
    <w:p w14:paraId="4571C2CC" w14:textId="77777777" w:rsidR="00A3741B" w:rsidRPr="00A3741B" w:rsidRDefault="00A3741B" w:rsidP="00A3741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Design specification and verification requirements address a large number of individual requirements, which vary dramatically among the evaluation classes .</w:t>
      </w:r>
    </w:p>
    <w:p w14:paraId="384AEAE5" w14:textId="77777777" w:rsidR="00A3741B" w:rsidRPr="00A3741B" w:rsidRDefault="00A3741B" w:rsidP="00A3741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Testing requirements address conformance with claims, resistance to penetration, and correction of flaws followed by retesting .</w:t>
      </w:r>
    </w:p>
    <w:p w14:paraId="2D22246A" w14:textId="77777777" w:rsidR="00A3741B" w:rsidRPr="00A3741B" w:rsidRDefault="00A3741B" w:rsidP="00A3741B">
      <w:p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  <w:b/>
          <w:bCs/>
        </w:rPr>
        <w:t>22.2.2 The TCSEC Evaluation Classes</w:t>
      </w:r>
      <w:r w:rsidRPr="00A3741B">
        <w:rPr>
          <w:rFonts w:ascii="Times New Roman" w:hAnsi="Times New Roman" w:cs="Times New Roman"/>
        </w:rPr>
        <w:t> </w:t>
      </w:r>
    </w:p>
    <w:p w14:paraId="11DBCC74" w14:textId="77777777" w:rsidR="00A3741B" w:rsidRPr="00A3741B" w:rsidRDefault="00A3741B" w:rsidP="00A3741B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Class C1, discretionary protection, has minimal functional requirements only for identification and authentication and for discretionary access controls .</w:t>
      </w:r>
    </w:p>
    <w:p w14:paraId="383F3EBB" w14:textId="77777777" w:rsidR="00A3741B" w:rsidRPr="00A3741B" w:rsidRDefault="00A3741B" w:rsidP="00A3741B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Class B1, labeled security protection, requires mandatory access controls, but these controls can be restricted to a specified set of objects .</w:t>
      </w:r>
    </w:p>
    <w:p w14:paraId="6D565570" w14:textId="77777777" w:rsidR="00A3741B" w:rsidRPr="00A3741B" w:rsidRDefault="00A3741B" w:rsidP="00A3741B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Class A1, verified protection, has the same functional requirements as class B3, but requires significant use of formal methods .</w:t>
      </w:r>
    </w:p>
    <w:p w14:paraId="24188ACC" w14:textId="77777777" w:rsidR="00A3741B" w:rsidRPr="00A3741B" w:rsidRDefault="00A3741B" w:rsidP="00A3741B">
      <w:p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  <w:b/>
          <w:bCs/>
        </w:rPr>
        <w:t>22.2.3 The TCSEC Evaluation Process</w:t>
      </w:r>
      <w:r w:rsidRPr="00A3741B">
        <w:rPr>
          <w:rFonts w:ascii="Times New Roman" w:hAnsi="Times New Roman" w:cs="Times New Roman"/>
        </w:rPr>
        <w:t> </w:t>
      </w:r>
    </w:p>
    <w:p w14:paraId="5C91772B" w14:textId="77777777" w:rsidR="00A3741B" w:rsidRPr="00A3741B" w:rsidRDefault="00A3741B" w:rsidP="00A3741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lastRenderedPageBreak/>
        <w:t>Government-sponsored evaluators managed TCSEC evaluations, divided into application, preliminary technical review (PTR), and evaluation phases .</w:t>
      </w:r>
    </w:p>
    <w:p w14:paraId="53959C43" w14:textId="77777777" w:rsidR="00A3741B" w:rsidRPr="00A3741B" w:rsidRDefault="00A3741B" w:rsidP="00A3741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evaluation phase was divided into design analysis, test analysis, and a final review .</w:t>
      </w:r>
    </w:p>
    <w:p w14:paraId="2D98A8E8" w14:textId="77777777" w:rsidR="00A3741B" w:rsidRPr="00A3741B" w:rsidRDefault="00A3741B" w:rsidP="00A3741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Ratings Maintenance Program (RAMP) maintained assurance for new versions of an evaluated product .</w:t>
      </w:r>
    </w:p>
    <w:p w14:paraId="54949BB4" w14:textId="77777777" w:rsidR="00A3741B" w:rsidRPr="00A3741B" w:rsidRDefault="00A3741B" w:rsidP="00A3741B">
      <w:p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  <w:b/>
          <w:bCs/>
        </w:rPr>
        <w:t>22.2.4 Impacts</w:t>
      </w:r>
      <w:r w:rsidRPr="00A3741B">
        <w:rPr>
          <w:rFonts w:ascii="Times New Roman" w:hAnsi="Times New Roman" w:cs="Times New Roman"/>
        </w:rPr>
        <w:t> </w:t>
      </w:r>
    </w:p>
    <w:p w14:paraId="642636E8" w14:textId="77777777" w:rsidR="00A3741B" w:rsidRPr="00A3741B" w:rsidRDefault="00A3741B" w:rsidP="00A3741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TCSEC created a new approach to identifying how secure a product is, based on the analysis of design, implementation, documentation, and procedures .</w:t>
      </w:r>
    </w:p>
    <w:p w14:paraId="29155F6A" w14:textId="77777777" w:rsidR="00A3741B" w:rsidRPr="00A3741B" w:rsidRDefault="00A3741B" w:rsidP="00A3741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Its scope was limited .</w:t>
      </w:r>
    </w:p>
    <w:p w14:paraId="33FA2606" w14:textId="77777777" w:rsidR="00A3741B" w:rsidRPr="00A3741B" w:rsidRDefault="00A3741B" w:rsidP="00A3741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evaluation process was difficult and often lacked needed resources .</w:t>
      </w:r>
    </w:p>
    <w:p w14:paraId="1E9176B8" w14:textId="77777777" w:rsidR="00A3741B" w:rsidRPr="00A3741B" w:rsidRDefault="00A3741B" w:rsidP="00A3741B">
      <w:p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  <w:b/>
          <w:bCs/>
        </w:rPr>
        <w:t>22.2.4.1 Scope Limitations</w:t>
      </w:r>
      <w:r w:rsidRPr="00A3741B">
        <w:rPr>
          <w:rFonts w:ascii="Times New Roman" w:hAnsi="Times New Roman" w:cs="Times New Roman"/>
        </w:rPr>
        <w:t> </w:t>
      </w:r>
    </w:p>
    <w:p w14:paraId="4D842FB5" w14:textId="77777777" w:rsidR="00A3741B" w:rsidRPr="00A3741B" w:rsidRDefault="00A3741B" w:rsidP="00A3741B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TCSEC was written for operating systems and does not translate well to other types of products or to systems .</w:t>
      </w:r>
    </w:p>
    <w:p w14:paraId="63271BCD" w14:textId="77777777" w:rsidR="00A3741B" w:rsidRPr="00A3741B" w:rsidRDefault="00A3741B" w:rsidP="00A3741B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TCSEC focused on the security needs of the U.S. government and military establishments, who funded its development .</w:t>
      </w:r>
    </w:p>
    <w:p w14:paraId="6E627AA3" w14:textId="77777777" w:rsidR="00A3741B" w:rsidRPr="00A3741B" w:rsidRDefault="00A3741B" w:rsidP="00A3741B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Interpretations had limitations that restricted their utility .</w:t>
      </w:r>
    </w:p>
    <w:p w14:paraId="5307A005" w14:textId="77777777" w:rsidR="00A3741B" w:rsidRPr="00A3741B" w:rsidRDefault="00A3741B" w:rsidP="00A3741B">
      <w:p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  <w:b/>
          <w:bCs/>
        </w:rPr>
        <w:t>22.2.4.2 Process Limitations</w:t>
      </w:r>
      <w:r w:rsidRPr="00A3741B">
        <w:rPr>
          <w:rFonts w:ascii="Times New Roman" w:hAnsi="Times New Roman" w:cs="Times New Roman"/>
        </w:rPr>
        <w:t> </w:t>
      </w:r>
    </w:p>
    <w:p w14:paraId="6692D3BA" w14:textId="77777777" w:rsidR="00A3741B" w:rsidRPr="00A3741B" w:rsidRDefault="00A3741B" w:rsidP="00A3741B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TCSEC evaluation methodology had two fundamental problems: "criteria creep" and evaluations took too much time .</w:t>
      </w:r>
    </w:p>
    <w:p w14:paraId="29D186B3" w14:textId="77777777" w:rsidR="00A3741B" w:rsidRPr="00A3741B" w:rsidRDefault="00A3741B" w:rsidP="00A3741B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Vendors often had to do additional unanticipated work .</w:t>
      </w:r>
    </w:p>
    <w:p w14:paraId="66294BBB" w14:textId="77777777" w:rsidR="00A3741B" w:rsidRPr="00A3741B" w:rsidRDefault="00A3741B" w:rsidP="00A3741B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Labs completing evaluations in roughly a year .</w:t>
      </w:r>
    </w:p>
    <w:p w14:paraId="594B2271" w14:textId="77777777" w:rsidR="00A3741B" w:rsidRPr="00A3741B" w:rsidRDefault="00A3741B" w:rsidP="00A3741B">
      <w:p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  <w:b/>
          <w:bCs/>
        </w:rPr>
        <w:t>22.2.4.3 Contributions</w:t>
      </w:r>
      <w:r w:rsidRPr="00A3741B">
        <w:rPr>
          <w:rFonts w:ascii="Times New Roman" w:hAnsi="Times New Roman" w:cs="Times New Roman"/>
        </w:rPr>
        <w:t> </w:t>
      </w:r>
    </w:p>
    <w:p w14:paraId="32753D44" w14:textId="77777777" w:rsidR="00A3741B" w:rsidRPr="00A3741B" w:rsidRDefault="00A3741B" w:rsidP="00A3741B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TCSEC provided a process for security evaluation of commercial products .</w:t>
      </w:r>
    </w:p>
    <w:p w14:paraId="56BC28FA" w14:textId="77777777" w:rsidR="00A3741B" w:rsidRPr="00A3741B" w:rsidRDefault="00A3741B" w:rsidP="00A3741B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TCSEC remained centered on operating systems, and its interpretations were insufficient to evaluate all types of networks or the new varieties of products .</w:t>
      </w:r>
    </w:p>
    <w:p w14:paraId="0B7CDF68" w14:textId="77777777" w:rsidR="00A3741B" w:rsidRPr="00A3741B" w:rsidRDefault="00A3741B" w:rsidP="00A3741B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commercial sector was dissatisfied with the functional requirements of the evaluation classes .</w:t>
      </w:r>
    </w:p>
    <w:p w14:paraId="5093516D" w14:textId="77777777" w:rsidR="00A3741B" w:rsidRPr="00A3741B" w:rsidRDefault="00A3741B" w:rsidP="00A3741B">
      <w:p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  <w:b/>
          <w:bCs/>
        </w:rPr>
        <w:t>22.3 International Efforts and the ITSEC: 1991-2001</w:t>
      </w:r>
      <w:r w:rsidRPr="00A3741B">
        <w:rPr>
          <w:rFonts w:ascii="Times New Roman" w:hAnsi="Times New Roman" w:cs="Times New Roman"/>
        </w:rPr>
        <w:t> </w:t>
      </w:r>
    </w:p>
    <w:p w14:paraId="3EA7A8BA" w14:textId="77777777" w:rsidR="00A3741B" w:rsidRPr="00A3741B" w:rsidRDefault="00A3741B" w:rsidP="00A3741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By 1990, several Western countries had developed their own security evaluation criteria .</w:t>
      </w:r>
    </w:p>
    <w:p w14:paraId="4100B126" w14:textId="77777777" w:rsidR="00A3741B" w:rsidRPr="00A3741B" w:rsidRDefault="00A3741B" w:rsidP="00A3741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lastRenderedPageBreak/>
        <w:t>The lack of reciprocity of evaluation among European nations created a move to harmonize the criteria of these countries, resulting in the Information Technology Security Evaluation Criteria (ITSEC), the European standard published in 1991 .</w:t>
      </w:r>
    </w:p>
    <w:p w14:paraId="5298E6E1" w14:textId="77777777" w:rsidR="00A3741B" w:rsidRPr="00A3741B" w:rsidRDefault="00A3741B" w:rsidP="00A3741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ITSEC provided six levels of trust, called evaluation levels, E1, E2, E3, E4, E5, and E6 .</w:t>
      </w:r>
    </w:p>
    <w:p w14:paraId="4EDE2B0A" w14:textId="77777777" w:rsidR="00A3741B" w:rsidRPr="00A3741B" w:rsidRDefault="00A3741B" w:rsidP="00A3741B">
      <w:p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  <w:b/>
          <w:bCs/>
        </w:rPr>
        <w:t>22.3.1 ITSEC Assurance Requirements</w:t>
      </w:r>
      <w:r w:rsidRPr="00A3741B">
        <w:rPr>
          <w:rFonts w:ascii="Times New Roman" w:hAnsi="Times New Roman" w:cs="Times New Roman"/>
        </w:rPr>
        <w:t> </w:t>
      </w:r>
    </w:p>
    <w:p w14:paraId="3C260EA7" w14:textId="77777777" w:rsidR="00A3741B" w:rsidRPr="00A3741B" w:rsidRDefault="00A3741B" w:rsidP="00A3741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ITSEC assurance requirements were similar to those in the TCSEC, although there were substantial differences in terminology .</w:t>
      </w:r>
    </w:p>
    <w:p w14:paraId="1B0CE55A" w14:textId="77777777" w:rsidR="00A3741B" w:rsidRPr="00A3741B" w:rsidRDefault="00A3741B" w:rsidP="00A3741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ITSEC required an assessment of the security measures used for the developer environment during the development and maintenance of the product or system .</w:t>
      </w:r>
    </w:p>
    <w:p w14:paraId="58C76883" w14:textId="77777777" w:rsidR="00A3741B" w:rsidRPr="00A3741B" w:rsidRDefault="00A3741B" w:rsidP="00A3741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effectiveness requirements of the ITSEC required several forms of vulnerability assessment that the TCSEC did not require .</w:t>
      </w:r>
    </w:p>
    <w:p w14:paraId="750159FB" w14:textId="77777777" w:rsidR="00A3741B" w:rsidRPr="00A3741B" w:rsidRDefault="00A3741B" w:rsidP="00A3741B">
      <w:p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  <w:b/>
          <w:bCs/>
        </w:rPr>
        <w:t>22.3.2 The ITSEC Evaluation Levels</w:t>
      </w:r>
      <w:r w:rsidRPr="00A3741B">
        <w:rPr>
          <w:rFonts w:ascii="Times New Roman" w:hAnsi="Times New Roman" w:cs="Times New Roman"/>
        </w:rPr>
        <w:t> </w:t>
      </w:r>
    </w:p>
    <w:p w14:paraId="4FE5DDB4" w14:textId="77777777" w:rsidR="00A3741B" w:rsidRPr="00A3741B" w:rsidRDefault="00A3741B" w:rsidP="00A3741B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ITSEC levels were listed from lowest to highest .</w:t>
      </w:r>
    </w:p>
    <w:p w14:paraId="40773568" w14:textId="77777777" w:rsidR="00A3741B" w:rsidRPr="00A3741B" w:rsidRDefault="00A3741B" w:rsidP="00A3741B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Level El required a security target against which to evaluate the product or system .</w:t>
      </w:r>
    </w:p>
    <w:p w14:paraId="3848A9A7" w14:textId="77777777" w:rsidR="00A3741B" w:rsidRPr="00A3741B" w:rsidRDefault="00A3741B" w:rsidP="00A3741B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Level E6 also required extensive use of formal methods .</w:t>
      </w:r>
    </w:p>
    <w:p w14:paraId="56A14176" w14:textId="77777777" w:rsidR="00A3741B" w:rsidRPr="00A3741B" w:rsidRDefault="00A3741B" w:rsidP="00A3741B">
      <w:p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  <w:b/>
          <w:bCs/>
        </w:rPr>
        <w:t>22.3.3 The ITSEC Evaluation Process</w:t>
      </w:r>
      <w:r w:rsidRPr="00A3741B">
        <w:rPr>
          <w:rFonts w:ascii="Times New Roman" w:hAnsi="Times New Roman" w:cs="Times New Roman"/>
        </w:rPr>
        <w:t> </w:t>
      </w:r>
    </w:p>
    <w:p w14:paraId="035924E3" w14:textId="77777777" w:rsidR="00A3741B" w:rsidRPr="00A3741B" w:rsidRDefault="00A3741B" w:rsidP="00A3741B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Each participating country had its own methodology for doing evaluations under the ITSEC .</w:t>
      </w:r>
    </w:p>
    <w:p w14:paraId="0DE8C3DA" w14:textId="77777777" w:rsidR="00A3741B" w:rsidRPr="00A3741B" w:rsidRDefault="00A3741B" w:rsidP="00A3741B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Vendors sought guidance and support from the consulting division to prepare for the evaluation, and con- sequently the products and systems were better prepared before evaluation began .</w:t>
      </w:r>
    </w:p>
    <w:p w14:paraId="35AE3C31" w14:textId="77777777" w:rsidR="00A3741B" w:rsidRPr="00A3741B" w:rsidRDefault="00A3741B" w:rsidP="00A3741B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evaluation process was much more structured and did not have the lengthy (but technically sound) checks and balances that were provided by TCSEC technical review boards .</w:t>
      </w:r>
    </w:p>
    <w:p w14:paraId="7847EDE7" w14:textId="77777777" w:rsidR="00A3741B" w:rsidRPr="00A3741B" w:rsidRDefault="00A3741B" w:rsidP="00A3741B">
      <w:p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  <w:b/>
          <w:bCs/>
        </w:rPr>
        <w:t>22.3.4 Impacts</w:t>
      </w:r>
      <w:r w:rsidRPr="00A3741B">
        <w:rPr>
          <w:rFonts w:ascii="Times New Roman" w:hAnsi="Times New Roman" w:cs="Times New Roman"/>
        </w:rPr>
        <w:t> </w:t>
      </w:r>
    </w:p>
    <w:p w14:paraId="7A7EA968" w14:textId="77777777" w:rsidR="00A3741B" w:rsidRPr="00A3741B" w:rsidRDefault="00A3741B" w:rsidP="00A3741B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ITSEC evaluation allowed flexibility in requirement definition and in mix- tures of assurance and functionality .</w:t>
      </w:r>
    </w:p>
    <w:p w14:paraId="6835E999" w14:textId="77777777" w:rsidR="00A3741B" w:rsidRPr="00A3741B" w:rsidRDefault="00A3741B" w:rsidP="00A3741B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In spite of the somewhat stronger assurance requirements in some areas, the ITSEC evaluations were often viewed as technically inferior to the TCSEC evaluations for two reasons .</w:t>
      </w:r>
    </w:p>
    <w:p w14:paraId="774F854B" w14:textId="77777777" w:rsidR="00A3741B" w:rsidRPr="00A3741B" w:rsidRDefault="00A3741B" w:rsidP="00A3741B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Another limit of the ITSEC was the lack of reciprocity of evaluation with Canada and the United States .</w:t>
      </w:r>
    </w:p>
    <w:p w14:paraId="40B991F8" w14:textId="77777777" w:rsidR="00A3741B" w:rsidRPr="00A3741B" w:rsidRDefault="00A3741B" w:rsidP="00A3741B">
      <w:p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  <w:b/>
          <w:bCs/>
        </w:rPr>
        <w:t>22.3.4.1 Vendor-Provided Security Targets</w:t>
      </w:r>
      <w:r w:rsidRPr="00A3741B">
        <w:rPr>
          <w:rFonts w:ascii="Times New Roman" w:hAnsi="Times New Roman" w:cs="Times New Roman"/>
        </w:rPr>
        <w:t> </w:t>
      </w:r>
    </w:p>
    <w:p w14:paraId="2A21BD86" w14:textId="77777777" w:rsidR="00A3741B" w:rsidRPr="00A3741B" w:rsidRDefault="00A3741B" w:rsidP="00A3741B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lastRenderedPageBreak/>
        <w:t>Vendors did not always have qualified security experts to develop appropriate security targets .</w:t>
      </w:r>
    </w:p>
    <w:p w14:paraId="6B707CC4" w14:textId="77777777" w:rsidR="00A3741B" w:rsidRPr="00A3741B" w:rsidRDefault="00A3741B" w:rsidP="00A3741B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No official review provided checks and balances .</w:t>
      </w:r>
    </w:p>
    <w:p w14:paraId="556F6928" w14:textId="77777777" w:rsidR="00A3741B" w:rsidRPr="00A3741B" w:rsidRDefault="00A3741B" w:rsidP="00A3741B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use of predefined functionality classes eased this limitation somewhat .</w:t>
      </w:r>
    </w:p>
    <w:p w14:paraId="2E220A69" w14:textId="77777777" w:rsidR="00A3741B" w:rsidRPr="00A3741B" w:rsidRDefault="00A3741B" w:rsidP="00A3741B">
      <w:p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  <w:b/>
          <w:bCs/>
        </w:rPr>
        <w:t>22.3.4.2 Process Limitations</w:t>
      </w:r>
      <w:r w:rsidRPr="00A3741B">
        <w:rPr>
          <w:rFonts w:ascii="Times New Roman" w:hAnsi="Times New Roman" w:cs="Times New Roman"/>
        </w:rPr>
        <w:t> </w:t>
      </w:r>
    </w:p>
    <w:p w14:paraId="6AF620AE" w14:textId="77777777" w:rsidR="00A3741B" w:rsidRPr="00A3741B" w:rsidRDefault="00A3741B" w:rsidP="00A3741B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Some considered using the same company for both evaluation preparation support and evaluation itself to be a conflict of interest .</w:t>
      </w:r>
    </w:p>
    <w:p w14:paraId="7F50986F" w14:textId="77777777" w:rsidR="00A3741B" w:rsidRPr="00A3741B" w:rsidRDefault="00A3741B" w:rsidP="00A3741B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Different personnel provided the consulting and evaluation services, but their biases could be the same .</w:t>
      </w:r>
    </w:p>
    <w:p w14:paraId="51F4E9D0" w14:textId="77777777" w:rsidR="00A3741B" w:rsidRPr="00A3741B" w:rsidRDefault="00A3741B" w:rsidP="00A3741B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There was no body of experts to approve evaluator design analysis or to test coverage analysis .</w:t>
      </w:r>
    </w:p>
    <w:p w14:paraId="3BBAA468" w14:textId="77777777" w:rsidR="00A3741B" w:rsidRPr="00A3741B" w:rsidRDefault="00A3741B" w:rsidP="00A3741B">
      <w:p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  <w:b/>
          <w:bCs/>
        </w:rPr>
        <w:t>22.4 Commercial International Security Requirements: 1991</w:t>
      </w:r>
      <w:r w:rsidRPr="00A3741B">
        <w:rPr>
          <w:rFonts w:ascii="Times New Roman" w:hAnsi="Times New Roman" w:cs="Times New Roman"/>
        </w:rPr>
        <w:t> </w:t>
      </w:r>
    </w:p>
    <w:p w14:paraId="02420D71" w14:textId="77777777" w:rsidR="00A3741B" w:rsidRPr="00A3741B" w:rsidRDefault="00A3741B" w:rsidP="00A3741B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Commercial International Security Requirements (CISR) was a joint effort of individuals from American Express and Electronic Data Systems (EDS) .</w:t>
      </w:r>
    </w:p>
    <w:p w14:paraId="3B0A4B7E" w14:textId="77777777" w:rsidR="00A3741B" w:rsidRPr="00A3741B" w:rsidRDefault="00A3741B" w:rsidP="00A3741B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following discussion focuses on the differences between the requirements of the CISR and the TCSEC .</w:t>
      </w:r>
    </w:p>
    <w:p w14:paraId="14FEF765" w14:textId="77777777" w:rsidR="00A3741B" w:rsidRPr="00A3741B" w:rsidRDefault="00A3741B" w:rsidP="00A3741B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Assurance requirements were identical to the TCSEC C2 requirements with one small addition .</w:t>
      </w:r>
    </w:p>
    <w:p w14:paraId="1465A746" w14:textId="77777777" w:rsidR="00A3741B" w:rsidRPr="00A3741B" w:rsidRDefault="00A3741B" w:rsidP="00A3741B">
      <w:p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  <w:b/>
          <w:bCs/>
        </w:rPr>
        <w:t>22.4.1 CISR Requirements</w:t>
      </w:r>
      <w:r w:rsidRPr="00A3741B">
        <w:rPr>
          <w:rFonts w:ascii="Times New Roman" w:hAnsi="Times New Roman" w:cs="Times New Roman"/>
        </w:rPr>
        <w:t> </w:t>
      </w:r>
    </w:p>
    <w:p w14:paraId="1ACEEA25" w14:textId="77777777" w:rsidR="00A3741B" w:rsidRPr="00A3741B" w:rsidRDefault="00A3741B" w:rsidP="00A3741B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CISR had its roots in the TCSEC evaluation class C2 .</w:t>
      </w:r>
    </w:p>
    <w:p w14:paraId="0EF94C62" w14:textId="77777777" w:rsidR="00A3741B" w:rsidRPr="00A3741B" w:rsidRDefault="00A3741B" w:rsidP="00A3741B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Assurance requirements were identical to the TCSEC C2 requirements with one small addition .</w:t>
      </w:r>
    </w:p>
    <w:p w14:paraId="0CF41542" w14:textId="77777777" w:rsidR="00A3741B" w:rsidRPr="00A3741B" w:rsidRDefault="00A3741B" w:rsidP="00A3741B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CISR added several new categories of requirements that were not found in the TCSEC .</w:t>
      </w:r>
    </w:p>
    <w:p w14:paraId="0AE04DA9" w14:textId="77777777" w:rsidR="00A3741B" w:rsidRPr="00A3741B" w:rsidRDefault="00A3741B" w:rsidP="00A3741B">
      <w:p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  <w:b/>
          <w:bCs/>
        </w:rPr>
        <w:t>22.4.2 Impacts</w:t>
      </w:r>
      <w:r w:rsidRPr="00A3741B">
        <w:rPr>
          <w:rFonts w:ascii="Times New Roman" w:hAnsi="Times New Roman" w:cs="Times New Roman"/>
        </w:rPr>
        <w:t> </w:t>
      </w:r>
    </w:p>
    <w:p w14:paraId="5A100736" w14:textId="77777777" w:rsidR="00A3741B" w:rsidRPr="00A3741B" w:rsidRDefault="00A3741B" w:rsidP="00A3741B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Although the CISR never became a generally available evaluation methodology, it did contribute to the rapid growth of evaluation technology in the early 1990s .</w:t>
      </w:r>
    </w:p>
    <w:p w14:paraId="33F19303" w14:textId="77777777" w:rsidR="00A3741B" w:rsidRPr="00A3741B" w:rsidRDefault="00A3741B" w:rsidP="00A3741B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Perhaps the most significant contribution of this work was the awareness it brought to the U.Sfederal government regarding the security evaluation needs of the commercial sector .</w:t>
      </w:r>
    </w:p>
    <w:p w14:paraId="55A19F3F" w14:textId="77777777" w:rsidR="00A3741B" w:rsidRPr="00A3741B" w:rsidRDefault="00A3741B" w:rsidP="00A3741B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CISR influenced the Federal Criteria, which included many of the new requirements stated by the CISR .</w:t>
      </w:r>
    </w:p>
    <w:p w14:paraId="346726D4" w14:textId="77777777" w:rsidR="00A3741B" w:rsidRPr="00A3741B" w:rsidRDefault="00A3741B" w:rsidP="00A3741B">
      <w:p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  <w:b/>
          <w:bCs/>
        </w:rPr>
        <w:t>22.5 Other Commercial Efforts: Early 1990s</w:t>
      </w:r>
      <w:r w:rsidRPr="00A3741B">
        <w:rPr>
          <w:rFonts w:ascii="Times New Roman" w:hAnsi="Times New Roman" w:cs="Times New Roman"/>
        </w:rPr>
        <w:t> </w:t>
      </w:r>
    </w:p>
    <w:p w14:paraId="74495EEA" w14:textId="77777777" w:rsidR="00A3741B" w:rsidRPr="00A3741B" w:rsidRDefault="00A3741B" w:rsidP="00A3741B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lastRenderedPageBreak/>
        <w:t>In the late 1980s and early 1990s, private commercial companies in the United States and the United Kingdom began evaluating other types of products .</w:t>
      </w:r>
    </w:p>
    <w:p w14:paraId="3DCB3749" w14:textId="77777777" w:rsidR="00A3741B" w:rsidRPr="00A3741B" w:rsidRDefault="00A3741B" w:rsidP="00A3741B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This approach offered no level of trust but rather used a "pass-or-fail” process .</w:t>
      </w:r>
    </w:p>
    <w:p w14:paraId="3814C429" w14:textId="77777777" w:rsidR="00A3741B" w:rsidRPr="00A3741B" w:rsidRDefault="00A3741B" w:rsidP="00A3741B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They are still available today, but they must compete with the lowest level of trust Common Criteria evaluations that provide similar services at similar costs but provide a government-validated assurance rating .</w:t>
      </w:r>
    </w:p>
    <w:p w14:paraId="0FB62E2B" w14:textId="77777777" w:rsidR="00A3741B" w:rsidRPr="00A3741B" w:rsidRDefault="00A3741B" w:rsidP="00A3741B">
      <w:p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  <w:b/>
          <w:bCs/>
        </w:rPr>
        <w:t>22.6 The Federal Criteria: 1992</w:t>
      </w:r>
      <w:r w:rsidRPr="00A3741B">
        <w:rPr>
          <w:rFonts w:ascii="Times New Roman" w:hAnsi="Times New Roman" w:cs="Times New Roman"/>
        </w:rPr>
        <w:t> </w:t>
      </w:r>
    </w:p>
    <w:p w14:paraId="5B15CFDB" w14:textId="77777777" w:rsidR="00A3741B" w:rsidRPr="00A3741B" w:rsidRDefault="00A3741B" w:rsidP="00A3741B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National Institute of Standards and Technology (NIST) and the National Security Agency (NSA) together developed the Federal Criteria (FC) in 1992 to replace the TCSEC with a new evaluation approach .</w:t>
      </w:r>
    </w:p>
    <w:p w14:paraId="6ED3F326" w14:textId="77777777" w:rsidR="00A3741B" w:rsidRPr="00A3741B" w:rsidRDefault="00A3741B" w:rsidP="00A3741B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A new direction in the FC is evaluation of products with respect to protection profiles, with each profile identifying requirements and other information particular to a family of products or systems .</w:t>
      </w:r>
    </w:p>
    <w:p w14:paraId="5423FCE7" w14:textId="77777777" w:rsidR="00A3741B" w:rsidRPr="00A3741B" w:rsidRDefault="00A3741B" w:rsidP="00A3741B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A protection profile (PP) is an abstract specification of the security aspects of an IT product .</w:t>
      </w:r>
    </w:p>
    <w:p w14:paraId="03AA0CC1" w14:textId="77777777" w:rsidR="00A3741B" w:rsidRPr="00A3741B" w:rsidRDefault="00A3741B" w:rsidP="00A3741B">
      <w:p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  <w:b/>
          <w:bCs/>
        </w:rPr>
        <w:t>22.6.1 FC Requirements</w:t>
      </w:r>
      <w:r w:rsidRPr="00A3741B">
        <w:rPr>
          <w:rFonts w:ascii="Times New Roman" w:hAnsi="Times New Roman" w:cs="Times New Roman"/>
        </w:rPr>
        <w:t> </w:t>
      </w:r>
    </w:p>
    <w:p w14:paraId="2DB7EBA1" w14:textId="77777777" w:rsidR="00A3741B" w:rsidRPr="00A3741B" w:rsidRDefault="00A3741B" w:rsidP="00A3741B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FC included a catalogue of all functional requirements of the TCSEC .</w:t>
      </w:r>
    </w:p>
    <w:p w14:paraId="03D75D14" w14:textId="77777777" w:rsidR="00A3741B" w:rsidRPr="00A3741B" w:rsidRDefault="00A3741B" w:rsidP="00A3741B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Security management requirements were identified, enhanced, and added to a new section of the functional requirements .</w:t>
      </w:r>
    </w:p>
    <w:p w14:paraId="781A76B8" w14:textId="77777777" w:rsidR="00A3741B" w:rsidRPr="00A3741B" w:rsidRDefault="00A3741B" w:rsidP="00A3741B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FC included a new assurance requirement for a life cycle process .</w:t>
      </w:r>
    </w:p>
    <w:p w14:paraId="2A49625D" w14:textId="77777777" w:rsidR="00A3741B" w:rsidRPr="00A3741B" w:rsidRDefault="00A3741B" w:rsidP="00A3741B">
      <w:p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  <w:b/>
          <w:bCs/>
        </w:rPr>
        <w:t>22.6.2 Impacts</w:t>
      </w:r>
      <w:r w:rsidRPr="00A3741B">
        <w:rPr>
          <w:rFonts w:ascii="Times New Roman" w:hAnsi="Times New Roman" w:cs="Times New Roman"/>
        </w:rPr>
        <w:t> </w:t>
      </w:r>
    </w:p>
    <w:p w14:paraId="5C4F4474" w14:textId="77777777" w:rsidR="00A3741B" w:rsidRPr="00A3741B" w:rsidRDefault="00A3741B" w:rsidP="00A3741B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most significant contribution of the FC was the concept of an evaluated protection profile .</w:t>
      </w:r>
    </w:p>
    <w:p w14:paraId="6801F898" w14:textId="77777777" w:rsidR="00A3741B" w:rsidRPr="00A3741B" w:rsidRDefault="00A3741B" w:rsidP="00A3741B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FC methodology supported evaluation of protection profiles .</w:t>
      </w:r>
    </w:p>
    <w:p w14:paraId="2EAAD2FC" w14:textId="77777777" w:rsidR="00A3741B" w:rsidRPr="00A3741B" w:rsidRDefault="00A3741B" w:rsidP="00A3741B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A second significant contribution was the development of a profile registry that made FC-approved protection profiles available for general use .</w:t>
      </w:r>
    </w:p>
    <w:p w14:paraId="6A6CD95F" w14:textId="77777777" w:rsidR="00A3741B" w:rsidRPr="00A3741B" w:rsidRDefault="00A3741B" w:rsidP="00A3741B">
      <w:p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  <w:b/>
          <w:bCs/>
        </w:rPr>
        <w:t>22.7 FIPS 140: 1994-Present</w:t>
      </w:r>
      <w:r w:rsidRPr="00A3741B">
        <w:rPr>
          <w:rFonts w:ascii="Times New Roman" w:hAnsi="Times New Roman" w:cs="Times New Roman"/>
        </w:rPr>
        <w:t> </w:t>
      </w:r>
    </w:p>
    <w:p w14:paraId="6CDC0AD1" w14:textId="77777777" w:rsidR="00A3741B" w:rsidRPr="00A3741B" w:rsidRDefault="00A3741B" w:rsidP="00A3741B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During the time of the TCSEC, the U.S. government had no mechanism for evaluating cryptographic modules .</w:t>
      </w:r>
    </w:p>
    <w:p w14:paraId="5097F70D" w14:textId="77777777" w:rsidR="00A3741B" w:rsidRPr="00A3741B" w:rsidRDefault="00A3741B" w:rsidP="00A3741B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In 1994, NIST and the Canadian Security Establishment (CSE) jointly established FIPS 140-1 as an evaluation standard for cryptographic modules for both countries .</w:t>
      </w:r>
    </w:p>
    <w:p w14:paraId="70ED82C3" w14:textId="77777777" w:rsidR="00A3741B" w:rsidRPr="00A3741B" w:rsidRDefault="00A3741B" w:rsidP="00A3741B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Cryptographic Algorithm Validation Program (CAVP) provides for the evaluation of approved cryptographic algorithms against specific algorithm specifications .</w:t>
      </w:r>
    </w:p>
    <w:p w14:paraId="62BE7942" w14:textId="77777777" w:rsidR="00A3741B" w:rsidRPr="00A3741B" w:rsidRDefault="00A3741B" w:rsidP="00A3741B">
      <w:p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  <w:b/>
          <w:bCs/>
        </w:rPr>
        <w:t>22.7.1 FIPS 140 Requirements</w:t>
      </w:r>
      <w:r w:rsidRPr="00A3741B">
        <w:rPr>
          <w:rFonts w:ascii="Times New Roman" w:hAnsi="Times New Roman" w:cs="Times New Roman"/>
        </w:rPr>
        <w:t> </w:t>
      </w:r>
    </w:p>
    <w:p w14:paraId="403ED416" w14:textId="77777777" w:rsidR="00A3741B" w:rsidRPr="00A3741B" w:rsidRDefault="00A3741B" w:rsidP="00A3741B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lastRenderedPageBreak/>
        <w:t>FIPS 140-1 and FIPS 140-2 provide the security requirements for a cryptographic module implemented within federal computer systems .</w:t>
      </w:r>
    </w:p>
    <w:p w14:paraId="455B142D" w14:textId="77777777" w:rsidR="00A3741B" w:rsidRPr="00A3741B" w:rsidRDefault="00A3741B" w:rsidP="00A3741B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Each standard defines four increasing, qualitative levels of security (called security levels) intended to cover a wide range of potential environments .</w:t>
      </w:r>
    </w:p>
    <w:p w14:paraId="5221E76D" w14:textId="77777777" w:rsidR="00A3741B" w:rsidRPr="00A3741B" w:rsidRDefault="00A3741B" w:rsidP="00A3741B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requirements for FIPS 140-2 include areas related to the secure design and implementation of cryptographic modules: specification; ports and interfaces; roles, services, and authentication .</w:t>
      </w:r>
    </w:p>
    <w:p w14:paraId="79B81BB5" w14:textId="77777777" w:rsidR="00A3741B" w:rsidRPr="00A3741B" w:rsidRDefault="00A3741B" w:rsidP="00A3741B">
      <w:p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  <w:b/>
          <w:bCs/>
        </w:rPr>
        <w:t>22.7.2 FIPS 140-2 Security Levels</w:t>
      </w:r>
      <w:r w:rsidRPr="00A3741B">
        <w:rPr>
          <w:rFonts w:ascii="Times New Roman" w:hAnsi="Times New Roman" w:cs="Times New Roman"/>
        </w:rPr>
        <w:t> </w:t>
      </w:r>
    </w:p>
    <w:p w14:paraId="270BEA2A" w14:textId="77777777" w:rsidR="00A3741B" w:rsidRPr="00A3741B" w:rsidRDefault="00A3741B" w:rsidP="00A3741B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Security Level 1 provides the lowest level of security .</w:t>
      </w:r>
    </w:p>
    <w:p w14:paraId="0F230708" w14:textId="77777777" w:rsidR="00A3741B" w:rsidRPr="00A3741B" w:rsidRDefault="00A3741B" w:rsidP="00A3741B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Security Level 3 requires enhanced physical security generally available in many existing commercial security products .</w:t>
      </w:r>
    </w:p>
    <w:p w14:paraId="4DD1731B" w14:textId="77777777" w:rsidR="00A3741B" w:rsidRPr="00A3741B" w:rsidRDefault="00A3741B" w:rsidP="00A3741B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Security Level 4 provides the highest level of security .</w:t>
      </w:r>
    </w:p>
    <w:p w14:paraId="7739AB4C" w14:textId="77777777" w:rsidR="00A3741B" w:rsidRPr="00A3741B" w:rsidRDefault="00A3741B" w:rsidP="00A3741B">
      <w:p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  <w:b/>
          <w:bCs/>
        </w:rPr>
        <w:t>22.7.3 Additional FIPS 140-2 Documentation</w:t>
      </w:r>
      <w:r w:rsidRPr="00A3741B">
        <w:rPr>
          <w:rFonts w:ascii="Times New Roman" w:hAnsi="Times New Roman" w:cs="Times New Roman"/>
        </w:rPr>
        <w:t> </w:t>
      </w:r>
    </w:p>
    <w:p w14:paraId="7A6D704D" w14:textId="77777777" w:rsidR="00A3741B" w:rsidRPr="00A3741B" w:rsidRDefault="00A3741B" w:rsidP="00A3741B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To promote consistency and repeatability, validation testing of cryptographic modules is performed using the Derived Test Requirements for FIPS PUB 140-2, Security Requirements for Cryptographic Modules (DTR) .</w:t>
      </w:r>
    </w:p>
    <w:p w14:paraId="537A372D" w14:textId="77777777" w:rsidR="00A3741B" w:rsidRPr="00A3741B" w:rsidRDefault="00A3741B" w:rsidP="00A3741B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An Implementation Guidance for FIPS PUB 140-2, Security Requirements for Cryptographic Modules (IG) provides programmatic guidance of the CMVP .</w:t>
      </w:r>
    </w:p>
    <w:p w14:paraId="12A3A745" w14:textId="77777777" w:rsidR="00A3741B" w:rsidRPr="00A3741B" w:rsidRDefault="00A3741B" w:rsidP="00A3741B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content of the IG is based on responses provided by NIST and CSE to questions received from the FIPS 140-2 certification laboratories .</w:t>
      </w:r>
    </w:p>
    <w:p w14:paraId="2B54C774" w14:textId="77777777" w:rsidR="00A3741B" w:rsidRPr="00A3741B" w:rsidRDefault="00A3741B" w:rsidP="00A3741B">
      <w:p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  <w:b/>
          <w:bCs/>
        </w:rPr>
        <w:t>22.7.4 Impact</w:t>
      </w:r>
      <w:r w:rsidRPr="00A3741B">
        <w:rPr>
          <w:rFonts w:ascii="Times New Roman" w:hAnsi="Times New Roman" w:cs="Times New Roman"/>
        </w:rPr>
        <w:t> </w:t>
      </w:r>
    </w:p>
    <w:p w14:paraId="6E746842" w14:textId="77777777" w:rsidR="00A3741B" w:rsidRPr="00A3741B" w:rsidRDefault="00A3741B" w:rsidP="00A3741B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CMVP has improved the quality and security of cryptographic modules .</w:t>
      </w:r>
    </w:p>
    <w:p w14:paraId="02D091E2" w14:textId="77777777" w:rsidR="00A3741B" w:rsidRPr="00A3741B" w:rsidRDefault="00A3741B" w:rsidP="00A3741B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Vendors were able to correct these problems before their modules and algorithms were deployed and used .</w:t>
      </w:r>
    </w:p>
    <w:p w14:paraId="16793FC7" w14:textId="77777777" w:rsidR="00A3741B" w:rsidRPr="00A3741B" w:rsidRDefault="00A3741B" w:rsidP="00A3741B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In 2006, the first edition of ISO/IEC 19790 Information Technology Security Techniques — Security Requirements for Cryptographic Modules was published .</w:t>
      </w:r>
    </w:p>
    <w:p w14:paraId="4490835F" w14:textId="77777777" w:rsidR="00A3741B" w:rsidRPr="00A3741B" w:rsidRDefault="00A3741B" w:rsidP="00A3741B">
      <w:p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  <w:b/>
          <w:bCs/>
        </w:rPr>
        <w:t>22.7.5 Future</w:t>
      </w:r>
      <w:r w:rsidRPr="00A3741B">
        <w:rPr>
          <w:rFonts w:ascii="Times New Roman" w:hAnsi="Times New Roman" w:cs="Times New Roman"/>
        </w:rPr>
        <w:t> </w:t>
      </w:r>
    </w:p>
    <w:p w14:paraId="770CA854" w14:textId="77777777" w:rsidR="00A3741B" w:rsidRPr="00A3741B" w:rsidRDefault="00A3741B" w:rsidP="00A3741B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In 2005, NIST announced plans to develop FIPS 140-3, Security Requirements for Cryptographic Modules .</w:t>
      </w:r>
    </w:p>
    <w:p w14:paraId="3BA29008" w14:textId="77777777" w:rsidR="00A3741B" w:rsidRPr="00A3741B" w:rsidRDefault="00A3741B" w:rsidP="00A3741B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FIPS 140-3 is currently in the internal review process .</w:t>
      </w:r>
    </w:p>
    <w:p w14:paraId="667C63F0" w14:textId="77777777" w:rsidR="00A3741B" w:rsidRPr="00A3741B" w:rsidRDefault="00A3741B" w:rsidP="00A3741B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It will probably be released in the latter half of 2018 .</w:t>
      </w:r>
    </w:p>
    <w:p w14:paraId="4D12D0A5" w14:textId="77777777" w:rsidR="00A3741B" w:rsidRPr="00A3741B" w:rsidRDefault="00A3741B" w:rsidP="00A3741B">
      <w:p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  <w:b/>
          <w:bCs/>
        </w:rPr>
        <w:t>22.8 The Common Criteria: 1998-Present</w:t>
      </w:r>
      <w:r w:rsidRPr="00A3741B">
        <w:rPr>
          <w:rFonts w:ascii="Times New Roman" w:hAnsi="Times New Roman" w:cs="Times New Roman"/>
        </w:rPr>
        <w:t> </w:t>
      </w:r>
    </w:p>
    <w:p w14:paraId="65DB1757" w14:textId="77777777" w:rsidR="00A3741B" w:rsidRPr="00A3741B" w:rsidRDefault="00A3741B" w:rsidP="00A3741B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lastRenderedPageBreak/>
        <w:t>The Common Criteria (CC) approach to security evaluation draws from the strengths of TCSEC, ITSEC, CTCPEC, and FC, as well as from commer- cial efforts .</w:t>
      </w:r>
    </w:p>
    <w:p w14:paraId="211B56CC" w14:textId="77777777" w:rsidR="00A3741B" w:rsidRPr="00A3741B" w:rsidRDefault="00A3741B" w:rsidP="00A3741B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Common Criteria evaluation methodology has three parts: the CC documents, the CC Evaluation Methodology (CEM), and a country-specific evaluation methodology called an Evaluation Scheme or National Scheme .</w:t>
      </w:r>
    </w:p>
    <w:p w14:paraId="30DDA30E" w14:textId="77777777" w:rsidR="00A3741B" w:rsidRPr="00A3741B" w:rsidRDefault="00A3741B" w:rsidP="00A3741B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There have been many versions of the CC and its companion CC Evalua- tion Methodology (CEM) .</w:t>
      </w:r>
    </w:p>
    <w:p w14:paraId="41C52CD9" w14:textId="77777777" w:rsidR="00A3741B" w:rsidRPr="00A3741B" w:rsidRDefault="00A3741B" w:rsidP="00A3741B">
      <w:p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  <w:b/>
          <w:bCs/>
        </w:rPr>
        <w:t>22.8.1 Overview of the Methodology</w:t>
      </w:r>
      <w:r w:rsidRPr="00A3741B">
        <w:rPr>
          <w:rFonts w:ascii="Times New Roman" w:hAnsi="Times New Roman" w:cs="Times New Roman"/>
        </w:rPr>
        <w:t> </w:t>
      </w:r>
    </w:p>
    <w:p w14:paraId="445655BA" w14:textId="77777777" w:rsidR="00A3741B" w:rsidRPr="00A3741B" w:rsidRDefault="00A3741B" w:rsidP="00A3741B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CC supports two kinds of evaluations: evaluations of protection profiles and evaluations of products or systems against security targets (STs) .</w:t>
      </w:r>
    </w:p>
    <w:p w14:paraId="3F2392B1" w14:textId="77777777" w:rsidR="00A3741B" w:rsidRPr="00A3741B" w:rsidRDefault="00A3741B" w:rsidP="00A3741B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concept of a protection profile evolved from the Federal Criteria, the CTCPEC profiles, and the ITSEC functionality classes .</w:t>
      </w:r>
    </w:p>
    <w:p w14:paraId="52BF6D23" w14:textId="77777777" w:rsidR="00A3741B" w:rsidRPr="00A3741B" w:rsidRDefault="00A3741B" w:rsidP="00A3741B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second form of evaluation offered by the CC is the evaluation of a product or system against a security target (ST) .</w:t>
      </w:r>
    </w:p>
    <w:p w14:paraId="14CAB394" w14:textId="77777777" w:rsidR="00A3741B" w:rsidRPr="00A3741B" w:rsidRDefault="00A3741B" w:rsidP="00A3741B">
      <w:p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  <w:b/>
          <w:bCs/>
        </w:rPr>
        <w:t>22.8.2 CC Requirements</w:t>
      </w:r>
      <w:r w:rsidRPr="00A3741B">
        <w:rPr>
          <w:rFonts w:ascii="Times New Roman" w:hAnsi="Times New Roman" w:cs="Times New Roman"/>
        </w:rPr>
        <w:t> </w:t>
      </w:r>
    </w:p>
    <w:p w14:paraId="3F5802C4" w14:textId="77777777" w:rsidR="00A3741B" w:rsidRPr="00A3741B" w:rsidRDefault="00A3741B" w:rsidP="00A3741B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heart of the CC is the requirements themselves .</w:t>
      </w:r>
    </w:p>
    <w:p w14:paraId="2E6EF66A" w14:textId="77777777" w:rsidR="00A3741B" w:rsidRPr="00A3741B" w:rsidRDefault="00A3741B" w:rsidP="00A3741B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CC defines both functional and assurance requirements and then builds EALs out of the assurance requirements .</w:t>
      </w:r>
    </w:p>
    <w:p w14:paraId="71F018D8" w14:textId="77777777" w:rsidR="00A3741B" w:rsidRPr="00A3741B" w:rsidRDefault="00A3741B" w:rsidP="00A3741B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Functional and assurance requirements are divided into classes based on common purpose .</w:t>
      </w:r>
    </w:p>
    <w:p w14:paraId="22F61C98" w14:textId="77777777" w:rsidR="00A3741B" w:rsidRPr="00A3741B" w:rsidRDefault="00A3741B" w:rsidP="00A3741B">
      <w:p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  <w:b/>
          <w:bCs/>
        </w:rPr>
        <w:t>22.8.3 CC Security Functional Requirements</w:t>
      </w:r>
      <w:r w:rsidRPr="00A3741B">
        <w:rPr>
          <w:rFonts w:ascii="Times New Roman" w:hAnsi="Times New Roman" w:cs="Times New Roman"/>
        </w:rPr>
        <w:t> </w:t>
      </w:r>
    </w:p>
    <w:p w14:paraId="56B3AC17" w14:textId="77777777" w:rsidR="00A3741B" w:rsidRPr="00A3741B" w:rsidRDefault="00A3741B" w:rsidP="00A3741B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There are 11 classes of security functional requirements, each having one or more families .</w:t>
      </w:r>
    </w:p>
    <w:p w14:paraId="45DDC306" w14:textId="77777777" w:rsidR="00A3741B" w:rsidRPr="00A3741B" w:rsidRDefault="00A3741B" w:rsidP="00A3741B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Requirements may be hierarchical in nature .</w:t>
      </w:r>
    </w:p>
    <w:p w14:paraId="678FA0C2" w14:textId="77777777" w:rsidR="00A3741B" w:rsidRPr="00A3741B" w:rsidRDefault="00A3741B" w:rsidP="00A3741B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All other requirements are derived from previously discussed methodologies .</w:t>
      </w:r>
    </w:p>
    <w:p w14:paraId="0C171BAE" w14:textId="77777777" w:rsidR="00A3741B" w:rsidRPr="00A3741B" w:rsidRDefault="00A3741B" w:rsidP="00A3741B">
      <w:p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  <w:b/>
          <w:bCs/>
        </w:rPr>
        <w:t>22.8.4 Assurance Requirements</w:t>
      </w:r>
      <w:r w:rsidRPr="00A3741B">
        <w:rPr>
          <w:rFonts w:ascii="Times New Roman" w:hAnsi="Times New Roman" w:cs="Times New Roman"/>
        </w:rPr>
        <w:t> </w:t>
      </w:r>
    </w:p>
    <w:p w14:paraId="6D8D9695" w14:textId="77777777" w:rsidR="00A3741B" w:rsidRPr="00A3741B" w:rsidRDefault="00A3741B" w:rsidP="00A3741B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There are nine security assurance classes .</w:t>
      </w:r>
    </w:p>
    <w:p w14:paraId="6BD6D10E" w14:textId="77777777" w:rsidR="00A3741B" w:rsidRPr="00A3741B" w:rsidRDefault="00A3741B" w:rsidP="00A3741B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One assurance class relates to protection profiles, one to security targets, and one to the maintenance of assurance .</w:t>
      </w:r>
    </w:p>
    <w:p w14:paraId="2B1EFAE7" w14:textId="77777777" w:rsidR="00A3741B" w:rsidRPr="00A3741B" w:rsidRDefault="00A3741B" w:rsidP="00A3741B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other six directly address assurance for the product or system .</w:t>
      </w:r>
    </w:p>
    <w:p w14:paraId="5E8C2A49" w14:textId="77777777" w:rsidR="00A3741B" w:rsidRPr="00A3741B" w:rsidRDefault="00A3741B" w:rsidP="00A3741B">
      <w:p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  <w:b/>
          <w:bCs/>
        </w:rPr>
        <w:t>22.8.5 Evaluation Assurance Levels</w:t>
      </w:r>
      <w:r w:rsidRPr="00A3741B">
        <w:rPr>
          <w:rFonts w:ascii="Times New Roman" w:hAnsi="Times New Roman" w:cs="Times New Roman"/>
        </w:rPr>
        <w:t> </w:t>
      </w:r>
    </w:p>
    <w:p w14:paraId="423F1F77" w14:textId="77777777" w:rsidR="00A3741B" w:rsidRPr="00A3741B" w:rsidRDefault="00A3741B" w:rsidP="00A3741B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CC has seven levels of assurance .</w:t>
      </w:r>
    </w:p>
    <w:p w14:paraId="0AA6F61F" w14:textId="77777777" w:rsidR="00A3741B" w:rsidRPr="00A3741B" w:rsidRDefault="00A3741B" w:rsidP="00A3741B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EAL1: Functionally Tested .</w:t>
      </w:r>
    </w:p>
    <w:p w14:paraId="423CA73A" w14:textId="77777777" w:rsidR="00A3741B" w:rsidRPr="00A3741B" w:rsidRDefault="00A3741B" w:rsidP="00A3741B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lastRenderedPageBreak/>
        <w:t>Figure 22-1 gives a rough matching of the levels of trust of various methodologies .</w:t>
      </w:r>
    </w:p>
    <w:p w14:paraId="2BE83D1B" w14:textId="77777777" w:rsidR="00A3741B" w:rsidRPr="00A3741B" w:rsidRDefault="00A3741B" w:rsidP="00A3741B">
      <w:p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  <w:b/>
          <w:bCs/>
        </w:rPr>
        <w:t>22.8.6 Evaluation Process</w:t>
      </w:r>
      <w:r w:rsidRPr="00A3741B">
        <w:rPr>
          <w:rFonts w:ascii="Times New Roman" w:hAnsi="Times New Roman" w:cs="Times New Roman"/>
        </w:rPr>
        <w:t> </w:t>
      </w:r>
    </w:p>
    <w:p w14:paraId="077CF0E8" w14:textId="77777777" w:rsidR="00A3741B" w:rsidRPr="00A3741B" w:rsidRDefault="00A3741B" w:rsidP="00A3741B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CC evaluation process in the United States is controlled by the CC Evaluation Methodology (CEM) and NIST .</w:t>
      </w:r>
    </w:p>
    <w:p w14:paraId="5F329B51" w14:textId="77777777" w:rsidR="00A3741B" w:rsidRPr="00A3741B" w:rsidRDefault="00A3741B" w:rsidP="00A3741B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Evaluations are performed by NIST-accredited commercial laboratories that do evaluations for a fee .</w:t>
      </w:r>
    </w:p>
    <w:p w14:paraId="337D649E" w14:textId="77777777" w:rsidR="00A3741B" w:rsidRPr="00A3741B" w:rsidRDefault="00A3741B" w:rsidP="00A3741B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Typically, a vendor selects an accredited laboratory to evaluate a product or system .</w:t>
      </w:r>
    </w:p>
    <w:p w14:paraId="6C89D457" w14:textId="77777777" w:rsidR="00A3741B" w:rsidRPr="00A3741B" w:rsidRDefault="00A3741B" w:rsidP="00A3741B">
      <w:p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  <w:b/>
          <w:bCs/>
        </w:rPr>
        <w:t>22.8.7 Other International Organizations</w:t>
      </w:r>
      <w:r w:rsidRPr="00A3741B">
        <w:rPr>
          <w:rFonts w:ascii="Times New Roman" w:hAnsi="Times New Roman" w:cs="Times New Roman"/>
        </w:rPr>
        <w:t> </w:t>
      </w:r>
    </w:p>
    <w:p w14:paraId="7EA410BA" w14:textId="77777777" w:rsidR="00A3741B" w:rsidRPr="00A3741B" w:rsidRDefault="00A3741B" w:rsidP="00A3741B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Over the years, a few additional entities have been created as a result of the CC .</w:t>
      </w:r>
    </w:p>
    <w:p w14:paraId="7722AAF9" w14:textId="77777777" w:rsidR="00A3741B" w:rsidRPr="00A3741B" w:rsidRDefault="00A3741B" w:rsidP="00A3741B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Two of these are described in this section .</w:t>
      </w:r>
    </w:p>
    <w:p w14:paraId="080618F5" w14:textId="77777777" w:rsidR="00A3741B" w:rsidRPr="00A3741B" w:rsidRDefault="00A3741B" w:rsidP="00A3741B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Senior Officials Group Information Systems Security (SOG-IS) agreement is a mutual recognition agreement between participating government organizations and agencies from countries in the European Union (EU) or European Free Trade Association (EFTA) .</w:t>
      </w:r>
    </w:p>
    <w:p w14:paraId="6CF82447" w14:textId="77777777" w:rsidR="00A3741B" w:rsidRPr="00A3741B" w:rsidRDefault="00A3741B" w:rsidP="00A3741B">
      <w:p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  <w:b/>
          <w:bCs/>
        </w:rPr>
        <w:t>22.8.7.1 SOG-IS International Cooperation Agreement</w:t>
      </w:r>
      <w:r w:rsidRPr="00A3741B">
        <w:rPr>
          <w:rFonts w:ascii="Times New Roman" w:hAnsi="Times New Roman" w:cs="Times New Roman"/>
        </w:rPr>
        <w:t> </w:t>
      </w:r>
    </w:p>
    <w:p w14:paraId="06949741" w14:textId="77777777" w:rsidR="00A3741B" w:rsidRPr="00A3741B" w:rsidRDefault="00A3741B" w:rsidP="00A3741B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Senior Officials Group Information Systems Security (SOG-IS) agreement is a mutual recognition agreement between participating government organizations and agencies from countries in the European Union (EU) or European Free Trade Association (EFTA) .</w:t>
      </w:r>
    </w:p>
    <w:p w14:paraId="0D7B5BFA" w14:textId="77777777" w:rsidR="00A3741B" w:rsidRPr="00A3741B" w:rsidRDefault="00A3741B" w:rsidP="00A3741B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SOG-IS participants collaborate to standardize CC PPs and CC certificate policies between the CC schemes within Europe to present a common position within the CCRA and to develop PPs when the EU Commission issues an IT security-related directive that should be incorporated in EU national laws .</w:t>
      </w:r>
    </w:p>
    <w:p w14:paraId="5084449C" w14:textId="77777777" w:rsidR="00A3741B" w:rsidRPr="00A3741B" w:rsidRDefault="00A3741B" w:rsidP="00A3741B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There are currently two techni- cal areas covered by the SOG-IS agreement: smartcards and similar devices, and hardware devices with security boxes .</w:t>
      </w:r>
    </w:p>
    <w:p w14:paraId="7D48F6C0" w14:textId="77777777" w:rsidR="00A3741B" w:rsidRPr="00A3741B" w:rsidRDefault="00A3741B" w:rsidP="00A3741B">
      <w:p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  <w:b/>
          <w:bCs/>
        </w:rPr>
        <w:t>22.8.7.2 Common Criteria Users Forum</w:t>
      </w:r>
      <w:r w:rsidRPr="00A3741B">
        <w:rPr>
          <w:rFonts w:ascii="Times New Roman" w:hAnsi="Times New Roman" w:cs="Times New Roman"/>
        </w:rPr>
        <w:t> </w:t>
      </w:r>
    </w:p>
    <w:p w14:paraId="732F1B08" w14:textId="77777777" w:rsidR="00A3741B" w:rsidRPr="00A3741B" w:rsidRDefault="00A3741B" w:rsidP="00A3741B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Common Criteria Users Forum is comprised of international individual members from the following sectors: academia, consultants, end users, govern- ments, CC laboratories, schemes, solution providers, standards organizations, and vendors .</w:t>
      </w:r>
    </w:p>
    <w:p w14:paraId="712D08B3" w14:textId="77777777" w:rsidR="00A3741B" w:rsidRPr="00A3741B" w:rsidRDefault="00A3741B" w:rsidP="00A3741B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CCUF provides a communication mechanism between individuals in the CC community .</w:t>
      </w:r>
    </w:p>
    <w:p w14:paraId="67B3B289" w14:textId="77777777" w:rsidR="00A3741B" w:rsidRPr="00A3741B" w:rsidRDefault="00A3741B" w:rsidP="00A3741B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CCUF is governed by the CCUF Management board, which is com- prised of seven elected members .</w:t>
      </w:r>
    </w:p>
    <w:p w14:paraId="73D5272E" w14:textId="77777777" w:rsidR="00A3741B" w:rsidRPr="00A3741B" w:rsidRDefault="00A3741B" w:rsidP="00A3741B">
      <w:p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  <w:b/>
          <w:bCs/>
        </w:rPr>
        <w:t>22.8.8 Impacts</w:t>
      </w:r>
      <w:r w:rsidRPr="00A3741B">
        <w:rPr>
          <w:rFonts w:ascii="Times New Roman" w:hAnsi="Times New Roman" w:cs="Times New Roman"/>
        </w:rPr>
        <w:t> </w:t>
      </w:r>
    </w:p>
    <w:p w14:paraId="534D01C0" w14:textId="77777777" w:rsidR="00A3741B" w:rsidRPr="00A3741B" w:rsidRDefault="00A3741B" w:rsidP="00A3741B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lastRenderedPageBreak/>
        <w:t>The CC addresses many issues with which other evaluation criteria and method- ologies have struggled .</w:t>
      </w:r>
    </w:p>
    <w:p w14:paraId="4C490E46" w14:textId="77777777" w:rsidR="00A3741B" w:rsidRPr="00A3741B" w:rsidRDefault="00A3741B" w:rsidP="00A3741B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In some sense, this is true .</w:t>
      </w:r>
    </w:p>
    <w:p w14:paraId="29B56002" w14:textId="77777777" w:rsidR="00A3741B" w:rsidRPr="00A3741B" w:rsidRDefault="00A3741B" w:rsidP="00A3741B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CC is much more complete than the functional requirements of most preceding technologies .</w:t>
      </w:r>
    </w:p>
    <w:p w14:paraId="2E30F8A1" w14:textId="77777777" w:rsidR="00A3741B" w:rsidRPr="00A3741B" w:rsidRDefault="00A3741B" w:rsidP="00A3741B">
      <w:p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  <w:b/>
          <w:bCs/>
        </w:rPr>
        <w:t>22.8.9 Future of the Common Criteria</w:t>
      </w:r>
      <w:r w:rsidRPr="00A3741B">
        <w:rPr>
          <w:rFonts w:ascii="Times New Roman" w:hAnsi="Times New Roman" w:cs="Times New Roman"/>
        </w:rPr>
        <w:t> </w:t>
      </w:r>
    </w:p>
    <w:p w14:paraId="27BF1267" w14:textId="77777777" w:rsidR="00A3741B" w:rsidRPr="00A3741B" w:rsidRDefault="00A3741B" w:rsidP="00A3741B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CC documentation and methodology continue to evolve .</w:t>
      </w:r>
    </w:p>
    <w:p w14:paraId="6831D20E" w14:textId="77777777" w:rsidR="00A3741B" w:rsidRPr="00A3741B" w:rsidRDefault="00A3741B" w:rsidP="00A3741B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New Technical Communities are continuing to be formed and cPPs are continuing to be developed by these new TCs .</w:t>
      </w:r>
    </w:p>
    <w:p w14:paraId="5A545EB7" w14:textId="77777777" w:rsidR="00A3741B" w:rsidRPr="00A3741B" w:rsidRDefault="00A3741B" w:rsidP="00A3741B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Common Criteria Management Board (CCMB) is an international body responsible for maintaining the Common Criteria and ensuring the CCRA is operated as defined by its rules .</w:t>
      </w:r>
    </w:p>
    <w:p w14:paraId="71C28771" w14:textId="77777777" w:rsidR="00A3741B" w:rsidRPr="00A3741B" w:rsidRDefault="00A3741B" w:rsidP="00A3741B">
      <w:p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  <w:b/>
          <w:bCs/>
        </w:rPr>
        <w:t>22.9 SSE-CMM: 1997-Present</w:t>
      </w:r>
      <w:r w:rsidRPr="00A3741B">
        <w:rPr>
          <w:rFonts w:ascii="Times New Roman" w:hAnsi="Times New Roman" w:cs="Times New Roman"/>
        </w:rPr>
        <w:t> </w:t>
      </w:r>
    </w:p>
    <w:p w14:paraId="4ED2E8A5" w14:textId="77777777" w:rsidR="00A3741B" w:rsidRPr="00A3741B" w:rsidRDefault="00A3741B" w:rsidP="00A3741B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System Security Engineering Capability Maturity Model (SSE-CMM) is a process-oriented methodology for developing secure systems based on the Software Engineering Capability Maturity Model (SE-CMM) .</w:t>
      </w:r>
    </w:p>
    <w:p w14:paraId="0C33DFAE" w14:textId="77777777" w:rsidR="00A3741B" w:rsidRPr="00A3741B" w:rsidRDefault="00A3741B" w:rsidP="00A3741B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Capability models define requirements for processes, whereas methodologies such as the CC and its predecessors define requirements for secu- rity functionality .</w:t>
      </w:r>
    </w:p>
    <w:p w14:paraId="3D18D29B" w14:textId="77777777" w:rsidR="00A3741B" w:rsidRPr="00A3741B" w:rsidRDefault="00A3741B" w:rsidP="00A3741B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Applying the SSE-CMM can support assurance evidence and increase confidence in the trustworthiness of a product or system .</w:t>
      </w:r>
    </w:p>
    <w:p w14:paraId="7C544737" w14:textId="77777777" w:rsidR="00A3741B" w:rsidRPr="00A3741B" w:rsidRDefault="00A3741B" w:rsidP="00A3741B">
      <w:p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  <w:b/>
          <w:bCs/>
        </w:rPr>
        <w:t>22.9.1 The SSE-CMM Model</w:t>
      </w:r>
      <w:r w:rsidRPr="00A3741B">
        <w:rPr>
          <w:rFonts w:ascii="Times New Roman" w:hAnsi="Times New Roman" w:cs="Times New Roman"/>
        </w:rPr>
        <w:t> </w:t>
      </w:r>
    </w:p>
    <w:p w14:paraId="483D110D" w14:textId="77777777" w:rsidR="00A3741B" w:rsidRPr="00A3741B" w:rsidRDefault="00A3741B" w:rsidP="00A3741B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SSE-CMM is organized into processes and maturity levels .</w:t>
      </w:r>
    </w:p>
    <w:p w14:paraId="69C3F42A" w14:textId="77777777" w:rsidR="00A3741B" w:rsidRPr="00A3741B" w:rsidRDefault="00A3741B" w:rsidP="00A3741B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Generally speaking, the processes define what needs to be accomplished by the security engineering process and the maturity levels categorize how well the process accomplishes its goals .</w:t>
      </w:r>
    </w:p>
    <w:p w14:paraId="1D7AE44C" w14:textId="77777777" w:rsidR="00A3741B" w:rsidRPr="00A3741B" w:rsidRDefault="00A3741B" w:rsidP="00A3741B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SSE-CMM contains 11 systems security engineering process areas .</w:t>
      </w:r>
    </w:p>
    <w:p w14:paraId="0E9506D0" w14:textId="77777777" w:rsidR="00A3741B" w:rsidRPr="00A3741B" w:rsidRDefault="00A3741B" w:rsidP="00A3741B">
      <w:p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  <w:b/>
          <w:bCs/>
        </w:rPr>
        <w:t>22.9.2 Using the SSE-CMM</w:t>
      </w:r>
      <w:r w:rsidRPr="00A3741B">
        <w:rPr>
          <w:rFonts w:ascii="Times New Roman" w:hAnsi="Times New Roman" w:cs="Times New Roman"/>
        </w:rPr>
        <w:t> </w:t>
      </w:r>
    </w:p>
    <w:p w14:paraId="06330CD1" w14:textId="77777777" w:rsidR="00A3741B" w:rsidRPr="00A3741B" w:rsidRDefault="00A3741B" w:rsidP="00A3741B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Application of the SSE-CMM is a straightforward analysis of existing processes to determine which base processes have been met and the maturity levels they have achieved .</w:t>
      </w:r>
    </w:p>
    <w:p w14:paraId="6F7F6AB1" w14:textId="77777777" w:rsidR="00A3741B" w:rsidRPr="00A3741B" w:rsidRDefault="00A3741B" w:rsidP="00A3741B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This is accomplished using the well-defined base processes and Capability Maturity Levels that were overviewed in the preceding section .</w:t>
      </w:r>
    </w:p>
    <w:p w14:paraId="062CEE0F" w14:textId="77777777" w:rsidR="00A3741B" w:rsidRPr="00A3741B" w:rsidRDefault="00A3741B" w:rsidP="00A3741B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lastRenderedPageBreak/>
        <w:t>A useful way of looking at the result of a complete SSE-CMM analysis is to use a Rating Profile, which is a tabular representation of process areas versus maturity levels .</w:t>
      </w:r>
    </w:p>
    <w:p w14:paraId="04B55C57" w14:textId="77777777" w:rsidR="00A3741B" w:rsidRPr="00A3741B" w:rsidRDefault="00A3741B" w:rsidP="00A3741B">
      <w:p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  <w:b/>
          <w:bCs/>
        </w:rPr>
        <w:t>22.10 Summary</w:t>
      </w:r>
      <w:r w:rsidRPr="00A3741B">
        <w:rPr>
          <w:rFonts w:ascii="Times New Roman" w:hAnsi="Times New Roman" w:cs="Times New Roman"/>
        </w:rPr>
        <w:t> </w:t>
      </w:r>
    </w:p>
    <w:p w14:paraId="3CA4337F" w14:textId="77777777" w:rsidR="00A3741B" w:rsidRPr="00A3741B" w:rsidRDefault="00A3741B" w:rsidP="00A3741B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Since the early 1980s, the international computer security community has been developing criteria and methodologies for the security evaluation of IT products and systems .</w:t>
      </w:r>
    </w:p>
    <w:p w14:paraId="02586A54" w14:textId="77777777" w:rsidR="00A3741B" w:rsidRPr="00A3741B" w:rsidRDefault="00A3741B" w:rsidP="00A3741B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New methodologies were developed to address these issues .</w:t>
      </w:r>
    </w:p>
    <w:p w14:paraId="14F3CE2B" w14:textId="77777777" w:rsidR="00A3741B" w:rsidRPr="00A3741B" w:rsidRDefault="00A3741B" w:rsidP="00A3741B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These foundational methodologies have culminated in the Common Criteria, which has obtained worldwide support for over a decade .</w:t>
      </w:r>
    </w:p>
    <w:p w14:paraId="6838FD32" w14:textId="77777777" w:rsidR="00A3741B" w:rsidRPr="00A3741B" w:rsidRDefault="00A3741B" w:rsidP="00A3741B">
      <w:p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  <w:b/>
          <w:bCs/>
        </w:rPr>
        <w:t>22.11 Research Issues</w:t>
      </w:r>
      <w:r w:rsidRPr="00A3741B">
        <w:rPr>
          <w:rFonts w:ascii="Times New Roman" w:hAnsi="Times New Roman" w:cs="Times New Roman"/>
        </w:rPr>
        <w:t> </w:t>
      </w:r>
    </w:p>
    <w:p w14:paraId="6D565322" w14:textId="77777777" w:rsidR="00A3741B" w:rsidRPr="00A3741B" w:rsidRDefault="00A3741B" w:rsidP="00A3741B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Common Criteria (CC) methodology is the focus of much current research .</w:t>
      </w:r>
    </w:p>
    <w:p w14:paraId="23C035BE" w14:textId="77777777" w:rsidR="00A3741B" w:rsidRPr="00A3741B" w:rsidRDefault="00A3741B" w:rsidP="00A3741B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Evaluations are expensive and time-consuming .</w:t>
      </w:r>
    </w:p>
    <w:p w14:paraId="1FDA6D34" w14:textId="77777777" w:rsidR="00A3741B" w:rsidRPr="00A3741B" w:rsidRDefault="00A3741B" w:rsidP="00A3741B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Consumers of products and systems need to determine how effective those products and systems are in their current environments .</w:t>
      </w:r>
    </w:p>
    <w:p w14:paraId="199C19B1" w14:textId="77777777" w:rsidR="00A3741B" w:rsidRPr="00A3741B" w:rsidRDefault="00A3741B" w:rsidP="00A3741B">
      <w:p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  <w:b/>
          <w:bCs/>
        </w:rPr>
        <w:t>22.12 Further Reading</w:t>
      </w:r>
      <w:r w:rsidRPr="00A3741B">
        <w:rPr>
          <w:rFonts w:ascii="Times New Roman" w:hAnsi="Times New Roman" w:cs="Times New Roman"/>
        </w:rPr>
        <w:t> </w:t>
      </w:r>
    </w:p>
    <w:p w14:paraId="14925ED0" w14:textId="77777777" w:rsidR="00A3741B" w:rsidRPr="00A3741B" w:rsidRDefault="00A3741B" w:rsidP="00A3741B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evaluation process of the TCSEC has been widely discussed and critiqued .</w:t>
      </w:r>
    </w:p>
    <w:p w14:paraId="4E4C1E4A" w14:textId="77777777" w:rsidR="00A3741B" w:rsidRPr="00A3741B" w:rsidRDefault="00A3741B" w:rsidP="00A3741B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basis for CC requirements arises in several papers, including one that describes the functional criteria for distributed systems .</w:t>
      </w:r>
    </w:p>
    <w:p w14:paraId="5932D6B8" w14:textId="77777777" w:rsidR="00A3741B" w:rsidRPr="00A3741B" w:rsidRDefault="00A3741B" w:rsidP="00A3741B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A3741B">
        <w:rPr>
          <w:rFonts w:ascii="Times New Roman" w:hAnsi="Times New Roman" w:cs="Times New Roman"/>
        </w:rPr>
        <w:t>The most current information on evaluation standards and processes can be found on the World Wide Web .</w:t>
      </w:r>
    </w:p>
    <w:p w14:paraId="7AE52403" w14:textId="0E6448E2" w:rsidR="00A97F9B" w:rsidRPr="00A3741B" w:rsidRDefault="00A97F9B">
      <w:pPr>
        <w:rPr>
          <w:rFonts w:ascii="Times New Roman" w:hAnsi="Times New Roman" w:cs="Times New Roman"/>
          <w:lang w:val="en-US"/>
        </w:rPr>
      </w:pPr>
    </w:p>
    <w:sectPr w:rsidR="00A97F9B" w:rsidRPr="00A37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51CD7"/>
    <w:multiLevelType w:val="multilevel"/>
    <w:tmpl w:val="46EE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97CC8"/>
    <w:multiLevelType w:val="multilevel"/>
    <w:tmpl w:val="9132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0284F"/>
    <w:multiLevelType w:val="multilevel"/>
    <w:tmpl w:val="2BCA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0550E"/>
    <w:multiLevelType w:val="multilevel"/>
    <w:tmpl w:val="9B8C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24FA3"/>
    <w:multiLevelType w:val="multilevel"/>
    <w:tmpl w:val="CCA4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A73E2"/>
    <w:multiLevelType w:val="multilevel"/>
    <w:tmpl w:val="DD14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70DA4"/>
    <w:multiLevelType w:val="multilevel"/>
    <w:tmpl w:val="2062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ED2F08"/>
    <w:multiLevelType w:val="multilevel"/>
    <w:tmpl w:val="F0C6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2E6DA0"/>
    <w:multiLevelType w:val="multilevel"/>
    <w:tmpl w:val="CA86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0822DC"/>
    <w:multiLevelType w:val="multilevel"/>
    <w:tmpl w:val="FA3C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675C69"/>
    <w:multiLevelType w:val="multilevel"/>
    <w:tmpl w:val="DC0A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BB3667"/>
    <w:multiLevelType w:val="multilevel"/>
    <w:tmpl w:val="7A40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8F1B9C"/>
    <w:multiLevelType w:val="multilevel"/>
    <w:tmpl w:val="DC9A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D24B2C"/>
    <w:multiLevelType w:val="multilevel"/>
    <w:tmpl w:val="18AA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C43A61"/>
    <w:multiLevelType w:val="multilevel"/>
    <w:tmpl w:val="AECE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B26EB5"/>
    <w:multiLevelType w:val="multilevel"/>
    <w:tmpl w:val="BAE2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950873"/>
    <w:multiLevelType w:val="multilevel"/>
    <w:tmpl w:val="B830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766DCB"/>
    <w:multiLevelType w:val="multilevel"/>
    <w:tmpl w:val="92AA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FF44B9"/>
    <w:multiLevelType w:val="multilevel"/>
    <w:tmpl w:val="60E0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87232A"/>
    <w:multiLevelType w:val="multilevel"/>
    <w:tmpl w:val="6B32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C03082"/>
    <w:multiLevelType w:val="multilevel"/>
    <w:tmpl w:val="437A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58073A"/>
    <w:multiLevelType w:val="multilevel"/>
    <w:tmpl w:val="E334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ED0655"/>
    <w:multiLevelType w:val="multilevel"/>
    <w:tmpl w:val="498A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011BE9"/>
    <w:multiLevelType w:val="multilevel"/>
    <w:tmpl w:val="046C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661471"/>
    <w:multiLevelType w:val="multilevel"/>
    <w:tmpl w:val="F0DC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4C249C"/>
    <w:multiLevelType w:val="multilevel"/>
    <w:tmpl w:val="618E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C055A1"/>
    <w:multiLevelType w:val="multilevel"/>
    <w:tmpl w:val="B6D0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5E138A"/>
    <w:multiLevelType w:val="multilevel"/>
    <w:tmpl w:val="88DC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543CE5"/>
    <w:multiLevelType w:val="multilevel"/>
    <w:tmpl w:val="B046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E94C0B"/>
    <w:multiLevelType w:val="multilevel"/>
    <w:tmpl w:val="1C64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C07FFC"/>
    <w:multiLevelType w:val="multilevel"/>
    <w:tmpl w:val="6A90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542DCB"/>
    <w:multiLevelType w:val="multilevel"/>
    <w:tmpl w:val="EF80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CF1444"/>
    <w:multiLevelType w:val="multilevel"/>
    <w:tmpl w:val="6D82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75526D"/>
    <w:multiLevelType w:val="multilevel"/>
    <w:tmpl w:val="B61A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C13A6C"/>
    <w:multiLevelType w:val="multilevel"/>
    <w:tmpl w:val="FE38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8A7223"/>
    <w:multiLevelType w:val="multilevel"/>
    <w:tmpl w:val="1268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456FCA"/>
    <w:multiLevelType w:val="multilevel"/>
    <w:tmpl w:val="AEAC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125864"/>
    <w:multiLevelType w:val="multilevel"/>
    <w:tmpl w:val="7ED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5B1FC2"/>
    <w:multiLevelType w:val="multilevel"/>
    <w:tmpl w:val="0274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7F32AA"/>
    <w:multiLevelType w:val="multilevel"/>
    <w:tmpl w:val="DFB2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DB048E"/>
    <w:multiLevelType w:val="multilevel"/>
    <w:tmpl w:val="B1C2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204D9B"/>
    <w:multiLevelType w:val="multilevel"/>
    <w:tmpl w:val="0A98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9A5B62"/>
    <w:multiLevelType w:val="multilevel"/>
    <w:tmpl w:val="2B50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472C38"/>
    <w:multiLevelType w:val="multilevel"/>
    <w:tmpl w:val="2D16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4912C8"/>
    <w:multiLevelType w:val="multilevel"/>
    <w:tmpl w:val="48AE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0A545C"/>
    <w:multiLevelType w:val="multilevel"/>
    <w:tmpl w:val="3C10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6447C8"/>
    <w:multiLevelType w:val="multilevel"/>
    <w:tmpl w:val="32C8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C65B90"/>
    <w:multiLevelType w:val="multilevel"/>
    <w:tmpl w:val="CE98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6133B7"/>
    <w:multiLevelType w:val="multilevel"/>
    <w:tmpl w:val="6240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8522AF"/>
    <w:multiLevelType w:val="multilevel"/>
    <w:tmpl w:val="94FC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AFE4168"/>
    <w:multiLevelType w:val="multilevel"/>
    <w:tmpl w:val="EE30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C6C1EE3"/>
    <w:multiLevelType w:val="multilevel"/>
    <w:tmpl w:val="2B66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076864">
    <w:abstractNumId w:val="31"/>
  </w:num>
  <w:num w:numId="2" w16cid:durableId="478308256">
    <w:abstractNumId w:val="37"/>
  </w:num>
  <w:num w:numId="3" w16cid:durableId="1457140705">
    <w:abstractNumId w:val="16"/>
  </w:num>
  <w:num w:numId="4" w16cid:durableId="1419711636">
    <w:abstractNumId w:val="51"/>
  </w:num>
  <w:num w:numId="5" w16cid:durableId="774716291">
    <w:abstractNumId w:val="17"/>
  </w:num>
  <w:num w:numId="6" w16cid:durableId="323779907">
    <w:abstractNumId w:val="24"/>
  </w:num>
  <w:num w:numId="7" w16cid:durableId="1218781503">
    <w:abstractNumId w:val="28"/>
  </w:num>
  <w:num w:numId="8" w16cid:durableId="1473478533">
    <w:abstractNumId w:val="10"/>
  </w:num>
  <w:num w:numId="9" w16cid:durableId="868223001">
    <w:abstractNumId w:val="42"/>
  </w:num>
  <w:num w:numId="10" w16cid:durableId="1303920259">
    <w:abstractNumId w:val="40"/>
  </w:num>
  <w:num w:numId="11" w16cid:durableId="1879471790">
    <w:abstractNumId w:val="45"/>
  </w:num>
  <w:num w:numId="12" w16cid:durableId="1873154175">
    <w:abstractNumId w:val="27"/>
  </w:num>
  <w:num w:numId="13" w16cid:durableId="630551836">
    <w:abstractNumId w:val="4"/>
  </w:num>
  <w:num w:numId="14" w16cid:durableId="646477317">
    <w:abstractNumId w:val="3"/>
  </w:num>
  <w:num w:numId="15" w16cid:durableId="706295897">
    <w:abstractNumId w:val="49"/>
  </w:num>
  <w:num w:numId="16" w16cid:durableId="99570110">
    <w:abstractNumId w:val="38"/>
  </w:num>
  <w:num w:numId="17" w16cid:durableId="797459026">
    <w:abstractNumId w:val="18"/>
  </w:num>
  <w:num w:numId="18" w16cid:durableId="917207400">
    <w:abstractNumId w:val="1"/>
  </w:num>
  <w:num w:numId="19" w16cid:durableId="1835953101">
    <w:abstractNumId w:val="43"/>
  </w:num>
  <w:num w:numId="20" w16cid:durableId="163055654">
    <w:abstractNumId w:val="47"/>
  </w:num>
  <w:num w:numId="21" w16cid:durableId="1714695619">
    <w:abstractNumId w:val="21"/>
  </w:num>
  <w:num w:numId="22" w16cid:durableId="306786293">
    <w:abstractNumId w:val="22"/>
  </w:num>
  <w:num w:numId="23" w16cid:durableId="788208882">
    <w:abstractNumId w:val="2"/>
  </w:num>
  <w:num w:numId="24" w16cid:durableId="924607962">
    <w:abstractNumId w:val="11"/>
  </w:num>
  <w:num w:numId="25" w16cid:durableId="1959335106">
    <w:abstractNumId w:val="20"/>
  </w:num>
  <w:num w:numId="26" w16cid:durableId="1131707208">
    <w:abstractNumId w:val="8"/>
  </w:num>
  <w:num w:numId="27" w16cid:durableId="996416832">
    <w:abstractNumId w:val="36"/>
  </w:num>
  <w:num w:numId="28" w16cid:durableId="430590471">
    <w:abstractNumId w:val="32"/>
  </w:num>
  <w:num w:numId="29" w16cid:durableId="593443935">
    <w:abstractNumId w:val="23"/>
  </w:num>
  <w:num w:numId="30" w16cid:durableId="1710490943">
    <w:abstractNumId w:val="19"/>
  </w:num>
  <w:num w:numId="31" w16cid:durableId="1034773815">
    <w:abstractNumId w:val="0"/>
  </w:num>
  <w:num w:numId="32" w16cid:durableId="1468935668">
    <w:abstractNumId w:val="12"/>
  </w:num>
  <w:num w:numId="33" w16cid:durableId="1697537499">
    <w:abstractNumId w:val="9"/>
  </w:num>
  <w:num w:numId="34" w16cid:durableId="1543126830">
    <w:abstractNumId w:val="35"/>
  </w:num>
  <w:num w:numId="35" w16cid:durableId="1047140002">
    <w:abstractNumId w:val="50"/>
  </w:num>
  <w:num w:numId="36" w16cid:durableId="606274461">
    <w:abstractNumId w:val="46"/>
  </w:num>
  <w:num w:numId="37" w16cid:durableId="11877334">
    <w:abstractNumId w:val="29"/>
  </w:num>
  <w:num w:numId="38" w16cid:durableId="1414359111">
    <w:abstractNumId w:val="14"/>
  </w:num>
  <w:num w:numId="39" w16cid:durableId="300962132">
    <w:abstractNumId w:val="25"/>
  </w:num>
  <w:num w:numId="40" w16cid:durableId="1110276155">
    <w:abstractNumId w:val="30"/>
  </w:num>
  <w:num w:numId="41" w16cid:durableId="1428693423">
    <w:abstractNumId w:val="33"/>
  </w:num>
  <w:num w:numId="42" w16cid:durableId="1688679494">
    <w:abstractNumId w:val="39"/>
  </w:num>
  <w:num w:numId="43" w16cid:durableId="1633169445">
    <w:abstractNumId w:val="7"/>
  </w:num>
  <w:num w:numId="44" w16cid:durableId="517892560">
    <w:abstractNumId w:val="26"/>
  </w:num>
  <w:num w:numId="45" w16cid:durableId="1945965748">
    <w:abstractNumId w:val="13"/>
  </w:num>
  <w:num w:numId="46" w16cid:durableId="1408110001">
    <w:abstractNumId w:val="48"/>
  </w:num>
  <w:num w:numId="47" w16cid:durableId="1593515420">
    <w:abstractNumId w:val="41"/>
  </w:num>
  <w:num w:numId="48" w16cid:durableId="619992971">
    <w:abstractNumId w:val="5"/>
  </w:num>
  <w:num w:numId="49" w16cid:durableId="1020594403">
    <w:abstractNumId w:val="15"/>
  </w:num>
  <w:num w:numId="50" w16cid:durableId="1456291372">
    <w:abstractNumId w:val="6"/>
  </w:num>
  <w:num w:numId="51" w16cid:durableId="999577321">
    <w:abstractNumId w:val="34"/>
  </w:num>
  <w:num w:numId="52" w16cid:durableId="1609241962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F9B"/>
    <w:rsid w:val="002945CD"/>
    <w:rsid w:val="00A3741B"/>
    <w:rsid w:val="00A97F9B"/>
    <w:rsid w:val="00C6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589B6"/>
  <w15:chartTrackingRefBased/>
  <w15:docId w15:val="{982DD0D1-2E7D-4D85-BD12-D2B33103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F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F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F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F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F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F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F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F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F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F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F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F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F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F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F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F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F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F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F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F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F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F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F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5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3039</Words>
  <Characters>17323</Characters>
  <Application>Microsoft Office Word</Application>
  <DocSecurity>0</DocSecurity>
  <Lines>144</Lines>
  <Paragraphs>40</Paragraphs>
  <ScaleCrop>false</ScaleCrop>
  <Company/>
  <LinksUpToDate>false</LinksUpToDate>
  <CharactersWithSpaces>20322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kannan081968@outlook.com</dc:creator>
  <cp:keywords/>
  <dc:description/>
  <cp:lastModifiedBy>kannan081968@outlook.com</cp:lastModifiedBy>
  <cp:revision>3</cp:revision>
  <dcterms:created xsi:type="dcterms:W3CDTF">2025-03-17T04:59:00Z</dcterms:created>
  <dcterms:modified xsi:type="dcterms:W3CDTF">2025-03-17T05:00:00Z</dcterms:modified>
</cp:coreProperties>
</file>