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Calibri" w:hAnsi="Calibri" w:eastAsia="等线"/>
          <w:b/>
          <w:color w:val="6F6F6F"/>
          <w:sz w:val="22"/>
        </w:rPr>
        <w:t>NEXORA LAB</w:t>
      </w:r>
    </w:p>
    <w:p>
      <w:pPr>
        <w:spacing w:after="100"/>
      </w:pPr>
      <w:r>
        <w:rPr>
          <w:rFonts w:ascii="Calibri" w:hAnsi="Calibri" w:eastAsia="等线"/>
          <w:b/>
          <w:color w:val="111111"/>
          <w:sz w:val="60"/>
        </w:rPr>
        <w:t>项目需求表</w:t>
      </w:r>
    </w:p>
    <w:p>
      <w:pPr>
        <w:spacing w:after="400"/>
      </w:pPr>
      <w:r>
        <w:rPr>
          <w:rFonts w:ascii="Calibri" w:hAnsi="Calibri" w:eastAsia="等线"/>
          <w:b w:val="0"/>
          <w:color w:val="6F6F6F"/>
          <w:sz w:val="26"/>
        </w:rPr>
        <w:t>PROJECT DISCOVERY BRIEF</w:t>
      </w:r>
    </w:p>
    <w:p>
      <w:pPr>
        <w:spacing w:after="440"/>
      </w:pPr>
      <w:r>
        <w:t>填写说明：请尽可能描述项目背景、目标和核心功能。不确定的内容可填写“暂不确定”，我们会在沟通中协助梳理。</w:t>
      </w:r>
    </w:p>
    <w:p>
      <w:pPr>
        <w:pStyle w:val="Heading1"/>
      </w:pPr>
      <w:r>
        <w:rPr>
          <w:rFonts w:ascii="Calibri" w:hAnsi="Calibri" w:eastAsia="等线"/>
          <w:b/>
          <w:color w:val="111111"/>
          <w:sz w:val="32"/>
        </w:rPr>
        <w:t>01  基本信息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450"/>
        <w:gridCol w:w="6910"/>
      </w:tblGrid>
      <w:tr>
        <w:tc>
          <w:tcPr>
            <w:tcW w:type="dxa" w:w="2450"/>
            <w:shd w:fill="EFED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等线"/>
                <w:b/>
                <w:color w:val="111111"/>
              </w:rPr>
              <w:t>联系人 / Contact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 w:eastAsia="等线"/>
                <w:color w:val="6F6F6F"/>
              </w:rPr>
              <w:t>姓名或称呼</w:t>
            </w:r>
          </w:p>
        </w:tc>
      </w:tr>
      <w:tr>
        <w:tc>
          <w:tcPr>
            <w:tcW w:type="dxa" w:w="2450"/>
            <w:shd w:fill="EFED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等线"/>
                <w:b/>
                <w:color w:val="111111"/>
              </w:rPr>
              <w:t>联系电话 / Phone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 w:eastAsia="等线"/>
                <w:color w:val="6F6F6F"/>
              </w:rPr>
            </w:r>
          </w:p>
        </w:tc>
      </w:tr>
      <w:tr>
        <w:tc>
          <w:tcPr>
            <w:tcW w:type="dxa" w:w="2450"/>
            <w:shd w:fill="EFED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等线"/>
                <w:b/>
                <w:color w:val="111111"/>
              </w:rPr>
              <w:t>微信 / WeChat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 w:eastAsia="等线"/>
                <w:color w:val="6F6F6F"/>
              </w:rPr>
            </w:r>
          </w:p>
        </w:tc>
      </w:tr>
      <w:tr>
        <w:tc>
          <w:tcPr>
            <w:tcW w:type="dxa" w:w="2450"/>
            <w:shd w:fill="EFED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等线"/>
                <w:b/>
                <w:color w:val="111111"/>
              </w:rPr>
              <w:t>项目名称 / Project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 w:eastAsia="等线"/>
                <w:color w:val="6F6F6F"/>
              </w:rPr>
              <w:t>暂定名称也可以</w:t>
            </w:r>
          </w:p>
        </w:tc>
      </w:tr>
      <w:tr>
        <w:tc>
          <w:tcPr>
            <w:tcW w:type="dxa" w:w="2450"/>
            <w:shd w:fill="EFED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等线"/>
                <w:b/>
                <w:color w:val="111111"/>
              </w:rPr>
              <w:t>所属行业 / Industry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 w:eastAsia="等线"/>
                <w:color w:val="6F6F6F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等线"/>
          <w:b/>
          <w:color w:val="111111"/>
          <w:sz w:val="32"/>
        </w:rPr>
        <w:t>02  项目背景与目标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450"/>
        <w:gridCol w:w="6910"/>
      </w:tblGrid>
      <w:tr>
        <w:tc>
          <w:tcPr>
            <w:tcW w:type="dxa" w:w="2450"/>
            <w:shd w:fill="EFED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等线"/>
                <w:b/>
                <w:color w:val="111111"/>
              </w:rPr>
              <w:t>项目背景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 w:eastAsia="等线"/>
                <w:color w:val="6F6F6F"/>
              </w:rPr>
              <w:t>为什么准备做这个项目？当前存在什么问题？</w:t>
            </w:r>
          </w:p>
        </w:tc>
      </w:tr>
      <w:tr>
        <w:tc>
          <w:tcPr>
            <w:tcW w:type="dxa" w:w="2450"/>
            <w:shd w:fill="EFED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等线"/>
                <w:b/>
                <w:color w:val="111111"/>
              </w:rPr>
              <w:t>项目目标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 w:eastAsia="等线"/>
                <w:color w:val="6F6F6F"/>
              </w:rPr>
              <w:t>希望项目上线后达到什么效果？</w:t>
            </w:r>
          </w:p>
        </w:tc>
      </w:tr>
      <w:tr>
        <w:tc>
          <w:tcPr>
            <w:tcW w:type="dxa" w:w="2450"/>
            <w:shd w:fill="EFED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等线"/>
                <w:b/>
                <w:color w:val="111111"/>
              </w:rPr>
              <w:t>目标用户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 w:eastAsia="等线"/>
                <w:color w:val="6F6F6F"/>
              </w:rPr>
              <w:t>谁会使用这个产品？大概有多少用户？</w:t>
            </w:r>
          </w:p>
        </w:tc>
      </w:tr>
      <w:tr>
        <w:tc>
          <w:tcPr>
            <w:tcW w:type="dxa" w:w="2450"/>
            <w:shd w:fill="EFED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等线"/>
                <w:b/>
                <w:color w:val="111111"/>
              </w:rPr>
              <w:t>参考产品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 w:eastAsia="等线"/>
                <w:color w:val="6F6F6F"/>
              </w:rPr>
              <w:t>请填写链接、产品名称或附上截图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等线"/>
          <w:b/>
          <w:color w:val="111111"/>
          <w:sz w:val="32"/>
        </w:rPr>
        <w:t>03  平台与功能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450"/>
        <w:gridCol w:w="6910"/>
      </w:tblGrid>
      <w:tr>
        <w:tc>
          <w:tcPr>
            <w:tcW w:type="dxa" w:w="2450"/>
            <w:shd w:fill="EFED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等线"/>
                <w:b/>
                <w:color w:val="111111"/>
              </w:rPr>
              <w:t>目标平台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 w:eastAsia="等线"/>
                <w:color w:val="6F6F6F"/>
              </w:rPr>
              <w:t>□ 企业网站  □ 管理系统  □ 微信小程序  □ App  □ 桌面软件  □ AI 系统  □ 其他</w:t>
            </w:r>
          </w:p>
        </w:tc>
      </w:tr>
      <w:tr>
        <w:tc>
          <w:tcPr>
            <w:tcW w:type="dxa" w:w="2450"/>
            <w:shd w:fill="EFED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等线"/>
                <w:b/>
                <w:color w:val="111111"/>
              </w:rPr>
              <w:t>核心功能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 w:eastAsia="等线"/>
                <w:color w:val="6F6F6F"/>
              </w:rPr>
              <w:t>请按优先级列出必须实现的功能</w:t>
            </w:r>
          </w:p>
        </w:tc>
      </w:tr>
      <w:tr>
        <w:tc>
          <w:tcPr>
            <w:tcW w:type="dxa" w:w="2450"/>
            <w:shd w:fill="EFED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等线"/>
                <w:b/>
                <w:color w:val="111111"/>
              </w:rPr>
              <w:t>账号角色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 w:eastAsia="等线"/>
                <w:color w:val="6F6F6F"/>
              </w:rPr>
              <w:t>例如：管理员、普通用户、审核人员</w:t>
            </w:r>
          </w:p>
        </w:tc>
      </w:tr>
      <w:tr>
        <w:tc>
          <w:tcPr>
            <w:tcW w:type="dxa" w:w="2450"/>
            <w:shd w:fill="EFED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等线"/>
                <w:b/>
                <w:color w:val="111111"/>
              </w:rPr>
              <w:t>第三方服务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 w:eastAsia="等线"/>
                <w:color w:val="6F6F6F"/>
              </w:rPr>
              <w:t>例如：支付、短信、地图、登录、AI 模型或已有 API</w:t>
            </w:r>
          </w:p>
        </w:tc>
      </w:tr>
      <w:tr>
        <w:tc>
          <w:tcPr>
            <w:tcW w:type="dxa" w:w="2450"/>
            <w:shd w:fill="EFED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等线"/>
                <w:b/>
                <w:color w:val="111111"/>
              </w:rPr>
              <w:t>数据与迁移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 w:eastAsia="等线"/>
                <w:color w:val="6F6F6F"/>
              </w:rPr>
              <w:t>是否有现有数据、旧系统或需要导入的文件？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等线"/>
          <w:b/>
          <w:color w:val="111111"/>
          <w:sz w:val="32"/>
        </w:rPr>
        <w:t>04  设计与内容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450"/>
        <w:gridCol w:w="6910"/>
      </w:tblGrid>
      <w:tr>
        <w:tc>
          <w:tcPr>
            <w:tcW w:type="dxa" w:w="2450"/>
            <w:shd w:fill="EFED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等线"/>
                <w:b/>
                <w:color w:val="111111"/>
              </w:rPr>
              <w:t>视觉方向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 w:eastAsia="等线"/>
                <w:color w:val="6F6F6F"/>
              </w:rPr>
              <w:t>例如：专业、科技、简洁、年轻；也可提供参考网站</w:t>
            </w:r>
          </w:p>
        </w:tc>
      </w:tr>
      <w:tr>
        <w:tc>
          <w:tcPr>
            <w:tcW w:type="dxa" w:w="2450"/>
            <w:shd w:fill="EFED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等线"/>
                <w:b/>
                <w:color w:val="111111"/>
              </w:rPr>
              <w:t>品牌资料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 w:eastAsia="等线"/>
                <w:color w:val="6F6F6F"/>
              </w:rPr>
              <w:t>□ Logo  □ 品牌色  □ 图片  □ 视频  □ 文案  □ 暂无</w:t>
            </w:r>
          </w:p>
        </w:tc>
      </w:tr>
      <w:tr>
        <w:tc>
          <w:tcPr>
            <w:tcW w:type="dxa" w:w="2450"/>
            <w:shd w:fill="EFED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等线"/>
                <w:b/>
                <w:color w:val="111111"/>
              </w:rPr>
              <w:t>语言版本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 w:eastAsia="等线"/>
                <w:color w:val="6F6F6F"/>
              </w:rPr>
              <w:t>□ 中文  □ 英文  □ 中英双语  □ 其他</w:t>
            </w:r>
          </w:p>
        </w:tc>
      </w:tr>
      <w:tr>
        <w:tc>
          <w:tcPr>
            <w:tcW w:type="dxa" w:w="2450"/>
            <w:shd w:fill="EFED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等线"/>
                <w:b/>
                <w:color w:val="111111"/>
              </w:rPr>
              <w:t>内容负责人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 w:eastAsia="等线"/>
                <w:color w:val="6F6F6F"/>
              </w:rPr>
              <w:t>由客户提供、共同整理，或需要团队协助编写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等线"/>
          <w:b/>
          <w:color w:val="111111"/>
          <w:sz w:val="32"/>
        </w:rPr>
        <w:t>05  时间、预算与交付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450"/>
        <w:gridCol w:w="6910"/>
      </w:tblGrid>
      <w:tr>
        <w:tc>
          <w:tcPr>
            <w:tcW w:type="dxa" w:w="2450"/>
            <w:shd w:fill="EFED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等线"/>
                <w:b/>
                <w:color w:val="111111"/>
              </w:rPr>
              <w:t>期望上线时间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 w:eastAsia="等线"/>
                <w:color w:val="6F6F6F"/>
              </w:rPr>
              <w:t>如有硬性日期请注明</w:t>
            </w:r>
          </w:p>
        </w:tc>
      </w:tr>
      <w:tr>
        <w:tc>
          <w:tcPr>
            <w:tcW w:type="dxa" w:w="2450"/>
            <w:shd w:fill="EFED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等线"/>
                <w:b/>
                <w:color w:val="111111"/>
              </w:rPr>
              <w:t>预算范围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 w:eastAsia="等线"/>
                <w:color w:val="6F6F6F"/>
              </w:rPr>
              <w:t>□ 暂不确定  □ 5千以内  □ 5千-1万  □ 1万-3万  □ 3万以上</w:t>
            </w:r>
          </w:p>
        </w:tc>
      </w:tr>
      <w:tr>
        <w:tc>
          <w:tcPr>
            <w:tcW w:type="dxa" w:w="2450"/>
            <w:shd w:fill="EFED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等线"/>
                <w:b/>
                <w:color w:val="111111"/>
              </w:rPr>
              <w:t>交付要求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 w:eastAsia="等线"/>
                <w:color w:val="6F6F6F"/>
              </w:rPr>
              <w:t>□ 源代码  □ 部署上线  □ 使用说明  □ 技术文档  □ 培训</w:t>
            </w:r>
          </w:p>
        </w:tc>
      </w:tr>
      <w:tr>
        <w:tc>
          <w:tcPr>
            <w:tcW w:type="dxa" w:w="2450"/>
            <w:shd w:fill="EFED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等线"/>
                <w:b/>
                <w:color w:val="111111"/>
              </w:rPr>
              <w:t>后续维护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 w:eastAsia="等线"/>
                <w:color w:val="6F6F6F"/>
              </w:rPr>
              <w:t>□ 仅需60天原需求范围售后  □ 需要长期维护  □ 暂不确定</w:t>
            </w:r>
          </w:p>
        </w:tc>
      </w:tr>
      <w:tr>
        <w:tc>
          <w:tcPr>
            <w:tcW w:type="dxa" w:w="2450"/>
            <w:shd w:fill="EFED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等线"/>
                <w:b/>
                <w:color w:val="111111"/>
              </w:rPr>
              <w:t>其他说明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 w:eastAsia="等线"/>
                <w:color w:val="6F6F6F"/>
              </w:rPr>
              <w:t>补充限制条件、风险或特殊要求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等线"/>
          <w:b/>
          <w:color w:val="111111"/>
          <w:sz w:val="32"/>
        </w:rPr>
        <w:t>06  已有材料清单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450"/>
        <w:gridCol w:w="6910"/>
      </w:tblGrid>
      <w:tr>
        <w:tc>
          <w:tcPr>
            <w:tcW w:type="dxa" w:w="2450"/>
            <w:shd w:fill="EFED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等线"/>
                <w:b/>
                <w:color w:val="111111"/>
              </w:rPr>
              <w:t>可提供材料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 w:eastAsia="等线"/>
                <w:color w:val="6F6F6F"/>
              </w:rPr>
              <w:t>□ 需求文档  □ 流程图  □ 原型图  □ 数据样例  □ 接口文档  □ 设计稿  □ 其他</w:t>
            </w:r>
          </w:p>
        </w:tc>
      </w:tr>
      <w:tr>
        <w:tc>
          <w:tcPr>
            <w:tcW w:type="dxa" w:w="2450"/>
            <w:shd w:fill="EFED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等线"/>
                <w:b/>
                <w:color w:val="111111"/>
              </w:rPr>
              <w:t>附件说明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 w:eastAsia="等线"/>
                <w:color w:val="6F6F6F"/>
              </w:rPr>
              <w:t>请将相关文件与本表一并发送</w:t>
            </w:r>
          </w:p>
        </w:tc>
      </w:tr>
    </w:tbl>
    <w:p>
      <w:pPr>
        <w:spacing w:after="40"/>
      </w:pPr>
    </w:p>
    <w:p>
      <w:pPr>
        <w:spacing w:before="480" w:after="160"/>
      </w:pPr>
      <w:r>
        <w:rPr>
          <w:rFonts w:ascii="Calibri" w:hAnsi="Calibri" w:eastAsia="等线"/>
          <w:b/>
          <w:color w:val="6F6F6F"/>
          <w:sz w:val="20"/>
        </w:rPr>
        <w:t>下一步 / NEXT STEP</w:t>
      </w:r>
    </w:p>
    <w:p>
      <w:r>
        <w:rPr>
          <w:rFonts w:ascii="Calibri" w:hAnsi="Calibri" w:eastAsia="等线"/>
          <w:b w:val="0"/>
          <w:color w:val="111111"/>
          <w:sz w:val="24"/>
        </w:rPr>
        <w:t>填写完成后，通过微信发送本表。我们会根据需求范围、技术复杂度和预期周期进行评估，并进一步确认功能清单、付款节点与交付标准。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等线"/>
        <w:b w:val="0"/>
        <w:color w:val="6F6F6F"/>
        <w:sz w:val="16"/>
      </w:rPr>
      <w:t>霓序开发工作室 · 本表仅用于项目需求沟通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等线"/>
        <w:b/>
        <w:color w:val="6F6F6F"/>
        <w:sz w:val="18"/>
      </w:rPr>
      <w:t>NEXORA LAB  /  PROJECT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111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1111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NEXORA LAB 项目需求表</dc:title>
  <dc:subject>软件定制项目需求沟通</dc:subject>
  <dc:creator>NEXORA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