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BEC023" w14:textId="77777777" w:rsidR="000D0140" w:rsidRDefault="000D0140">
      <w:pPr>
        <w:pStyle w:val="BodyText"/>
        <w:spacing w:before="4"/>
        <w:ind w:left="0"/>
        <w:jc w:val="left"/>
        <w:rPr>
          <w:sz w:val="2"/>
        </w:rPr>
      </w:pPr>
    </w:p>
    <w:tbl>
      <w:tblPr>
        <w:tblW w:w="0" w:type="auto"/>
        <w:tblInd w:w="621" w:type="dxa"/>
        <w:tblLayout w:type="fixed"/>
        <w:tblCellMar>
          <w:left w:w="0" w:type="dxa"/>
          <w:right w:w="0" w:type="dxa"/>
        </w:tblCellMar>
        <w:tblLook w:val="01E0" w:firstRow="1" w:lastRow="1" w:firstColumn="1" w:lastColumn="1" w:noHBand="0" w:noVBand="0"/>
      </w:tblPr>
      <w:tblGrid>
        <w:gridCol w:w="1235"/>
        <w:gridCol w:w="6836"/>
        <w:gridCol w:w="1308"/>
      </w:tblGrid>
      <w:tr w:rsidR="000D0140" w14:paraId="60D9701F" w14:textId="77777777">
        <w:trPr>
          <w:trHeight w:val="1554"/>
        </w:trPr>
        <w:tc>
          <w:tcPr>
            <w:tcW w:w="1235" w:type="dxa"/>
          </w:tcPr>
          <w:p w14:paraId="52DDAAEC" w14:textId="77777777" w:rsidR="000D0140" w:rsidRDefault="000D0140">
            <w:pPr>
              <w:pStyle w:val="TableParagraph"/>
              <w:spacing w:before="4"/>
              <w:ind w:left="0"/>
              <w:rPr>
                <w:sz w:val="10"/>
              </w:rPr>
            </w:pPr>
          </w:p>
          <w:p w14:paraId="1CF30005" w14:textId="77777777" w:rsidR="000D0140" w:rsidRDefault="00997875">
            <w:pPr>
              <w:pStyle w:val="TableParagraph"/>
              <w:ind w:left="148"/>
              <w:rPr>
                <w:sz w:val="20"/>
              </w:rPr>
            </w:pPr>
            <w:r>
              <w:rPr>
                <w:noProof/>
                <w:sz w:val="20"/>
                <w:lang w:bidi="ta-IN"/>
              </w:rPr>
              <w:drawing>
                <wp:inline distT="0" distB="0" distL="0" distR="0" wp14:anchorId="221BF6E5" wp14:editId="25DB6EE2">
                  <wp:extent cx="540963" cy="87172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40963" cy="871727"/>
                          </a:xfrm>
                          <a:prstGeom prst="rect">
                            <a:avLst/>
                          </a:prstGeom>
                        </pic:spPr>
                      </pic:pic>
                    </a:graphicData>
                  </a:graphic>
                </wp:inline>
              </w:drawing>
            </w:r>
          </w:p>
        </w:tc>
        <w:tc>
          <w:tcPr>
            <w:tcW w:w="6836" w:type="dxa"/>
          </w:tcPr>
          <w:p w14:paraId="315482F4" w14:textId="77777777" w:rsidR="000D0140" w:rsidRDefault="00997875">
            <w:pPr>
              <w:pStyle w:val="TableParagraph"/>
              <w:spacing w:line="354" w:lineRule="exact"/>
              <w:ind w:left="7" w:right="76"/>
              <w:jc w:val="center"/>
              <w:rPr>
                <w:b/>
                <w:sz w:val="32"/>
              </w:rPr>
            </w:pPr>
            <w:r>
              <w:rPr>
                <w:b/>
                <w:spacing w:val="-2"/>
                <w:sz w:val="32"/>
              </w:rPr>
              <w:t>BLOCKCHAIN-BASED</w:t>
            </w:r>
            <w:r>
              <w:rPr>
                <w:b/>
                <w:sz w:val="32"/>
              </w:rPr>
              <w:t xml:space="preserve"> </w:t>
            </w:r>
            <w:r>
              <w:rPr>
                <w:b/>
                <w:spacing w:val="-2"/>
                <w:sz w:val="32"/>
              </w:rPr>
              <w:t>WIRELESS</w:t>
            </w:r>
            <w:r>
              <w:rPr>
                <w:b/>
                <w:spacing w:val="1"/>
                <w:sz w:val="32"/>
              </w:rPr>
              <w:t xml:space="preserve"> </w:t>
            </w:r>
            <w:r>
              <w:rPr>
                <w:b/>
                <w:spacing w:val="-2"/>
                <w:sz w:val="32"/>
              </w:rPr>
              <w:t>SENSOR</w:t>
            </w:r>
          </w:p>
          <w:p w14:paraId="12309AE4" w14:textId="650D2290" w:rsidR="000D0140" w:rsidRDefault="00997875">
            <w:pPr>
              <w:pStyle w:val="TableParagraph"/>
              <w:spacing w:before="2" w:line="550" w:lineRule="atLeast"/>
              <w:ind w:left="0" w:right="76"/>
              <w:jc w:val="center"/>
              <w:rPr>
                <w:b/>
                <w:sz w:val="32"/>
              </w:rPr>
            </w:pPr>
            <w:r>
              <w:rPr>
                <w:b/>
                <w:sz w:val="32"/>
              </w:rPr>
              <w:t>NETWORKS</w:t>
            </w:r>
            <w:r>
              <w:rPr>
                <w:b/>
                <w:spacing w:val="-14"/>
                <w:sz w:val="32"/>
              </w:rPr>
              <w:t xml:space="preserve"> </w:t>
            </w:r>
            <w:r>
              <w:rPr>
                <w:b/>
                <w:sz w:val="32"/>
              </w:rPr>
              <w:t>FOR</w:t>
            </w:r>
            <w:r>
              <w:rPr>
                <w:b/>
                <w:spacing w:val="-16"/>
                <w:sz w:val="32"/>
              </w:rPr>
              <w:t xml:space="preserve"> </w:t>
            </w:r>
            <w:r>
              <w:rPr>
                <w:b/>
                <w:sz w:val="32"/>
              </w:rPr>
              <w:t>MALICIOUS</w:t>
            </w:r>
            <w:r>
              <w:rPr>
                <w:b/>
                <w:spacing w:val="-15"/>
                <w:sz w:val="32"/>
              </w:rPr>
              <w:t xml:space="preserve"> </w:t>
            </w:r>
            <w:r>
              <w:rPr>
                <w:b/>
                <w:sz w:val="32"/>
              </w:rPr>
              <w:t>NODE DETECTION</w:t>
            </w:r>
          </w:p>
        </w:tc>
        <w:tc>
          <w:tcPr>
            <w:tcW w:w="1308" w:type="dxa"/>
          </w:tcPr>
          <w:p w14:paraId="6DB2E4E8" w14:textId="77777777" w:rsidR="000D0140" w:rsidRDefault="000D0140">
            <w:pPr>
              <w:pStyle w:val="TableParagraph"/>
              <w:spacing w:before="54"/>
              <w:ind w:left="0"/>
              <w:rPr>
                <w:sz w:val="20"/>
              </w:rPr>
            </w:pPr>
          </w:p>
          <w:p w14:paraId="03048E72" w14:textId="77777777" w:rsidR="000D0140" w:rsidRDefault="00997875">
            <w:pPr>
              <w:pStyle w:val="TableParagraph"/>
              <w:ind w:left="266"/>
              <w:rPr>
                <w:sz w:val="20"/>
              </w:rPr>
            </w:pPr>
            <w:r>
              <w:rPr>
                <w:noProof/>
                <w:sz w:val="20"/>
                <w:lang w:bidi="ta-IN"/>
              </w:rPr>
              <w:drawing>
                <wp:inline distT="0" distB="0" distL="0" distR="0" wp14:anchorId="6E3996B6" wp14:editId="3257B051">
                  <wp:extent cx="584767" cy="66703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84767" cy="667035"/>
                          </a:xfrm>
                          <a:prstGeom prst="rect">
                            <a:avLst/>
                          </a:prstGeom>
                        </pic:spPr>
                      </pic:pic>
                    </a:graphicData>
                  </a:graphic>
                </wp:inline>
              </w:drawing>
            </w:r>
          </w:p>
        </w:tc>
      </w:tr>
    </w:tbl>
    <w:p w14:paraId="10AF44C3" w14:textId="77777777" w:rsidR="000D0140" w:rsidRDefault="000D0140">
      <w:pPr>
        <w:pStyle w:val="BodyText"/>
        <w:ind w:left="0"/>
        <w:jc w:val="left"/>
      </w:pPr>
    </w:p>
    <w:p w14:paraId="2EED9BBF" w14:textId="77777777" w:rsidR="000D0140" w:rsidRDefault="000D0140">
      <w:pPr>
        <w:pStyle w:val="BodyText"/>
        <w:ind w:left="0"/>
        <w:jc w:val="left"/>
      </w:pPr>
    </w:p>
    <w:p w14:paraId="6C7CBCFC" w14:textId="77777777" w:rsidR="000D0140" w:rsidRDefault="000D0140">
      <w:pPr>
        <w:pStyle w:val="BodyText"/>
        <w:ind w:left="0"/>
        <w:jc w:val="left"/>
      </w:pPr>
    </w:p>
    <w:p w14:paraId="086AFE25" w14:textId="77777777" w:rsidR="000D0140" w:rsidRDefault="000D0140">
      <w:pPr>
        <w:pStyle w:val="BodyText"/>
        <w:ind w:left="0"/>
        <w:jc w:val="left"/>
      </w:pPr>
    </w:p>
    <w:p w14:paraId="0BA488D1" w14:textId="77777777" w:rsidR="000D0140" w:rsidRDefault="000D0140">
      <w:pPr>
        <w:pStyle w:val="BodyText"/>
        <w:ind w:left="0"/>
        <w:jc w:val="left"/>
      </w:pPr>
    </w:p>
    <w:p w14:paraId="42217651" w14:textId="77777777" w:rsidR="000D0140" w:rsidRDefault="000D0140">
      <w:pPr>
        <w:pStyle w:val="BodyText"/>
        <w:spacing w:before="174"/>
        <w:ind w:left="0"/>
        <w:jc w:val="left"/>
      </w:pPr>
    </w:p>
    <w:p w14:paraId="18C4EAB4" w14:textId="77777777" w:rsidR="000D0140" w:rsidRDefault="00997875">
      <w:pPr>
        <w:pStyle w:val="Heading1"/>
        <w:ind w:left="0" w:right="593"/>
        <w:jc w:val="center"/>
      </w:pPr>
      <w:r>
        <w:t>PHASE</w:t>
      </w:r>
      <w:r>
        <w:rPr>
          <w:spacing w:val="-5"/>
        </w:rPr>
        <w:t xml:space="preserve"> </w:t>
      </w:r>
      <w:r>
        <w:t>I</w:t>
      </w:r>
      <w:r>
        <w:rPr>
          <w:spacing w:val="-7"/>
        </w:rPr>
        <w:t xml:space="preserve"> </w:t>
      </w:r>
      <w:r>
        <w:t>PROJECT</w:t>
      </w:r>
      <w:r>
        <w:rPr>
          <w:spacing w:val="-4"/>
        </w:rPr>
        <w:t xml:space="preserve"> </w:t>
      </w:r>
      <w:r>
        <w:rPr>
          <w:spacing w:val="-2"/>
        </w:rPr>
        <w:t>REPORT</w:t>
      </w:r>
    </w:p>
    <w:p w14:paraId="556CB6BC" w14:textId="77777777" w:rsidR="000D0140" w:rsidRDefault="000D0140">
      <w:pPr>
        <w:pStyle w:val="BodyText"/>
        <w:ind w:left="0"/>
        <w:jc w:val="left"/>
        <w:rPr>
          <w:b/>
        </w:rPr>
      </w:pPr>
    </w:p>
    <w:p w14:paraId="46AB1EBE" w14:textId="77777777" w:rsidR="000D0140" w:rsidRDefault="000D0140">
      <w:pPr>
        <w:pStyle w:val="BodyText"/>
        <w:spacing w:before="138"/>
        <w:ind w:left="0"/>
        <w:jc w:val="left"/>
        <w:rPr>
          <w:b/>
        </w:rPr>
      </w:pPr>
    </w:p>
    <w:p w14:paraId="2DC72DB3" w14:textId="77777777" w:rsidR="000D0140" w:rsidRDefault="00997875">
      <w:pPr>
        <w:spacing w:before="1"/>
        <w:ind w:right="434"/>
        <w:jc w:val="center"/>
        <w:rPr>
          <w:b/>
          <w:i/>
          <w:sz w:val="28"/>
        </w:rPr>
      </w:pPr>
      <w:r>
        <w:rPr>
          <w:b/>
          <w:i/>
          <w:sz w:val="28"/>
        </w:rPr>
        <w:t>Submitted</w:t>
      </w:r>
      <w:r>
        <w:rPr>
          <w:b/>
          <w:i/>
          <w:spacing w:val="-7"/>
          <w:sz w:val="28"/>
        </w:rPr>
        <w:t xml:space="preserve"> </w:t>
      </w:r>
      <w:r>
        <w:rPr>
          <w:b/>
          <w:i/>
          <w:spacing w:val="-5"/>
          <w:sz w:val="28"/>
        </w:rPr>
        <w:t>by</w:t>
      </w:r>
    </w:p>
    <w:p w14:paraId="4D30FB3A" w14:textId="77777777" w:rsidR="000D0140" w:rsidRDefault="000D0140">
      <w:pPr>
        <w:pStyle w:val="BodyText"/>
        <w:ind w:left="0"/>
        <w:jc w:val="left"/>
        <w:rPr>
          <w:b/>
          <w:i/>
          <w:sz w:val="20"/>
        </w:rPr>
      </w:pPr>
    </w:p>
    <w:p w14:paraId="6B22B9AF" w14:textId="77777777" w:rsidR="000D0140" w:rsidRDefault="000D0140">
      <w:pPr>
        <w:pStyle w:val="BodyText"/>
        <w:ind w:left="0"/>
        <w:jc w:val="left"/>
        <w:rPr>
          <w:b/>
          <w:i/>
          <w:sz w:val="20"/>
        </w:rPr>
      </w:pPr>
    </w:p>
    <w:p w14:paraId="2E3A51B5" w14:textId="77777777" w:rsidR="000D0140" w:rsidRDefault="000D0140">
      <w:pPr>
        <w:pStyle w:val="BodyText"/>
        <w:spacing w:before="103"/>
        <w:ind w:left="0"/>
        <w:jc w:val="left"/>
        <w:rPr>
          <w:b/>
          <w:i/>
          <w:sz w:val="20"/>
        </w:rPr>
      </w:pPr>
    </w:p>
    <w:tbl>
      <w:tblPr>
        <w:tblW w:w="0" w:type="auto"/>
        <w:tblInd w:w="2345" w:type="dxa"/>
        <w:tblLayout w:type="fixed"/>
        <w:tblCellMar>
          <w:left w:w="0" w:type="dxa"/>
          <w:right w:w="0" w:type="dxa"/>
        </w:tblCellMar>
        <w:tblLook w:val="01E0" w:firstRow="1" w:lastRow="1" w:firstColumn="1" w:lastColumn="1" w:noHBand="0" w:noVBand="0"/>
      </w:tblPr>
      <w:tblGrid>
        <w:gridCol w:w="3386"/>
        <w:gridCol w:w="1907"/>
      </w:tblGrid>
      <w:tr w:rsidR="000D0140" w14:paraId="747EB8B4" w14:textId="77777777">
        <w:trPr>
          <w:trHeight w:val="397"/>
        </w:trPr>
        <w:tc>
          <w:tcPr>
            <w:tcW w:w="3386" w:type="dxa"/>
          </w:tcPr>
          <w:p w14:paraId="0E5D4C39" w14:textId="77777777" w:rsidR="000D0140" w:rsidRDefault="00997875">
            <w:pPr>
              <w:pStyle w:val="TableParagraph"/>
              <w:spacing w:line="311" w:lineRule="exact"/>
              <w:ind w:left="50"/>
              <w:rPr>
                <w:b/>
                <w:sz w:val="28"/>
              </w:rPr>
            </w:pPr>
            <w:r>
              <w:rPr>
                <w:b/>
                <w:sz w:val="28"/>
              </w:rPr>
              <w:t>SIVASUNDARESAN</w:t>
            </w:r>
            <w:r>
              <w:rPr>
                <w:b/>
                <w:spacing w:val="-13"/>
                <w:sz w:val="28"/>
              </w:rPr>
              <w:t xml:space="preserve"> </w:t>
            </w:r>
            <w:r>
              <w:rPr>
                <w:b/>
                <w:spacing w:val="-10"/>
                <w:sz w:val="28"/>
              </w:rPr>
              <w:t>S</w:t>
            </w:r>
          </w:p>
        </w:tc>
        <w:tc>
          <w:tcPr>
            <w:tcW w:w="1907" w:type="dxa"/>
          </w:tcPr>
          <w:p w14:paraId="2C41D46A" w14:textId="77777777" w:rsidR="000D0140" w:rsidRDefault="00997875">
            <w:pPr>
              <w:pStyle w:val="TableParagraph"/>
              <w:spacing w:line="311" w:lineRule="exact"/>
              <w:ind w:left="0" w:right="48"/>
              <w:jc w:val="right"/>
              <w:rPr>
                <w:b/>
                <w:sz w:val="28"/>
              </w:rPr>
            </w:pPr>
            <w:r>
              <w:rPr>
                <w:b/>
                <w:spacing w:val="-2"/>
                <w:sz w:val="28"/>
              </w:rPr>
              <w:t>(20110098)</w:t>
            </w:r>
          </w:p>
        </w:tc>
      </w:tr>
      <w:tr w:rsidR="000D0140" w14:paraId="07DF90A9" w14:textId="77777777">
        <w:trPr>
          <w:trHeight w:val="483"/>
        </w:trPr>
        <w:tc>
          <w:tcPr>
            <w:tcW w:w="3386" w:type="dxa"/>
          </w:tcPr>
          <w:p w14:paraId="3C80B532" w14:textId="77777777" w:rsidR="000D0140" w:rsidRDefault="00997875">
            <w:pPr>
              <w:pStyle w:val="TableParagraph"/>
              <w:spacing w:before="75"/>
              <w:ind w:left="50"/>
              <w:rPr>
                <w:b/>
                <w:sz w:val="28"/>
              </w:rPr>
            </w:pPr>
            <w:r>
              <w:rPr>
                <w:b/>
                <w:sz w:val="28"/>
              </w:rPr>
              <w:t>SRI</w:t>
            </w:r>
            <w:r>
              <w:rPr>
                <w:b/>
                <w:spacing w:val="-4"/>
                <w:sz w:val="28"/>
              </w:rPr>
              <w:t xml:space="preserve"> </w:t>
            </w:r>
            <w:r>
              <w:rPr>
                <w:b/>
                <w:sz w:val="28"/>
              </w:rPr>
              <w:t>SANTHOSH</w:t>
            </w:r>
            <w:r>
              <w:rPr>
                <w:b/>
                <w:spacing w:val="-4"/>
                <w:sz w:val="28"/>
              </w:rPr>
              <w:t xml:space="preserve"> </w:t>
            </w:r>
            <w:r>
              <w:rPr>
                <w:b/>
                <w:spacing w:val="-10"/>
                <w:sz w:val="28"/>
              </w:rPr>
              <w:t>N</w:t>
            </w:r>
          </w:p>
        </w:tc>
        <w:tc>
          <w:tcPr>
            <w:tcW w:w="1907" w:type="dxa"/>
          </w:tcPr>
          <w:p w14:paraId="30B416E8" w14:textId="77777777" w:rsidR="000D0140" w:rsidRDefault="00997875">
            <w:pPr>
              <w:pStyle w:val="TableParagraph"/>
              <w:spacing w:before="75"/>
              <w:ind w:left="0" w:right="69"/>
              <w:jc w:val="right"/>
              <w:rPr>
                <w:b/>
                <w:sz w:val="28"/>
              </w:rPr>
            </w:pPr>
            <w:r>
              <w:rPr>
                <w:b/>
                <w:spacing w:val="-2"/>
                <w:sz w:val="28"/>
              </w:rPr>
              <w:t>(20110104)</w:t>
            </w:r>
          </w:p>
        </w:tc>
      </w:tr>
      <w:tr w:rsidR="000D0140" w14:paraId="5874912E" w14:textId="77777777">
        <w:trPr>
          <w:trHeight w:val="482"/>
        </w:trPr>
        <w:tc>
          <w:tcPr>
            <w:tcW w:w="3386" w:type="dxa"/>
          </w:tcPr>
          <w:p w14:paraId="26BD56B9" w14:textId="77777777" w:rsidR="000D0140" w:rsidRDefault="00997875">
            <w:pPr>
              <w:pStyle w:val="TableParagraph"/>
              <w:spacing w:before="74"/>
              <w:ind w:left="50"/>
              <w:rPr>
                <w:b/>
                <w:sz w:val="28"/>
              </w:rPr>
            </w:pPr>
            <w:r>
              <w:rPr>
                <w:b/>
                <w:sz w:val="28"/>
              </w:rPr>
              <w:t xml:space="preserve">SURESH </w:t>
            </w:r>
            <w:r>
              <w:rPr>
                <w:b/>
                <w:spacing w:val="-10"/>
                <w:sz w:val="28"/>
              </w:rPr>
              <w:t>K</w:t>
            </w:r>
          </w:p>
        </w:tc>
        <w:tc>
          <w:tcPr>
            <w:tcW w:w="1907" w:type="dxa"/>
          </w:tcPr>
          <w:p w14:paraId="48B4BAF1" w14:textId="77777777" w:rsidR="000D0140" w:rsidRDefault="00997875">
            <w:pPr>
              <w:pStyle w:val="TableParagraph"/>
              <w:spacing w:before="74"/>
              <w:ind w:left="0" w:right="69"/>
              <w:jc w:val="right"/>
              <w:rPr>
                <w:b/>
                <w:sz w:val="28"/>
              </w:rPr>
            </w:pPr>
            <w:r>
              <w:rPr>
                <w:b/>
                <w:spacing w:val="-2"/>
                <w:sz w:val="28"/>
              </w:rPr>
              <w:t>(20110114)</w:t>
            </w:r>
          </w:p>
        </w:tc>
      </w:tr>
      <w:tr w:rsidR="000D0140" w14:paraId="60369FA4" w14:textId="77777777">
        <w:trPr>
          <w:trHeight w:val="396"/>
        </w:trPr>
        <w:tc>
          <w:tcPr>
            <w:tcW w:w="3386" w:type="dxa"/>
          </w:tcPr>
          <w:p w14:paraId="0AF2858E" w14:textId="77777777" w:rsidR="000D0140" w:rsidRDefault="00997875">
            <w:pPr>
              <w:pStyle w:val="TableParagraph"/>
              <w:spacing w:before="74" w:line="302" w:lineRule="exact"/>
              <w:ind w:left="62"/>
              <w:rPr>
                <w:b/>
                <w:sz w:val="28"/>
              </w:rPr>
            </w:pPr>
            <w:r>
              <w:rPr>
                <w:b/>
                <w:sz w:val="28"/>
              </w:rPr>
              <w:t>SARAVANARAJA</w:t>
            </w:r>
            <w:r>
              <w:rPr>
                <w:b/>
                <w:spacing w:val="-15"/>
                <w:sz w:val="28"/>
              </w:rPr>
              <w:t xml:space="preserve"> </w:t>
            </w:r>
            <w:r>
              <w:rPr>
                <w:b/>
                <w:spacing w:val="-10"/>
                <w:sz w:val="28"/>
              </w:rPr>
              <w:t>G</w:t>
            </w:r>
          </w:p>
        </w:tc>
        <w:tc>
          <w:tcPr>
            <w:tcW w:w="1907" w:type="dxa"/>
          </w:tcPr>
          <w:p w14:paraId="14FA4505" w14:textId="77777777" w:rsidR="000D0140" w:rsidRDefault="00997875">
            <w:pPr>
              <w:pStyle w:val="TableParagraph"/>
              <w:spacing w:before="74" w:line="302" w:lineRule="exact"/>
              <w:ind w:left="0" w:right="48"/>
              <w:jc w:val="right"/>
              <w:rPr>
                <w:b/>
                <w:sz w:val="28"/>
              </w:rPr>
            </w:pPr>
            <w:r>
              <w:rPr>
                <w:b/>
                <w:spacing w:val="-2"/>
                <w:sz w:val="28"/>
              </w:rPr>
              <w:t>(20110804)</w:t>
            </w:r>
          </w:p>
        </w:tc>
      </w:tr>
    </w:tbl>
    <w:p w14:paraId="2A9733B7" w14:textId="77777777" w:rsidR="000D0140" w:rsidRDefault="000D0140">
      <w:pPr>
        <w:pStyle w:val="BodyText"/>
        <w:ind w:left="0"/>
        <w:jc w:val="left"/>
        <w:rPr>
          <w:b/>
          <w:i/>
        </w:rPr>
      </w:pPr>
    </w:p>
    <w:p w14:paraId="05A7C4DB" w14:textId="77777777" w:rsidR="000D0140" w:rsidRDefault="000D0140">
      <w:pPr>
        <w:pStyle w:val="BodyText"/>
        <w:spacing w:before="280"/>
        <w:ind w:left="0"/>
        <w:jc w:val="left"/>
        <w:rPr>
          <w:b/>
          <w:i/>
        </w:rPr>
      </w:pPr>
    </w:p>
    <w:p w14:paraId="1037C314" w14:textId="77777777" w:rsidR="000D0140" w:rsidRDefault="00997875">
      <w:pPr>
        <w:ind w:left="1536" w:right="1293"/>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fulfillment</w:t>
      </w:r>
      <w:r>
        <w:rPr>
          <w:b/>
          <w:i/>
          <w:spacing w:val="-2"/>
          <w:sz w:val="28"/>
        </w:rPr>
        <w:t xml:space="preserve"> </w:t>
      </w:r>
      <w:r>
        <w:rPr>
          <w:b/>
          <w:i/>
          <w:sz w:val="28"/>
        </w:rPr>
        <w:t>for</w:t>
      </w:r>
      <w:r>
        <w:rPr>
          <w:b/>
          <w:i/>
          <w:spacing w:val="-6"/>
          <w:sz w:val="28"/>
        </w:rPr>
        <w:t xml:space="preserve"> </w:t>
      </w:r>
      <w:r>
        <w:rPr>
          <w:b/>
          <w:i/>
          <w:sz w:val="28"/>
        </w:rPr>
        <w:t>the</w:t>
      </w:r>
      <w:r>
        <w:rPr>
          <w:b/>
          <w:i/>
          <w:spacing w:val="-6"/>
          <w:sz w:val="28"/>
        </w:rPr>
        <w:t xml:space="preserve"> </w:t>
      </w:r>
      <w:r>
        <w:rPr>
          <w:b/>
          <w:i/>
          <w:sz w:val="28"/>
        </w:rPr>
        <w:t>award</w:t>
      </w:r>
      <w:r>
        <w:rPr>
          <w:b/>
          <w:i/>
          <w:spacing w:val="-2"/>
          <w:sz w:val="28"/>
        </w:rPr>
        <w:t xml:space="preserve"> </w:t>
      </w:r>
      <w:r>
        <w:rPr>
          <w:b/>
          <w:i/>
          <w:sz w:val="28"/>
        </w:rPr>
        <w:t>of</w:t>
      </w:r>
      <w:r>
        <w:rPr>
          <w:b/>
          <w:i/>
          <w:spacing w:val="-6"/>
          <w:sz w:val="28"/>
        </w:rPr>
        <w:t xml:space="preserve"> </w:t>
      </w:r>
      <w:r>
        <w:rPr>
          <w:b/>
          <w:i/>
          <w:sz w:val="28"/>
        </w:rPr>
        <w:t>the</w:t>
      </w:r>
      <w:r>
        <w:rPr>
          <w:b/>
          <w:i/>
          <w:spacing w:val="-6"/>
          <w:sz w:val="28"/>
        </w:rPr>
        <w:t xml:space="preserve"> </w:t>
      </w:r>
      <w:r>
        <w:rPr>
          <w:b/>
          <w:i/>
          <w:sz w:val="28"/>
        </w:rPr>
        <w:t>degree</w:t>
      </w:r>
      <w:r>
        <w:rPr>
          <w:b/>
          <w:i/>
          <w:spacing w:val="-3"/>
          <w:sz w:val="28"/>
        </w:rPr>
        <w:t xml:space="preserve"> </w:t>
      </w:r>
      <w:r>
        <w:rPr>
          <w:b/>
          <w:i/>
          <w:spacing w:val="-5"/>
          <w:sz w:val="28"/>
        </w:rPr>
        <w:t>of</w:t>
      </w:r>
    </w:p>
    <w:p w14:paraId="46438E9D" w14:textId="77777777" w:rsidR="000D0140" w:rsidRDefault="000D0140">
      <w:pPr>
        <w:pStyle w:val="BodyText"/>
        <w:ind w:left="0"/>
        <w:jc w:val="left"/>
        <w:rPr>
          <w:b/>
          <w:i/>
        </w:rPr>
      </w:pPr>
    </w:p>
    <w:p w14:paraId="28C2E74A" w14:textId="77777777" w:rsidR="000D0140" w:rsidRDefault="000D0140">
      <w:pPr>
        <w:pStyle w:val="BodyText"/>
        <w:spacing w:before="89"/>
        <w:ind w:left="0"/>
        <w:jc w:val="left"/>
        <w:rPr>
          <w:b/>
          <w:i/>
        </w:rPr>
      </w:pPr>
    </w:p>
    <w:p w14:paraId="582FDBF2" w14:textId="77777777" w:rsidR="000D0140" w:rsidRDefault="00997875">
      <w:pPr>
        <w:ind w:left="1536" w:right="1306"/>
        <w:jc w:val="center"/>
        <w:rPr>
          <w:b/>
          <w:sz w:val="26"/>
        </w:rPr>
      </w:pPr>
      <w:r>
        <w:rPr>
          <w:b/>
          <w:sz w:val="26"/>
        </w:rPr>
        <w:t>BACHELOR</w:t>
      </w:r>
      <w:r>
        <w:rPr>
          <w:b/>
          <w:spacing w:val="-9"/>
          <w:sz w:val="26"/>
        </w:rPr>
        <w:t xml:space="preserve"> </w:t>
      </w:r>
      <w:r>
        <w:rPr>
          <w:b/>
          <w:sz w:val="26"/>
        </w:rPr>
        <w:t>OF</w:t>
      </w:r>
      <w:r>
        <w:rPr>
          <w:b/>
          <w:spacing w:val="-7"/>
          <w:sz w:val="26"/>
        </w:rPr>
        <w:t xml:space="preserve"> </w:t>
      </w:r>
      <w:r>
        <w:rPr>
          <w:b/>
          <w:spacing w:val="-2"/>
          <w:sz w:val="26"/>
        </w:rPr>
        <w:t>TECHNOLOGY</w:t>
      </w:r>
    </w:p>
    <w:p w14:paraId="3F15B97E" w14:textId="77777777" w:rsidR="000D0140" w:rsidRDefault="00997875">
      <w:pPr>
        <w:spacing w:before="148"/>
        <w:ind w:left="1536" w:right="1291"/>
        <w:jc w:val="center"/>
        <w:rPr>
          <w:b/>
          <w:i/>
          <w:sz w:val="28"/>
        </w:rPr>
      </w:pPr>
      <w:r>
        <w:rPr>
          <w:b/>
          <w:i/>
          <w:spacing w:val="-5"/>
          <w:sz w:val="28"/>
        </w:rPr>
        <w:t>in</w:t>
      </w:r>
    </w:p>
    <w:p w14:paraId="3F79E3CD" w14:textId="77777777" w:rsidR="000D0140" w:rsidRDefault="00997875">
      <w:pPr>
        <w:pStyle w:val="Heading1"/>
        <w:spacing w:before="161"/>
        <w:ind w:left="1536" w:right="1310"/>
        <w:jc w:val="center"/>
      </w:pPr>
      <w:r>
        <w:t>INFORMATION</w:t>
      </w:r>
      <w:r>
        <w:rPr>
          <w:spacing w:val="-10"/>
        </w:rPr>
        <w:t xml:space="preserve"> </w:t>
      </w:r>
      <w:r>
        <w:rPr>
          <w:spacing w:val="-2"/>
        </w:rPr>
        <w:t>TECHNOLOGY</w:t>
      </w:r>
    </w:p>
    <w:p w14:paraId="4224FED2" w14:textId="77777777" w:rsidR="000D0140" w:rsidRDefault="000D0140">
      <w:pPr>
        <w:pStyle w:val="BodyText"/>
        <w:ind w:left="0"/>
        <w:jc w:val="left"/>
        <w:rPr>
          <w:b/>
        </w:rPr>
      </w:pPr>
    </w:p>
    <w:p w14:paraId="2050A5D8" w14:textId="77777777" w:rsidR="000D0140" w:rsidRDefault="000D0140">
      <w:pPr>
        <w:pStyle w:val="BodyText"/>
        <w:ind w:left="0"/>
        <w:jc w:val="left"/>
        <w:rPr>
          <w:b/>
        </w:rPr>
      </w:pPr>
    </w:p>
    <w:p w14:paraId="50F703FE" w14:textId="77777777" w:rsidR="000D0140" w:rsidRDefault="000D0140">
      <w:pPr>
        <w:pStyle w:val="BodyText"/>
        <w:spacing w:before="161"/>
        <w:ind w:left="0"/>
        <w:jc w:val="left"/>
        <w:rPr>
          <w:b/>
        </w:rPr>
      </w:pPr>
    </w:p>
    <w:p w14:paraId="2F610DC7" w14:textId="77777777" w:rsidR="000D0140" w:rsidRDefault="00997875">
      <w:pPr>
        <w:ind w:left="1536" w:right="1312"/>
        <w:jc w:val="center"/>
        <w:rPr>
          <w:b/>
          <w:sz w:val="24"/>
        </w:rPr>
      </w:pPr>
      <w:r>
        <w:rPr>
          <w:b/>
          <w:sz w:val="24"/>
        </w:rPr>
        <w:t>HINDUSTHAN</w:t>
      </w:r>
      <w:r>
        <w:rPr>
          <w:b/>
          <w:spacing w:val="-2"/>
          <w:sz w:val="24"/>
        </w:rPr>
        <w:t xml:space="preserve"> </w:t>
      </w:r>
      <w:r>
        <w:rPr>
          <w:b/>
          <w:sz w:val="24"/>
        </w:rPr>
        <w:t>COLLEGE</w:t>
      </w:r>
      <w:r>
        <w:rPr>
          <w:b/>
          <w:spacing w:val="-2"/>
          <w:sz w:val="24"/>
        </w:rPr>
        <w:t xml:space="preserve"> </w:t>
      </w:r>
      <w:r>
        <w:rPr>
          <w:b/>
          <w:sz w:val="24"/>
        </w:rPr>
        <w:t>OF</w:t>
      </w:r>
      <w:r>
        <w:rPr>
          <w:b/>
          <w:spacing w:val="-2"/>
          <w:sz w:val="24"/>
        </w:rPr>
        <w:t xml:space="preserve"> </w:t>
      </w:r>
      <w:r>
        <w:rPr>
          <w:b/>
          <w:sz w:val="24"/>
        </w:rPr>
        <w:t>ENGINEERING</w:t>
      </w:r>
      <w:r>
        <w:rPr>
          <w:b/>
          <w:spacing w:val="-2"/>
          <w:sz w:val="24"/>
        </w:rPr>
        <w:t xml:space="preserve"> </w:t>
      </w:r>
      <w:r>
        <w:rPr>
          <w:b/>
          <w:sz w:val="24"/>
        </w:rPr>
        <w:t>AND</w:t>
      </w:r>
      <w:r>
        <w:rPr>
          <w:b/>
          <w:spacing w:val="-2"/>
          <w:sz w:val="24"/>
        </w:rPr>
        <w:t xml:space="preserve"> TECHNOLOGY</w:t>
      </w:r>
    </w:p>
    <w:p w14:paraId="395A515A" w14:textId="77777777" w:rsidR="000D0140" w:rsidRDefault="00997875">
      <w:pPr>
        <w:spacing w:before="38" w:line="276" w:lineRule="auto"/>
        <w:ind w:left="1536" w:right="952"/>
        <w:jc w:val="center"/>
        <w:rPr>
          <w:sz w:val="24"/>
        </w:rPr>
      </w:pPr>
      <w:r>
        <w:rPr>
          <w:sz w:val="24"/>
        </w:rPr>
        <w:t>Approved</w:t>
      </w:r>
      <w:r>
        <w:rPr>
          <w:spacing w:val="-3"/>
          <w:sz w:val="24"/>
        </w:rPr>
        <w:t xml:space="preserve"> </w:t>
      </w:r>
      <w:r>
        <w:rPr>
          <w:sz w:val="24"/>
        </w:rPr>
        <w:t>by</w:t>
      </w:r>
      <w:r>
        <w:rPr>
          <w:spacing w:val="-3"/>
          <w:sz w:val="24"/>
        </w:rPr>
        <w:t xml:space="preserve"> </w:t>
      </w:r>
      <w:r>
        <w:rPr>
          <w:sz w:val="24"/>
        </w:rPr>
        <w:t>AICTE,</w:t>
      </w:r>
      <w:r>
        <w:rPr>
          <w:spacing w:val="-2"/>
          <w:sz w:val="24"/>
        </w:rPr>
        <w:t xml:space="preserve"> </w:t>
      </w:r>
      <w:r>
        <w:rPr>
          <w:sz w:val="24"/>
        </w:rPr>
        <w:t>New</w:t>
      </w:r>
      <w:r>
        <w:rPr>
          <w:spacing w:val="-4"/>
          <w:sz w:val="24"/>
        </w:rPr>
        <w:t xml:space="preserve"> </w:t>
      </w:r>
      <w:r>
        <w:rPr>
          <w:sz w:val="24"/>
        </w:rPr>
        <w:t>Delhi,</w:t>
      </w:r>
      <w:r>
        <w:rPr>
          <w:spacing w:val="-3"/>
          <w:sz w:val="24"/>
        </w:rPr>
        <w:t xml:space="preserve"> </w:t>
      </w:r>
      <w:r>
        <w:rPr>
          <w:sz w:val="24"/>
        </w:rPr>
        <w:t>Accredited</w:t>
      </w:r>
      <w:r>
        <w:rPr>
          <w:spacing w:val="-3"/>
          <w:sz w:val="24"/>
        </w:rPr>
        <w:t xml:space="preserve"> </w:t>
      </w:r>
      <w:r>
        <w:rPr>
          <w:sz w:val="24"/>
        </w:rPr>
        <w:t>with</w:t>
      </w:r>
      <w:r>
        <w:rPr>
          <w:spacing w:val="-1"/>
          <w:sz w:val="24"/>
        </w:rPr>
        <w:t xml:space="preserve"> </w:t>
      </w:r>
      <w:r>
        <w:rPr>
          <w:sz w:val="24"/>
        </w:rPr>
        <w:t>‘A’</w:t>
      </w:r>
      <w:r>
        <w:rPr>
          <w:spacing w:val="-3"/>
          <w:sz w:val="24"/>
        </w:rPr>
        <w:t xml:space="preserve"> </w:t>
      </w:r>
      <w:r>
        <w:rPr>
          <w:sz w:val="24"/>
        </w:rPr>
        <w:t>Grade</w:t>
      </w:r>
      <w:r>
        <w:rPr>
          <w:spacing w:val="-4"/>
          <w:sz w:val="24"/>
        </w:rPr>
        <w:t xml:space="preserve"> </w:t>
      </w:r>
      <w:r>
        <w:rPr>
          <w:sz w:val="24"/>
        </w:rPr>
        <w:t>by</w:t>
      </w:r>
      <w:r>
        <w:rPr>
          <w:spacing w:val="-3"/>
          <w:sz w:val="24"/>
        </w:rPr>
        <w:t xml:space="preserve"> </w:t>
      </w:r>
      <w:r>
        <w:rPr>
          <w:sz w:val="24"/>
        </w:rPr>
        <w:t xml:space="preserve">NAAC </w:t>
      </w:r>
      <w:r>
        <w:rPr>
          <w:b/>
          <w:sz w:val="24"/>
        </w:rPr>
        <w:t xml:space="preserve">(An Autonomous Institution, Affiliated to Anna University, Chennai) </w:t>
      </w:r>
      <w:r>
        <w:rPr>
          <w:sz w:val="24"/>
        </w:rPr>
        <w:t>Valley Campus, Pollachi Highway, Coimbatore – 641 032</w:t>
      </w:r>
    </w:p>
    <w:p w14:paraId="58EFBD2A" w14:textId="77777777" w:rsidR="000D0140" w:rsidRDefault="000D0140">
      <w:pPr>
        <w:pStyle w:val="BodyText"/>
        <w:ind w:left="0"/>
        <w:jc w:val="left"/>
        <w:rPr>
          <w:sz w:val="24"/>
        </w:rPr>
      </w:pPr>
    </w:p>
    <w:p w14:paraId="0038DB70" w14:textId="77777777" w:rsidR="000D0140" w:rsidRDefault="000D0140">
      <w:pPr>
        <w:pStyle w:val="BodyText"/>
        <w:spacing w:before="106"/>
        <w:ind w:left="0"/>
        <w:jc w:val="left"/>
        <w:rPr>
          <w:sz w:val="24"/>
        </w:rPr>
      </w:pPr>
    </w:p>
    <w:p w14:paraId="20470FBC" w14:textId="77777777" w:rsidR="000D0140" w:rsidRDefault="00997875">
      <w:pPr>
        <w:pStyle w:val="Heading1"/>
        <w:ind w:left="1536" w:right="976"/>
        <w:jc w:val="center"/>
      </w:pPr>
      <w:r>
        <w:t>DECEMBER</w:t>
      </w:r>
      <w:r>
        <w:rPr>
          <w:spacing w:val="-9"/>
        </w:rPr>
        <w:t xml:space="preserve"> </w:t>
      </w:r>
      <w:r>
        <w:rPr>
          <w:spacing w:val="-4"/>
        </w:rPr>
        <w:t>2023</w:t>
      </w:r>
    </w:p>
    <w:p w14:paraId="6133740A" w14:textId="77777777" w:rsidR="000D0140" w:rsidRDefault="000D0140">
      <w:pPr>
        <w:jc w:val="center"/>
        <w:sectPr w:rsidR="000D0140">
          <w:type w:val="continuous"/>
          <w:pgSz w:w="11930" w:h="16850"/>
          <w:pgMar w:top="1120" w:right="420" w:bottom="280" w:left="900" w:header="720" w:footer="720" w:gutter="0"/>
          <w:cols w:space="720"/>
        </w:sectPr>
      </w:pPr>
    </w:p>
    <w:p w14:paraId="0DF79C92" w14:textId="77777777" w:rsidR="000D0140" w:rsidRDefault="00997875">
      <w:pPr>
        <w:spacing w:before="59"/>
        <w:ind w:right="261"/>
        <w:jc w:val="center"/>
        <w:rPr>
          <w:b/>
          <w:i/>
          <w:sz w:val="32"/>
        </w:rPr>
      </w:pPr>
      <w:r>
        <w:rPr>
          <w:noProof/>
          <w:lang w:bidi="ta-IN"/>
        </w:rPr>
        <w:lastRenderedPageBreak/>
        <w:drawing>
          <wp:anchor distT="0" distB="0" distL="0" distR="0" simplePos="0" relativeHeight="15729664" behindDoc="0" locked="0" layoutInCell="1" allowOverlap="1" wp14:anchorId="6913D1FD" wp14:editId="386BCA73">
            <wp:simplePos x="0" y="0"/>
            <wp:positionH relativeFrom="page">
              <wp:posOffset>660631</wp:posOffset>
            </wp:positionH>
            <wp:positionV relativeFrom="paragraph">
              <wp:posOffset>149352</wp:posOffset>
            </wp:positionV>
            <wp:extent cx="700300" cy="54308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700300" cy="543085"/>
                    </a:xfrm>
                    <a:prstGeom prst="rect">
                      <a:avLst/>
                    </a:prstGeom>
                  </pic:spPr>
                </pic:pic>
              </a:graphicData>
            </a:graphic>
          </wp:anchor>
        </w:drawing>
      </w:r>
      <w:r>
        <w:rPr>
          <w:b/>
          <w:i/>
          <w:sz w:val="32"/>
        </w:rPr>
        <w:t>Hindusthan</w:t>
      </w:r>
      <w:r>
        <w:rPr>
          <w:b/>
          <w:i/>
          <w:spacing w:val="-11"/>
          <w:sz w:val="32"/>
        </w:rPr>
        <w:t xml:space="preserve"> </w:t>
      </w:r>
      <w:r>
        <w:rPr>
          <w:b/>
          <w:i/>
          <w:sz w:val="32"/>
        </w:rPr>
        <w:t>College</w:t>
      </w:r>
      <w:r>
        <w:rPr>
          <w:b/>
          <w:i/>
          <w:spacing w:val="-10"/>
          <w:sz w:val="32"/>
        </w:rPr>
        <w:t xml:space="preserve"> </w:t>
      </w:r>
      <w:r>
        <w:rPr>
          <w:b/>
          <w:i/>
          <w:sz w:val="32"/>
        </w:rPr>
        <w:t>of</w:t>
      </w:r>
      <w:r>
        <w:rPr>
          <w:b/>
          <w:i/>
          <w:spacing w:val="-10"/>
          <w:sz w:val="32"/>
        </w:rPr>
        <w:t xml:space="preserve"> </w:t>
      </w:r>
      <w:r>
        <w:rPr>
          <w:b/>
          <w:i/>
          <w:sz w:val="32"/>
        </w:rPr>
        <w:t>Engineering</w:t>
      </w:r>
      <w:r>
        <w:rPr>
          <w:b/>
          <w:i/>
          <w:spacing w:val="-5"/>
          <w:sz w:val="32"/>
        </w:rPr>
        <w:t xml:space="preserve"> </w:t>
      </w:r>
      <w:r>
        <w:rPr>
          <w:b/>
          <w:i/>
          <w:sz w:val="32"/>
        </w:rPr>
        <w:t>and</w:t>
      </w:r>
      <w:r>
        <w:rPr>
          <w:b/>
          <w:i/>
          <w:spacing w:val="-9"/>
          <w:sz w:val="32"/>
        </w:rPr>
        <w:t xml:space="preserve"> </w:t>
      </w:r>
      <w:r>
        <w:rPr>
          <w:b/>
          <w:i/>
          <w:spacing w:val="-2"/>
          <w:sz w:val="32"/>
        </w:rPr>
        <w:t>Technology</w:t>
      </w:r>
    </w:p>
    <w:p w14:paraId="6F3E46F5" w14:textId="77777777" w:rsidR="000D0140" w:rsidRDefault="00997875">
      <w:pPr>
        <w:spacing w:before="8" w:line="235" w:lineRule="auto"/>
        <w:ind w:left="1760" w:right="2729"/>
        <w:jc w:val="center"/>
      </w:pPr>
      <w:r>
        <w:rPr>
          <w:noProof/>
          <w:lang w:bidi="ta-IN"/>
        </w:rPr>
        <w:drawing>
          <wp:anchor distT="0" distB="0" distL="0" distR="0" simplePos="0" relativeHeight="15730176" behindDoc="0" locked="0" layoutInCell="1" allowOverlap="1" wp14:anchorId="1A427B11" wp14:editId="0377F420">
            <wp:simplePos x="0" y="0"/>
            <wp:positionH relativeFrom="page">
              <wp:posOffset>6225540</wp:posOffset>
            </wp:positionH>
            <wp:positionV relativeFrom="paragraph">
              <wp:posOffset>24530</wp:posOffset>
            </wp:positionV>
            <wp:extent cx="669036" cy="59410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69036" cy="594105"/>
                    </a:xfrm>
                    <a:prstGeom prst="rect">
                      <a:avLst/>
                    </a:prstGeom>
                  </pic:spPr>
                </pic:pic>
              </a:graphicData>
            </a:graphic>
          </wp:anchor>
        </w:drawing>
      </w:r>
      <w:r>
        <w:t>Approved</w:t>
      </w:r>
      <w:r>
        <w:rPr>
          <w:spacing w:val="-5"/>
        </w:rPr>
        <w:t xml:space="preserve"> </w:t>
      </w:r>
      <w:r>
        <w:t>by</w:t>
      </w:r>
      <w:r>
        <w:rPr>
          <w:spacing w:val="-3"/>
        </w:rPr>
        <w:t xml:space="preserve"> </w:t>
      </w:r>
      <w:r>
        <w:t>AICTE,</w:t>
      </w:r>
      <w:r>
        <w:rPr>
          <w:spacing w:val="-3"/>
        </w:rPr>
        <w:t xml:space="preserve"> </w:t>
      </w:r>
      <w:r>
        <w:t>New</w:t>
      </w:r>
      <w:r>
        <w:rPr>
          <w:spacing w:val="-3"/>
        </w:rPr>
        <w:t xml:space="preserve"> </w:t>
      </w:r>
      <w:r>
        <w:t>Delhi,</w:t>
      </w:r>
      <w:r>
        <w:rPr>
          <w:spacing w:val="-3"/>
        </w:rPr>
        <w:t xml:space="preserve"> </w:t>
      </w:r>
      <w:r>
        <w:t>Accredited</w:t>
      </w:r>
      <w:r>
        <w:rPr>
          <w:spacing w:val="40"/>
        </w:rPr>
        <w:t xml:space="preserve"> </w:t>
      </w:r>
      <w:r>
        <w:t>with</w:t>
      </w:r>
      <w:r>
        <w:rPr>
          <w:spacing w:val="-3"/>
        </w:rPr>
        <w:t xml:space="preserve"> </w:t>
      </w:r>
      <w:r>
        <w:t>‘A’</w:t>
      </w:r>
      <w:r>
        <w:rPr>
          <w:spacing w:val="-5"/>
        </w:rPr>
        <w:t xml:space="preserve"> </w:t>
      </w:r>
      <w:r>
        <w:t>Grade</w:t>
      </w:r>
      <w:r>
        <w:rPr>
          <w:spacing w:val="-3"/>
        </w:rPr>
        <w:t xml:space="preserve"> </w:t>
      </w:r>
      <w:r>
        <w:t xml:space="preserve">by NAAC </w:t>
      </w:r>
      <w:r>
        <w:rPr>
          <w:b/>
        </w:rPr>
        <w:t xml:space="preserve">(An Autonomous Institution, Affiliated to Anna University, Chennai) </w:t>
      </w:r>
      <w:r>
        <w:t>Valley Campus, Pollachi Highway, Coimbatore – 641 032</w:t>
      </w:r>
    </w:p>
    <w:p w14:paraId="43350E81" w14:textId="77777777" w:rsidR="000D0140" w:rsidRDefault="000D0140">
      <w:pPr>
        <w:pStyle w:val="BodyText"/>
        <w:ind w:left="0"/>
        <w:jc w:val="left"/>
        <w:rPr>
          <w:sz w:val="22"/>
        </w:rPr>
      </w:pPr>
    </w:p>
    <w:p w14:paraId="657A3B1C" w14:textId="77777777" w:rsidR="000D0140" w:rsidRDefault="000D0140">
      <w:pPr>
        <w:pStyle w:val="BodyText"/>
        <w:spacing w:before="1"/>
        <w:ind w:left="0"/>
        <w:jc w:val="left"/>
        <w:rPr>
          <w:sz w:val="22"/>
        </w:rPr>
      </w:pPr>
    </w:p>
    <w:p w14:paraId="1D3A8F9E" w14:textId="77777777" w:rsidR="000D0140" w:rsidRDefault="00997875">
      <w:pPr>
        <w:spacing w:before="1"/>
        <w:ind w:left="3248"/>
        <w:rPr>
          <w:b/>
          <w:sz w:val="26"/>
        </w:rPr>
      </w:pPr>
      <w:r>
        <w:rPr>
          <w:b/>
          <w:sz w:val="26"/>
        </w:rPr>
        <w:t>BONAFIDE</w:t>
      </w:r>
      <w:r>
        <w:rPr>
          <w:b/>
          <w:spacing w:val="-13"/>
          <w:sz w:val="26"/>
        </w:rPr>
        <w:t xml:space="preserve"> </w:t>
      </w:r>
      <w:r>
        <w:rPr>
          <w:b/>
          <w:spacing w:val="-2"/>
          <w:sz w:val="26"/>
        </w:rPr>
        <w:t>CERTIFICATE</w:t>
      </w:r>
    </w:p>
    <w:p w14:paraId="6AA47032" w14:textId="77777777" w:rsidR="000D0140" w:rsidRDefault="000D0140">
      <w:pPr>
        <w:pStyle w:val="BodyText"/>
        <w:spacing w:before="101"/>
        <w:ind w:left="0"/>
        <w:jc w:val="left"/>
        <w:rPr>
          <w:b/>
        </w:rPr>
      </w:pPr>
    </w:p>
    <w:p w14:paraId="41711929" w14:textId="77777777" w:rsidR="000D0140" w:rsidRDefault="00997875">
      <w:pPr>
        <w:spacing w:before="1" w:line="360" w:lineRule="auto"/>
        <w:ind w:left="540" w:right="667"/>
        <w:jc w:val="both"/>
        <w:rPr>
          <w:sz w:val="28"/>
        </w:rPr>
      </w:pPr>
      <w:r>
        <w:rPr>
          <w:sz w:val="28"/>
        </w:rPr>
        <w:t>Certified</w:t>
      </w:r>
      <w:r>
        <w:rPr>
          <w:spacing w:val="-13"/>
          <w:sz w:val="28"/>
        </w:rPr>
        <w:t xml:space="preserve"> </w:t>
      </w:r>
      <w:r>
        <w:rPr>
          <w:sz w:val="28"/>
        </w:rPr>
        <w:t>that</w:t>
      </w:r>
      <w:r>
        <w:rPr>
          <w:spacing w:val="-14"/>
          <w:sz w:val="28"/>
        </w:rPr>
        <w:t xml:space="preserve"> </w:t>
      </w:r>
      <w:r>
        <w:rPr>
          <w:sz w:val="28"/>
        </w:rPr>
        <w:t>this</w:t>
      </w:r>
      <w:r>
        <w:rPr>
          <w:spacing w:val="-14"/>
          <w:sz w:val="28"/>
        </w:rPr>
        <w:t xml:space="preserve"> </w:t>
      </w:r>
      <w:r>
        <w:rPr>
          <w:sz w:val="28"/>
        </w:rPr>
        <w:t>project</w:t>
      </w:r>
      <w:r>
        <w:rPr>
          <w:spacing w:val="-13"/>
          <w:sz w:val="28"/>
        </w:rPr>
        <w:t xml:space="preserve"> </w:t>
      </w:r>
      <w:r>
        <w:rPr>
          <w:sz w:val="28"/>
        </w:rPr>
        <w:t>report</w:t>
      </w:r>
      <w:r>
        <w:rPr>
          <w:spacing w:val="-10"/>
          <w:sz w:val="28"/>
        </w:rPr>
        <w:t xml:space="preserve"> </w:t>
      </w:r>
      <w:r>
        <w:rPr>
          <w:b/>
          <w:sz w:val="28"/>
        </w:rPr>
        <w:t>“BLOCKCHAIN-BASED</w:t>
      </w:r>
      <w:r>
        <w:rPr>
          <w:b/>
          <w:spacing w:val="-14"/>
          <w:sz w:val="28"/>
        </w:rPr>
        <w:t xml:space="preserve"> </w:t>
      </w:r>
      <w:r>
        <w:rPr>
          <w:b/>
          <w:sz w:val="28"/>
        </w:rPr>
        <w:t>WIRELESS</w:t>
      </w:r>
      <w:r>
        <w:rPr>
          <w:b/>
          <w:spacing w:val="-15"/>
          <w:sz w:val="28"/>
        </w:rPr>
        <w:t xml:space="preserve"> </w:t>
      </w:r>
      <w:r>
        <w:rPr>
          <w:b/>
          <w:sz w:val="28"/>
        </w:rPr>
        <w:t xml:space="preserve">SENSOR NETWORKS FOR MALICIOUS NODE DETECTION:A SURVEY” </w:t>
      </w:r>
      <w:r>
        <w:rPr>
          <w:sz w:val="28"/>
        </w:rPr>
        <w:t xml:space="preserve">is the bonafide work of </w:t>
      </w:r>
      <w:r>
        <w:rPr>
          <w:b/>
          <w:sz w:val="28"/>
        </w:rPr>
        <w:t>SIVASUNDARESAN S (20110098), SRI SANTHOSH N (20110104),</w:t>
      </w:r>
      <w:r>
        <w:rPr>
          <w:b/>
          <w:spacing w:val="40"/>
          <w:sz w:val="28"/>
        </w:rPr>
        <w:t xml:space="preserve"> </w:t>
      </w:r>
      <w:r>
        <w:rPr>
          <w:b/>
          <w:sz w:val="28"/>
        </w:rPr>
        <w:t>SURESH</w:t>
      </w:r>
      <w:r>
        <w:rPr>
          <w:b/>
          <w:spacing w:val="40"/>
          <w:sz w:val="28"/>
        </w:rPr>
        <w:t xml:space="preserve"> </w:t>
      </w:r>
      <w:r>
        <w:rPr>
          <w:b/>
          <w:sz w:val="28"/>
        </w:rPr>
        <w:t>K</w:t>
      </w:r>
      <w:r>
        <w:rPr>
          <w:b/>
          <w:spacing w:val="80"/>
          <w:w w:val="150"/>
          <w:sz w:val="28"/>
        </w:rPr>
        <w:t xml:space="preserve"> </w:t>
      </w:r>
      <w:r>
        <w:rPr>
          <w:b/>
          <w:sz w:val="28"/>
        </w:rPr>
        <w:t>(20110114),</w:t>
      </w:r>
      <w:r>
        <w:rPr>
          <w:b/>
          <w:spacing w:val="40"/>
          <w:sz w:val="28"/>
        </w:rPr>
        <w:t xml:space="preserve"> </w:t>
      </w:r>
      <w:r>
        <w:rPr>
          <w:b/>
          <w:sz w:val="28"/>
        </w:rPr>
        <w:t>SARAVANARAJA</w:t>
      </w:r>
      <w:r>
        <w:rPr>
          <w:b/>
          <w:spacing w:val="40"/>
          <w:sz w:val="28"/>
        </w:rPr>
        <w:t xml:space="preserve"> </w:t>
      </w:r>
      <w:r>
        <w:rPr>
          <w:b/>
          <w:sz w:val="28"/>
        </w:rPr>
        <w:t>G</w:t>
      </w:r>
      <w:r>
        <w:rPr>
          <w:b/>
          <w:spacing w:val="40"/>
          <w:sz w:val="28"/>
        </w:rPr>
        <w:t xml:space="preserve"> </w:t>
      </w:r>
      <w:r>
        <w:rPr>
          <w:b/>
          <w:sz w:val="28"/>
        </w:rPr>
        <w:t>(20110804)</w:t>
      </w:r>
      <w:r>
        <w:rPr>
          <w:b/>
          <w:spacing w:val="40"/>
          <w:sz w:val="28"/>
        </w:rPr>
        <w:t xml:space="preserve"> </w:t>
      </w:r>
      <w:r>
        <w:rPr>
          <w:sz w:val="28"/>
        </w:rPr>
        <w:t>who</w:t>
      </w:r>
    </w:p>
    <w:p w14:paraId="2ADF226C" w14:textId="77777777" w:rsidR="000D0140" w:rsidRDefault="00997875">
      <w:pPr>
        <w:pStyle w:val="BodyText"/>
        <w:ind w:left="540"/>
      </w:pPr>
      <w:r>
        <w:t>carried</w:t>
      </w:r>
      <w:r>
        <w:rPr>
          <w:spacing w:val="-7"/>
        </w:rPr>
        <w:t xml:space="preserve"> </w:t>
      </w:r>
      <w:r>
        <w:t>out</w:t>
      </w:r>
      <w:r>
        <w:rPr>
          <w:spacing w:val="-3"/>
        </w:rPr>
        <w:t xml:space="preserve"> </w:t>
      </w:r>
      <w:r>
        <w:t>the</w:t>
      </w:r>
      <w:r>
        <w:rPr>
          <w:spacing w:val="-6"/>
        </w:rPr>
        <w:t xml:space="preserve"> </w:t>
      </w:r>
      <w:r>
        <w:t>project</w:t>
      </w:r>
      <w:r>
        <w:rPr>
          <w:spacing w:val="-3"/>
        </w:rPr>
        <w:t xml:space="preserve"> </w:t>
      </w:r>
      <w:r>
        <w:t>work</w:t>
      </w:r>
      <w:r>
        <w:rPr>
          <w:spacing w:val="-2"/>
        </w:rPr>
        <w:t xml:space="preserve"> </w:t>
      </w:r>
      <w:r>
        <w:t>under</w:t>
      </w:r>
      <w:r>
        <w:rPr>
          <w:spacing w:val="-4"/>
        </w:rPr>
        <w:t xml:space="preserve"> </w:t>
      </w:r>
      <w:r>
        <w:t>my</w:t>
      </w:r>
      <w:r>
        <w:rPr>
          <w:spacing w:val="-2"/>
        </w:rPr>
        <w:t xml:space="preserve"> supervision.</w:t>
      </w:r>
    </w:p>
    <w:p w14:paraId="4D384B9F" w14:textId="77777777" w:rsidR="000D0140" w:rsidRDefault="000D0140">
      <w:pPr>
        <w:pStyle w:val="BodyText"/>
        <w:ind w:left="0"/>
        <w:jc w:val="left"/>
        <w:rPr>
          <w:sz w:val="20"/>
        </w:rPr>
      </w:pPr>
    </w:p>
    <w:p w14:paraId="03B9EA0F" w14:textId="77777777" w:rsidR="000D0140" w:rsidRDefault="000D0140">
      <w:pPr>
        <w:pStyle w:val="BodyText"/>
        <w:ind w:left="0"/>
        <w:jc w:val="left"/>
        <w:rPr>
          <w:sz w:val="20"/>
        </w:rPr>
      </w:pPr>
    </w:p>
    <w:p w14:paraId="0E54E605" w14:textId="77777777" w:rsidR="000D0140" w:rsidRDefault="000D0140">
      <w:pPr>
        <w:pStyle w:val="BodyText"/>
        <w:ind w:left="0"/>
        <w:jc w:val="left"/>
        <w:rPr>
          <w:sz w:val="20"/>
        </w:rPr>
      </w:pPr>
    </w:p>
    <w:p w14:paraId="6A08F381" w14:textId="77777777" w:rsidR="000D0140" w:rsidRDefault="000D0140">
      <w:pPr>
        <w:pStyle w:val="BodyText"/>
        <w:ind w:left="0"/>
        <w:jc w:val="left"/>
        <w:rPr>
          <w:sz w:val="20"/>
        </w:rPr>
      </w:pPr>
    </w:p>
    <w:p w14:paraId="747283B6" w14:textId="77777777" w:rsidR="000D0140" w:rsidRDefault="000D0140">
      <w:pPr>
        <w:pStyle w:val="BodyText"/>
        <w:spacing w:before="164"/>
        <w:ind w:left="0"/>
        <w:jc w:val="left"/>
        <w:rPr>
          <w:sz w:val="20"/>
        </w:rPr>
      </w:pPr>
    </w:p>
    <w:tbl>
      <w:tblPr>
        <w:tblW w:w="0" w:type="auto"/>
        <w:tblInd w:w="200" w:type="dxa"/>
        <w:tblLayout w:type="fixed"/>
        <w:tblCellMar>
          <w:left w:w="0" w:type="dxa"/>
          <w:right w:w="0" w:type="dxa"/>
        </w:tblCellMar>
        <w:tblLook w:val="01E0" w:firstRow="1" w:lastRow="1" w:firstColumn="1" w:lastColumn="1" w:noHBand="0" w:noVBand="0"/>
      </w:tblPr>
      <w:tblGrid>
        <w:gridCol w:w="5187"/>
        <w:gridCol w:w="4534"/>
      </w:tblGrid>
      <w:tr w:rsidR="000D0140" w14:paraId="647B9DE7" w14:textId="77777777">
        <w:trPr>
          <w:trHeight w:val="525"/>
        </w:trPr>
        <w:tc>
          <w:tcPr>
            <w:tcW w:w="5187" w:type="dxa"/>
          </w:tcPr>
          <w:p w14:paraId="6833D3E0" w14:textId="77777777" w:rsidR="000D0140" w:rsidRDefault="00997875">
            <w:pPr>
              <w:pStyle w:val="TableParagraph"/>
              <w:spacing w:line="311" w:lineRule="exact"/>
              <w:ind w:left="50"/>
              <w:rPr>
                <w:b/>
                <w:sz w:val="28"/>
              </w:rPr>
            </w:pPr>
            <w:r>
              <w:rPr>
                <w:b/>
                <w:spacing w:val="-2"/>
                <w:sz w:val="28"/>
              </w:rPr>
              <w:t>SIGNATURE</w:t>
            </w:r>
          </w:p>
        </w:tc>
        <w:tc>
          <w:tcPr>
            <w:tcW w:w="4534" w:type="dxa"/>
          </w:tcPr>
          <w:p w14:paraId="275434D5" w14:textId="77777777" w:rsidR="000D0140" w:rsidRDefault="00997875">
            <w:pPr>
              <w:pStyle w:val="TableParagraph"/>
              <w:spacing w:line="311" w:lineRule="exact"/>
              <w:ind w:left="1163"/>
              <w:rPr>
                <w:b/>
                <w:sz w:val="28"/>
              </w:rPr>
            </w:pPr>
            <w:r>
              <w:rPr>
                <w:b/>
                <w:spacing w:val="-2"/>
                <w:sz w:val="28"/>
              </w:rPr>
              <w:t>SIGNATURE</w:t>
            </w:r>
          </w:p>
        </w:tc>
      </w:tr>
      <w:tr w:rsidR="000D0140" w14:paraId="1C50065A" w14:textId="77777777">
        <w:trPr>
          <w:trHeight w:val="2747"/>
        </w:trPr>
        <w:tc>
          <w:tcPr>
            <w:tcW w:w="5187" w:type="dxa"/>
          </w:tcPr>
          <w:p w14:paraId="75658E8A" w14:textId="77777777" w:rsidR="000D0140" w:rsidRDefault="00997875">
            <w:pPr>
              <w:pStyle w:val="TableParagraph"/>
              <w:spacing w:before="203"/>
              <w:ind w:left="50"/>
              <w:rPr>
                <w:b/>
                <w:sz w:val="28"/>
              </w:rPr>
            </w:pPr>
            <w:r>
              <w:rPr>
                <w:b/>
                <w:spacing w:val="-2"/>
                <w:sz w:val="28"/>
              </w:rPr>
              <w:t>SABARIGIRIRAJ</w:t>
            </w:r>
          </w:p>
          <w:p w14:paraId="541A4C5A" w14:textId="77777777" w:rsidR="000D0140" w:rsidRDefault="00997875">
            <w:pPr>
              <w:pStyle w:val="TableParagraph"/>
              <w:spacing w:before="208"/>
              <w:ind w:left="50"/>
              <w:rPr>
                <w:b/>
                <w:sz w:val="28"/>
              </w:rPr>
            </w:pPr>
            <w:r>
              <w:rPr>
                <w:b/>
                <w:sz w:val="28"/>
              </w:rPr>
              <w:t>HEAD</w:t>
            </w:r>
            <w:r>
              <w:rPr>
                <w:b/>
                <w:spacing w:val="-2"/>
                <w:sz w:val="28"/>
              </w:rPr>
              <w:t xml:space="preserve"> </w:t>
            </w:r>
            <w:r>
              <w:rPr>
                <w:b/>
                <w:sz w:val="28"/>
              </w:rPr>
              <w:t>OF</w:t>
            </w:r>
            <w:r>
              <w:rPr>
                <w:b/>
                <w:spacing w:val="-1"/>
                <w:sz w:val="28"/>
              </w:rPr>
              <w:t xml:space="preserve"> </w:t>
            </w:r>
            <w:r>
              <w:rPr>
                <w:b/>
                <w:sz w:val="28"/>
              </w:rPr>
              <w:t>THE</w:t>
            </w:r>
            <w:r>
              <w:rPr>
                <w:b/>
                <w:spacing w:val="-2"/>
                <w:sz w:val="28"/>
              </w:rPr>
              <w:t xml:space="preserve"> DEPARTMENT</w:t>
            </w:r>
          </w:p>
          <w:p w14:paraId="0FEFFB3B" w14:textId="77777777" w:rsidR="000D0140" w:rsidRDefault="00997875">
            <w:pPr>
              <w:pStyle w:val="TableParagraph"/>
              <w:spacing w:before="50" w:line="276" w:lineRule="auto"/>
              <w:ind w:left="50" w:right="1121"/>
              <w:rPr>
                <w:sz w:val="28"/>
              </w:rPr>
            </w:pPr>
            <w:r>
              <w:rPr>
                <w:sz w:val="28"/>
              </w:rPr>
              <w:t>Information Technology Hindusthan</w:t>
            </w:r>
            <w:r>
              <w:rPr>
                <w:spacing w:val="-13"/>
                <w:sz w:val="28"/>
              </w:rPr>
              <w:t xml:space="preserve"> </w:t>
            </w:r>
            <w:r>
              <w:rPr>
                <w:sz w:val="28"/>
              </w:rPr>
              <w:t>College</w:t>
            </w:r>
            <w:r>
              <w:rPr>
                <w:spacing w:val="-14"/>
                <w:sz w:val="28"/>
              </w:rPr>
              <w:t xml:space="preserve"> </w:t>
            </w:r>
            <w:r>
              <w:rPr>
                <w:sz w:val="28"/>
              </w:rPr>
              <w:t>of</w:t>
            </w:r>
            <w:r>
              <w:rPr>
                <w:spacing w:val="-14"/>
                <w:sz w:val="28"/>
              </w:rPr>
              <w:t xml:space="preserve"> </w:t>
            </w:r>
            <w:r>
              <w:rPr>
                <w:sz w:val="28"/>
              </w:rPr>
              <w:t>Engineering and Technology, Coimbatore-32</w:t>
            </w:r>
          </w:p>
        </w:tc>
        <w:tc>
          <w:tcPr>
            <w:tcW w:w="4534" w:type="dxa"/>
          </w:tcPr>
          <w:p w14:paraId="0485B472" w14:textId="77777777" w:rsidR="000D0140" w:rsidRDefault="00997875">
            <w:pPr>
              <w:pStyle w:val="TableParagraph"/>
              <w:spacing w:before="203" w:line="278" w:lineRule="auto"/>
              <w:ind w:left="1163"/>
              <w:rPr>
                <w:b/>
                <w:sz w:val="28"/>
              </w:rPr>
            </w:pPr>
            <w:r>
              <w:rPr>
                <w:b/>
                <w:sz w:val="28"/>
              </w:rPr>
              <w:t>Ms.</w:t>
            </w:r>
            <w:r>
              <w:rPr>
                <w:b/>
                <w:spacing w:val="-18"/>
                <w:sz w:val="28"/>
              </w:rPr>
              <w:t xml:space="preserve"> </w:t>
            </w:r>
            <w:r>
              <w:rPr>
                <w:b/>
                <w:sz w:val="28"/>
              </w:rPr>
              <w:t xml:space="preserve">M.MASILAMANI </w:t>
            </w:r>
            <w:r>
              <w:rPr>
                <w:b/>
                <w:spacing w:val="-2"/>
                <w:sz w:val="28"/>
              </w:rPr>
              <w:t>SUPERVISOR</w:t>
            </w:r>
          </w:p>
          <w:p w14:paraId="18681AC3" w14:textId="77777777" w:rsidR="000D0140" w:rsidRDefault="00997875">
            <w:pPr>
              <w:pStyle w:val="TableParagraph"/>
              <w:spacing w:line="276" w:lineRule="auto"/>
              <w:ind w:left="1163"/>
              <w:rPr>
                <w:sz w:val="28"/>
              </w:rPr>
            </w:pPr>
            <w:r>
              <w:rPr>
                <w:b/>
                <w:sz w:val="28"/>
              </w:rPr>
              <w:t xml:space="preserve">Assistant Professor </w:t>
            </w:r>
            <w:r>
              <w:rPr>
                <w:sz w:val="28"/>
              </w:rPr>
              <w:t>Information Technology Hindusthan College of Engineering</w:t>
            </w:r>
            <w:r>
              <w:rPr>
                <w:spacing w:val="-18"/>
                <w:sz w:val="28"/>
              </w:rPr>
              <w:t xml:space="preserve"> </w:t>
            </w:r>
            <w:r>
              <w:rPr>
                <w:sz w:val="28"/>
              </w:rPr>
              <w:t>and</w:t>
            </w:r>
            <w:r>
              <w:rPr>
                <w:spacing w:val="-17"/>
                <w:sz w:val="28"/>
              </w:rPr>
              <w:t xml:space="preserve"> </w:t>
            </w:r>
            <w:r>
              <w:rPr>
                <w:sz w:val="28"/>
              </w:rPr>
              <w:t>Technology,</w:t>
            </w:r>
          </w:p>
          <w:p w14:paraId="6CD757CB" w14:textId="77777777" w:rsidR="000D0140" w:rsidRDefault="00997875">
            <w:pPr>
              <w:pStyle w:val="TableParagraph"/>
              <w:spacing w:line="302" w:lineRule="exact"/>
              <w:ind w:left="1163"/>
              <w:rPr>
                <w:sz w:val="28"/>
              </w:rPr>
            </w:pPr>
            <w:r>
              <w:rPr>
                <w:spacing w:val="-2"/>
                <w:sz w:val="28"/>
              </w:rPr>
              <w:t>Coimbatore-</w:t>
            </w:r>
            <w:r>
              <w:rPr>
                <w:spacing w:val="-5"/>
                <w:sz w:val="28"/>
              </w:rPr>
              <w:t>32</w:t>
            </w:r>
          </w:p>
        </w:tc>
      </w:tr>
    </w:tbl>
    <w:p w14:paraId="45106B0F" w14:textId="77777777" w:rsidR="000D0140" w:rsidRDefault="000D0140">
      <w:pPr>
        <w:pStyle w:val="BodyText"/>
        <w:ind w:left="0"/>
        <w:jc w:val="left"/>
        <w:rPr>
          <w:sz w:val="20"/>
        </w:rPr>
      </w:pPr>
    </w:p>
    <w:p w14:paraId="21E7F96A" w14:textId="77777777" w:rsidR="000D0140" w:rsidRDefault="000D0140">
      <w:pPr>
        <w:pStyle w:val="BodyText"/>
        <w:ind w:left="0"/>
        <w:jc w:val="left"/>
        <w:rPr>
          <w:sz w:val="20"/>
        </w:rPr>
      </w:pPr>
    </w:p>
    <w:p w14:paraId="5B581E9D" w14:textId="77777777" w:rsidR="000D0140" w:rsidRDefault="000D0140">
      <w:pPr>
        <w:pStyle w:val="BodyText"/>
        <w:ind w:left="0"/>
        <w:jc w:val="left"/>
        <w:rPr>
          <w:sz w:val="20"/>
        </w:rPr>
      </w:pPr>
    </w:p>
    <w:p w14:paraId="5E9B5555" w14:textId="77777777" w:rsidR="000D0140" w:rsidRDefault="000D0140">
      <w:pPr>
        <w:pStyle w:val="BodyText"/>
        <w:ind w:left="0"/>
        <w:jc w:val="left"/>
        <w:rPr>
          <w:sz w:val="20"/>
        </w:rPr>
      </w:pPr>
    </w:p>
    <w:p w14:paraId="08259817" w14:textId="77777777" w:rsidR="000D0140" w:rsidRDefault="00997875">
      <w:pPr>
        <w:pStyle w:val="BodyText"/>
        <w:ind w:left="0"/>
        <w:jc w:val="left"/>
        <w:rPr>
          <w:sz w:val="20"/>
        </w:rPr>
      </w:pPr>
      <w:r>
        <w:rPr>
          <w:noProof/>
          <w:lang w:bidi="ta-IN"/>
        </w:rPr>
        <w:drawing>
          <wp:anchor distT="0" distB="0" distL="0" distR="0" simplePos="0" relativeHeight="487587840" behindDoc="1" locked="0" layoutInCell="1" allowOverlap="1" wp14:anchorId="2BDD24E7" wp14:editId="5DDD6B03">
            <wp:simplePos x="0" y="0"/>
            <wp:positionH relativeFrom="page">
              <wp:posOffset>638175</wp:posOffset>
            </wp:positionH>
            <wp:positionV relativeFrom="paragraph">
              <wp:posOffset>161878</wp:posOffset>
            </wp:positionV>
            <wp:extent cx="6634755" cy="2171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634755" cy="21717"/>
                    </a:xfrm>
                    <a:prstGeom prst="rect">
                      <a:avLst/>
                    </a:prstGeom>
                  </pic:spPr>
                </pic:pic>
              </a:graphicData>
            </a:graphic>
          </wp:anchor>
        </w:drawing>
      </w:r>
    </w:p>
    <w:p w14:paraId="254867A6" w14:textId="77777777" w:rsidR="000D0140" w:rsidRDefault="000D0140">
      <w:pPr>
        <w:pStyle w:val="BodyText"/>
        <w:spacing w:before="202"/>
        <w:ind w:left="0"/>
        <w:jc w:val="left"/>
      </w:pPr>
    </w:p>
    <w:p w14:paraId="65BD151B" w14:textId="77777777" w:rsidR="000D0140" w:rsidRDefault="00997875">
      <w:pPr>
        <w:pStyle w:val="BodyText"/>
        <w:ind w:left="540"/>
        <w:jc w:val="left"/>
      </w:pPr>
      <w:r>
        <w:t>Submitted</w:t>
      </w:r>
      <w:r>
        <w:rPr>
          <w:spacing w:val="-6"/>
        </w:rPr>
        <w:t xml:space="preserve"> </w:t>
      </w:r>
      <w:r>
        <w:t>for</w:t>
      </w:r>
      <w:r>
        <w:rPr>
          <w:spacing w:val="-9"/>
        </w:rPr>
        <w:t xml:space="preserve"> </w:t>
      </w:r>
      <w:r>
        <w:t>the</w:t>
      </w:r>
      <w:r>
        <w:rPr>
          <w:spacing w:val="-10"/>
        </w:rPr>
        <w:t xml:space="preserve"> </w:t>
      </w:r>
      <w:r>
        <w:t>Autonomous</w:t>
      </w:r>
      <w:r>
        <w:rPr>
          <w:spacing w:val="-6"/>
        </w:rPr>
        <w:t xml:space="preserve"> </w:t>
      </w:r>
      <w:r>
        <w:t>Institution</w:t>
      </w:r>
      <w:r>
        <w:rPr>
          <w:spacing w:val="-9"/>
        </w:rPr>
        <w:t xml:space="preserve"> </w:t>
      </w:r>
      <w:r>
        <w:t>Project</w:t>
      </w:r>
      <w:r>
        <w:rPr>
          <w:spacing w:val="-1"/>
        </w:rPr>
        <w:t xml:space="preserve"> </w:t>
      </w:r>
      <w:r>
        <w:t>Phase-1</w:t>
      </w:r>
      <w:r>
        <w:rPr>
          <w:spacing w:val="-7"/>
        </w:rPr>
        <w:t xml:space="preserve"> </w:t>
      </w:r>
      <w:r>
        <w:t>Viva-Voce</w:t>
      </w:r>
      <w:r>
        <w:rPr>
          <w:spacing w:val="-7"/>
        </w:rPr>
        <w:t xml:space="preserve"> </w:t>
      </w:r>
      <w:r>
        <w:t>conducted</w:t>
      </w:r>
      <w:r>
        <w:rPr>
          <w:spacing w:val="-8"/>
        </w:rPr>
        <w:t xml:space="preserve"> </w:t>
      </w:r>
      <w:r>
        <w:rPr>
          <w:spacing w:val="-5"/>
        </w:rPr>
        <w:t>on</w:t>
      </w:r>
    </w:p>
    <w:p w14:paraId="21DFA9CB" w14:textId="77777777" w:rsidR="000D0140" w:rsidRDefault="00997875">
      <w:pPr>
        <w:pStyle w:val="BodyText"/>
        <w:spacing w:before="222"/>
        <w:ind w:left="0"/>
        <w:jc w:val="left"/>
        <w:rPr>
          <w:sz w:val="20"/>
        </w:rPr>
      </w:pPr>
      <w:r>
        <w:rPr>
          <w:noProof/>
          <w:lang w:bidi="ta-IN"/>
        </w:rPr>
        <mc:AlternateContent>
          <mc:Choice Requires="wps">
            <w:drawing>
              <wp:anchor distT="0" distB="0" distL="0" distR="0" simplePos="0" relativeHeight="487588352" behindDoc="1" locked="0" layoutInCell="1" allowOverlap="1" wp14:anchorId="125F3BAB" wp14:editId="6A80BFF9">
                <wp:simplePos x="0" y="0"/>
                <wp:positionH relativeFrom="page">
                  <wp:posOffset>914400</wp:posOffset>
                </wp:positionH>
                <wp:positionV relativeFrom="paragraph">
                  <wp:posOffset>302660</wp:posOffset>
                </wp:positionV>
                <wp:extent cx="71056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0565" cy="1270"/>
                        </a:xfrm>
                        <a:custGeom>
                          <a:avLst/>
                          <a:gdLst/>
                          <a:ahLst/>
                          <a:cxnLst/>
                          <a:rect l="l" t="t" r="r" b="b"/>
                          <a:pathLst>
                            <a:path w="710565">
                              <a:moveTo>
                                <a:pt x="0" y="0"/>
                              </a:moveTo>
                              <a:lnTo>
                                <a:pt x="710565" y="0"/>
                              </a:lnTo>
                            </a:path>
                          </a:pathLst>
                        </a:custGeom>
                        <a:ln w="71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B3F32A" id="Graphic 6" o:spid="_x0000_s1026" style="position:absolute;margin-left:1in;margin-top:23.85pt;width:55.9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710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" path="m,l710565,e" filled="f" strokeweight=".56pt">
                <v:path arrowok="t"/>
                <w10:wrap type="topAndBottom" anchorx="page"/>
              </v:shape>
            </w:pict>
          </mc:Fallback>
        </mc:AlternateContent>
      </w:r>
    </w:p>
    <w:p w14:paraId="1C818353" w14:textId="77777777" w:rsidR="000D0140" w:rsidRDefault="000D0140">
      <w:pPr>
        <w:pStyle w:val="BodyText"/>
        <w:spacing w:before="242"/>
        <w:ind w:left="0"/>
        <w:jc w:val="left"/>
      </w:pPr>
    </w:p>
    <w:p w14:paraId="2F97D1EF" w14:textId="77777777" w:rsidR="000D0140" w:rsidRDefault="00997875">
      <w:pPr>
        <w:pStyle w:val="Heading1"/>
        <w:tabs>
          <w:tab w:val="left" w:pos="6301"/>
        </w:tabs>
        <w:ind w:left="485"/>
      </w:pPr>
      <w:r>
        <w:rPr>
          <w:spacing w:val="-2"/>
        </w:rPr>
        <w:t>INTERNAL</w:t>
      </w:r>
      <w:r>
        <w:rPr>
          <w:spacing w:val="-7"/>
        </w:rPr>
        <w:t xml:space="preserve"> </w:t>
      </w:r>
      <w:r>
        <w:rPr>
          <w:spacing w:val="-2"/>
        </w:rPr>
        <w:t>EXAMINER</w:t>
      </w:r>
      <w:r>
        <w:tab/>
      </w:r>
      <w:r>
        <w:rPr>
          <w:spacing w:val="-2"/>
        </w:rPr>
        <w:t>EXTERNAL</w:t>
      </w:r>
      <w:r>
        <w:rPr>
          <w:spacing w:val="-24"/>
        </w:rPr>
        <w:t xml:space="preserve"> </w:t>
      </w:r>
      <w:r>
        <w:rPr>
          <w:spacing w:val="-2"/>
        </w:rPr>
        <w:t>EXAMINER</w:t>
      </w:r>
    </w:p>
    <w:p w14:paraId="6E5D7BF0" w14:textId="77777777" w:rsidR="000D0140" w:rsidRDefault="000D0140">
      <w:pPr>
        <w:sectPr w:rsidR="000D0140">
          <w:footerReference w:type="default" r:id="rId12"/>
          <w:pgSz w:w="11930" w:h="16850"/>
          <w:pgMar w:top="1480" w:right="420" w:bottom="280" w:left="900" w:header="720" w:footer="720" w:gutter="0"/>
          <w:cols w:space="720"/>
        </w:sectPr>
      </w:pPr>
    </w:p>
    <w:p w14:paraId="13689649" w14:textId="77777777" w:rsidR="000D0140" w:rsidRDefault="00997875">
      <w:pPr>
        <w:pStyle w:val="Title"/>
      </w:pPr>
      <w:r>
        <w:rPr>
          <w:spacing w:val="-2"/>
        </w:rPr>
        <w:lastRenderedPageBreak/>
        <w:t>DECLARATION</w:t>
      </w:r>
    </w:p>
    <w:p w14:paraId="2E5A17CE" w14:textId="77777777" w:rsidR="000D0140" w:rsidRDefault="00997875">
      <w:pPr>
        <w:spacing w:before="281" w:line="360" w:lineRule="auto"/>
        <w:ind w:left="439" w:right="941" w:firstLine="808"/>
        <w:jc w:val="both"/>
        <w:rPr>
          <w:b/>
          <w:sz w:val="28"/>
        </w:rPr>
      </w:pPr>
      <w:r>
        <w:rPr>
          <w:sz w:val="28"/>
        </w:rPr>
        <w:t>We,</w:t>
      </w:r>
      <w:r>
        <w:rPr>
          <w:spacing w:val="-7"/>
          <w:sz w:val="28"/>
        </w:rPr>
        <w:t xml:space="preserve"> </w:t>
      </w:r>
      <w:r>
        <w:rPr>
          <w:sz w:val="28"/>
        </w:rPr>
        <w:t>hereby</w:t>
      </w:r>
      <w:r>
        <w:rPr>
          <w:spacing w:val="-18"/>
          <w:sz w:val="28"/>
        </w:rPr>
        <w:t xml:space="preserve"> </w:t>
      </w:r>
      <w:r>
        <w:rPr>
          <w:sz w:val="28"/>
        </w:rPr>
        <w:t>jointly</w:t>
      </w:r>
      <w:r>
        <w:rPr>
          <w:spacing w:val="-17"/>
          <w:sz w:val="28"/>
        </w:rPr>
        <w:t xml:space="preserve"> </w:t>
      </w:r>
      <w:r>
        <w:rPr>
          <w:sz w:val="28"/>
        </w:rPr>
        <w:t>declare</w:t>
      </w:r>
      <w:r>
        <w:rPr>
          <w:spacing w:val="-18"/>
          <w:sz w:val="28"/>
        </w:rPr>
        <w:t xml:space="preserve"> </w:t>
      </w:r>
      <w:r>
        <w:rPr>
          <w:sz w:val="28"/>
        </w:rPr>
        <w:t>that</w:t>
      </w:r>
      <w:r>
        <w:rPr>
          <w:spacing w:val="-17"/>
          <w:sz w:val="28"/>
        </w:rPr>
        <w:t xml:space="preserve"> </w:t>
      </w:r>
      <w:r>
        <w:rPr>
          <w:sz w:val="28"/>
        </w:rPr>
        <w:t>the</w:t>
      </w:r>
      <w:r>
        <w:rPr>
          <w:spacing w:val="-18"/>
          <w:sz w:val="28"/>
        </w:rPr>
        <w:t xml:space="preserve"> </w:t>
      </w:r>
      <w:r>
        <w:rPr>
          <w:sz w:val="28"/>
        </w:rPr>
        <w:t>project</w:t>
      </w:r>
      <w:r>
        <w:rPr>
          <w:spacing w:val="-17"/>
          <w:sz w:val="28"/>
        </w:rPr>
        <w:t xml:space="preserve"> </w:t>
      </w:r>
      <w:r>
        <w:rPr>
          <w:sz w:val="28"/>
        </w:rPr>
        <w:t>work</w:t>
      </w:r>
      <w:r>
        <w:rPr>
          <w:spacing w:val="-18"/>
          <w:sz w:val="28"/>
        </w:rPr>
        <w:t xml:space="preserve"> </w:t>
      </w:r>
      <w:r>
        <w:rPr>
          <w:sz w:val="28"/>
        </w:rPr>
        <w:t>entitled</w:t>
      </w:r>
      <w:r>
        <w:rPr>
          <w:spacing w:val="-11"/>
          <w:sz w:val="28"/>
        </w:rPr>
        <w:t xml:space="preserve"> </w:t>
      </w:r>
      <w:r>
        <w:rPr>
          <w:b/>
          <w:sz w:val="28"/>
        </w:rPr>
        <w:t>“BLOCKCHAIN- BASED</w:t>
      </w:r>
      <w:r>
        <w:rPr>
          <w:b/>
          <w:spacing w:val="54"/>
          <w:w w:val="150"/>
          <w:sz w:val="28"/>
        </w:rPr>
        <w:t xml:space="preserve"> </w:t>
      </w:r>
      <w:r>
        <w:rPr>
          <w:b/>
          <w:sz w:val="28"/>
        </w:rPr>
        <w:t>WIRELESS</w:t>
      </w:r>
      <w:r>
        <w:rPr>
          <w:b/>
          <w:spacing w:val="54"/>
          <w:w w:val="150"/>
          <w:sz w:val="28"/>
        </w:rPr>
        <w:t xml:space="preserve"> </w:t>
      </w:r>
      <w:r>
        <w:rPr>
          <w:b/>
          <w:sz w:val="28"/>
        </w:rPr>
        <w:t>SENSOR</w:t>
      </w:r>
      <w:r>
        <w:rPr>
          <w:b/>
          <w:spacing w:val="54"/>
          <w:w w:val="150"/>
          <w:sz w:val="28"/>
        </w:rPr>
        <w:t xml:space="preserve"> </w:t>
      </w:r>
      <w:r>
        <w:rPr>
          <w:b/>
          <w:sz w:val="28"/>
        </w:rPr>
        <w:t>NETWORKS</w:t>
      </w:r>
      <w:r>
        <w:rPr>
          <w:b/>
          <w:spacing w:val="54"/>
          <w:w w:val="150"/>
          <w:sz w:val="28"/>
        </w:rPr>
        <w:t xml:space="preserve"> </w:t>
      </w:r>
      <w:r>
        <w:rPr>
          <w:b/>
          <w:sz w:val="28"/>
        </w:rPr>
        <w:t>FOR</w:t>
      </w:r>
      <w:r>
        <w:rPr>
          <w:b/>
          <w:spacing w:val="55"/>
          <w:w w:val="150"/>
          <w:sz w:val="28"/>
        </w:rPr>
        <w:t xml:space="preserve"> </w:t>
      </w:r>
      <w:r>
        <w:rPr>
          <w:b/>
          <w:sz w:val="28"/>
        </w:rPr>
        <w:t>MALICIOUS</w:t>
      </w:r>
      <w:r>
        <w:rPr>
          <w:b/>
          <w:spacing w:val="54"/>
          <w:w w:val="150"/>
          <w:sz w:val="28"/>
        </w:rPr>
        <w:t xml:space="preserve"> </w:t>
      </w:r>
      <w:r>
        <w:rPr>
          <w:b/>
          <w:spacing w:val="-4"/>
          <w:sz w:val="28"/>
        </w:rPr>
        <w:t>NODE</w:t>
      </w:r>
    </w:p>
    <w:p w14:paraId="515016E5" w14:textId="77777777" w:rsidR="000D0140" w:rsidRDefault="00997875">
      <w:pPr>
        <w:spacing w:line="360" w:lineRule="auto"/>
        <w:ind w:left="439" w:right="944"/>
        <w:jc w:val="both"/>
        <w:rPr>
          <w:b/>
          <w:sz w:val="28"/>
        </w:rPr>
      </w:pPr>
      <w:r>
        <w:rPr>
          <w:b/>
          <w:sz w:val="28"/>
        </w:rPr>
        <w:t xml:space="preserve">DETECTION:A SURVEY”, </w:t>
      </w:r>
      <w:r>
        <w:rPr>
          <w:sz w:val="28"/>
        </w:rPr>
        <w:t>submitted to the Autonomous Institution Project Phase I Viva Voice - December 2023 in partial fulfillment for the award of the degree</w:t>
      </w:r>
      <w:r>
        <w:rPr>
          <w:spacing w:val="38"/>
          <w:sz w:val="28"/>
        </w:rPr>
        <w:t xml:space="preserve">  </w:t>
      </w:r>
      <w:r>
        <w:rPr>
          <w:sz w:val="28"/>
        </w:rPr>
        <w:t>of</w:t>
      </w:r>
      <w:r>
        <w:rPr>
          <w:spacing w:val="79"/>
          <w:sz w:val="28"/>
        </w:rPr>
        <w:t xml:space="preserve">   </w:t>
      </w:r>
      <w:r>
        <w:rPr>
          <w:b/>
          <w:sz w:val="28"/>
        </w:rPr>
        <w:t>BACHELOR</w:t>
      </w:r>
      <w:r>
        <w:rPr>
          <w:b/>
          <w:spacing w:val="79"/>
          <w:sz w:val="28"/>
        </w:rPr>
        <w:t xml:space="preserve">   </w:t>
      </w:r>
      <w:r>
        <w:rPr>
          <w:b/>
          <w:sz w:val="28"/>
        </w:rPr>
        <w:t>OF</w:t>
      </w:r>
      <w:r>
        <w:rPr>
          <w:b/>
          <w:spacing w:val="43"/>
          <w:sz w:val="28"/>
        </w:rPr>
        <w:t xml:space="preserve">  </w:t>
      </w:r>
      <w:r>
        <w:rPr>
          <w:b/>
          <w:sz w:val="28"/>
        </w:rPr>
        <w:t>TECHNOLOGY</w:t>
      </w:r>
      <w:r>
        <w:rPr>
          <w:b/>
          <w:spacing w:val="42"/>
          <w:sz w:val="28"/>
        </w:rPr>
        <w:t xml:space="preserve">  </w:t>
      </w:r>
      <w:r>
        <w:rPr>
          <w:b/>
          <w:sz w:val="28"/>
        </w:rPr>
        <w:t>IN</w:t>
      </w:r>
      <w:r>
        <w:rPr>
          <w:b/>
          <w:spacing w:val="41"/>
          <w:sz w:val="28"/>
        </w:rPr>
        <w:t xml:space="preserve">  </w:t>
      </w:r>
      <w:r>
        <w:rPr>
          <w:b/>
          <w:spacing w:val="-2"/>
          <w:sz w:val="28"/>
        </w:rPr>
        <w:t>INFORMATION</w:t>
      </w:r>
    </w:p>
    <w:p w14:paraId="088B3FF6" w14:textId="77777777" w:rsidR="000D0140" w:rsidRDefault="00997875">
      <w:pPr>
        <w:pStyle w:val="BodyText"/>
        <w:spacing w:line="360" w:lineRule="auto"/>
        <w:ind w:left="439" w:right="944"/>
      </w:pPr>
      <w:r>
        <w:rPr>
          <w:b/>
        </w:rPr>
        <w:t>TECHNOLOGY</w:t>
      </w:r>
      <w:r>
        <w:t>, is th</w:t>
      </w:r>
      <w:r>
        <w:t xml:space="preserve">e report of the original project work done by us under the guidance of </w:t>
      </w:r>
      <w:r>
        <w:rPr>
          <w:b/>
        </w:rPr>
        <w:t xml:space="preserve">Ms.M.MASILAMANI , </w:t>
      </w:r>
      <w:r>
        <w:t xml:space="preserve">Assistant Professor, Department of Information Technology, Hindusthan College of Engineering and Technology, </w:t>
      </w:r>
      <w:r>
        <w:rPr>
          <w:spacing w:val="-2"/>
        </w:rPr>
        <w:t>Coimbatore.</w:t>
      </w:r>
    </w:p>
    <w:p w14:paraId="61218201" w14:textId="77777777" w:rsidR="000D0140" w:rsidRDefault="00997875">
      <w:pPr>
        <w:tabs>
          <w:tab w:val="left" w:pos="4109"/>
        </w:tabs>
        <w:spacing w:before="5"/>
        <w:ind w:right="56"/>
        <w:jc w:val="center"/>
        <w:rPr>
          <w:b/>
          <w:sz w:val="28"/>
        </w:rPr>
      </w:pPr>
      <w:r>
        <w:rPr>
          <w:b/>
          <w:spacing w:val="-4"/>
          <w:sz w:val="28"/>
        </w:rPr>
        <w:t>NAME</w:t>
      </w:r>
      <w:r>
        <w:rPr>
          <w:b/>
          <w:sz w:val="28"/>
        </w:rPr>
        <w:tab/>
      </w:r>
      <w:r>
        <w:rPr>
          <w:b/>
          <w:spacing w:val="-2"/>
          <w:sz w:val="28"/>
        </w:rPr>
        <w:t>SIGNATURE</w:t>
      </w:r>
    </w:p>
    <w:p w14:paraId="5D853EB2" w14:textId="77777777" w:rsidR="000D0140" w:rsidRDefault="000D0140">
      <w:pPr>
        <w:pStyle w:val="BodyText"/>
        <w:spacing w:before="4"/>
        <w:ind w:left="0"/>
        <w:jc w:val="left"/>
        <w:rPr>
          <w:b/>
        </w:rPr>
      </w:pPr>
    </w:p>
    <w:p w14:paraId="5BC326CD" w14:textId="77777777" w:rsidR="000D0140" w:rsidRDefault="00997875">
      <w:pPr>
        <w:tabs>
          <w:tab w:val="left" w:pos="4631"/>
          <w:tab w:val="left" w:pos="7765"/>
        </w:tabs>
        <w:ind w:left="286"/>
        <w:jc w:val="center"/>
        <w:rPr>
          <w:b/>
          <w:sz w:val="28"/>
        </w:rPr>
      </w:pPr>
      <w:r>
        <w:rPr>
          <w:b/>
          <w:sz w:val="28"/>
        </w:rPr>
        <w:t>SIVASUNDARESAN</w:t>
      </w:r>
      <w:r>
        <w:rPr>
          <w:b/>
          <w:spacing w:val="-11"/>
          <w:sz w:val="28"/>
        </w:rPr>
        <w:t xml:space="preserve"> </w:t>
      </w:r>
      <w:r>
        <w:rPr>
          <w:b/>
          <w:spacing w:val="-10"/>
          <w:sz w:val="28"/>
        </w:rPr>
        <w:t>S</w:t>
      </w:r>
      <w:r>
        <w:rPr>
          <w:b/>
          <w:sz w:val="28"/>
        </w:rPr>
        <w:tab/>
      </w:r>
      <w:r>
        <w:rPr>
          <w:b/>
          <w:sz w:val="28"/>
          <w:u w:val="single"/>
        </w:rPr>
        <w:tab/>
      </w:r>
    </w:p>
    <w:p w14:paraId="68B47524" w14:textId="77777777" w:rsidR="000D0140" w:rsidRDefault="000D0140">
      <w:pPr>
        <w:pStyle w:val="BodyText"/>
        <w:spacing w:before="31"/>
        <w:ind w:left="0"/>
        <w:jc w:val="left"/>
        <w:rPr>
          <w:b/>
        </w:rPr>
      </w:pPr>
    </w:p>
    <w:p w14:paraId="6DFECAC7" w14:textId="77777777" w:rsidR="000D0140" w:rsidRDefault="00997875">
      <w:pPr>
        <w:tabs>
          <w:tab w:val="left" w:pos="4630"/>
          <w:tab w:val="left" w:pos="7763"/>
        </w:tabs>
        <w:ind w:left="286"/>
        <w:jc w:val="center"/>
        <w:rPr>
          <w:b/>
          <w:sz w:val="28"/>
        </w:rPr>
      </w:pPr>
      <w:r>
        <w:rPr>
          <w:b/>
          <w:sz w:val="28"/>
        </w:rPr>
        <w:t>SRI</w:t>
      </w:r>
      <w:r>
        <w:rPr>
          <w:b/>
          <w:spacing w:val="-3"/>
          <w:sz w:val="28"/>
        </w:rPr>
        <w:t xml:space="preserve"> </w:t>
      </w:r>
      <w:r>
        <w:rPr>
          <w:b/>
          <w:sz w:val="28"/>
        </w:rPr>
        <w:t>SANTHOSH</w:t>
      </w:r>
      <w:r>
        <w:rPr>
          <w:b/>
          <w:spacing w:val="-3"/>
          <w:sz w:val="28"/>
        </w:rPr>
        <w:t xml:space="preserve"> </w:t>
      </w:r>
      <w:r>
        <w:rPr>
          <w:b/>
          <w:spacing w:val="-10"/>
          <w:sz w:val="28"/>
        </w:rPr>
        <w:t>S</w:t>
      </w:r>
      <w:r>
        <w:rPr>
          <w:b/>
          <w:sz w:val="28"/>
        </w:rPr>
        <w:tab/>
      </w:r>
      <w:r>
        <w:rPr>
          <w:b/>
          <w:sz w:val="28"/>
          <w:u w:val="single"/>
        </w:rPr>
        <w:tab/>
      </w:r>
    </w:p>
    <w:p w14:paraId="62B6394A" w14:textId="77777777" w:rsidR="000D0140" w:rsidRDefault="000D0140">
      <w:pPr>
        <w:pStyle w:val="BodyText"/>
        <w:spacing w:before="28"/>
        <w:ind w:left="0"/>
        <w:jc w:val="left"/>
        <w:rPr>
          <w:b/>
        </w:rPr>
      </w:pPr>
    </w:p>
    <w:p w14:paraId="03C0B59C" w14:textId="77777777" w:rsidR="000D0140" w:rsidRDefault="00997875">
      <w:pPr>
        <w:tabs>
          <w:tab w:val="left" w:pos="4630"/>
          <w:tab w:val="left" w:pos="7762"/>
        </w:tabs>
        <w:ind w:left="285"/>
        <w:jc w:val="center"/>
        <w:rPr>
          <w:b/>
          <w:sz w:val="28"/>
        </w:rPr>
      </w:pPr>
      <w:r>
        <w:rPr>
          <w:b/>
          <w:sz w:val="28"/>
        </w:rPr>
        <w:t>SURESH</w:t>
      </w:r>
      <w:r>
        <w:rPr>
          <w:b/>
          <w:spacing w:val="-6"/>
          <w:sz w:val="28"/>
        </w:rPr>
        <w:t xml:space="preserve"> </w:t>
      </w:r>
      <w:r>
        <w:rPr>
          <w:b/>
          <w:spacing w:val="-10"/>
          <w:sz w:val="28"/>
        </w:rPr>
        <w:t>K</w:t>
      </w:r>
      <w:r>
        <w:rPr>
          <w:b/>
          <w:sz w:val="28"/>
        </w:rPr>
        <w:tab/>
      </w:r>
      <w:r>
        <w:rPr>
          <w:b/>
          <w:sz w:val="28"/>
          <w:u w:val="single"/>
        </w:rPr>
        <w:tab/>
      </w:r>
    </w:p>
    <w:p w14:paraId="1303E077" w14:textId="77777777" w:rsidR="000D0140" w:rsidRDefault="000D0140">
      <w:pPr>
        <w:pStyle w:val="BodyText"/>
        <w:spacing w:before="28"/>
        <w:ind w:left="0"/>
        <w:jc w:val="left"/>
        <w:rPr>
          <w:b/>
        </w:rPr>
      </w:pPr>
    </w:p>
    <w:p w14:paraId="16C6F0F3" w14:textId="77777777" w:rsidR="000D0140" w:rsidRDefault="00997875">
      <w:pPr>
        <w:tabs>
          <w:tab w:val="left" w:pos="4725"/>
          <w:tab w:val="left" w:pos="7856"/>
        </w:tabs>
        <w:ind w:left="332"/>
        <w:jc w:val="center"/>
        <w:rPr>
          <w:b/>
          <w:sz w:val="28"/>
        </w:rPr>
      </w:pPr>
      <w:r>
        <w:rPr>
          <w:b/>
          <w:sz w:val="28"/>
        </w:rPr>
        <w:t>SARAVANARAJA</w:t>
      </w:r>
      <w:r>
        <w:rPr>
          <w:b/>
          <w:spacing w:val="-11"/>
          <w:sz w:val="28"/>
        </w:rPr>
        <w:t xml:space="preserve"> </w:t>
      </w:r>
      <w:r>
        <w:rPr>
          <w:b/>
          <w:spacing w:val="-10"/>
          <w:sz w:val="28"/>
        </w:rPr>
        <w:t>G</w:t>
      </w:r>
      <w:r>
        <w:rPr>
          <w:b/>
          <w:sz w:val="28"/>
        </w:rPr>
        <w:tab/>
      </w:r>
      <w:r>
        <w:rPr>
          <w:b/>
          <w:sz w:val="28"/>
          <w:u w:val="single"/>
        </w:rPr>
        <w:tab/>
      </w:r>
    </w:p>
    <w:p w14:paraId="69166B33" w14:textId="77777777" w:rsidR="000D0140" w:rsidRDefault="000D0140">
      <w:pPr>
        <w:pStyle w:val="BodyText"/>
        <w:spacing w:before="23"/>
        <w:ind w:left="0"/>
        <w:jc w:val="left"/>
        <w:rPr>
          <w:b/>
        </w:rPr>
      </w:pPr>
    </w:p>
    <w:p w14:paraId="1C1B63F6" w14:textId="77777777" w:rsidR="000D0140" w:rsidRDefault="00997875">
      <w:pPr>
        <w:pStyle w:val="BodyText"/>
        <w:ind w:left="607"/>
        <w:jc w:val="left"/>
      </w:pPr>
      <w:r>
        <w:t>I</w:t>
      </w:r>
      <w:r>
        <w:rPr>
          <w:spacing w:val="-6"/>
        </w:rPr>
        <w:t xml:space="preserve"> </w:t>
      </w:r>
      <w:r>
        <w:t>certify</w:t>
      </w:r>
      <w:r>
        <w:rPr>
          <w:spacing w:val="-3"/>
        </w:rPr>
        <w:t xml:space="preserve"> </w:t>
      </w:r>
      <w:r>
        <w:t>that</w:t>
      </w:r>
      <w:r>
        <w:rPr>
          <w:spacing w:val="-6"/>
        </w:rPr>
        <w:t xml:space="preserve"> </w:t>
      </w:r>
      <w:r>
        <w:t>the</w:t>
      </w:r>
      <w:r>
        <w:rPr>
          <w:spacing w:val="-4"/>
        </w:rPr>
        <w:t xml:space="preserve"> </w:t>
      </w:r>
      <w:r>
        <w:t>declaration</w:t>
      </w:r>
      <w:r>
        <w:rPr>
          <w:spacing w:val="-2"/>
        </w:rPr>
        <w:t xml:space="preserve"> </w:t>
      </w:r>
      <w:r>
        <w:t>made</w:t>
      </w:r>
      <w:r>
        <w:rPr>
          <w:spacing w:val="-7"/>
        </w:rPr>
        <w:t xml:space="preserve"> </w:t>
      </w:r>
      <w:r>
        <w:t>by</w:t>
      </w:r>
      <w:r>
        <w:rPr>
          <w:spacing w:val="-6"/>
        </w:rPr>
        <w:t xml:space="preserve"> </w:t>
      </w:r>
      <w:r>
        <w:t>the</w:t>
      </w:r>
      <w:r>
        <w:rPr>
          <w:spacing w:val="-4"/>
        </w:rPr>
        <w:t xml:space="preserve"> </w:t>
      </w:r>
      <w:r>
        <w:t>above</w:t>
      </w:r>
      <w:r>
        <w:rPr>
          <w:spacing w:val="-3"/>
        </w:rPr>
        <w:t xml:space="preserve"> </w:t>
      </w:r>
      <w:r>
        <w:t>candidates</w:t>
      </w:r>
      <w:r>
        <w:rPr>
          <w:spacing w:val="-3"/>
        </w:rPr>
        <w:t xml:space="preserve"> </w:t>
      </w:r>
      <w:r>
        <w:t>are</w:t>
      </w:r>
      <w:r>
        <w:rPr>
          <w:spacing w:val="-4"/>
        </w:rPr>
        <w:t xml:space="preserve"> </w:t>
      </w:r>
      <w:r>
        <w:rPr>
          <w:spacing w:val="-2"/>
        </w:rPr>
        <w:t>true.</w:t>
      </w:r>
    </w:p>
    <w:p w14:paraId="61D6A570" w14:textId="77777777" w:rsidR="000D0140" w:rsidRDefault="000D0140">
      <w:pPr>
        <w:pStyle w:val="BodyText"/>
        <w:spacing w:before="278"/>
        <w:ind w:left="0"/>
        <w:jc w:val="left"/>
      </w:pPr>
    </w:p>
    <w:p w14:paraId="0295A810" w14:textId="77777777" w:rsidR="000D0140" w:rsidRDefault="00997875">
      <w:pPr>
        <w:pStyle w:val="BodyText"/>
        <w:ind w:left="5581"/>
      </w:pPr>
      <w:r>
        <w:t>Project</w:t>
      </w:r>
      <w:r>
        <w:rPr>
          <w:spacing w:val="-4"/>
        </w:rPr>
        <w:t xml:space="preserve"> </w:t>
      </w:r>
      <w:r>
        <w:rPr>
          <w:spacing w:val="-2"/>
        </w:rPr>
        <w:t>Guide,</w:t>
      </w:r>
    </w:p>
    <w:p w14:paraId="425D1048" w14:textId="77777777" w:rsidR="000D0140" w:rsidRDefault="00997875">
      <w:pPr>
        <w:pStyle w:val="BodyText"/>
        <w:spacing w:before="255" w:line="360" w:lineRule="auto"/>
        <w:ind w:left="5581" w:right="2736"/>
      </w:pPr>
      <w:r>
        <w:t>Ms.</w:t>
      </w:r>
      <w:r>
        <w:rPr>
          <w:spacing w:val="-14"/>
        </w:rPr>
        <w:t xml:space="preserve"> </w:t>
      </w:r>
      <w:r>
        <w:t>M.</w:t>
      </w:r>
      <w:r>
        <w:rPr>
          <w:spacing w:val="-14"/>
        </w:rPr>
        <w:t xml:space="preserve"> </w:t>
      </w:r>
      <w:r>
        <w:t>Masilamani, Assistant Professor, Department of</w:t>
      </w:r>
      <w:r>
        <w:rPr>
          <w:spacing w:val="40"/>
        </w:rPr>
        <w:t xml:space="preserve"> </w:t>
      </w:r>
      <w:r>
        <w:t>IT,</w:t>
      </w:r>
    </w:p>
    <w:p w14:paraId="074662EB" w14:textId="77777777" w:rsidR="000D0140" w:rsidRDefault="00997875">
      <w:pPr>
        <w:pStyle w:val="BodyText"/>
        <w:spacing w:before="5" w:line="360" w:lineRule="auto"/>
        <w:ind w:left="5581" w:right="1045"/>
      </w:pPr>
      <w:r>
        <w:t>Hindusthan</w:t>
      </w:r>
      <w:r>
        <w:rPr>
          <w:spacing w:val="-10"/>
        </w:rPr>
        <w:t xml:space="preserve"> </w:t>
      </w:r>
      <w:r>
        <w:t>College</w:t>
      </w:r>
      <w:r>
        <w:rPr>
          <w:spacing w:val="-11"/>
        </w:rPr>
        <w:t xml:space="preserve"> </w:t>
      </w:r>
      <w:r>
        <w:t>of</w:t>
      </w:r>
      <w:r>
        <w:rPr>
          <w:spacing w:val="-11"/>
        </w:rPr>
        <w:t xml:space="preserve"> </w:t>
      </w:r>
      <w:r>
        <w:t>Engineering and Technology, Coimbatore –32</w:t>
      </w:r>
    </w:p>
    <w:p w14:paraId="324D83CD" w14:textId="77777777" w:rsidR="000D0140" w:rsidRDefault="000D0140">
      <w:pPr>
        <w:spacing w:line="360" w:lineRule="auto"/>
        <w:sectPr w:rsidR="000D0140">
          <w:footerReference w:type="default" r:id="rId13"/>
          <w:pgSz w:w="11930" w:h="16850"/>
          <w:pgMar w:top="1740" w:right="420" w:bottom="280" w:left="900" w:header="720" w:footer="720" w:gutter="0"/>
          <w:cols w:space="720"/>
        </w:sectPr>
      </w:pPr>
    </w:p>
    <w:p w14:paraId="62C60C50" w14:textId="77777777" w:rsidR="000D0140" w:rsidRDefault="00997875">
      <w:pPr>
        <w:pStyle w:val="Title"/>
        <w:spacing w:before="74"/>
        <w:ind w:left="704" w:right="198"/>
      </w:pPr>
      <w:r>
        <w:rPr>
          <w:spacing w:val="-2"/>
        </w:rPr>
        <w:lastRenderedPageBreak/>
        <w:t>ACKNOWLEDGEMENT</w:t>
      </w:r>
    </w:p>
    <w:p w14:paraId="62D345C8" w14:textId="77777777" w:rsidR="000D0140" w:rsidRDefault="00997875">
      <w:pPr>
        <w:pStyle w:val="BodyText"/>
        <w:spacing w:before="282" w:line="360" w:lineRule="auto"/>
        <w:ind w:left="201" w:right="243" w:firstLine="719"/>
      </w:pPr>
      <w:r>
        <w:t>We take this opportunity to express our whole hearted thanks and our profound respect to all those who guided and inspired us in the completion of this phase I project work.</w:t>
      </w:r>
    </w:p>
    <w:p w14:paraId="5E28F900" w14:textId="77777777" w:rsidR="000D0140" w:rsidRDefault="00997875">
      <w:pPr>
        <w:spacing w:before="204" w:line="360" w:lineRule="auto"/>
        <w:ind w:left="201" w:right="226" w:firstLine="719"/>
        <w:jc w:val="both"/>
        <w:rPr>
          <w:sz w:val="28"/>
        </w:rPr>
      </w:pPr>
      <w:r>
        <w:rPr>
          <w:sz w:val="28"/>
        </w:rPr>
        <w:t>We extend our sincere thanks to the Founder and Chairman of Hindusthan</w:t>
      </w:r>
      <w:r>
        <w:rPr>
          <w:spacing w:val="-5"/>
          <w:sz w:val="28"/>
        </w:rPr>
        <w:t xml:space="preserve"> </w:t>
      </w:r>
      <w:r>
        <w:rPr>
          <w:sz w:val="28"/>
        </w:rPr>
        <w:t>Educational</w:t>
      </w:r>
      <w:r>
        <w:rPr>
          <w:spacing w:val="-5"/>
          <w:sz w:val="28"/>
        </w:rPr>
        <w:t xml:space="preserve"> </w:t>
      </w:r>
      <w:r>
        <w:rPr>
          <w:sz w:val="28"/>
        </w:rPr>
        <w:t>and</w:t>
      </w:r>
      <w:r>
        <w:rPr>
          <w:spacing w:val="-5"/>
          <w:sz w:val="28"/>
        </w:rPr>
        <w:t xml:space="preserve"> </w:t>
      </w:r>
      <w:r>
        <w:rPr>
          <w:sz w:val="28"/>
        </w:rPr>
        <w:t>Charitable</w:t>
      </w:r>
      <w:r>
        <w:rPr>
          <w:spacing w:val="-3"/>
          <w:sz w:val="28"/>
        </w:rPr>
        <w:t xml:space="preserve"> </w:t>
      </w:r>
      <w:r>
        <w:rPr>
          <w:sz w:val="28"/>
        </w:rPr>
        <w:t>Trust</w:t>
      </w:r>
      <w:r>
        <w:rPr>
          <w:spacing w:val="-10"/>
          <w:sz w:val="28"/>
        </w:rPr>
        <w:t xml:space="preserve"> </w:t>
      </w:r>
      <w:r>
        <w:rPr>
          <w:b/>
          <w:sz w:val="28"/>
        </w:rPr>
        <w:t>Shri.</w:t>
      </w:r>
      <w:r>
        <w:rPr>
          <w:b/>
          <w:spacing w:val="-15"/>
          <w:sz w:val="28"/>
        </w:rPr>
        <w:t xml:space="preserve"> </w:t>
      </w:r>
      <w:r>
        <w:rPr>
          <w:b/>
          <w:sz w:val="28"/>
        </w:rPr>
        <w:t>T.</w:t>
      </w:r>
      <w:r>
        <w:rPr>
          <w:b/>
          <w:spacing w:val="-12"/>
          <w:sz w:val="28"/>
        </w:rPr>
        <w:t xml:space="preserve"> </w:t>
      </w:r>
      <w:r>
        <w:rPr>
          <w:b/>
          <w:sz w:val="28"/>
        </w:rPr>
        <w:t>S.</w:t>
      </w:r>
      <w:r>
        <w:rPr>
          <w:b/>
          <w:spacing w:val="-15"/>
          <w:sz w:val="28"/>
        </w:rPr>
        <w:t xml:space="preserve"> </w:t>
      </w:r>
      <w:r>
        <w:rPr>
          <w:b/>
          <w:sz w:val="28"/>
        </w:rPr>
        <w:t>R.</w:t>
      </w:r>
      <w:r>
        <w:rPr>
          <w:b/>
          <w:spacing w:val="-12"/>
          <w:sz w:val="28"/>
        </w:rPr>
        <w:t xml:space="preserve"> </w:t>
      </w:r>
      <w:r>
        <w:rPr>
          <w:b/>
          <w:sz w:val="28"/>
        </w:rPr>
        <w:t>Khannaiyann</w:t>
      </w:r>
      <w:r>
        <w:rPr>
          <w:b/>
          <w:spacing w:val="-6"/>
          <w:sz w:val="28"/>
        </w:rPr>
        <w:t xml:space="preserve"> </w:t>
      </w:r>
      <w:r>
        <w:rPr>
          <w:sz w:val="28"/>
        </w:rPr>
        <w:t>and the</w:t>
      </w:r>
      <w:r>
        <w:rPr>
          <w:spacing w:val="-18"/>
          <w:sz w:val="28"/>
        </w:rPr>
        <w:t xml:space="preserve"> </w:t>
      </w:r>
      <w:r>
        <w:rPr>
          <w:sz w:val="28"/>
        </w:rPr>
        <w:t>Managing</w:t>
      </w:r>
      <w:r>
        <w:rPr>
          <w:spacing w:val="-17"/>
          <w:sz w:val="28"/>
        </w:rPr>
        <w:t xml:space="preserve"> </w:t>
      </w:r>
      <w:r>
        <w:rPr>
          <w:sz w:val="28"/>
        </w:rPr>
        <w:t>Trustee</w:t>
      </w:r>
      <w:r>
        <w:rPr>
          <w:spacing w:val="-18"/>
          <w:sz w:val="28"/>
        </w:rPr>
        <w:t xml:space="preserve"> </w:t>
      </w:r>
      <w:r>
        <w:rPr>
          <w:b/>
          <w:sz w:val="28"/>
        </w:rPr>
        <w:t>Smt.</w:t>
      </w:r>
      <w:r>
        <w:rPr>
          <w:b/>
          <w:spacing w:val="-17"/>
          <w:sz w:val="28"/>
        </w:rPr>
        <w:t xml:space="preserve"> </w:t>
      </w:r>
      <w:r>
        <w:rPr>
          <w:b/>
          <w:sz w:val="28"/>
        </w:rPr>
        <w:t>Sarasuwathi</w:t>
      </w:r>
      <w:r>
        <w:rPr>
          <w:b/>
          <w:spacing w:val="-18"/>
          <w:sz w:val="28"/>
        </w:rPr>
        <w:t xml:space="preserve"> </w:t>
      </w:r>
      <w:r>
        <w:rPr>
          <w:b/>
          <w:sz w:val="28"/>
        </w:rPr>
        <w:t>Khannaiyann</w:t>
      </w:r>
      <w:r>
        <w:rPr>
          <w:b/>
          <w:spacing w:val="-16"/>
          <w:sz w:val="28"/>
        </w:rPr>
        <w:t xml:space="preserve"> </w:t>
      </w:r>
      <w:r>
        <w:rPr>
          <w:sz w:val="28"/>
        </w:rPr>
        <w:t>and</w:t>
      </w:r>
      <w:r>
        <w:rPr>
          <w:spacing w:val="-17"/>
          <w:sz w:val="28"/>
        </w:rPr>
        <w:t xml:space="preserve"> </w:t>
      </w:r>
      <w:r>
        <w:rPr>
          <w:sz w:val="28"/>
        </w:rPr>
        <w:t>Executive</w:t>
      </w:r>
      <w:r>
        <w:rPr>
          <w:spacing w:val="-17"/>
          <w:sz w:val="28"/>
        </w:rPr>
        <w:t xml:space="preserve"> </w:t>
      </w:r>
      <w:r>
        <w:rPr>
          <w:sz w:val="28"/>
        </w:rPr>
        <w:t xml:space="preserve">Trustee &amp; Secretary </w:t>
      </w:r>
      <w:r>
        <w:rPr>
          <w:b/>
          <w:sz w:val="28"/>
        </w:rPr>
        <w:t xml:space="preserve">Mrs. Priya Satish Prabhu </w:t>
      </w:r>
      <w:r>
        <w:rPr>
          <w:sz w:val="28"/>
        </w:rPr>
        <w:t>for providin</w:t>
      </w:r>
      <w:r>
        <w:rPr>
          <w:sz w:val="28"/>
        </w:rPr>
        <w:t>g essential infrastructure.</w:t>
      </w:r>
    </w:p>
    <w:p w14:paraId="64E54BB1" w14:textId="77777777" w:rsidR="000D0140" w:rsidRDefault="00997875">
      <w:pPr>
        <w:pStyle w:val="BodyText"/>
        <w:spacing w:before="207"/>
        <w:ind w:left="820"/>
        <w:rPr>
          <w:b/>
        </w:rPr>
      </w:pPr>
      <w:r>
        <w:t>We would</w:t>
      </w:r>
      <w:r>
        <w:rPr>
          <w:spacing w:val="-18"/>
        </w:rPr>
        <w:t xml:space="preserve"> </w:t>
      </w:r>
      <w:r>
        <w:t>like</w:t>
      </w:r>
      <w:r>
        <w:rPr>
          <w:spacing w:val="-18"/>
        </w:rPr>
        <w:t xml:space="preserve"> </w:t>
      </w:r>
      <w:r>
        <w:t>to</w:t>
      </w:r>
      <w:r>
        <w:rPr>
          <w:spacing w:val="-17"/>
        </w:rPr>
        <w:t xml:space="preserve"> </w:t>
      </w:r>
      <w:r>
        <w:t>reveal</w:t>
      </w:r>
      <w:r>
        <w:rPr>
          <w:spacing w:val="-18"/>
        </w:rPr>
        <w:t xml:space="preserve"> </w:t>
      </w:r>
      <w:r>
        <w:t>our</w:t>
      </w:r>
      <w:r>
        <w:rPr>
          <w:spacing w:val="-20"/>
        </w:rPr>
        <w:t xml:space="preserve"> </w:t>
      </w:r>
      <w:r>
        <w:t>profound</w:t>
      </w:r>
      <w:r>
        <w:rPr>
          <w:spacing w:val="-19"/>
        </w:rPr>
        <w:t xml:space="preserve"> </w:t>
      </w:r>
      <w:r>
        <w:t>thanks</w:t>
      </w:r>
      <w:r>
        <w:rPr>
          <w:spacing w:val="-19"/>
        </w:rPr>
        <w:t xml:space="preserve"> </w:t>
      </w:r>
      <w:r>
        <w:t>to</w:t>
      </w:r>
      <w:r>
        <w:rPr>
          <w:spacing w:val="-19"/>
        </w:rPr>
        <w:t xml:space="preserve"> </w:t>
      </w:r>
      <w:r>
        <w:t>our</w:t>
      </w:r>
      <w:r>
        <w:rPr>
          <w:spacing w:val="-18"/>
        </w:rPr>
        <w:t xml:space="preserve"> </w:t>
      </w:r>
      <w:r>
        <w:t>respected</w:t>
      </w:r>
      <w:r>
        <w:rPr>
          <w:spacing w:val="-11"/>
        </w:rPr>
        <w:t xml:space="preserve"> </w:t>
      </w:r>
      <w:r>
        <w:rPr>
          <w:spacing w:val="-2"/>
        </w:rPr>
        <w:t>Principal,</w:t>
      </w:r>
      <w:r>
        <w:rPr>
          <w:b/>
          <w:spacing w:val="-2"/>
        </w:rPr>
        <w:t>Dr.</w:t>
      </w:r>
    </w:p>
    <w:p w14:paraId="4B95A535" w14:textId="77777777" w:rsidR="000D0140" w:rsidRDefault="00997875">
      <w:pPr>
        <w:pStyle w:val="BodyText"/>
        <w:spacing w:before="161"/>
        <w:ind w:left="242"/>
      </w:pPr>
      <w:r>
        <w:rPr>
          <w:b/>
        </w:rPr>
        <w:t>J.</w:t>
      </w:r>
      <w:r>
        <w:rPr>
          <w:b/>
          <w:spacing w:val="-4"/>
        </w:rPr>
        <w:t xml:space="preserve"> </w:t>
      </w:r>
      <w:r>
        <w:rPr>
          <w:b/>
        </w:rPr>
        <w:t>Jaya,</w:t>
      </w:r>
      <w:r>
        <w:rPr>
          <w:b/>
          <w:spacing w:val="-4"/>
        </w:rPr>
        <w:t xml:space="preserve"> </w:t>
      </w:r>
      <w:r>
        <w:t>who</w:t>
      </w:r>
      <w:r>
        <w:rPr>
          <w:spacing w:val="-2"/>
        </w:rPr>
        <w:t xml:space="preserve"> </w:t>
      </w:r>
      <w:r>
        <w:t>happens</w:t>
      </w:r>
      <w:r>
        <w:rPr>
          <w:spacing w:val="-4"/>
        </w:rPr>
        <w:t xml:space="preserve"> </w:t>
      </w:r>
      <w:r>
        <w:t>to</w:t>
      </w:r>
      <w:r>
        <w:rPr>
          <w:spacing w:val="-5"/>
        </w:rPr>
        <w:t xml:space="preserve"> </w:t>
      </w:r>
      <w:r>
        <w:t>be</w:t>
      </w:r>
      <w:r>
        <w:rPr>
          <w:spacing w:val="-3"/>
        </w:rPr>
        <w:t xml:space="preserve"> </w:t>
      </w:r>
      <w:r>
        <w:t>striving</w:t>
      </w:r>
      <w:r>
        <w:rPr>
          <w:spacing w:val="-2"/>
        </w:rPr>
        <w:t xml:space="preserve"> </w:t>
      </w:r>
      <w:r>
        <w:t>force</w:t>
      </w:r>
      <w:r>
        <w:rPr>
          <w:spacing w:val="-6"/>
        </w:rPr>
        <w:t xml:space="preserve"> </w:t>
      </w:r>
      <w:r>
        <w:t>in</w:t>
      </w:r>
      <w:r>
        <w:rPr>
          <w:spacing w:val="-2"/>
        </w:rPr>
        <w:t xml:space="preserve"> </w:t>
      </w:r>
      <w:r>
        <w:t>all</w:t>
      </w:r>
      <w:r>
        <w:rPr>
          <w:spacing w:val="-2"/>
        </w:rPr>
        <w:t xml:space="preserve"> endeavours.</w:t>
      </w:r>
    </w:p>
    <w:p w14:paraId="46EFCF46" w14:textId="77777777" w:rsidR="000D0140" w:rsidRDefault="00997875">
      <w:pPr>
        <w:pStyle w:val="BodyText"/>
        <w:spacing w:before="160" w:line="360" w:lineRule="auto"/>
        <w:ind w:left="201" w:right="238" w:firstLine="619"/>
      </w:pPr>
      <w:r>
        <w:t xml:space="preserve">We would like to express our gratitude to the Head of the Department </w:t>
      </w:r>
      <w:r>
        <w:rPr>
          <w:b/>
        </w:rPr>
        <w:t xml:space="preserve">Sabarigiriraj., </w:t>
      </w:r>
      <w:r>
        <w:t xml:space="preserve">for </w:t>
      </w:r>
      <w:r>
        <w:t>bringing out the project successfully and for strengthening the ray of hope.</w:t>
      </w:r>
    </w:p>
    <w:p w14:paraId="78EF9548" w14:textId="77777777" w:rsidR="000D0140" w:rsidRDefault="00997875">
      <w:pPr>
        <w:pStyle w:val="BodyText"/>
        <w:spacing w:before="207" w:line="360" w:lineRule="auto"/>
        <w:ind w:left="201" w:right="235" w:firstLine="719"/>
      </w:pPr>
      <w:r>
        <w:t>We</w:t>
      </w:r>
      <w:r>
        <w:rPr>
          <w:spacing w:val="-18"/>
        </w:rPr>
        <w:t xml:space="preserve"> </w:t>
      </w:r>
      <w:r>
        <w:t>would</w:t>
      </w:r>
      <w:r>
        <w:rPr>
          <w:spacing w:val="-3"/>
        </w:rPr>
        <w:t xml:space="preserve"> </w:t>
      </w:r>
      <w:r>
        <w:t>like to express our</w:t>
      </w:r>
      <w:r>
        <w:rPr>
          <w:spacing w:val="-2"/>
        </w:rPr>
        <w:t xml:space="preserve"> </w:t>
      </w:r>
      <w:r>
        <w:t>sincere thanks and</w:t>
      </w:r>
      <w:r>
        <w:rPr>
          <w:spacing w:val="-1"/>
        </w:rPr>
        <w:t xml:space="preserve"> </w:t>
      </w:r>
      <w:r>
        <w:t>deep sense</w:t>
      </w:r>
      <w:r>
        <w:rPr>
          <w:spacing w:val="-2"/>
        </w:rPr>
        <w:t xml:space="preserve"> </w:t>
      </w:r>
      <w:r>
        <w:t>of</w:t>
      </w:r>
      <w:r>
        <w:rPr>
          <w:spacing w:val="-2"/>
        </w:rPr>
        <w:t xml:space="preserve"> </w:t>
      </w:r>
      <w:r>
        <w:t xml:space="preserve">gratitude to our Guide </w:t>
      </w:r>
      <w:r>
        <w:rPr>
          <w:b/>
        </w:rPr>
        <w:t xml:space="preserve">Ms. M. Masilamani, </w:t>
      </w:r>
      <w:r>
        <w:t>Assistant Professor, Information Technology, for her valuable guidance, sug</w:t>
      </w:r>
      <w:r>
        <w:t xml:space="preserve">gestions and constant encouragement which paved way for the successful completion of the project </w:t>
      </w:r>
      <w:r>
        <w:rPr>
          <w:spacing w:val="-2"/>
        </w:rPr>
        <w:t>work.</w:t>
      </w:r>
    </w:p>
    <w:p w14:paraId="1A3ED7BB" w14:textId="77777777" w:rsidR="000D0140" w:rsidRDefault="00997875">
      <w:pPr>
        <w:pStyle w:val="BodyText"/>
        <w:spacing w:before="8" w:line="360" w:lineRule="auto"/>
        <w:ind w:left="201" w:right="228" w:firstLine="719"/>
      </w:pPr>
      <w:r>
        <w:t>We</w:t>
      </w:r>
      <w:r>
        <w:rPr>
          <w:spacing w:val="-18"/>
        </w:rPr>
        <w:t xml:space="preserve"> </w:t>
      </w:r>
      <w:r>
        <w:t>express</w:t>
      </w:r>
      <w:r>
        <w:rPr>
          <w:spacing w:val="-17"/>
        </w:rPr>
        <w:t xml:space="preserve"> </w:t>
      </w:r>
      <w:r>
        <w:t>our</w:t>
      </w:r>
      <w:r>
        <w:rPr>
          <w:spacing w:val="-11"/>
        </w:rPr>
        <w:t xml:space="preserve"> </w:t>
      </w:r>
      <w:r>
        <w:t>immense</w:t>
      </w:r>
      <w:r>
        <w:rPr>
          <w:spacing w:val="-9"/>
        </w:rPr>
        <w:t xml:space="preserve"> </w:t>
      </w:r>
      <w:r>
        <w:t>pleasure</w:t>
      </w:r>
      <w:r>
        <w:rPr>
          <w:spacing w:val="-8"/>
        </w:rPr>
        <w:t xml:space="preserve"> </w:t>
      </w:r>
      <w:r>
        <w:t>and</w:t>
      </w:r>
      <w:r>
        <w:rPr>
          <w:spacing w:val="-8"/>
        </w:rPr>
        <w:t xml:space="preserve"> </w:t>
      </w:r>
      <w:r>
        <w:t>thankfulness</w:t>
      </w:r>
      <w:r>
        <w:rPr>
          <w:spacing w:val="-8"/>
        </w:rPr>
        <w:t xml:space="preserve"> </w:t>
      </w:r>
      <w:r>
        <w:t>to</w:t>
      </w:r>
      <w:r>
        <w:rPr>
          <w:spacing w:val="-8"/>
        </w:rPr>
        <w:t xml:space="preserve"> </w:t>
      </w:r>
      <w:r>
        <w:t>our</w:t>
      </w:r>
      <w:r>
        <w:rPr>
          <w:spacing w:val="-9"/>
        </w:rPr>
        <w:t xml:space="preserve"> </w:t>
      </w:r>
      <w:r>
        <w:t>Class</w:t>
      </w:r>
      <w:r>
        <w:rPr>
          <w:spacing w:val="-8"/>
        </w:rPr>
        <w:t xml:space="preserve"> </w:t>
      </w:r>
      <w:r>
        <w:t xml:space="preserve">Advisor and Project Coordinator, </w:t>
      </w:r>
      <w:r>
        <w:rPr>
          <w:b/>
        </w:rPr>
        <w:t xml:space="preserve">Ms. M. Masilamani, </w:t>
      </w:r>
      <w:r>
        <w:t>Assistant Professor, and all other</w:t>
      </w:r>
      <w:r>
        <w:rPr>
          <w:spacing w:val="-18"/>
        </w:rPr>
        <w:t xml:space="preserve"> </w:t>
      </w:r>
      <w:r>
        <w:t>Facu</w:t>
      </w:r>
      <w:r>
        <w:t>lty</w:t>
      </w:r>
      <w:r>
        <w:rPr>
          <w:spacing w:val="-17"/>
        </w:rPr>
        <w:t xml:space="preserve"> </w:t>
      </w:r>
      <w:r>
        <w:t>members</w:t>
      </w:r>
      <w:r>
        <w:rPr>
          <w:spacing w:val="-18"/>
        </w:rPr>
        <w:t xml:space="preserve"> </w:t>
      </w:r>
      <w:r>
        <w:t>of</w:t>
      </w:r>
      <w:r>
        <w:rPr>
          <w:spacing w:val="-17"/>
        </w:rPr>
        <w:t xml:space="preserve"> </w:t>
      </w:r>
      <w:r>
        <w:t>the</w:t>
      </w:r>
      <w:r>
        <w:rPr>
          <w:spacing w:val="-18"/>
        </w:rPr>
        <w:t xml:space="preserve"> </w:t>
      </w:r>
      <w:r>
        <w:t>Department</w:t>
      </w:r>
      <w:r>
        <w:rPr>
          <w:spacing w:val="-17"/>
        </w:rPr>
        <w:t xml:space="preserve"> </w:t>
      </w:r>
      <w:r>
        <w:t>of</w:t>
      </w:r>
      <w:r>
        <w:rPr>
          <w:spacing w:val="-18"/>
        </w:rPr>
        <w:t xml:space="preserve"> </w:t>
      </w:r>
      <w:r>
        <w:t>Information</w:t>
      </w:r>
      <w:r>
        <w:rPr>
          <w:spacing w:val="-17"/>
        </w:rPr>
        <w:t xml:space="preserve"> </w:t>
      </w:r>
      <w:r>
        <w:t>Technology,</w:t>
      </w:r>
      <w:r>
        <w:rPr>
          <w:spacing w:val="-18"/>
        </w:rPr>
        <w:t xml:space="preserve"> </w:t>
      </w:r>
      <w:r>
        <w:t>technical staffs and friends who helped us for the successful completion of this project. We</w:t>
      </w:r>
      <w:r>
        <w:rPr>
          <w:spacing w:val="-10"/>
        </w:rPr>
        <w:t xml:space="preserve"> </w:t>
      </w:r>
      <w:r>
        <w:t>express our earnest gratitude to our family members who</w:t>
      </w:r>
      <w:r>
        <w:rPr>
          <w:spacing w:val="40"/>
        </w:rPr>
        <w:t xml:space="preserve"> </w:t>
      </w:r>
      <w:r>
        <w:t>encouraged us and strengthened us in perilous</w:t>
      </w:r>
      <w:r>
        <w:rPr>
          <w:spacing w:val="40"/>
        </w:rPr>
        <w:t xml:space="preserve"> </w:t>
      </w:r>
      <w:r>
        <w:t>path, encountered during our task.</w:t>
      </w:r>
    </w:p>
    <w:p w14:paraId="77E6DC0D" w14:textId="77777777" w:rsidR="000D0140" w:rsidRDefault="000D0140">
      <w:pPr>
        <w:spacing w:line="360" w:lineRule="auto"/>
        <w:sectPr w:rsidR="000D0140">
          <w:footerReference w:type="default" r:id="rId14"/>
          <w:pgSz w:w="11910" w:h="16840"/>
          <w:pgMar w:top="900" w:right="1320" w:bottom="280" w:left="1340" w:header="720" w:footer="720" w:gutter="0"/>
          <w:cols w:space="720"/>
        </w:sectPr>
      </w:pPr>
    </w:p>
    <w:p w14:paraId="6E94C49F" w14:textId="77777777" w:rsidR="000D0140" w:rsidRDefault="00997875">
      <w:pPr>
        <w:pStyle w:val="Heading1"/>
        <w:spacing w:before="75"/>
        <w:ind w:left="720" w:right="16"/>
        <w:jc w:val="center"/>
      </w:pPr>
      <w:r>
        <w:rPr>
          <w:spacing w:val="-2"/>
        </w:rPr>
        <w:lastRenderedPageBreak/>
        <w:t>ABSTACT</w:t>
      </w:r>
    </w:p>
    <w:p w14:paraId="5C480929" w14:textId="77777777" w:rsidR="000D0140" w:rsidRDefault="000D0140">
      <w:pPr>
        <w:pStyle w:val="BodyText"/>
        <w:ind w:left="0"/>
        <w:jc w:val="left"/>
        <w:rPr>
          <w:b/>
        </w:rPr>
      </w:pPr>
    </w:p>
    <w:p w14:paraId="52945E68" w14:textId="77777777" w:rsidR="000D0140" w:rsidRDefault="00997875" w:rsidP="003168B8">
      <w:pPr>
        <w:pStyle w:val="BodyText"/>
        <w:spacing w:line="360" w:lineRule="auto"/>
        <w:ind w:left="851" w:right="831" w:firstLine="1460"/>
      </w:pPr>
      <w:r>
        <w:t>This project presents a framework for converting wireless signals into structured datasets, which can be fed into machine learning algorithms for the detection</w:t>
      </w:r>
      <w:r>
        <w:rPr>
          <w:spacing w:val="-12"/>
        </w:rPr>
        <w:t xml:space="preserve"> </w:t>
      </w:r>
      <w:r>
        <w:t>of</w:t>
      </w:r>
      <w:r>
        <w:rPr>
          <w:spacing w:val="-12"/>
        </w:rPr>
        <w:t xml:space="preserve"> </w:t>
      </w:r>
      <w:r>
        <w:t>active</w:t>
      </w:r>
      <w:r>
        <w:rPr>
          <w:spacing w:val="-12"/>
        </w:rPr>
        <w:t xml:space="preserve"> </w:t>
      </w:r>
      <w:r>
        <w:t>eavesdropping</w:t>
      </w:r>
      <w:r>
        <w:rPr>
          <w:spacing w:val="-12"/>
        </w:rPr>
        <w:t xml:space="preserve"> </w:t>
      </w:r>
      <w:r>
        <w:t>attacks</w:t>
      </w:r>
      <w:r>
        <w:rPr>
          <w:spacing w:val="-12"/>
        </w:rPr>
        <w:t xml:space="preserve"> </w:t>
      </w:r>
      <w:r>
        <w:t>at</w:t>
      </w:r>
      <w:r>
        <w:rPr>
          <w:spacing w:val="-12"/>
        </w:rPr>
        <w:t xml:space="preserve"> </w:t>
      </w:r>
      <w:r>
        <w:t>the</w:t>
      </w:r>
      <w:r>
        <w:rPr>
          <w:spacing w:val="-15"/>
        </w:rPr>
        <w:t xml:space="preserve"> </w:t>
      </w:r>
      <w:r>
        <w:t>physical</w:t>
      </w:r>
      <w:r>
        <w:rPr>
          <w:spacing w:val="-12"/>
        </w:rPr>
        <w:t xml:space="preserve"> </w:t>
      </w:r>
      <w:r>
        <w:t>layer.</w:t>
      </w:r>
      <w:r>
        <w:rPr>
          <w:spacing w:val="-15"/>
        </w:rPr>
        <w:t xml:space="preserve"> </w:t>
      </w:r>
      <w:r>
        <w:t>More</w:t>
      </w:r>
      <w:r>
        <w:rPr>
          <w:spacing w:val="-12"/>
        </w:rPr>
        <w:t xml:space="preserve"> </w:t>
      </w:r>
      <w:r>
        <w:t>specifically, a wireless communication system, which consists of an access point (AP), K legitimate users and an active eavesdropper, is considered. To detect the eavesdropper</w:t>
      </w:r>
      <w:r>
        <w:rPr>
          <w:spacing w:val="-18"/>
        </w:rPr>
        <w:t xml:space="preserve"> </w:t>
      </w:r>
      <w:r>
        <w:t>who</w:t>
      </w:r>
      <w:r>
        <w:rPr>
          <w:spacing w:val="-17"/>
        </w:rPr>
        <w:t xml:space="preserve"> </w:t>
      </w:r>
      <w:r>
        <w:t>breaks</w:t>
      </w:r>
      <w:r>
        <w:rPr>
          <w:spacing w:val="-18"/>
        </w:rPr>
        <w:t xml:space="preserve"> </w:t>
      </w:r>
      <w:r>
        <w:t>into</w:t>
      </w:r>
      <w:r>
        <w:rPr>
          <w:spacing w:val="-17"/>
        </w:rPr>
        <w:t xml:space="preserve"> </w:t>
      </w:r>
      <w:r>
        <w:t>the</w:t>
      </w:r>
      <w:r>
        <w:rPr>
          <w:spacing w:val="-17"/>
        </w:rPr>
        <w:t xml:space="preserve"> </w:t>
      </w:r>
      <w:r>
        <w:t>system</w:t>
      </w:r>
      <w:r>
        <w:rPr>
          <w:spacing w:val="-17"/>
        </w:rPr>
        <w:t xml:space="preserve"> </w:t>
      </w:r>
      <w:r>
        <w:t>du</w:t>
      </w:r>
      <w:r>
        <w:t>ring</w:t>
      </w:r>
      <w:r>
        <w:rPr>
          <w:spacing w:val="-16"/>
        </w:rPr>
        <w:t xml:space="preserve"> </w:t>
      </w:r>
      <w:r>
        <w:t>the</w:t>
      </w:r>
      <w:r>
        <w:rPr>
          <w:spacing w:val="-17"/>
        </w:rPr>
        <w:t xml:space="preserve"> </w:t>
      </w:r>
      <w:r>
        <w:t>authentication</w:t>
      </w:r>
      <w:r>
        <w:rPr>
          <w:spacing w:val="-16"/>
        </w:rPr>
        <w:t xml:space="preserve"> </w:t>
      </w:r>
      <w:r>
        <w:t>phase,</w:t>
      </w:r>
      <w:r>
        <w:rPr>
          <w:spacing w:val="-18"/>
        </w:rPr>
        <w:t xml:space="preserve"> </w:t>
      </w:r>
      <w:r>
        <w:t>we</w:t>
      </w:r>
      <w:r>
        <w:rPr>
          <w:spacing w:val="-16"/>
        </w:rPr>
        <w:t xml:space="preserve"> </w:t>
      </w:r>
      <w:r>
        <w:t>first build</w:t>
      </w:r>
      <w:r>
        <w:rPr>
          <w:spacing w:val="-2"/>
        </w:rPr>
        <w:t xml:space="preserve"> </w:t>
      </w:r>
      <w:r>
        <w:t>structured</w:t>
      </w:r>
      <w:r>
        <w:rPr>
          <w:spacing w:val="-2"/>
        </w:rPr>
        <w:t xml:space="preserve"> </w:t>
      </w:r>
      <w:r>
        <w:t>datasets</w:t>
      </w:r>
      <w:r>
        <w:rPr>
          <w:spacing w:val="-6"/>
        </w:rPr>
        <w:t xml:space="preserve"> </w:t>
      </w:r>
      <w:r>
        <w:t>based</w:t>
      </w:r>
      <w:r>
        <w:rPr>
          <w:spacing w:val="-5"/>
        </w:rPr>
        <w:t xml:space="preserve"> </w:t>
      </w:r>
      <w:r>
        <w:t>on</w:t>
      </w:r>
      <w:r>
        <w:rPr>
          <w:spacing w:val="-2"/>
        </w:rPr>
        <w:t xml:space="preserve"> </w:t>
      </w:r>
      <w:r>
        <w:t>different</w:t>
      </w:r>
      <w:r>
        <w:rPr>
          <w:spacing w:val="-4"/>
        </w:rPr>
        <w:t xml:space="preserve"> </w:t>
      </w:r>
      <w:r>
        <w:t>features</w:t>
      </w:r>
      <w:r>
        <w:rPr>
          <w:spacing w:val="-2"/>
        </w:rPr>
        <w:t xml:space="preserve"> </w:t>
      </w:r>
      <w:r>
        <w:t>and</w:t>
      </w:r>
      <w:r>
        <w:rPr>
          <w:spacing w:val="-6"/>
        </w:rPr>
        <w:t xml:space="preserve"> </w:t>
      </w:r>
      <w:r>
        <w:t>then</w:t>
      </w:r>
      <w:r>
        <w:rPr>
          <w:spacing w:val="-2"/>
        </w:rPr>
        <w:t xml:space="preserve"> </w:t>
      </w:r>
      <w:r>
        <w:t>apply</w:t>
      </w:r>
      <w:r>
        <w:rPr>
          <w:spacing w:val="-2"/>
        </w:rPr>
        <w:t xml:space="preserve"> </w:t>
      </w:r>
      <w:r>
        <w:t>sophisticated support vector machine (SVM) classifiers to those structured datasets.</w:t>
      </w:r>
    </w:p>
    <w:p w14:paraId="20F6A6EE" w14:textId="77777777" w:rsidR="000D0140" w:rsidRDefault="00997875" w:rsidP="003168B8">
      <w:pPr>
        <w:pStyle w:val="BodyText"/>
        <w:spacing w:before="159" w:line="360" w:lineRule="auto"/>
        <w:ind w:left="851" w:right="831" w:firstLine="1460"/>
      </w:pPr>
      <w:r>
        <w:t xml:space="preserve">To be more specific, we first process the signals received by </w:t>
      </w:r>
      <w:r>
        <w:t>the AP and then define a pair of statistical features based on the post-processing of the signals. By arranging for the AP to simulate the entire process of transmission and the process of constructing features, we form</w:t>
      </w:r>
      <w:r>
        <w:rPr>
          <w:spacing w:val="-1"/>
        </w:rPr>
        <w:t xml:space="preserve"> </w:t>
      </w:r>
      <w:r>
        <w:t>the</w:t>
      </w:r>
      <w:r>
        <w:rPr>
          <w:spacing w:val="-1"/>
        </w:rPr>
        <w:t xml:space="preserve"> </w:t>
      </w:r>
      <w:r>
        <w:t>so-called artificial training da</w:t>
      </w:r>
      <w:r>
        <w:t>ta (ATD).</w:t>
      </w:r>
    </w:p>
    <w:p w14:paraId="316EC88F" w14:textId="77777777" w:rsidR="000D0140" w:rsidRDefault="00997875" w:rsidP="003168B8">
      <w:pPr>
        <w:pStyle w:val="BodyText"/>
        <w:spacing w:before="160" w:line="360" w:lineRule="auto"/>
        <w:ind w:left="851" w:right="831" w:firstLine="1460"/>
      </w:pPr>
      <w:r>
        <w:t>Recent advances in the digital actual shrewd framework (CPSG) have empowered a wide scope of new</w:t>
      </w:r>
      <w:r>
        <w:rPr>
          <w:spacing w:val="80"/>
        </w:rPr>
        <w:t xml:space="preserve"> </w:t>
      </w:r>
      <w:r>
        <w:t>gadgets dependent on the data and correspondence innovation (ICT). Nonetheless, these ICT-empowered gadgets are powerless to a developing danger of d</w:t>
      </w:r>
      <w:r>
        <w:t>igital actual assaults. This paper plays out an intensive audit of the</w:t>
      </w:r>
      <w:r>
        <w:rPr>
          <w:spacing w:val="80"/>
        </w:rPr>
        <w:t xml:space="preserve"> </w:t>
      </w:r>
      <w:r>
        <w:t>best in class digital actual security of the savvy framework. By zeroing in on the actual layer of the CPSG,</w:t>
      </w:r>
      <w:r>
        <w:rPr>
          <w:spacing w:val="80"/>
        </w:rPr>
        <w:t xml:space="preserve"> </w:t>
      </w:r>
      <w:r>
        <w:t>this paper gives a preoccupied</w:t>
      </w:r>
      <w:r>
        <w:rPr>
          <w:spacing w:val="-15"/>
        </w:rPr>
        <w:t xml:space="preserve"> </w:t>
      </w:r>
      <w:r>
        <w:t>and</w:t>
      </w:r>
      <w:r>
        <w:rPr>
          <w:spacing w:val="-15"/>
        </w:rPr>
        <w:t xml:space="preserve"> </w:t>
      </w:r>
      <w:r>
        <w:t>bound</w:t>
      </w:r>
      <w:r>
        <w:rPr>
          <w:spacing w:val="-15"/>
        </w:rPr>
        <w:t xml:space="preserve"> </w:t>
      </w:r>
      <w:r>
        <w:t>together</w:t>
      </w:r>
      <w:r>
        <w:rPr>
          <w:spacing w:val="-16"/>
        </w:rPr>
        <w:t xml:space="preserve"> </w:t>
      </w:r>
      <w:r>
        <w:t>state-space</w:t>
      </w:r>
      <w:r>
        <w:rPr>
          <w:spacing w:val="-17"/>
        </w:rPr>
        <w:t xml:space="preserve"> </w:t>
      </w:r>
      <w:r>
        <w:t>model,</w:t>
      </w:r>
      <w:r>
        <w:rPr>
          <w:spacing w:val="-16"/>
        </w:rPr>
        <w:t xml:space="preserve"> </w:t>
      </w:r>
      <w:r>
        <w:t>in</w:t>
      </w:r>
      <w:r>
        <w:rPr>
          <w:spacing w:val="-15"/>
        </w:rPr>
        <w:t xml:space="preserve"> </w:t>
      </w:r>
      <w:r>
        <w:t>whic</w:t>
      </w:r>
      <w:r>
        <w:t>h</w:t>
      </w:r>
      <w:r>
        <w:rPr>
          <w:spacing w:val="-12"/>
        </w:rPr>
        <w:t xml:space="preserve"> </w:t>
      </w:r>
      <w:r>
        <w:t>digital</w:t>
      </w:r>
      <w:r>
        <w:rPr>
          <w:spacing w:val="-15"/>
        </w:rPr>
        <w:t xml:space="preserve"> </w:t>
      </w:r>
      <w:r>
        <w:t>actual</w:t>
      </w:r>
      <w:r>
        <w:rPr>
          <w:spacing w:val="-15"/>
        </w:rPr>
        <w:t xml:space="preserve"> </w:t>
      </w:r>
      <w:r>
        <w:t>assault and</w:t>
      </w:r>
      <w:r>
        <w:rPr>
          <w:spacing w:val="-15"/>
        </w:rPr>
        <w:t xml:space="preserve"> </w:t>
      </w:r>
      <w:r>
        <w:t>protection</w:t>
      </w:r>
      <w:r>
        <w:rPr>
          <w:spacing w:val="80"/>
        </w:rPr>
        <w:t xml:space="preserve"> </w:t>
      </w:r>
      <w:r>
        <w:t>models</w:t>
      </w:r>
      <w:r>
        <w:rPr>
          <w:spacing w:val="-14"/>
        </w:rPr>
        <w:t xml:space="preserve"> </w:t>
      </w:r>
      <w:r>
        <w:t>can</w:t>
      </w:r>
      <w:r>
        <w:rPr>
          <w:spacing w:val="-16"/>
        </w:rPr>
        <w:t xml:space="preserve"> </w:t>
      </w:r>
      <w:r>
        <w:t>be</w:t>
      </w:r>
      <w:r>
        <w:rPr>
          <w:spacing w:val="-17"/>
        </w:rPr>
        <w:t xml:space="preserve"> </w:t>
      </w:r>
      <w:r>
        <w:t>successfully</w:t>
      </w:r>
      <w:r>
        <w:rPr>
          <w:spacing w:val="-16"/>
        </w:rPr>
        <w:t xml:space="preserve"> </w:t>
      </w:r>
      <w:r>
        <w:t>summed</w:t>
      </w:r>
      <w:r>
        <w:rPr>
          <w:spacing w:val="-14"/>
        </w:rPr>
        <w:t xml:space="preserve"> </w:t>
      </w:r>
      <w:r>
        <w:t>up.</w:t>
      </w:r>
      <w:r>
        <w:rPr>
          <w:spacing w:val="-18"/>
        </w:rPr>
        <w:t xml:space="preserve"> </w:t>
      </w:r>
      <w:r>
        <w:t>The</w:t>
      </w:r>
      <w:r>
        <w:rPr>
          <w:spacing w:val="-15"/>
        </w:rPr>
        <w:t xml:space="preserve"> </w:t>
      </w:r>
      <w:r>
        <w:t>current</w:t>
      </w:r>
      <w:r>
        <w:rPr>
          <w:spacing w:val="-16"/>
        </w:rPr>
        <w:t xml:space="preserve"> </w:t>
      </w:r>
      <w:r>
        <w:t>digital</w:t>
      </w:r>
      <w:r>
        <w:rPr>
          <w:spacing w:val="-16"/>
        </w:rPr>
        <w:t xml:space="preserve"> </w:t>
      </w:r>
      <w:r>
        <w:t>actual assaults are sorted as far as their</w:t>
      </w:r>
      <w:r>
        <w:rPr>
          <w:spacing w:val="80"/>
          <w:w w:val="150"/>
        </w:rPr>
        <w:t xml:space="preserve"> </w:t>
      </w:r>
      <w:r>
        <w:t>target parts.</w:t>
      </w:r>
    </w:p>
    <w:p w14:paraId="0210F676" w14:textId="4D7B1B30" w:rsidR="000D0140" w:rsidRDefault="00997875" w:rsidP="003168B8">
      <w:pPr>
        <w:pStyle w:val="BodyText"/>
        <w:spacing w:before="162" w:line="360" w:lineRule="auto"/>
        <w:ind w:left="851" w:right="831" w:firstLine="1460"/>
      </w:pPr>
      <w:r>
        <w:t xml:space="preserve">We then, at that point talk about a few functional and enlightening protection moves toward that </w:t>
      </w:r>
      <w:r>
        <w:t>present</w:t>
      </w:r>
      <w:r>
        <w:rPr>
          <w:spacing w:val="80"/>
        </w:rPr>
        <w:t xml:space="preserve"> </w:t>
      </w:r>
      <w:r>
        <w:t>the present status of-the-workmanship in the field, including moving objective guard, watermarking, and information driven</w:t>
      </w:r>
      <w:r>
        <w:rPr>
          <w:spacing w:val="80"/>
        </w:rPr>
        <w:t xml:space="preserve"> </w:t>
      </w:r>
      <w:r>
        <w:t>approaches. At long last, we examine difficulties and future freedoms related with the shrewd matrix cyber physical security.</w:t>
      </w:r>
      <w:r>
        <w:t xml:space="preserve"> </w:t>
      </w:r>
    </w:p>
    <w:p w14:paraId="5FCBBE8B" w14:textId="77777777" w:rsidR="000D0140" w:rsidRDefault="000D0140">
      <w:pPr>
        <w:spacing w:line="360" w:lineRule="auto"/>
        <w:sectPr w:rsidR="000D0140" w:rsidSect="00D35D33">
          <w:pgSz w:w="11910" w:h="16840"/>
          <w:pgMar w:top="720" w:right="720" w:bottom="720" w:left="720" w:header="720" w:footer="720" w:gutter="0"/>
          <w:pgNumType w:fmt="lowerRoman" w:start="1"/>
          <w:cols w:space="720"/>
          <w:docGrid w:linePitch="299"/>
        </w:sectPr>
      </w:pPr>
    </w:p>
    <w:p w14:paraId="5CDDB398" w14:textId="37E48D81" w:rsidR="003168B8" w:rsidRDefault="00997875" w:rsidP="003168B8">
      <w:pPr>
        <w:pStyle w:val="BodyText"/>
        <w:spacing w:before="75" w:line="360" w:lineRule="auto"/>
        <w:ind w:right="115"/>
      </w:pPr>
      <w:r>
        <w:lastRenderedPageBreak/>
        <w:t>(CPSs) are smart systems that include engineered interacting networks of physical and computational components. The comprehensively interconnected and integrated systems contribute new functionalities to enable technological de</w:t>
      </w:r>
      <w:r>
        <w:t>velopment in critical infrastructures, such as electric power systems, water networks,</w:t>
      </w:r>
      <w:r>
        <w:rPr>
          <w:spacing w:val="-12"/>
        </w:rPr>
        <w:t xml:space="preserve"> </w:t>
      </w:r>
      <w:r>
        <w:t>transportation,</w:t>
      </w:r>
      <w:r>
        <w:rPr>
          <w:spacing w:val="-13"/>
        </w:rPr>
        <w:t xml:space="preserve"> </w:t>
      </w:r>
      <w:r>
        <w:t>home</w:t>
      </w:r>
      <w:r>
        <w:rPr>
          <w:spacing w:val="-11"/>
        </w:rPr>
        <w:t xml:space="preserve"> </w:t>
      </w:r>
      <w:r>
        <w:t>automation,</w:t>
      </w:r>
      <w:r>
        <w:rPr>
          <w:spacing w:val="-12"/>
        </w:rPr>
        <w:t xml:space="preserve"> </w:t>
      </w:r>
      <w:r>
        <w:t>and</w:t>
      </w:r>
      <w:r>
        <w:rPr>
          <w:spacing w:val="-12"/>
        </w:rPr>
        <w:t xml:space="preserve"> </w:t>
      </w:r>
      <w:r>
        <w:t>health</w:t>
      </w:r>
      <w:r>
        <w:rPr>
          <w:spacing w:val="-10"/>
        </w:rPr>
        <w:t xml:space="preserve"> </w:t>
      </w:r>
      <w:r>
        <w:t>care.</w:t>
      </w:r>
      <w:r>
        <w:rPr>
          <w:spacing w:val="-11"/>
        </w:rPr>
        <w:t xml:space="preserve"> </w:t>
      </w:r>
      <w:r>
        <w:t>A</w:t>
      </w:r>
      <w:r>
        <w:rPr>
          <w:spacing w:val="-10"/>
        </w:rPr>
        <w:t xml:space="preserve"> </w:t>
      </w:r>
      <w:r>
        <w:t>CPS</w:t>
      </w:r>
      <w:r>
        <w:rPr>
          <w:spacing w:val="-11"/>
        </w:rPr>
        <w:t xml:space="preserve"> </w:t>
      </w:r>
      <w:r>
        <w:t>encompasses complex systems of control, awareness, computing, and communication. The complexity and heterogeneity</w:t>
      </w:r>
      <w:r>
        <w:t xml:space="preserve"> have indicated the potential challenges to the security and resilience of CPSs. The interconnection of bulk physical layer components</w:t>
      </w:r>
      <w:r>
        <w:rPr>
          <w:spacing w:val="-18"/>
        </w:rPr>
        <w:t xml:space="preserve"> </w:t>
      </w:r>
      <w:r>
        <w:t>is</w:t>
      </w:r>
      <w:r>
        <w:rPr>
          <w:spacing w:val="-15"/>
        </w:rPr>
        <w:t xml:space="preserve"> </w:t>
      </w:r>
      <w:r>
        <w:t>challenging</w:t>
      </w:r>
      <w:r>
        <w:rPr>
          <w:spacing w:val="-18"/>
        </w:rPr>
        <w:t xml:space="preserve"> </w:t>
      </w:r>
      <w:r>
        <w:t>the</w:t>
      </w:r>
      <w:r>
        <w:rPr>
          <w:spacing w:val="-17"/>
        </w:rPr>
        <w:t xml:space="preserve"> </w:t>
      </w:r>
      <w:r>
        <w:t>protection</w:t>
      </w:r>
      <w:r>
        <w:rPr>
          <w:spacing w:val="-16"/>
        </w:rPr>
        <w:t xml:space="preserve"> </w:t>
      </w:r>
      <w:r>
        <w:t>against</w:t>
      </w:r>
      <w:r>
        <w:rPr>
          <w:spacing w:val="-18"/>
        </w:rPr>
        <w:t xml:space="preserve"> </w:t>
      </w:r>
      <w:r>
        <w:t>inherent</w:t>
      </w:r>
      <w:r>
        <w:rPr>
          <w:spacing w:val="-17"/>
        </w:rPr>
        <w:t xml:space="preserve"> </w:t>
      </w:r>
      <w:r>
        <w:t>physical</w:t>
      </w:r>
      <w:r>
        <w:rPr>
          <w:spacing w:val="-18"/>
        </w:rPr>
        <w:t xml:space="preserve"> </w:t>
      </w:r>
      <w:r>
        <w:t>vulnerabilities therein. On the other hand, cyber-integration, wh</w:t>
      </w:r>
      <w:r>
        <w:t>ich relies on network communication and the internet of things (IoT) based devices, requires extraordinary</w:t>
      </w:r>
      <w:r>
        <w:rPr>
          <w:spacing w:val="-8"/>
        </w:rPr>
        <w:t xml:space="preserve"> </w:t>
      </w:r>
      <w:r>
        <w:t>investments</w:t>
      </w:r>
      <w:r>
        <w:rPr>
          <w:spacing w:val="-10"/>
        </w:rPr>
        <w:t xml:space="preserve"> </w:t>
      </w:r>
      <w:r>
        <w:t>in</w:t>
      </w:r>
      <w:r>
        <w:rPr>
          <w:spacing w:val="-10"/>
        </w:rPr>
        <w:t xml:space="preserve"> </w:t>
      </w:r>
      <w:r>
        <w:t>security</w:t>
      </w:r>
      <w:r>
        <w:rPr>
          <w:spacing w:val="-10"/>
        </w:rPr>
        <w:t xml:space="preserve"> </w:t>
      </w:r>
      <w:r>
        <w:t>designs</w:t>
      </w:r>
      <w:r>
        <w:rPr>
          <w:spacing w:val="-8"/>
        </w:rPr>
        <w:t xml:space="preserve"> </w:t>
      </w:r>
      <w:r>
        <w:t>and</w:t>
      </w:r>
      <w:r>
        <w:rPr>
          <w:spacing w:val="-10"/>
        </w:rPr>
        <w:t xml:space="preserve"> </w:t>
      </w:r>
      <w:r>
        <w:t>upgrades</w:t>
      </w:r>
      <w:r>
        <w:rPr>
          <w:spacing w:val="-8"/>
        </w:rPr>
        <w:t xml:space="preserve"> </w:t>
      </w:r>
      <w:r>
        <w:t>against</w:t>
      </w:r>
      <w:r>
        <w:rPr>
          <w:spacing w:val="-10"/>
        </w:rPr>
        <w:t xml:space="preserve"> </w:t>
      </w:r>
      <w:r>
        <w:t>unanticipated threats from cyberspace. A cyber-physical attack is defined as a security breach i</w:t>
      </w:r>
      <w:r>
        <w:t>n</w:t>
      </w:r>
      <w:r>
        <w:rPr>
          <w:spacing w:val="-1"/>
        </w:rPr>
        <w:t xml:space="preserve"> </w:t>
      </w:r>
      <w:r>
        <w:t>cyberspace</w:t>
      </w:r>
      <w:r>
        <w:rPr>
          <w:spacing w:val="-3"/>
        </w:rPr>
        <w:t xml:space="preserve"> </w:t>
      </w:r>
      <w:r>
        <w:t>that</w:t>
      </w:r>
      <w:r>
        <w:rPr>
          <w:spacing w:val="-1"/>
        </w:rPr>
        <w:t xml:space="preserve"> </w:t>
      </w:r>
      <w:r>
        <w:t>adversely</w:t>
      </w:r>
      <w:r>
        <w:rPr>
          <w:spacing w:val="-1"/>
        </w:rPr>
        <w:t xml:space="preserve"> </w:t>
      </w:r>
      <w:r>
        <w:t>affects</w:t>
      </w:r>
      <w:r>
        <w:rPr>
          <w:spacing w:val="-2"/>
        </w:rPr>
        <w:t xml:space="preserve"> </w:t>
      </w:r>
      <w:r>
        <w:t>the</w:t>
      </w:r>
      <w:r>
        <w:rPr>
          <w:spacing w:val="-2"/>
        </w:rPr>
        <w:t xml:space="preserve"> </w:t>
      </w:r>
      <w:r>
        <w:t>physical</w:t>
      </w:r>
      <w:r>
        <w:rPr>
          <w:spacing w:val="-1"/>
        </w:rPr>
        <w:t xml:space="preserve"> </w:t>
      </w:r>
      <w:r>
        <w:t>space</w:t>
      </w:r>
      <w:r>
        <w:rPr>
          <w:spacing w:val="-2"/>
        </w:rPr>
        <w:t xml:space="preserve"> </w:t>
      </w:r>
      <w:r>
        <w:t>of</w:t>
      </w:r>
      <w:r>
        <w:rPr>
          <w:spacing w:val="-2"/>
        </w:rPr>
        <w:t xml:space="preserve"> </w:t>
      </w:r>
      <w:r>
        <w:t>a</w:t>
      </w:r>
      <w:r>
        <w:rPr>
          <w:spacing w:val="-2"/>
        </w:rPr>
        <w:t xml:space="preserve"> </w:t>
      </w:r>
      <w:r>
        <w:t>CPS.</w:t>
      </w:r>
      <w:r>
        <w:rPr>
          <w:spacing w:val="-2"/>
        </w:rPr>
        <w:t xml:space="preserve"> </w:t>
      </w:r>
      <w:r>
        <w:t>Cyber-physical attacks</w:t>
      </w:r>
      <w:r>
        <w:rPr>
          <w:spacing w:val="-1"/>
        </w:rPr>
        <w:t xml:space="preserve"> </w:t>
      </w:r>
      <w:r>
        <w:t>compromise</w:t>
      </w:r>
      <w:r>
        <w:rPr>
          <w:spacing w:val="-2"/>
        </w:rPr>
        <w:t xml:space="preserve"> </w:t>
      </w:r>
      <w:r>
        <w:t>the</w:t>
      </w:r>
      <w:r>
        <w:rPr>
          <w:spacing w:val="-2"/>
        </w:rPr>
        <w:t xml:space="preserve"> </w:t>
      </w:r>
      <w:r>
        <w:t>confidentiality,</w:t>
      </w:r>
      <w:r>
        <w:rPr>
          <w:spacing w:val="-2"/>
        </w:rPr>
        <w:t xml:space="preserve"> </w:t>
      </w:r>
      <w:r>
        <w:t>integrity,</w:t>
      </w:r>
      <w:r>
        <w:rPr>
          <w:spacing w:val="-2"/>
        </w:rPr>
        <w:t xml:space="preserve"> </w:t>
      </w:r>
      <w:r>
        <w:t>and</w:t>
      </w:r>
      <w:r>
        <w:rPr>
          <w:spacing w:val="-1"/>
        </w:rPr>
        <w:t xml:space="preserve"> </w:t>
      </w:r>
      <w:r>
        <w:t>availability</w:t>
      </w:r>
      <w:r>
        <w:rPr>
          <w:spacing w:val="-1"/>
        </w:rPr>
        <w:t xml:space="preserve"> </w:t>
      </w:r>
      <w:r>
        <w:t>of</w:t>
      </w:r>
      <w:r>
        <w:rPr>
          <w:spacing w:val="-2"/>
        </w:rPr>
        <w:t xml:space="preserve"> </w:t>
      </w:r>
      <w:r>
        <w:t>information by coupling cyber and physical spaces in a CPS. In the past decades, several noteworthy</w:t>
      </w:r>
      <w:r>
        <w:rPr>
          <w:spacing w:val="-9"/>
        </w:rPr>
        <w:t xml:space="preserve"> </w:t>
      </w:r>
      <w:r>
        <w:t>cyber-physical</w:t>
      </w:r>
      <w:r>
        <w:rPr>
          <w:spacing w:val="-9"/>
        </w:rPr>
        <w:t xml:space="preserve"> </w:t>
      </w:r>
      <w:r>
        <w:t>attacks</w:t>
      </w:r>
      <w:r>
        <w:rPr>
          <w:spacing w:val="-9"/>
        </w:rPr>
        <w:t xml:space="preserve"> </w:t>
      </w:r>
      <w:r>
        <w:t>have</w:t>
      </w:r>
      <w:r>
        <w:rPr>
          <w:spacing w:val="-12"/>
        </w:rPr>
        <w:t xml:space="preserve"> </w:t>
      </w:r>
      <w:r>
        <w:t>been</w:t>
      </w:r>
      <w:r>
        <w:rPr>
          <w:spacing w:val="-9"/>
        </w:rPr>
        <w:t xml:space="preserve"> </w:t>
      </w:r>
      <w:r>
        <w:t>reported</w:t>
      </w:r>
      <w:r>
        <w:rPr>
          <w:spacing w:val="-9"/>
        </w:rPr>
        <w:t xml:space="preserve"> </w:t>
      </w:r>
      <w:r>
        <w:t>in</w:t>
      </w:r>
      <w:r>
        <w:rPr>
          <w:spacing w:val="-9"/>
        </w:rPr>
        <w:t xml:space="preserve"> </w:t>
      </w:r>
      <w:r>
        <w:t>the</w:t>
      </w:r>
      <w:r>
        <w:rPr>
          <w:spacing w:val="-10"/>
        </w:rPr>
        <w:t xml:space="preserve"> </w:t>
      </w:r>
      <w:r>
        <w:t>industry,</w:t>
      </w:r>
      <w:r>
        <w:rPr>
          <w:spacing w:val="-11"/>
        </w:rPr>
        <w:t xml:space="preserve"> </w:t>
      </w:r>
      <w:r>
        <w:t>facilitating synergistic</w:t>
      </w:r>
      <w:r>
        <w:rPr>
          <w:spacing w:val="-8"/>
        </w:rPr>
        <w:t xml:space="preserve"> </w:t>
      </w:r>
      <w:r>
        <w:t>efforts</w:t>
      </w:r>
      <w:r>
        <w:rPr>
          <w:spacing w:val="-6"/>
        </w:rPr>
        <w:t xml:space="preserve"> </w:t>
      </w:r>
      <w:r>
        <w:t>from</w:t>
      </w:r>
      <w:r>
        <w:rPr>
          <w:spacing w:val="-5"/>
        </w:rPr>
        <w:t xml:space="preserve"> </w:t>
      </w:r>
      <w:r>
        <w:t>industry</w:t>
      </w:r>
      <w:r>
        <w:rPr>
          <w:spacing w:val="-8"/>
        </w:rPr>
        <w:t xml:space="preserve"> </w:t>
      </w:r>
      <w:r>
        <w:t>practitioners</w:t>
      </w:r>
      <w:r>
        <w:rPr>
          <w:spacing w:val="-4"/>
        </w:rPr>
        <w:t xml:space="preserve"> </w:t>
      </w:r>
      <w:r>
        <w:t>and</w:t>
      </w:r>
      <w:r>
        <w:rPr>
          <w:spacing w:val="-4"/>
        </w:rPr>
        <w:t xml:space="preserve"> </w:t>
      </w:r>
      <w:r>
        <w:t>research</w:t>
      </w:r>
      <w:r>
        <w:rPr>
          <w:spacing w:val="-4"/>
        </w:rPr>
        <w:t xml:space="preserve"> </w:t>
      </w:r>
      <w:r>
        <w:t>communities</w:t>
      </w:r>
      <w:r>
        <w:rPr>
          <w:spacing w:val="-7"/>
        </w:rPr>
        <w:t xml:space="preserve"> </w:t>
      </w:r>
      <w:r>
        <w:t>towards a</w:t>
      </w:r>
      <w:r>
        <w:rPr>
          <w:spacing w:val="-5"/>
        </w:rPr>
        <w:t xml:space="preserve"> </w:t>
      </w:r>
      <w:r>
        <w:t>new</w:t>
      </w:r>
      <w:r>
        <w:rPr>
          <w:spacing w:val="-4"/>
        </w:rPr>
        <w:t xml:space="preserve"> </w:t>
      </w:r>
      <w:r>
        <w:t>CPS</w:t>
      </w:r>
      <w:r>
        <w:rPr>
          <w:spacing w:val="-6"/>
        </w:rPr>
        <w:t xml:space="preserve"> </w:t>
      </w:r>
      <w:r>
        <w:t>security</w:t>
      </w:r>
      <w:r>
        <w:rPr>
          <w:spacing w:val="-5"/>
        </w:rPr>
        <w:t xml:space="preserve"> </w:t>
      </w:r>
      <w:r>
        <w:t>era.</w:t>
      </w:r>
      <w:r>
        <w:rPr>
          <w:spacing w:val="-6"/>
        </w:rPr>
        <w:t xml:space="preserve"> </w:t>
      </w:r>
      <w:r>
        <w:t>The</w:t>
      </w:r>
      <w:r>
        <w:rPr>
          <w:spacing w:val="-5"/>
        </w:rPr>
        <w:t xml:space="preserve"> </w:t>
      </w:r>
      <w:r>
        <w:t>first</w:t>
      </w:r>
      <w:r>
        <w:rPr>
          <w:spacing w:val="-5"/>
        </w:rPr>
        <w:t xml:space="preserve"> </w:t>
      </w:r>
      <w:r>
        <w:t>proclaimed</w:t>
      </w:r>
      <w:r>
        <w:rPr>
          <w:spacing w:val="-4"/>
        </w:rPr>
        <w:t xml:space="preserve"> </w:t>
      </w:r>
      <w:r>
        <w:t>cyber-physical</w:t>
      </w:r>
      <w:r>
        <w:rPr>
          <w:spacing w:val="-4"/>
        </w:rPr>
        <w:t xml:space="preserve"> </w:t>
      </w:r>
      <w:r>
        <w:t>attack</w:t>
      </w:r>
      <w:r>
        <w:rPr>
          <w:spacing w:val="-4"/>
        </w:rPr>
        <w:t xml:space="preserve"> </w:t>
      </w:r>
      <w:r>
        <w:t>dated</w:t>
      </w:r>
      <w:r>
        <w:rPr>
          <w:spacing w:val="-5"/>
        </w:rPr>
        <w:t xml:space="preserve"> </w:t>
      </w:r>
      <w:r>
        <w:t>back</w:t>
      </w:r>
      <w:r>
        <w:rPr>
          <w:spacing w:val="-5"/>
        </w:rPr>
        <w:t xml:space="preserve"> </w:t>
      </w:r>
      <w:r>
        <w:t>to 1982</w:t>
      </w:r>
      <w:r>
        <w:rPr>
          <w:spacing w:val="-13"/>
        </w:rPr>
        <w:t xml:space="preserve"> </w:t>
      </w:r>
      <w:r>
        <w:t>in</w:t>
      </w:r>
      <w:r>
        <w:rPr>
          <w:spacing w:val="-13"/>
        </w:rPr>
        <w:t xml:space="preserve"> </w:t>
      </w:r>
      <w:r>
        <w:t>the</w:t>
      </w:r>
      <w:r>
        <w:rPr>
          <w:spacing w:val="-13"/>
        </w:rPr>
        <w:t xml:space="preserve"> </w:t>
      </w:r>
      <w:r>
        <w:t>Siberian</w:t>
      </w:r>
      <w:r>
        <w:rPr>
          <w:spacing w:val="-15"/>
        </w:rPr>
        <w:t xml:space="preserve"> </w:t>
      </w:r>
      <w:r>
        <w:t>w</w:t>
      </w:r>
      <w:r>
        <w:t>ilderness,</w:t>
      </w:r>
      <w:r>
        <w:rPr>
          <w:spacing w:val="-14"/>
        </w:rPr>
        <w:t xml:space="preserve"> </w:t>
      </w:r>
      <w:r>
        <w:t>where</w:t>
      </w:r>
      <w:r>
        <w:rPr>
          <w:spacing w:val="-13"/>
        </w:rPr>
        <w:t xml:space="preserve"> </w:t>
      </w:r>
      <w:r>
        <w:t>attackers</w:t>
      </w:r>
      <w:r>
        <w:rPr>
          <w:spacing w:val="-13"/>
        </w:rPr>
        <w:t xml:space="preserve"> </w:t>
      </w:r>
      <w:r>
        <w:t>manipulated</w:t>
      </w:r>
      <w:r>
        <w:rPr>
          <w:spacing w:val="-13"/>
        </w:rPr>
        <w:t xml:space="preserve"> </w:t>
      </w:r>
      <w:r>
        <w:t>the</w:t>
      </w:r>
      <w:r>
        <w:rPr>
          <w:spacing w:val="-13"/>
        </w:rPr>
        <w:t xml:space="preserve"> </w:t>
      </w:r>
      <w:r>
        <w:t>pipeline</w:t>
      </w:r>
      <w:r>
        <w:rPr>
          <w:spacing w:val="-13"/>
        </w:rPr>
        <w:t xml:space="preserve"> </w:t>
      </w:r>
      <w:r>
        <w:t>control software,</w:t>
      </w:r>
      <w:r>
        <w:rPr>
          <w:spacing w:val="-13"/>
        </w:rPr>
        <w:t xml:space="preserve"> </w:t>
      </w:r>
      <w:r>
        <w:t>which</w:t>
      </w:r>
      <w:r>
        <w:rPr>
          <w:spacing w:val="-9"/>
        </w:rPr>
        <w:t xml:space="preserve"> </w:t>
      </w:r>
      <w:r>
        <w:t>led</w:t>
      </w:r>
      <w:r>
        <w:rPr>
          <w:spacing w:val="-12"/>
        </w:rPr>
        <w:t xml:space="preserve"> </w:t>
      </w:r>
      <w:r>
        <w:t>the</w:t>
      </w:r>
      <w:r>
        <w:rPr>
          <w:spacing w:val="-10"/>
        </w:rPr>
        <w:t xml:space="preserve"> </w:t>
      </w:r>
      <w:r>
        <w:t>valves’</w:t>
      </w:r>
      <w:r>
        <w:rPr>
          <w:spacing w:val="-10"/>
        </w:rPr>
        <w:t xml:space="preserve"> </w:t>
      </w:r>
      <w:r>
        <w:t>control</w:t>
      </w:r>
      <w:r>
        <w:rPr>
          <w:spacing w:val="-12"/>
        </w:rPr>
        <w:t xml:space="preserve"> </w:t>
      </w:r>
      <w:r>
        <w:t>to</w:t>
      </w:r>
      <w:r>
        <w:rPr>
          <w:spacing w:val="-12"/>
        </w:rPr>
        <w:t xml:space="preserve"> </w:t>
      </w:r>
      <w:r>
        <w:t>misbehave,</w:t>
      </w:r>
      <w:r>
        <w:rPr>
          <w:spacing w:val="-10"/>
        </w:rPr>
        <w:t xml:space="preserve"> </w:t>
      </w:r>
      <w:r>
        <w:t>resulting</w:t>
      </w:r>
      <w:r>
        <w:rPr>
          <w:spacing w:val="-12"/>
        </w:rPr>
        <w:t xml:space="preserve"> </w:t>
      </w:r>
      <w:r>
        <w:t>in</w:t>
      </w:r>
      <w:r>
        <w:rPr>
          <w:spacing w:val="-9"/>
        </w:rPr>
        <w:t xml:space="preserve"> </w:t>
      </w:r>
      <w:r>
        <w:t>severe</w:t>
      </w:r>
      <w:r>
        <w:rPr>
          <w:spacing w:val="-10"/>
        </w:rPr>
        <w:t xml:space="preserve"> </w:t>
      </w:r>
      <w:r>
        <w:t>crossing of pressure limits and eventually a massive explosion .</w:t>
      </w:r>
    </w:p>
    <w:p w14:paraId="73F627E6" w14:textId="6AA6C54D" w:rsidR="003168B8" w:rsidRDefault="003168B8">
      <w:pPr>
        <w:rPr>
          <w:sz w:val="28"/>
          <w:szCs w:val="28"/>
        </w:rPr>
      </w:pPr>
      <w:r>
        <w:br w:type="page"/>
      </w:r>
    </w:p>
    <w:p w14:paraId="4E166AA8" w14:textId="77777777" w:rsidR="003168B8" w:rsidRDefault="003168B8" w:rsidP="003168B8">
      <w:pPr>
        <w:pStyle w:val="BodyText"/>
        <w:kinsoku w:val="0"/>
        <w:overflowPunct w:val="0"/>
        <w:spacing w:line="360" w:lineRule="auto"/>
        <w:ind w:right="-19"/>
        <w:jc w:val="center"/>
        <w:rPr>
          <w:b/>
          <w:bCs/>
          <w:color w:val="000000"/>
        </w:rPr>
      </w:pPr>
      <w:r w:rsidRPr="00E00742">
        <w:rPr>
          <w:b/>
          <w:bCs/>
          <w:color w:val="000000"/>
        </w:rPr>
        <w:lastRenderedPageBreak/>
        <w:t>TABLE OF CONTENTS</w:t>
      </w:r>
    </w:p>
    <w:p w14:paraId="6AA84F63" w14:textId="77777777" w:rsidR="003168B8" w:rsidRDefault="003168B8">
      <w:pPr>
        <w:rPr>
          <w:sz w:val="28"/>
          <w:szCs w:val="28"/>
        </w:rPr>
      </w:pPr>
    </w:p>
    <w:p w14:paraId="029EBFA6" w14:textId="77777777" w:rsidR="003168B8" w:rsidRDefault="003168B8">
      <w:pPr>
        <w:rPr>
          <w:sz w:val="28"/>
          <w:szCs w:val="28"/>
        </w:rPr>
      </w:pPr>
    </w:p>
    <w:tbl>
      <w:tblPr>
        <w:tblW w:w="9450" w:type="dxa"/>
        <w:tblInd w:w="93" w:type="dxa"/>
        <w:tblCellMar>
          <w:top w:w="15" w:type="dxa"/>
          <w:left w:w="15" w:type="dxa"/>
          <w:bottom w:w="15" w:type="dxa"/>
          <w:right w:w="15" w:type="dxa"/>
        </w:tblCellMar>
        <w:tblLook w:val="04A0" w:firstRow="1" w:lastRow="0" w:firstColumn="1" w:lastColumn="0" w:noHBand="0" w:noVBand="1"/>
      </w:tblPr>
      <w:tblGrid>
        <w:gridCol w:w="2127"/>
        <w:gridCol w:w="5613"/>
        <w:gridCol w:w="1710"/>
      </w:tblGrid>
      <w:tr w:rsidR="003168B8" w:rsidRPr="00E00742" w14:paraId="780E636A" w14:textId="77777777" w:rsidTr="003168B8">
        <w:trPr>
          <w:trHeight w:val="510"/>
        </w:trPr>
        <w:tc>
          <w:tcPr>
            <w:tcW w:w="2127" w:type="dxa"/>
            <w:shd w:val="clear" w:color="auto" w:fill="FFFFFF"/>
            <w:tcMar>
              <w:top w:w="0" w:type="dxa"/>
              <w:left w:w="93" w:type="dxa"/>
              <w:bottom w:w="0" w:type="dxa"/>
              <w:right w:w="93" w:type="dxa"/>
            </w:tcMar>
            <w:hideMark/>
          </w:tcPr>
          <w:p w14:paraId="45658B3B"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CHAPTER NO</w:t>
            </w:r>
          </w:p>
        </w:tc>
        <w:tc>
          <w:tcPr>
            <w:tcW w:w="5613" w:type="dxa"/>
            <w:shd w:val="clear" w:color="auto" w:fill="FFFFFF"/>
            <w:tcMar>
              <w:top w:w="0" w:type="dxa"/>
              <w:left w:w="93" w:type="dxa"/>
              <w:bottom w:w="0" w:type="dxa"/>
              <w:right w:w="93" w:type="dxa"/>
            </w:tcMar>
            <w:hideMark/>
          </w:tcPr>
          <w:p w14:paraId="639B26D4"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TITLE</w:t>
            </w:r>
          </w:p>
        </w:tc>
        <w:tc>
          <w:tcPr>
            <w:tcW w:w="1710" w:type="dxa"/>
            <w:shd w:val="clear" w:color="auto" w:fill="FFFFFF"/>
            <w:tcMar>
              <w:top w:w="0" w:type="dxa"/>
              <w:left w:w="93" w:type="dxa"/>
              <w:bottom w:w="0" w:type="dxa"/>
              <w:right w:w="93" w:type="dxa"/>
            </w:tcMar>
            <w:hideMark/>
          </w:tcPr>
          <w:p w14:paraId="522D8F65" w14:textId="77777777" w:rsidR="003168B8" w:rsidRDefault="003168B8" w:rsidP="001609AD">
            <w:pPr>
              <w:widowControl/>
              <w:autoSpaceDE/>
              <w:autoSpaceDN/>
              <w:spacing w:line="360" w:lineRule="auto"/>
              <w:jc w:val="center"/>
              <w:rPr>
                <w:b/>
                <w:sz w:val="28"/>
                <w:szCs w:val="28"/>
              </w:rPr>
            </w:pPr>
            <w:r w:rsidRPr="00E00742">
              <w:rPr>
                <w:b/>
                <w:sz w:val="28"/>
                <w:szCs w:val="28"/>
              </w:rPr>
              <w:t>PAGE NO </w:t>
            </w:r>
          </w:p>
          <w:p w14:paraId="38E3039D" w14:textId="77777777" w:rsidR="003168B8" w:rsidRPr="00E00742" w:rsidRDefault="003168B8" w:rsidP="001609AD">
            <w:pPr>
              <w:widowControl/>
              <w:autoSpaceDE/>
              <w:autoSpaceDN/>
              <w:spacing w:line="360" w:lineRule="auto"/>
              <w:jc w:val="center"/>
              <w:rPr>
                <w:b/>
                <w:sz w:val="28"/>
                <w:szCs w:val="28"/>
              </w:rPr>
            </w:pPr>
          </w:p>
        </w:tc>
      </w:tr>
      <w:tr w:rsidR="003168B8" w:rsidRPr="00E00742" w14:paraId="3F200ABA" w14:textId="77777777" w:rsidTr="003168B8">
        <w:trPr>
          <w:trHeight w:val="510"/>
        </w:trPr>
        <w:tc>
          <w:tcPr>
            <w:tcW w:w="2127" w:type="dxa"/>
            <w:shd w:val="clear" w:color="auto" w:fill="FFFFFF"/>
            <w:tcMar>
              <w:top w:w="0" w:type="dxa"/>
              <w:left w:w="93" w:type="dxa"/>
              <w:bottom w:w="0" w:type="dxa"/>
              <w:right w:w="93" w:type="dxa"/>
            </w:tcMar>
            <w:hideMark/>
          </w:tcPr>
          <w:p w14:paraId="5B08E15A" w14:textId="77777777" w:rsidR="003168B8" w:rsidRPr="00E00742" w:rsidRDefault="003168B8" w:rsidP="001609AD">
            <w:pPr>
              <w:widowControl/>
              <w:autoSpaceDE/>
              <w:autoSpaceDN/>
              <w:spacing w:line="360" w:lineRule="auto"/>
              <w:jc w:val="center"/>
              <w:rPr>
                <w:b/>
                <w:bCs/>
                <w:color w:val="000000"/>
                <w:sz w:val="28"/>
                <w:szCs w:val="28"/>
              </w:rPr>
            </w:pPr>
          </w:p>
        </w:tc>
        <w:tc>
          <w:tcPr>
            <w:tcW w:w="5613" w:type="dxa"/>
            <w:shd w:val="clear" w:color="auto" w:fill="FFFFFF"/>
            <w:tcMar>
              <w:top w:w="0" w:type="dxa"/>
              <w:left w:w="93" w:type="dxa"/>
              <w:bottom w:w="0" w:type="dxa"/>
              <w:right w:w="93" w:type="dxa"/>
            </w:tcMar>
            <w:hideMark/>
          </w:tcPr>
          <w:p w14:paraId="7EBA1FAB" w14:textId="77777777" w:rsidR="003168B8" w:rsidRPr="00E00742" w:rsidRDefault="003168B8" w:rsidP="003168B8">
            <w:pPr>
              <w:widowControl/>
              <w:autoSpaceDE/>
              <w:autoSpaceDN/>
              <w:spacing w:line="360" w:lineRule="auto"/>
              <w:rPr>
                <w:b/>
                <w:bCs/>
                <w:color w:val="000000"/>
                <w:sz w:val="28"/>
                <w:szCs w:val="28"/>
              </w:rPr>
            </w:pPr>
            <w:r w:rsidRPr="00E00742">
              <w:rPr>
                <w:b/>
                <w:bCs/>
                <w:color w:val="000000"/>
                <w:sz w:val="28"/>
                <w:szCs w:val="28"/>
              </w:rPr>
              <w:t>ABSTRACT</w:t>
            </w:r>
          </w:p>
        </w:tc>
        <w:tc>
          <w:tcPr>
            <w:tcW w:w="1710" w:type="dxa"/>
            <w:shd w:val="clear" w:color="auto" w:fill="FFFFFF"/>
            <w:tcMar>
              <w:top w:w="0" w:type="dxa"/>
              <w:left w:w="93" w:type="dxa"/>
              <w:bottom w:w="0" w:type="dxa"/>
              <w:right w:w="93" w:type="dxa"/>
            </w:tcMar>
            <w:hideMark/>
          </w:tcPr>
          <w:p w14:paraId="455DEB7E" w14:textId="77777777" w:rsidR="003168B8" w:rsidRPr="00E00742" w:rsidRDefault="003168B8" w:rsidP="001609AD">
            <w:pPr>
              <w:widowControl/>
              <w:autoSpaceDE/>
              <w:autoSpaceDN/>
              <w:spacing w:line="360" w:lineRule="auto"/>
              <w:jc w:val="center"/>
              <w:rPr>
                <w:b/>
                <w:sz w:val="28"/>
                <w:szCs w:val="28"/>
              </w:rPr>
            </w:pPr>
            <w:r>
              <w:rPr>
                <w:b/>
                <w:sz w:val="28"/>
                <w:szCs w:val="28"/>
              </w:rPr>
              <w:t>i</w:t>
            </w:r>
          </w:p>
        </w:tc>
      </w:tr>
      <w:tr w:rsidR="003168B8" w:rsidRPr="00E00742" w14:paraId="712CD9A5" w14:textId="77777777" w:rsidTr="003168B8">
        <w:trPr>
          <w:trHeight w:val="510"/>
        </w:trPr>
        <w:tc>
          <w:tcPr>
            <w:tcW w:w="2127" w:type="dxa"/>
            <w:shd w:val="clear" w:color="auto" w:fill="FFFFFF"/>
            <w:tcMar>
              <w:top w:w="0" w:type="dxa"/>
              <w:left w:w="93" w:type="dxa"/>
              <w:bottom w:w="0" w:type="dxa"/>
              <w:right w:w="93" w:type="dxa"/>
            </w:tcMar>
            <w:hideMark/>
          </w:tcPr>
          <w:p w14:paraId="4B486620" w14:textId="77777777" w:rsidR="003168B8" w:rsidRPr="00E00742" w:rsidRDefault="003168B8" w:rsidP="001609AD">
            <w:pPr>
              <w:widowControl/>
              <w:autoSpaceDE/>
              <w:autoSpaceDN/>
              <w:spacing w:line="360" w:lineRule="auto"/>
              <w:jc w:val="center"/>
              <w:rPr>
                <w:b/>
                <w:bCs/>
                <w:color w:val="000000"/>
                <w:sz w:val="28"/>
                <w:szCs w:val="28"/>
              </w:rPr>
            </w:pPr>
          </w:p>
        </w:tc>
        <w:tc>
          <w:tcPr>
            <w:tcW w:w="5613" w:type="dxa"/>
            <w:shd w:val="clear" w:color="auto" w:fill="FFFFFF"/>
            <w:tcMar>
              <w:top w:w="0" w:type="dxa"/>
              <w:left w:w="93" w:type="dxa"/>
              <w:bottom w:w="0" w:type="dxa"/>
              <w:right w:w="93" w:type="dxa"/>
            </w:tcMar>
            <w:hideMark/>
          </w:tcPr>
          <w:p w14:paraId="3382AA53" w14:textId="77777777" w:rsidR="003168B8" w:rsidRPr="003168B8" w:rsidRDefault="003168B8" w:rsidP="003168B8">
            <w:pPr>
              <w:widowControl/>
              <w:autoSpaceDE/>
              <w:autoSpaceDN/>
              <w:rPr>
                <w:b/>
                <w:bCs/>
                <w:color w:val="000000"/>
                <w:sz w:val="28"/>
                <w:szCs w:val="28"/>
              </w:rPr>
            </w:pPr>
            <w:r w:rsidRPr="003168B8">
              <w:rPr>
                <w:b/>
                <w:bCs/>
                <w:color w:val="000000"/>
                <w:sz w:val="28"/>
                <w:szCs w:val="28"/>
              </w:rPr>
              <w:t>List of Figures</w:t>
            </w:r>
          </w:p>
        </w:tc>
        <w:tc>
          <w:tcPr>
            <w:tcW w:w="1710" w:type="dxa"/>
            <w:shd w:val="clear" w:color="auto" w:fill="FFFFFF"/>
            <w:tcMar>
              <w:top w:w="0" w:type="dxa"/>
              <w:left w:w="93" w:type="dxa"/>
              <w:bottom w:w="0" w:type="dxa"/>
              <w:right w:w="93" w:type="dxa"/>
            </w:tcMar>
            <w:hideMark/>
          </w:tcPr>
          <w:p w14:paraId="36CCFDAE" w14:textId="77777777" w:rsidR="003168B8" w:rsidRPr="00E00742" w:rsidRDefault="003168B8" w:rsidP="001609AD">
            <w:pPr>
              <w:widowControl/>
              <w:autoSpaceDE/>
              <w:autoSpaceDN/>
              <w:spacing w:line="360" w:lineRule="auto"/>
              <w:jc w:val="center"/>
              <w:rPr>
                <w:b/>
                <w:sz w:val="28"/>
                <w:szCs w:val="28"/>
              </w:rPr>
            </w:pPr>
            <w:r>
              <w:rPr>
                <w:b/>
                <w:sz w:val="28"/>
                <w:szCs w:val="28"/>
              </w:rPr>
              <w:t>i</w:t>
            </w:r>
            <w:r w:rsidRPr="00E00742">
              <w:rPr>
                <w:b/>
                <w:sz w:val="28"/>
                <w:szCs w:val="28"/>
              </w:rPr>
              <w:t>v</w:t>
            </w:r>
          </w:p>
        </w:tc>
      </w:tr>
      <w:tr w:rsidR="003168B8" w:rsidRPr="00E00742" w14:paraId="2AE37FF5" w14:textId="77777777" w:rsidTr="003168B8">
        <w:trPr>
          <w:trHeight w:val="510"/>
        </w:trPr>
        <w:tc>
          <w:tcPr>
            <w:tcW w:w="2127" w:type="dxa"/>
            <w:shd w:val="clear" w:color="auto" w:fill="FFFFFF"/>
            <w:tcMar>
              <w:top w:w="0" w:type="dxa"/>
              <w:left w:w="93" w:type="dxa"/>
              <w:bottom w:w="0" w:type="dxa"/>
              <w:right w:w="93" w:type="dxa"/>
            </w:tcMar>
            <w:hideMark/>
          </w:tcPr>
          <w:p w14:paraId="60A67C2F" w14:textId="77777777" w:rsidR="003168B8" w:rsidRPr="00E00742" w:rsidRDefault="003168B8" w:rsidP="001609AD">
            <w:pPr>
              <w:widowControl/>
              <w:autoSpaceDE/>
              <w:autoSpaceDN/>
              <w:spacing w:line="360" w:lineRule="auto"/>
              <w:jc w:val="center"/>
              <w:rPr>
                <w:b/>
                <w:bCs/>
                <w:color w:val="000000"/>
                <w:sz w:val="28"/>
                <w:szCs w:val="28"/>
              </w:rPr>
            </w:pPr>
          </w:p>
        </w:tc>
        <w:tc>
          <w:tcPr>
            <w:tcW w:w="5613" w:type="dxa"/>
            <w:shd w:val="clear" w:color="auto" w:fill="FFFFFF"/>
            <w:tcMar>
              <w:top w:w="0" w:type="dxa"/>
              <w:left w:w="93" w:type="dxa"/>
              <w:bottom w:w="0" w:type="dxa"/>
              <w:right w:w="93" w:type="dxa"/>
            </w:tcMar>
            <w:hideMark/>
          </w:tcPr>
          <w:p w14:paraId="6DF710FB" w14:textId="77777777" w:rsidR="003168B8" w:rsidRPr="003168B8" w:rsidRDefault="003168B8" w:rsidP="003168B8">
            <w:pPr>
              <w:widowControl/>
              <w:autoSpaceDE/>
              <w:autoSpaceDN/>
              <w:rPr>
                <w:b/>
                <w:bCs/>
                <w:color w:val="000000"/>
                <w:sz w:val="28"/>
                <w:szCs w:val="28"/>
              </w:rPr>
            </w:pPr>
            <w:r w:rsidRPr="003168B8">
              <w:rPr>
                <w:b/>
                <w:bCs/>
                <w:color w:val="000000"/>
                <w:sz w:val="28"/>
                <w:szCs w:val="28"/>
              </w:rPr>
              <w:t>List of Tables</w:t>
            </w:r>
          </w:p>
        </w:tc>
        <w:tc>
          <w:tcPr>
            <w:tcW w:w="1710" w:type="dxa"/>
            <w:shd w:val="clear" w:color="auto" w:fill="FFFFFF"/>
            <w:tcMar>
              <w:top w:w="0" w:type="dxa"/>
              <w:left w:w="93" w:type="dxa"/>
              <w:bottom w:w="0" w:type="dxa"/>
              <w:right w:w="93" w:type="dxa"/>
            </w:tcMar>
            <w:hideMark/>
          </w:tcPr>
          <w:p w14:paraId="3A535B54" w14:textId="77777777" w:rsidR="003168B8" w:rsidRPr="00E00742" w:rsidRDefault="003168B8" w:rsidP="001609AD">
            <w:pPr>
              <w:widowControl/>
              <w:autoSpaceDE/>
              <w:autoSpaceDN/>
              <w:spacing w:line="360" w:lineRule="auto"/>
              <w:jc w:val="center"/>
              <w:rPr>
                <w:b/>
                <w:sz w:val="28"/>
                <w:szCs w:val="28"/>
              </w:rPr>
            </w:pPr>
            <w:r>
              <w:rPr>
                <w:b/>
                <w:sz w:val="28"/>
                <w:szCs w:val="28"/>
              </w:rPr>
              <w:t>v</w:t>
            </w:r>
          </w:p>
        </w:tc>
      </w:tr>
      <w:tr w:rsidR="003168B8" w:rsidRPr="00E00742" w14:paraId="02367FD1" w14:textId="77777777" w:rsidTr="003168B8">
        <w:trPr>
          <w:trHeight w:val="510"/>
        </w:trPr>
        <w:tc>
          <w:tcPr>
            <w:tcW w:w="2127" w:type="dxa"/>
            <w:shd w:val="clear" w:color="auto" w:fill="FFFFFF"/>
            <w:tcMar>
              <w:top w:w="0" w:type="dxa"/>
              <w:left w:w="93" w:type="dxa"/>
              <w:bottom w:w="0" w:type="dxa"/>
              <w:right w:w="93" w:type="dxa"/>
            </w:tcMar>
            <w:hideMark/>
          </w:tcPr>
          <w:p w14:paraId="74B096B1"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1</w:t>
            </w:r>
          </w:p>
        </w:tc>
        <w:tc>
          <w:tcPr>
            <w:tcW w:w="5613" w:type="dxa"/>
            <w:shd w:val="clear" w:color="auto" w:fill="FFFFFF"/>
            <w:tcMar>
              <w:top w:w="0" w:type="dxa"/>
              <w:left w:w="93" w:type="dxa"/>
              <w:bottom w:w="0" w:type="dxa"/>
              <w:right w:w="93" w:type="dxa"/>
            </w:tcMar>
            <w:hideMark/>
          </w:tcPr>
          <w:p w14:paraId="35920973" w14:textId="77777777" w:rsidR="003168B8" w:rsidRPr="003168B8" w:rsidRDefault="003168B8" w:rsidP="003168B8">
            <w:pPr>
              <w:widowControl/>
              <w:autoSpaceDE/>
              <w:autoSpaceDN/>
              <w:spacing w:line="360" w:lineRule="auto"/>
              <w:rPr>
                <w:b/>
                <w:bCs/>
                <w:color w:val="000000"/>
                <w:sz w:val="28"/>
                <w:szCs w:val="28"/>
              </w:rPr>
            </w:pPr>
            <w:r w:rsidRPr="00E00742">
              <w:rPr>
                <w:b/>
                <w:bCs/>
                <w:color w:val="000000"/>
                <w:sz w:val="28"/>
                <w:szCs w:val="28"/>
              </w:rPr>
              <w:t>INTRODUCTION</w:t>
            </w:r>
          </w:p>
        </w:tc>
        <w:tc>
          <w:tcPr>
            <w:tcW w:w="1710" w:type="dxa"/>
            <w:shd w:val="clear" w:color="auto" w:fill="FFFFFF"/>
            <w:tcMar>
              <w:top w:w="0" w:type="dxa"/>
              <w:left w:w="93" w:type="dxa"/>
              <w:bottom w:w="0" w:type="dxa"/>
              <w:right w:w="93" w:type="dxa"/>
            </w:tcMar>
            <w:hideMark/>
          </w:tcPr>
          <w:p w14:paraId="3E815213" w14:textId="77777777" w:rsidR="003168B8" w:rsidRPr="00E00742" w:rsidRDefault="003168B8" w:rsidP="001609AD">
            <w:pPr>
              <w:widowControl/>
              <w:autoSpaceDE/>
              <w:autoSpaceDN/>
              <w:spacing w:line="360" w:lineRule="auto"/>
              <w:jc w:val="center"/>
              <w:rPr>
                <w:b/>
                <w:sz w:val="28"/>
                <w:szCs w:val="28"/>
              </w:rPr>
            </w:pPr>
            <w:r w:rsidRPr="003168B8">
              <w:rPr>
                <w:b/>
                <w:sz w:val="28"/>
                <w:szCs w:val="28"/>
              </w:rPr>
              <w:t>1</w:t>
            </w:r>
          </w:p>
        </w:tc>
      </w:tr>
      <w:tr w:rsidR="003168B8" w:rsidRPr="00E00742" w14:paraId="34F86E1D" w14:textId="77777777" w:rsidTr="003168B8">
        <w:trPr>
          <w:trHeight w:val="510"/>
        </w:trPr>
        <w:tc>
          <w:tcPr>
            <w:tcW w:w="2127" w:type="dxa"/>
            <w:shd w:val="clear" w:color="auto" w:fill="FFFFFF"/>
            <w:tcMar>
              <w:top w:w="0" w:type="dxa"/>
              <w:left w:w="93" w:type="dxa"/>
              <w:bottom w:w="0" w:type="dxa"/>
              <w:right w:w="93" w:type="dxa"/>
            </w:tcMar>
            <w:hideMark/>
          </w:tcPr>
          <w:p w14:paraId="7FD23164"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3DBDB993" w14:textId="77777777" w:rsidR="003168B8" w:rsidRPr="003168B8" w:rsidRDefault="003168B8" w:rsidP="003168B8">
            <w:pPr>
              <w:widowControl/>
              <w:autoSpaceDE/>
              <w:autoSpaceDN/>
              <w:spacing w:line="360" w:lineRule="auto"/>
              <w:rPr>
                <w:color w:val="000000"/>
                <w:sz w:val="28"/>
                <w:szCs w:val="28"/>
              </w:rPr>
            </w:pPr>
            <w:r w:rsidRPr="003168B8">
              <w:rPr>
                <w:color w:val="000000"/>
                <w:sz w:val="28"/>
                <w:szCs w:val="28"/>
              </w:rPr>
              <w:t>1.1 Project Overview</w:t>
            </w:r>
          </w:p>
        </w:tc>
        <w:tc>
          <w:tcPr>
            <w:tcW w:w="1710" w:type="dxa"/>
            <w:shd w:val="clear" w:color="auto" w:fill="FFFFFF"/>
            <w:tcMar>
              <w:top w:w="0" w:type="dxa"/>
              <w:left w:w="93" w:type="dxa"/>
              <w:bottom w:w="0" w:type="dxa"/>
              <w:right w:w="93" w:type="dxa"/>
            </w:tcMar>
            <w:hideMark/>
          </w:tcPr>
          <w:p w14:paraId="32850AB4"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1</w:t>
            </w:r>
          </w:p>
        </w:tc>
      </w:tr>
      <w:tr w:rsidR="003168B8" w:rsidRPr="00E00742" w14:paraId="2D86D4D0" w14:textId="77777777" w:rsidTr="003168B8">
        <w:trPr>
          <w:trHeight w:val="510"/>
        </w:trPr>
        <w:tc>
          <w:tcPr>
            <w:tcW w:w="2127" w:type="dxa"/>
            <w:shd w:val="clear" w:color="auto" w:fill="FFFFFF"/>
            <w:tcMar>
              <w:top w:w="0" w:type="dxa"/>
              <w:left w:w="93" w:type="dxa"/>
              <w:bottom w:w="0" w:type="dxa"/>
              <w:right w:w="93" w:type="dxa"/>
            </w:tcMar>
            <w:hideMark/>
          </w:tcPr>
          <w:p w14:paraId="39A51664"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0D58DB97" w14:textId="77777777" w:rsidR="003168B8" w:rsidRPr="003168B8" w:rsidRDefault="003168B8" w:rsidP="003168B8">
            <w:pPr>
              <w:widowControl/>
              <w:autoSpaceDE/>
              <w:autoSpaceDN/>
              <w:spacing w:line="360" w:lineRule="auto"/>
              <w:rPr>
                <w:color w:val="000000"/>
                <w:sz w:val="28"/>
                <w:szCs w:val="28"/>
              </w:rPr>
            </w:pPr>
            <w:r w:rsidRPr="003168B8">
              <w:rPr>
                <w:color w:val="000000"/>
                <w:sz w:val="28"/>
                <w:szCs w:val="28"/>
              </w:rPr>
              <w:t>1.2 Purpose of Project</w:t>
            </w:r>
          </w:p>
        </w:tc>
        <w:tc>
          <w:tcPr>
            <w:tcW w:w="1710" w:type="dxa"/>
            <w:shd w:val="clear" w:color="auto" w:fill="FFFFFF"/>
            <w:tcMar>
              <w:top w:w="0" w:type="dxa"/>
              <w:left w:w="93" w:type="dxa"/>
              <w:bottom w:w="0" w:type="dxa"/>
              <w:right w:w="93" w:type="dxa"/>
            </w:tcMar>
            <w:hideMark/>
          </w:tcPr>
          <w:p w14:paraId="24ECDA7E"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2</w:t>
            </w:r>
          </w:p>
        </w:tc>
      </w:tr>
      <w:tr w:rsidR="003168B8" w:rsidRPr="00E00742" w14:paraId="3D3FFFD0" w14:textId="77777777" w:rsidTr="003168B8">
        <w:trPr>
          <w:trHeight w:val="510"/>
        </w:trPr>
        <w:tc>
          <w:tcPr>
            <w:tcW w:w="2127" w:type="dxa"/>
            <w:shd w:val="clear" w:color="auto" w:fill="FFFFFF"/>
            <w:tcMar>
              <w:top w:w="0" w:type="dxa"/>
              <w:left w:w="93" w:type="dxa"/>
              <w:bottom w:w="0" w:type="dxa"/>
              <w:right w:w="93" w:type="dxa"/>
            </w:tcMar>
            <w:hideMark/>
          </w:tcPr>
          <w:p w14:paraId="289EFC84"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2</w:t>
            </w:r>
          </w:p>
        </w:tc>
        <w:tc>
          <w:tcPr>
            <w:tcW w:w="5613" w:type="dxa"/>
            <w:shd w:val="clear" w:color="auto" w:fill="FFFFFF"/>
            <w:tcMar>
              <w:top w:w="0" w:type="dxa"/>
              <w:left w:w="93" w:type="dxa"/>
              <w:bottom w:w="0" w:type="dxa"/>
              <w:right w:w="93" w:type="dxa"/>
            </w:tcMar>
            <w:hideMark/>
          </w:tcPr>
          <w:p w14:paraId="764A1C55" w14:textId="77777777" w:rsidR="003168B8" w:rsidRPr="003168B8" w:rsidRDefault="003168B8" w:rsidP="003168B8">
            <w:pPr>
              <w:widowControl/>
              <w:autoSpaceDE/>
              <w:autoSpaceDN/>
              <w:spacing w:line="360" w:lineRule="auto"/>
              <w:rPr>
                <w:b/>
                <w:bCs/>
                <w:color w:val="000000"/>
                <w:sz w:val="28"/>
                <w:szCs w:val="28"/>
              </w:rPr>
            </w:pPr>
            <w:r w:rsidRPr="00E00742">
              <w:rPr>
                <w:b/>
                <w:bCs/>
                <w:color w:val="000000"/>
                <w:sz w:val="28"/>
                <w:szCs w:val="28"/>
              </w:rPr>
              <w:t>LITERATURE SURVEY</w:t>
            </w:r>
          </w:p>
        </w:tc>
        <w:tc>
          <w:tcPr>
            <w:tcW w:w="1710" w:type="dxa"/>
            <w:shd w:val="clear" w:color="auto" w:fill="FFFFFF"/>
            <w:tcMar>
              <w:top w:w="0" w:type="dxa"/>
              <w:left w:w="93" w:type="dxa"/>
              <w:bottom w:w="0" w:type="dxa"/>
              <w:right w:w="93" w:type="dxa"/>
            </w:tcMar>
            <w:hideMark/>
          </w:tcPr>
          <w:p w14:paraId="142DD48E" w14:textId="66DBB4FE" w:rsidR="003168B8" w:rsidRPr="00E00742" w:rsidRDefault="004E6B13" w:rsidP="001609AD">
            <w:pPr>
              <w:widowControl/>
              <w:autoSpaceDE/>
              <w:autoSpaceDN/>
              <w:spacing w:line="360" w:lineRule="auto"/>
              <w:jc w:val="center"/>
              <w:rPr>
                <w:b/>
                <w:sz w:val="28"/>
                <w:szCs w:val="28"/>
              </w:rPr>
            </w:pPr>
            <w:r>
              <w:rPr>
                <w:b/>
                <w:sz w:val="28"/>
                <w:szCs w:val="28"/>
              </w:rPr>
              <w:t>8</w:t>
            </w:r>
          </w:p>
        </w:tc>
      </w:tr>
      <w:tr w:rsidR="003168B8" w:rsidRPr="00E00742" w14:paraId="0D7B6474" w14:textId="77777777" w:rsidTr="003168B8">
        <w:trPr>
          <w:trHeight w:val="510"/>
        </w:trPr>
        <w:tc>
          <w:tcPr>
            <w:tcW w:w="2127" w:type="dxa"/>
            <w:shd w:val="clear" w:color="auto" w:fill="FFFFFF"/>
            <w:tcMar>
              <w:top w:w="0" w:type="dxa"/>
              <w:left w:w="93" w:type="dxa"/>
              <w:bottom w:w="0" w:type="dxa"/>
              <w:right w:w="93" w:type="dxa"/>
            </w:tcMar>
            <w:hideMark/>
          </w:tcPr>
          <w:p w14:paraId="5B459931" w14:textId="77777777" w:rsidR="003168B8" w:rsidRPr="00E00742" w:rsidRDefault="003168B8" w:rsidP="001609AD">
            <w:pPr>
              <w:widowControl/>
              <w:autoSpaceDE/>
              <w:autoSpaceDN/>
              <w:spacing w:line="360" w:lineRule="auto"/>
              <w:jc w:val="center"/>
              <w:rPr>
                <w:b/>
                <w:bCs/>
                <w:color w:val="000000"/>
                <w:sz w:val="28"/>
                <w:szCs w:val="28"/>
              </w:rPr>
            </w:pPr>
          </w:p>
        </w:tc>
        <w:tc>
          <w:tcPr>
            <w:tcW w:w="5613" w:type="dxa"/>
            <w:shd w:val="clear" w:color="auto" w:fill="FFFFFF"/>
            <w:tcMar>
              <w:top w:w="0" w:type="dxa"/>
              <w:left w:w="93" w:type="dxa"/>
              <w:bottom w:w="0" w:type="dxa"/>
              <w:right w:w="93" w:type="dxa"/>
            </w:tcMar>
            <w:hideMark/>
          </w:tcPr>
          <w:p w14:paraId="1812C359" w14:textId="77777777" w:rsidR="003168B8" w:rsidRPr="003168B8" w:rsidRDefault="003168B8" w:rsidP="003168B8">
            <w:pPr>
              <w:widowControl/>
              <w:autoSpaceDE/>
              <w:autoSpaceDN/>
              <w:spacing w:line="360" w:lineRule="auto"/>
              <w:rPr>
                <w:color w:val="000000"/>
                <w:sz w:val="28"/>
                <w:szCs w:val="28"/>
              </w:rPr>
            </w:pPr>
            <w:r w:rsidRPr="003168B8">
              <w:rPr>
                <w:color w:val="000000"/>
                <w:sz w:val="28"/>
                <w:szCs w:val="28"/>
              </w:rPr>
              <w:t>2.1 Overview</w:t>
            </w:r>
          </w:p>
        </w:tc>
        <w:tc>
          <w:tcPr>
            <w:tcW w:w="1710" w:type="dxa"/>
            <w:shd w:val="clear" w:color="auto" w:fill="FFFFFF"/>
            <w:tcMar>
              <w:top w:w="0" w:type="dxa"/>
              <w:left w:w="93" w:type="dxa"/>
              <w:bottom w:w="0" w:type="dxa"/>
              <w:right w:w="93" w:type="dxa"/>
            </w:tcMar>
            <w:hideMark/>
          </w:tcPr>
          <w:p w14:paraId="22DCD8F1"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3</w:t>
            </w:r>
          </w:p>
        </w:tc>
      </w:tr>
      <w:tr w:rsidR="003168B8" w:rsidRPr="00E00742" w14:paraId="02B0A778" w14:textId="77777777" w:rsidTr="003168B8">
        <w:trPr>
          <w:trHeight w:val="510"/>
        </w:trPr>
        <w:tc>
          <w:tcPr>
            <w:tcW w:w="2127" w:type="dxa"/>
            <w:shd w:val="clear" w:color="auto" w:fill="FFFFFF"/>
            <w:tcMar>
              <w:top w:w="0" w:type="dxa"/>
              <w:left w:w="93" w:type="dxa"/>
              <w:bottom w:w="0" w:type="dxa"/>
              <w:right w:w="93" w:type="dxa"/>
            </w:tcMar>
            <w:hideMark/>
          </w:tcPr>
          <w:p w14:paraId="51C973E1"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386F725A" w14:textId="77777777" w:rsidR="003168B8" w:rsidRPr="003168B8" w:rsidRDefault="003168B8" w:rsidP="003168B8">
            <w:pPr>
              <w:widowControl/>
              <w:autoSpaceDE/>
              <w:autoSpaceDN/>
              <w:spacing w:line="360" w:lineRule="auto"/>
              <w:rPr>
                <w:color w:val="000000"/>
                <w:sz w:val="28"/>
                <w:szCs w:val="28"/>
              </w:rPr>
            </w:pPr>
            <w:r w:rsidRPr="003168B8">
              <w:rPr>
                <w:color w:val="000000"/>
                <w:sz w:val="28"/>
                <w:szCs w:val="28"/>
              </w:rPr>
              <w:t>2.2 Existing Problem</w:t>
            </w:r>
          </w:p>
        </w:tc>
        <w:tc>
          <w:tcPr>
            <w:tcW w:w="1710" w:type="dxa"/>
            <w:shd w:val="clear" w:color="auto" w:fill="FFFFFF"/>
            <w:tcMar>
              <w:top w:w="0" w:type="dxa"/>
              <w:left w:w="93" w:type="dxa"/>
              <w:bottom w:w="0" w:type="dxa"/>
              <w:right w:w="93" w:type="dxa"/>
            </w:tcMar>
            <w:hideMark/>
          </w:tcPr>
          <w:p w14:paraId="2682CAF4"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6</w:t>
            </w:r>
          </w:p>
        </w:tc>
      </w:tr>
      <w:tr w:rsidR="003168B8" w:rsidRPr="00E00742" w14:paraId="02E39C22" w14:textId="77777777" w:rsidTr="003168B8">
        <w:trPr>
          <w:trHeight w:val="510"/>
        </w:trPr>
        <w:tc>
          <w:tcPr>
            <w:tcW w:w="2127" w:type="dxa"/>
            <w:shd w:val="clear" w:color="auto" w:fill="FFFFFF"/>
            <w:tcMar>
              <w:top w:w="0" w:type="dxa"/>
              <w:left w:w="93" w:type="dxa"/>
              <w:bottom w:w="0" w:type="dxa"/>
              <w:right w:w="93" w:type="dxa"/>
            </w:tcMar>
            <w:hideMark/>
          </w:tcPr>
          <w:p w14:paraId="4E155C3E"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24809277" w14:textId="77777777" w:rsidR="003168B8" w:rsidRPr="003168B8" w:rsidRDefault="003168B8" w:rsidP="003168B8">
            <w:pPr>
              <w:widowControl/>
              <w:autoSpaceDE/>
              <w:autoSpaceDN/>
              <w:spacing w:line="360" w:lineRule="auto"/>
              <w:rPr>
                <w:color w:val="000000"/>
                <w:sz w:val="28"/>
                <w:szCs w:val="28"/>
              </w:rPr>
            </w:pPr>
            <w:r w:rsidRPr="003168B8">
              <w:rPr>
                <w:color w:val="000000"/>
                <w:sz w:val="28"/>
                <w:szCs w:val="28"/>
              </w:rPr>
              <w:t>2.3 Problem Statement Definition</w:t>
            </w:r>
          </w:p>
        </w:tc>
        <w:tc>
          <w:tcPr>
            <w:tcW w:w="1710" w:type="dxa"/>
            <w:shd w:val="clear" w:color="auto" w:fill="FFFFFF"/>
            <w:tcMar>
              <w:top w:w="0" w:type="dxa"/>
              <w:left w:w="93" w:type="dxa"/>
              <w:bottom w:w="0" w:type="dxa"/>
              <w:right w:w="93" w:type="dxa"/>
            </w:tcMar>
            <w:hideMark/>
          </w:tcPr>
          <w:p w14:paraId="737FA4D6"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7</w:t>
            </w:r>
          </w:p>
        </w:tc>
      </w:tr>
      <w:tr w:rsidR="003168B8" w:rsidRPr="00E00742" w14:paraId="1A5A4A1A" w14:textId="77777777" w:rsidTr="003168B8">
        <w:trPr>
          <w:trHeight w:val="510"/>
        </w:trPr>
        <w:tc>
          <w:tcPr>
            <w:tcW w:w="2127" w:type="dxa"/>
            <w:shd w:val="clear" w:color="auto" w:fill="FFFFFF"/>
            <w:tcMar>
              <w:top w:w="0" w:type="dxa"/>
              <w:left w:w="93" w:type="dxa"/>
              <w:bottom w:w="0" w:type="dxa"/>
              <w:right w:w="93" w:type="dxa"/>
            </w:tcMar>
            <w:hideMark/>
          </w:tcPr>
          <w:p w14:paraId="70E97786"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3</w:t>
            </w:r>
          </w:p>
        </w:tc>
        <w:tc>
          <w:tcPr>
            <w:tcW w:w="5613" w:type="dxa"/>
            <w:shd w:val="clear" w:color="auto" w:fill="FFFFFF"/>
            <w:tcMar>
              <w:top w:w="0" w:type="dxa"/>
              <w:left w:w="93" w:type="dxa"/>
              <w:bottom w:w="0" w:type="dxa"/>
              <w:right w:w="93" w:type="dxa"/>
            </w:tcMar>
            <w:hideMark/>
          </w:tcPr>
          <w:p w14:paraId="479B5235" w14:textId="77777777" w:rsidR="003168B8" w:rsidRPr="003168B8" w:rsidRDefault="003168B8" w:rsidP="003168B8">
            <w:pPr>
              <w:widowControl/>
              <w:autoSpaceDE/>
              <w:autoSpaceDN/>
              <w:spacing w:line="360" w:lineRule="auto"/>
              <w:rPr>
                <w:b/>
                <w:bCs/>
                <w:color w:val="000000"/>
                <w:sz w:val="28"/>
                <w:szCs w:val="28"/>
              </w:rPr>
            </w:pPr>
            <w:r w:rsidRPr="00E00742">
              <w:rPr>
                <w:b/>
                <w:bCs/>
                <w:color w:val="000000"/>
                <w:sz w:val="28"/>
                <w:szCs w:val="28"/>
              </w:rPr>
              <w:t>IDEATION &amp; PROPOSED SOLUTION</w:t>
            </w:r>
          </w:p>
        </w:tc>
        <w:tc>
          <w:tcPr>
            <w:tcW w:w="1710" w:type="dxa"/>
            <w:shd w:val="clear" w:color="auto" w:fill="FFFFFF"/>
            <w:tcMar>
              <w:top w:w="0" w:type="dxa"/>
              <w:left w:w="93" w:type="dxa"/>
              <w:bottom w:w="0" w:type="dxa"/>
              <w:right w:w="93" w:type="dxa"/>
            </w:tcMar>
            <w:hideMark/>
          </w:tcPr>
          <w:p w14:paraId="2CAD95D8" w14:textId="77777777" w:rsidR="003168B8" w:rsidRPr="00E00742" w:rsidRDefault="003168B8" w:rsidP="001609AD">
            <w:pPr>
              <w:widowControl/>
              <w:autoSpaceDE/>
              <w:autoSpaceDN/>
              <w:spacing w:line="360" w:lineRule="auto"/>
              <w:jc w:val="center"/>
              <w:rPr>
                <w:b/>
                <w:sz w:val="28"/>
                <w:szCs w:val="28"/>
              </w:rPr>
            </w:pPr>
            <w:r w:rsidRPr="003168B8">
              <w:rPr>
                <w:b/>
                <w:sz w:val="28"/>
                <w:szCs w:val="28"/>
              </w:rPr>
              <w:t>8</w:t>
            </w:r>
          </w:p>
        </w:tc>
      </w:tr>
      <w:tr w:rsidR="003168B8" w:rsidRPr="00E00742" w14:paraId="75DB395C" w14:textId="77777777" w:rsidTr="003168B8">
        <w:trPr>
          <w:trHeight w:val="510"/>
        </w:trPr>
        <w:tc>
          <w:tcPr>
            <w:tcW w:w="2127" w:type="dxa"/>
            <w:shd w:val="clear" w:color="auto" w:fill="FFFFFF"/>
            <w:tcMar>
              <w:top w:w="0" w:type="dxa"/>
              <w:left w:w="93" w:type="dxa"/>
              <w:bottom w:w="0" w:type="dxa"/>
              <w:right w:w="93" w:type="dxa"/>
            </w:tcMar>
            <w:hideMark/>
          </w:tcPr>
          <w:p w14:paraId="14D977A1" w14:textId="77777777" w:rsidR="003168B8" w:rsidRPr="00E00742" w:rsidRDefault="003168B8" w:rsidP="001609AD">
            <w:pPr>
              <w:widowControl/>
              <w:autoSpaceDE/>
              <w:autoSpaceDN/>
              <w:spacing w:line="360" w:lineRule="auto"/>
              <w:jc w:val="center"/>
              <w:rPr>
                <w:b/>
                <w:bCs/>
                <w:color w:val="000000"/>
                <w:sz w:val="28"/>
                <w:szCs w:val="28"/>
              </w:rPr>
            </w:pPr>
          </w:p>
        </w:tc>
        <w:tc>
          <w:tcPr>
            <w:tcW w:w="5613" w:type="dxa"/>
            <w:shd w:val="clear" w:color="auto" w:fill="FFFFFF"/>
            <w:tcMar>
              <w:top w:w="0" w:type="dxa"/>
              <w:left w:w="93" w:type="dxa"/>
              <w:bottom w:w="0" w:type="dxa"/>
              <w:right w:w="93" w:type="dxa"/>
            </w:tcMar>
            <w:hideMark/>
          </w:tcPr>
          <w:p w14:paraId="75CF0718" w14:textId="77777777" w:rsidR="003168B8" w:rsidRPr="004E6B13" w:rsidRDefault="003168B8" w:rsidP="003168B8">
            <w:pPr>
              <w:widowControl/>
              <w:autoSpaceDE/>
              <w:autoSpaceDN/>
              <w:spacing w:line="360" w:lineRule="auto"/>
              <w:rPr>
                <w:color w:val="000000"/>
                <w:sz w:val="28"/>
                <w:szCs w:val="28"/>
              </w:rPr>
            </w:pPr>
            <w:r w:rsidRPr="004E6B13">
              <w:rPr>
                <w:color w:val="000000"/>
                <w:sz w:val="28"/>
                <w:szCs w:val="28"/>
              </w:rPr>
              <w:t>3.1 Ideation</w:t>
            </w:r>
          </w:p>
        </w:tc>
        <w:tc>
          <w:tcPr>
            <w:tcW w:w="1710" w:type="dxa"/>
            <w:shd w:val="clear" w:color="auto" w:fill="FFFFFF"/>
            <w:tcMar>
              <w:top w:w="0" w:type="dxa"/>
              <w:left w:w="93" w:type="dxa"/>
              <w:bottom w:w="0" w:type="dxa"/>
              <w:right w:w="93" w:type="dxa"/>
            </w:tcMar>
            <w:hideMark/>
          </w:tcPr>
          <w:p w14:paraId="225018FC"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8</w:t>
            </w:r>
          </w:p>
        </w:tc>
      </w:tr>
      <w:tr w:rsidR="003168B8" w:rsidRPr="00E00742" w14:paraId="0EA81564" w14:textId="77777777" w:rsidTr="003168B8">
        <w:trPr>
          <w:trHeight w:val="510"/>
        </w:trPr>
        <w:tc>
          <w:tcPr>
            <w:tcW w:w="2127" w:type="dxa"/>
            <w:shd w:val="clear" w:color="auto" w:fill="FFFFFF"/>
            <w:tcMar>
              <w:top w:w="0" w:type="dxa"/>
              <w:left w:w="93" w:type="dxa"/>
              <w:bottom w:w="0" w:type="dxa"/>
              <w:right w:w="93" w:type="dxa"/>
            </w:tcMar>
            <w:hideMark/>
          </w:tcPr>
          <w:p w14:paraId="76347900"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5612FB7F" w14:textId="77777777" w:rsidR="003168B8" w:rsidRPr="004E6B13" w:rsidRDefault="003168B8" w:rsidP="003168B8">
            <w:pPr>
              <w:widowControl/>
              <w:autoSpaceDE/>
              <w:autoSpaceDN/>
              <w:spacing w:line="360" w:lineRule="auto"/>
              <w:rPr>
                <w:color w:val="000000"/>
                <w:sz w:val="28"/>
                <w:szCs w:val="28"/>
              </w:rPr>
            </w:pPr>
            <w:r w:rsidRPr="004E6B13">
              <w:rPr>
                <w:color w:val="000000"/>
                <w:sz w:val="28"/>
                <w:szCs w:val="28"/>
              </w:rPr>
              <w:t>3.2 Empathy Map Canvas</w:t>
            </w:r>
          </w:p>
        </w:tc>
        <w:tc>
          <w:tcPr>
            <w:tcW w:w="1710" w:type="dxa"/>
            <w:shd w:val="clear" w:color="auto" w:fill="FFFFFF"/>
            <w:tcMar>
              <w:top w:w="0" w:type="dxa"/>
              <w:left w:w="93" w:type="dxa"/>
              <w:bottom w:w="0" w:type="dxa"/>
              <w:right w:w="93" w:type="dxa"/>
            </w:tcMar>
            <w:hideMark/>
          </w:tcPr>
          <w:p w14:paraId="314712C6"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9</w:t>
            </w:r>
          </w:p>
        </w:tc>
      </w:tr>
      <w:tr w:rsidR="003168B8" w:rsidRPr="00E00742" w14:paraId="7A208A34" w14:textId="77777777" w:rsidTr="003168B8">
        <w:trPr>
          <w:trHeight w:val="510"/>
        </w:trPr>
        <w:tc>
          <w:tcPr>
            <w:tcW w:w="2127" w:type="dxa"/>
            <w:shd w:val="clear" w:color="auto" w:fill="FFFFFF"/>
            <w:tcMar>
              <w:top w:w="0" w:type="dxa"/>
              <w:left w:w="93" w:type="dxa"/>
              <w:bottom w:w="0" w:type="dxa"/>
              <w:right w:w="93" w:type="dxa"/>
            </w:tcMar>
            <w:hideMark/>
          </w:tcPr>
          <w:p w14:paraId="61496089"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57096559" w14:textId="77777777" w:rsidR="003168B8" w:rsidRPr="004E6B13" w:rsidRDefault="003168B8" w:rsidP="003168B8">
            <w:pPr>
              <w:widowControl/>
              <w:autoSpaceDE/>
              <w:autoSpaceDN/>
              <w:spacing w:line="360" w:lineRule="auto"/>
              <w:rPr>
                <w:color w:val="000000"/>
                <w:sz w:val="28"/>
                <w:szCs w:val="28"/>
              </w:rPr>
            </w:pPr>
            <w:r w:rsidRPr="004E6B13">
              <w:rPr>
                <w:color w:val="000000"/>
                <w:sz w:val="28"/>
                <w:szCs w:val="28"/>
              </w:rPr>
              <w:t>3.3 Ideation &amp; Brainstorming</w:t>
            </w:r>
          </w:p>
        </w:tc>
        <w:tc>
          <w:tcPr>
            <w:tcW w:w="1710" w:type="dxa"/>
            <w:shd w:val="clear" w:color="auto" w:fill="FFFFFF"/>
            <w:tcMar>
              <w:top w:w="0" w:type="dxa"/>
              <w:left w:w="93" w:type="dxa"/>
              <w:bottom w:w="0" w:type="dxa"/>
              <w:right w:w="93" w:type="dxa"/>
            </w:tcMar>
            <w:hideMark/>
          </w:tcPr>
          <w:p w14:paraId="1E81F1A8"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10</w:t>
            </w:r>
          </w:p>
        </w:tc>
      </w:tr>
      <w:tr w:rsidR="003168B8" w:rsidRPr="00E00742" w14:paraId="5B05A40C" w14:textId="77777777" w:rsidTr="003168B8">
        <w:trPr>
          <w:trHeight w:val="510"/>
        </w:trPr>
        <w:tc>
          <w:tcPr>
            <w:tcW w:w="2127" w:type="dxa"/>
            <w:shd w:val="clear" w:color="auto" w:fill="FFFFFF"/>
            <w:tcMar>
              <w:top w:w="0" w:type="dxa"/>
              <w:left w:w="93" w:type="dxa"/>
              <w:bottom w:w="0" w:type="dxa"/>
              <w:right w:w="93" w:type="dxa"/>
            </w:tcMar>
            <w:hideMark/>
          </w:tcPr>
          <w:p w14:paraId="4D62D45E"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6379EE24" w14:textId="77777777" w:rsidR="003168B8" w:rsidRPr="004E6B13" w:rsidRDefault="003168B8" w:rsidP="003168B8">
            <w:pPr>
              <w:widowControl/>
              <w:autoSpaceDE/>
              <w:autoSpaceDN/>
              <w:spacing w:line="360" w:lineRule="auto"/>
              <w:rPr>
                <w:color w:val="000000"/>
                <w:sz w:val="28"/>
                <w:szCs w:val="28"/>
              </w:rPr>
            </w:pPr>
            <w:r w:rsidRPr="004E6B13">
              <w:rPr>
                <w:color w:val="000000"/>
                <w:sz w:val="28"/>
                <w:szCs w:val="28"/>
              </w:rPr>
              <w:t>3.4 Proposed Solution</w:t>
            </w:r>
          </w:p>
        </w:tc>
        <w:tc>
          <w:tcPr>
            <w:tcW w:w="1710" w:type="dxa"/>
            <w:shd w:val="clear" w:color="auto" w:fill="FFFFFF"/>
            <w:tcMar>
              <w:top w:w="0" w:type="dxa"/>
              <w:left w:w="93" w:type="dxa"/>
              <w:bottom w:w="0" w:type="dxa"/>
              <w:right w:w="93" w:type="dxa"/>
            </w:tcMar>
            <w:hideMark/>
          </w:tcPr>
          <w:p w14:paraId="57B1CCAB"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11</w:t>
            </w:r>
          </w:p>
        </w:tc>
      </w:tr>
      <w:tr w:rsidR="003168B8" w:rsidRPr="00E00742" w14:paraId="5717F6E8" w14:textId="77777777" w:rsidTr="003168B8">
        <w:trPr>
          <w:trHeight w:val="510"/>
        </w:trPr>
        <w:tc>
          <w:tcPr>
            <w:tcW w:w="2127" w:type="dxa"/>
            <w:shd w:val="clear" w:color="auto" w:fill="FFFFFF"/>
            <w:tcMar>
              <w:top w:w="0" w:type="dxa"/>
              <w:left w:w="93" w:type="dxa"/>
              <w:bottom w:w="0" w:type="dxa"/>
              <w:right w:w="93" w:type="dxa"/>
            </w:tcMar>
            <w:hideMark/>
          </w:tcPr>
          <w:p w14:paraId="027337BB"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192DAC78" w14:textId="77777777" w:rsidR="003168B8" w:rsidRPr="004E6B13" w:rsidRDefault="003168B8" w:rsidP="003168B8">
            <w:pPr>
              <w:widowControl/>
              <w:autoSpaceDE/>
              <w:autoSpaceDN/>
              <w:spacing w:line="360" w:lineRule="auto"/>
              <w:rPr>
                <w:color w:val="000000"/>
                <w:sz w:val="28"/>
                <w:szCs w:val="28"/>
              </w:rPr>
            </w:pPr>
            <w:r w:rsidRPr="004E6B13">
              <w:rPr>
                <w:color w:val="000000"/>
                <w:sz w:val="28"/>
                <w:szCs w:val="28"/>
              </w:rPr>
              <w:t>3.5 Problem Solution Fit</w:t>
            </w:r>
          </w:p>
        </w:tc>
        <w:tc>
          <w:tcPr>
            <w:tcW w:w="1710" w:type="dxa"/>
            <w:shd w:val="clear" w:color="auto" w:fill="FFFFFF"/>
            <w:tcMar>
              <w:top w:w="0" w:type="dxa"/>
              <w:left w:w="93" w:type="dxa"/>
              <w:bottom w:w="0" w:type="dxa"/>
              <w:right w:w="93" w:type="dxa"/>
            </w:tcMar>
            <w:hideMark/>
          </w:tcPr>
          <w:p w14:paraId="083E3F88"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13</w:t>
            </w:r>
          </w:p>
        </w:tc>
      </w:tr>
      <w:tr w:rsidR="003168B8" w:rsidRPr="00E00742" w14:paraId="26B6AC69" w14:textId="77777777" w:rsidTr="003168B8">
        <w:trPr>
          <w:trHeight w:val="510"/>
        </w:trPr>
        <w:tc>
          <w:tcPr>
            <w:tcW w:w="2127" w:type="dxa"/>
            <w:shd w:val="clear" w:color="auto" w:fill="FFFFFF"/>
            <w:tcMar>
              <w:top w:w="0" w:type="dxa"/>
              <w:left w:w="93" w:type="dxa"/>
              <w:bottom w:w="0" w:type="dxa"/>
              <w:right w:w="93" w:type="dxa"/>
            </w:tcMar>
            <w:hideMark/>
          </w:tcPr>
          <w:p w14:paraId="4D680C74"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4</w:t>
            </w:r>
          </w:p>
        </w:tc>
        <w:tc>
          <w:tcPr>
            <w:tcW w:w="5613" w:type="dxa"/>
            <w:shd w:val="clear" w:color="auto" w:fill="FFFFFF"/>
            <w:tcMar>
              <w:top w:w="0" w:type="dxa"/>
              <w:left w:w="93" w:type="dxa"/>
              <w:bottom w:w="0" w:type="dxa"/>
              <w:right w:w="93" w:type="dxa"/>
            </w:tcMar>
            <w:hideMark/>
          </w:tcPr>
          <w:p w14:paraId="2BB2A6BE" w14:textId="77777777" w:rsidR="003168B8" w:rsidRPr="003168B8" w:rsidRDefault="003168B8" w:rsidP="003168B8">
            <w:pPr>
              <w:widowControl/>
              <w:autoSpaceDE/>
              <w:autoSpaceDN/>
              <w:spacing w:line="360" w:lineRule="auto"/>
              <w:rPr>
                <w:b/>
                <w:bCs/>
                <w:color w:val="000000"/>
                <w:sz w:val="28"/>
                <w:szCs w:val="28"/>
              </w:rPr>
            </w:pPr>
            <w:r w:rsidRPr="00E00742">
              <w:rPr>
                <w:b/>
                <w:bCs/>
                <w:color w:val="000000"/>
                <w:sz w:val="28"/>
                <w:szCs w:val="28"/>
              </w:rPr>
              <w:t>REQUIREMENT ANALYSIS</w:t>
            </w:r>
          </w:p>
        </w:tc>
        <w:tc>
          <w:tcPr>
            <w:tcW w:w="1710" w:type="dxa"/>
            <w:shd w:val="clear" w:color="auto" w:fill="FFFFFF"/>
            <w:tcMar>
              <w:top w:w="0" w:type="dxa"/>
              <w:left w:w="93" w:type="dxa"/>
              <w:bottom w:w="0" w:type="dxa"/>
              <w:right w:w="93" w:type="dxa"/>
            </w:tcMar>
            <w:hideMark/>
          </w:tcPr>
          <w:p w14:paraId="7FB39060" w14:textId="77777777" w:rsidR="003168B8" w:rsidRPr="00E00742" w:rsidRDefault="003168B8" w:rsidP="001609AD">
            <w:pPr>
              <w:widowControl/>
              <w:autoSpaceDE/>
              <w:autoSpaceDN/>
              <w:spacing w:line="360" w:lineRule="auto"/>
              <w:jc w:val="center"/>
              <w:rPr>
                <w:b/>
                <w:sz w:val="28"/>
                <w:szCs w:val="28"/>
              </w:rPr>
            </w:pPr>
            <w:r w:rsidRPr="003168B8">
              <w:rPr>
                <w:b/>
                <w:sz w:val="28"/>
                <w:szCs w:val="28"/>
              </w:rPr>
              <w:t>14</w:t>
            </w:r>
          </w:p>
        </w:tc>
      </w:tr>
      <w:tr w:rsidR="003168B8" w:rsidRPr="00E00742" w14:paraId="42B74E97" w14:textId="77777777" w:rsidTr="003168B8">
        <w:trPr>
          <w:trHeight w:val="510"/>
        </w:trPr>
        <w:tc>
          <w:tcPr>
            <w:tcW w:w="2127" w:type="dxa"/>
            <w:shd w:val="clear" w:color="auto" w:fill="FFFFFF"/>
            <w:tcMar>
              <w:top w:w="0" w:type="dxa"/>
              <w:left w:w="93" w:type="dxa"/>
              <w:bottom w:w="0" w:type="dxa"/>
              <w:right w:w="93" w:type="dxa"/>
            </w:tcMar>
            <w:hideMark/>
          </w:tcPr>
          <w:p w14:paraId="49010399"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46F3DB0D" w14:textId="77777777" w:rsidR="003168B8" w:rsidRPr="004E6B13" w:rsidRDefault="003168B8" w:rsidP="003168B8">
            <w:pPr>
              <w:widowControl/>
              <w:autoSpaceDE/>
              <w:autoSpaceDN/>
              <w:spacing w:line="360" w:lineRule="auto"/>
              <w:rPr>
                <w:color w:val="000000"/>
                <w:sz w:val="28"/>
                <w:szCs w:val="28"/>
              </w:rPr>
            </w:pPr>
            <w:r w:rsidRPr="004E6B13">
              <w:rPr>
                <w:color w:val="000000"/>
                <w:sz w:val="28"/>
                <w:szCs w:val="28"/>
              </w:rPr>
              <w:t>4.1 Functional Requirement</w:t>
            </w:r>
          </w:p>
        </w:tc>
        <w:tc>
          <w:tcPr>
            <w:tcW w:w="1710" w:type="dxa"/>
            <w:shd w:val="clear" w:color="auto" w:fill="FFFFFF"/>
            <w:tcMar>
              <w:top w:w="0" w:type="dxa"/>
              <w:left w:w="93" w:type="dxa"/>
              <w:bottom w:w="0" w:type="dxa"/>
              <w:right w:w="93" w:type="dxa"/>
            </w:tcMar>
            <w:hideMark/>
          </w:tcPr>
          <w:p w14:paraId="14274CBB"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14</w:t>
            </w:r>
          </w:p>
        </w:tc>
      </w:tr>
      <w:tr w:rsidR="003168B8" w:rsidRPr="00E00742" w14:paraId="39D1B9D8" w14:textId="77777777" w:rsidTr="003168B8">
        <w:trPr>
          <w:trHeight w:val="510"/>
        </w:trPr>
        <w:tc>
          <w:tcPr>
            <w:tcW w:w="2127" w:type="dxa"/>
            <w:shd w:val="clear" w:color="auto" w:fill="FFFFFF"/>
            <w:tcMar>
              <w:top w:w="0" w:type="dxa"/>
              <w:left w:w="93" w:type="dxa"/>
              <w:bottom w:w="0" w:type="dxa"/>
              <w:right w:w="93" w:type="dxa"/>
            </w:tcMar>
            <w:hideMark/>
          </w:tcPr>
          <w:p w14:paraId="0D4EDA97"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25247D44" w14:textId="77777777" w:rsidR="003168B8" w:rsidRPr="004E6B13" w:rsidRDefault="003168B8" w:rsidP="003168B8">
            <w:pPr>
              <w:widowControl/>
              <w:autoSpaceDE/>
              <w:autoSpaceDN/>
              <w:spacing w:line="360" w:lineRule="auto"/>
              <w:rPr>
                <w:color w:val="000000"/>
                <w:sz w:val="28"/>
                <w:szCs w:val="28"/>
              </w:rPr>
            </w:pPr>
            <w:r w:rsidRPr="004E6B13">
              <w:rPr>
                <w:color w:val="000000"/>
                <w:sz w:val="28"/>
                <w:szCs w:val="28"/>
              </w:rPr>
              <w:t>4.2 Non Functional Requirements</w:t>
            </w:r>
          </w:p>
        </w:tc>
        <w:tc>
          <w:tcPr>
            <w:tcW w:w="1710" w:type="dxa"/>
            <w:shd w:val="clear" w:color="auto" w:fill="FFFFFF"/>
            <w:tcMar>
              <w:top w:w="0" w:type="dxa"/>
              <w:left w:w="93" w:type="dxa"/>
              <w:bottom w:w="0" w:type="dxa"/>
              <w:right w:w="93" w:type="dxa"/>
            </w:tcMar>
            <w:hideMark/>
          </w:tcPr>
          <w:p w14:paraId="03E66C34"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15</w:t>
            </w:r>
          </w:p>
        </w:tc>
      </w:tr>
      <w:tr w:rsidR="003168B8" w:rsidRPr="00E00742" w14:paraId="52E363EE" w14:textId="77777777" w:rsidTr="003168B8">
        <w:trPr>
          <w:trHeight w:val="510"/>
        </w:trPr>
        <w:tc>
          <w:tcPr>
            <w:tcW w:w="2127" w:type="dxa"/>
            <w:shd w:val="clear" w:color="auto" w:fill="FFFFFF"/>
            <w:tcMar>
              <w:top w:w="0" w:type="dxa"/>
              <w:left w:w="93" w:type="dxa"/>
              <w:bottom w:w="0" w:type="dxa"/>
              <w:right w:w="93" w:type="dxa"/>
            </w:tcMar>
            <w:hideMark/>
          </w:tcPr>
          <w:p w14:paraId="3DD35ABA"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5</w:t>
            </w:r>
          </w:p>
        </w:tc>
        <w:tc>
          <w:tcPr>
            <w:tcW w:w="5613" w:type="dxa"/>
            <w:shd w:val="clear" w:color="auto" w:fill="FFFFFF"/>
            <w:tcMar>
              <w:top w:w="0" w:type="dxa"/>
              <w:left w:w="93" w:type="dxa"/>
              <w:bottom w:w="0" w:type="dxa"/>
              <w:right w:w="93" w:type="dxa"/>
            </w:tcMar>
            <w:hideMark/>
          </w:tcPr>
          <w:p w14:paraId="704C6171" w14:textId="77777777" w:rsidR="003168B8" w:rsidRPr="003168B8" w:rsidRDefault="003168B8" w:rsidP="003168B8">
            <w:pPr>
              <w:widowControl/>
              <w:autoSpaceDE/>
              <w:autoSpaceDN/>
              <w:spacing w:line="360" w:lineRule="auto"/>
              <w:rPr>
                <w:b/>
                <w:bCs/>
                <w:color w:val="000000"/>
                <w:sz w:val="28"/>
                <w:szCs w:val="28"/>
              </w:rPr>
            </w:pPr>
            <w:r w:rsidRPr="00E00742">
              <w:rPr>
                <w:b/>
                <w:bCs/>
                <w:color w:val="000000"/>
                <w:sz w:val="28"/>
                <w:szCs w:val="28"/>
              </w:rPr>
              <w:t>PROJECT DESIGN</w:t>
            </w:r>
          </w:p>
        </w:tc>
        <w:tc>
          <w:tcPr>
            <w:tcW w:w="1710" w:type="dxa"/>
            <w:shd w:val="clear" w:color="auto" w:fill="FFFFFF"/>
            <w:tcMar>
              <w:top w:w="0" w:type="dxa"/>
              <w:left w:w="93" w:type="dxa"/>
              <w:bottom w:w="0" w:type="dxa"/>
              <w:right w:w="93" w:type="dxa"/>
            </w:tcMar>
            <w:hideMark/>
          </w:tcPr>
          <w:p w14:paraId="3D431E04" w14:textId="77777777" w:rsidR="003168B8" w:rsidRPr="00E00742" w:rsidRDefault="003168B8" w:rsidP="001609AD">
            <w:pPr>
              <w:widowControl/>
              <w:autoSpaceDE/>
              <w:autoSpaceDN/>
              <w:spacing w:line="360" w:lineRule="auto"/>
              <w:jc w:val="center"/>
              <w:rPr>
                <w:b/>
                <w:sz w:val="28"/>
                <w:szCs w:val="28"/>
              </w:rPr>
            </w:pPr>
            <w:r w:rsidRPr="003168B8">
              <w:rPr>
                <w:b/>
                <w:sz w:val="28"/>
                <w:szCs w:val="28"/>
              </w:rPr>
              <w:t>16</w:t>
            </w:r>
          </w:p>
        </w:tc>
      </w:tr>
      <w:tr w:rsidR="003168B8" w:rsidRPr="00E00742" w14:paraId="48F7B832" w14:textId="77777777" w:rsidTr="003168B8">
        <w:trPr>
          <w:trHeight w:val="510"/>
        </w:trPr>
        <w:tc>
          <w:tcPr>
            <w:tcW w:w="2127" w:type="dxa"/>
            <w:shd w:val="clear" w:color="auto" w:fill="FFFFFF"/>
            <w:tcMar>
              <w:top w:w="0" w:type="dxa"/>
              <w:left w:w="93" w:type="dxa"/>
              <w:bottom w:w="0" w:type="dxa"/>
              <w:right w:w="93" w:type="dxa"/>
            </w:tcMar>
            <w:hideMark/>
          </w:tcPr>
          <w:p w14:paraId="787D918D" w14:textId="77777777" w:rsidR="003168B8" w:rsidRPr="003168B8" w:rsidRDefault="003168B8" w:rsidP="001609AD">
            <w:pPr>
              <w:widowControl/>
              <w:autoSpaceDE/>
              <w:autoSpaceDN/>
              <w:spacing w:line="360" w:lineRule="auto"/>
              <w:jc w:val="center"/>
              <w:rPr>
                <w:b/>
                <w:bCs/>
                <w:color w:val="000000"/>
                <w:sz w:val="28"/>
                <w:szCs w:val="28"/>
              </w:rPr>
            </w:pPr>
            <w:r w:rsidRPr="00E00742">
              <w:rPr>
                <w:b/>
                <w:bCs/>
                <w:color w:val="000000"/>
                <w:sz w:val="28"/>
                <w:szCs w:val="28"/>
              </w:rPr>
              <w:t> </w:t>
            </w:r>
          </w:p>
        </w:tc>
        <w:tc>
          <w:tcPr>
            <w:tcW w:w="5613" w:type="dxa"/>
            <w:shd w:val="clear" w:color="auto" w:fill="FFFFFF"/>
            <w:tcMar>
              <w:top w:w="0" w:type="dxa"/>
              <w:left w:w="93" w:type="dxa"/>
              <w:bottom w:w="0" w:type="dxa"/>
              <w:right w:w="93" w:type="dxa"/>
            </w:tcMar>
            <w:hideMark/>
          </w:tcPr>
          <w:p w14:paraId="0445C43D" w14:textId="77777777" w:rsidR="003168B8" w:rsidRPr="004E6B13" w:rsidRDefault="003168B8" w:rsidP="003168B8">
            <w:pPr>
              <w:widowControl/>
              <w:autoSpaceDE/>
              <w:autoSpaceDN/>
              <w:spacing w:line="360" w:lineRule="auto"/>
              <w:rPr>
                <w:color w:val="000000"/>
                <w:sz w:val="28"/>
                <w:szCs w:val="28"/>
              </w:rPr>
            </w:pPr>
            <w:r w:rsidRPr="004E6B13">
              <w:rPr>
                <w:color w:val="000000"/>
                <w:sz w:val="28"/>
                <w:szCs w:val="28"/>
              </w:rPr>
              <w:t>5.1 Data Flow diagrams</w:t>
            </w:r>
          </w:p>
        </w:tc>
        <w:tc>
          <w:tcPr>
            <w:tcW w:w="1710" w:type="dxa"/>
            <w:shd w:val="clear" w:color="auto" w:fill="FFFFFF"/>
            <w:tcMar>
              <w:top w:w="0" w:type="dxa"/>
              <w:left w:w="93" w:type="dxa"/>
              <w:bottom w:w="0" w:type="dxa"/>
              <w:right w:w="93" w:type="dxa"/>
            </w:tcMar>
            <w:hideMark/>
          </w:tcPr>
          <w:p w14:paraId="03860EF0" w14:textId="77777777" w:rsidR="003168B8" w:rsidRPr="003168B8" w:rsidRDefault="003168B8" w:rsidP="001609AD">
            <w:pPr>
              <w:widowControl/>
              <w:autoSpaceDE/>
              <w:autoSpaceDN/>
              <w:spacing w:line="360" w:lineRule="auto"/>
              <w:jc w:val="center"/>
              <w:rPr>
                <w:b/>
                <w:sz w:val="28"/>
                <w:szCs w:val="28"/>
              </w:rPr>
            </w:pPr>
            <w:r w:rsidRPr="003168B8">
              <w:rPr>
                <w:b/>
                <w:sz w:val="28"/>
                <w:szCs w:val="28"/>
              </w:rPr>
              <w:t>16</w:t>
            </w:r>
          </w:p>
        </w:tc>
      </w:tr>
    </w:tbl>
    <w:p w14:paraId="728F3DD5" w14:textId="7298222E" w:rsidR="003168B8" w:rsidRDefault="003168B8" w:rsidP="003168B8">
      <w:pPr>
        <w:pStyle w:val="BodyText"/>
        <w:spacing w:before="75" w:line="360" w:lineRule="auto"/>
        <w:ind w:right="115"/>
      </w:pPr>
    </w:p>
    <w:p w14:paraId="5164340C" w14:textId="77777777" w:rsidR="003168B8" w:rsidRDefault="003168B8">
      <w:pPr>
        <w:rPr>
          <w:sz w:val="28"/>
          <w:szCs w:val="28"/>
        </w:rPr>
      </w:pPr>
      <w:r>
        <w:br w:type="page"/>
      </w:r>
    </w:p>
    <w:p w14:paraId="3132529D" w14:textId="0F7AAC8E" w:rsidR="003168B8" w:rsidRDefault="003168B8" w:rsidP="003168B8">
      <w:pPr>
        <w:pStyle w:val="BodyText"/>
        <w:spacing w:before="75" w:line="360" w:lineRule="auto"/>
        <w:ind w:right="115"/>
      </w:pPr>
    </w:p>
    <w:p w14:paraId="703A75A3" w14:textId="77777777" w:rsidR="003168B8" w:rsidRDefault="003168B8">
      <w:pPr>
        <w:rPr>
          <w:sz w:val="28"/>
          <w:szCs w:val="28"/>
        </w:rPr>
      </w:pPr>
      <w:r>
        <w:br w:type="page"/>
      </w:r>
    </w:p>
    <w:p w14:paraId="4CB67A32" w14:textId="77777777" w:rsidR="000D0140" w:rsidRDefault="000D0140" w:rsidP="003168B8">
      <w:pPr>
        <w:pStyle w:val="BodyText"/>
        <w:spacing w:before="75" w:line="360" w:lineRule="auto"/>
        <w:ind w:right="115"/>
        <w:sectPr w:rsidR="000D0140" w:rsidSect="00D35D33">
          <w:pgSz w:w="11910" w:h="16840"/>
          <w:pgMar w:top="1440" w:right="1440" w:bottom="1440" w:left="1440" w:header="720" w:footer="720" w:gutter="0"/>
          <w:pgNumType w:fmt="lowerRoman"/>
          <w:cols w:space="720"/>
          <w:docGrid w:linePitch="299"/>
        </w:sectPr>
      </w:pPr>
    </w:p>
    <w:p w14:paraId="3E1CA4E2" w14:textId="77777777" w:rsidR="003168B8" w:rsidRPr="003168B8" w:rsidRDefault="003168B8" w:rsidP="003168B8"/>
    <w:p w14:paraId="31F5166E" w14:textId="77777777" w:rsidR="003168B8" w:rsidRDefault="003168B8" w:rsidP="003168B8">
      <w:pPr>
        <w:jc w:val="center"/>
      </w:pPr>
    </w:p>
    <w:p w14:paraId="5FAB645B" w14:textId="77777777" w:rsidR="003168B8" w:rsidRDefault="003168B8" w:rsidP="003168B8">
      <w:pPr>
        <w:jc w:val="center"/>
      </w:pPr>
    </w:p>
    <w:p w14:paraId="403FB0C0" w14:textId="6DB38A19" w:rsidR="000D0140" w:rsidRPr="003168B8" w:rsidRDefault="003168B8" w:rsidP="003168B8">
      <w:pPr>
        <w:tabs>
          <w:tab w:val="left" w:pos="3780"/>
        </w:tabs>
        <w:rPr>
          <w:b/>
          <w:bCs/>
          <w:sz w:val="28"/>
          <w:szCs w:val="28"/>
        </w:rPr>
      </w:pPr>
      <w:r>
        <w:tab/>
      </w:r>
      <w:r w:rsidRPr="003168B8">
        <w:rPr>
          <w:b/>
          <w:bCs/>
          <w:spacing w:val="-2"/>
          <w:sz w:val="28"/>
          <w:szCs w:val="28"/>
        </w:rPr>
        <w:t>INTRODUCTION</w:t>
      </w:r>
    </w:p>
    <w:p w14:paraId="666C8A1E" w14:textId="77777777" w:rsidR="000D0140" w:rsidRDefault="000D0140">
      <w:pPr>
        <w:pStyle w:val="BodyText"/>
        <w:ind w:left="0"/>
        <w:jc w:val="left"/>
        <w:rPr>
          <w:b/>
        </w:rPr>
      </w:pPr>
    </w:p>
    <w:p w14:paraId="6CFB8EF7" w14:textId="77777777" w:rsidR="000D0140" w:rsidRDefault="00997875">
      <w:pPr>
        <w:pStyle w:val="BodyText"/>
        <w:spacing w:line="360" w:lineRule="auto"/>
        <w:ind w:right="118" w:firstLine="719"/>
      </w:pPr>
      <w:r>
        <w:t xml:space="preserve">Wireless sensor networks (WSNs) are generally composed of dispersed micro-devices (termed sensors), which may be embedded and possess simple or various sensing </w:t>
      </w:r>
      <w:r>
        <w:t>capabilities. These networks are widely used in various areas such</w:t>
      </w:r>
      <w:r>
        <w:rPr>
          <w:spacing w:val="-2"/>
        </w:rPr>
        <w:t xml:space="preserve"> </w:t>
      </w:r>
      <w:r>
        <w:t>as</w:t>
      </w:r>
      <w:r>
        <w:rPr>
          <w:spacing w:val="-3"/>
        </w:rPr>
        <w:t xml:space="preserve"> </w:t>
      </w:r>
      <w:r>
        <w:t>smart</w:t>
      </w:r>
      <w:r>
        <w:rPr>
          <w:spacing w:val="-2"/>
        </w:rPr>
        <w:t xml:space="preserve"> </w:t>
      </w:r>
      <w:r>
        <w:t>homes,</w:t>
      </w:r>
      <w:r>
        <w:rPr>
          <w:spacing w:val="-4"/>
        </w:rPr>
        <w:t xml:space="preserve"> </w:t>
      </w:r>
      <w:r>
        <w:t>military</w:t>
      </w:r>
      <w:r>
        <w:rPr>
          <w:spacing w:val="-2"/>
        </w:rPr>
        <w:t xml:space="preserve"> </w:t>
      </w:r>
      <w:r>
        <w:t>and industrial</w:t>
      </w:r>
      <w:r>
        <w:rPr>
          <w:spacing w:val="-2"/>
        </w:rPr>
        <w:t xml:space="preserve"> </w:t>
      </w:r>
      <w:r>
        <w:t>applications</w:t>
      </w:r>
      <w:r>
        <w:rPr>
          <w:spacing w:val="-2"/>
        </w:rPr>
        <w:t xml:space="preserve"> </w:t>
      </w:r>
      <w:r>
        <w:t>due</w:t>
      </w:r>
      <w:r>
        <w:rPr>
          <w:spacing w:val="-3"/>
        </w:rPr>
        <w:t xml:space="preserve"> </w:t>
      </w:r>
      <w:r>
        <w:t>to</w:t>
      </w:r>
      <w:r>
        <w:rPr>
          <w:spacing w:val="-2"/>
        </w:rPr>
        <w:t xml:space="preserve"> </w:t>
      </w:r>
      <w:r>
        <w:t>their</w:t>
      </w:r>
      <w:r>
        <w:rPr>
          <w:spacing w:val="-3"/>
        </w:rPr>
        <w:t xml:space="preserve"> </w:t>
      </w:r>
      <w:r>
        <w:t>wide</w:t>
      </w:r>
      <w:r>
        <w:rPr>
          <w:spacing w:val="-3"/>
        </w:rPr>
        <w:t xml:space="preserve"> </w:t>
      </w:r>
      <w:r>
        <w:t>range of</w:t>
      </w:r>
      <w:r>
        <w:rPr>
          <w:spacing w:val="-11"/>
        </w:rPr>
        <w:t xml:space="preserve"> </w:t>
      </w:r>
      <w:r>
        <w:t>coverage</w:t>
      </w:r>
      <w:r>
        <w:rPr>
          <w:spacing w:val="-11"/>
        </w:rPr>
        <w:t xml:space="preserve"> </w:t>
      </w:r>
      <w:r>
        <w:t>areas</w:t>
      </w:r>
      <w:r>
        <w:rPr>
          <w:spacing w:val="-12"/>
        </w:rPr>
        <w:t xml:space="preserve"> </w:t>
      </w:r>
      <w:r>
        <w:t>support,</w:t>
      </w:r>
      <w:r>
        <w:rPr>
          <w:spacing w:val="-12"/>
        </w:rPr>
        <w:t xml:space="preserve"> </w:t>
      </w:r>
      <w:r>
        <w:t>massive</w:t>
      </w:r>
      <w:r>
        <w:rPr>
          <w:spacing w:val="-13"/>
        </w:rPr>
        <w:t xml:space="preserve"> </w:t>
      </w:r>
      <w:r>
        <w:t>precision</w:t>
      </w:r>
      <w:r>
        <w:rPr>
          <w:spacing w:val="-10"/>
        </w:rPr>
        <w:t xml:space="preserve"> </w:t>
      </w:r>
      <w:r>
        <w:t>monitoring,</w:t>
      </w:r>
      <w:r>
        <w:rPr>
          <w:spacing w:val="-12"/>
        </w:rPr>
        <w:t xml:space="preserve"> </w:t>
      </w:r>
      <w:r>
        <w:t>remote</w:t>
      </w:r>
      <w:r>
        <w:rPr>
          <w:spacing w:val="-13"/>
        </w:rPr>
        <w:t xml:space="preserve"> </w:t>
      </w:r>
      <w:r>
        <w:t>monitoring,</w:t>
      </w:r>
      <w:r>
        <w:rPr>
          <w:spacing w:val="-14"/>
        </w:rPr>
        <w:t xml:space="preserve"> </w:t>
      </w:r>
      <w:r>
        <w:t>fast stabilization, high fault toler</w:t>
      </w:r>
      <w:r>
        <w:t>ance and ease of use and unique characteristics including self-organization.</w:t>
      </w:r>
    </w:p>
    <w:p w14:paraId="09A8936B" w14:textId="77777777" w:rsidR="000D0140" w:rsidRDefault="00997875">
      <w:pPr>
        <w:pStyle w:val="BodyText"/>
        <w:spacing w:before="160" w:line="360" w:lineRule="auto"/>
        <w:ind w:right="121" w:firstLine="789"/>
      </w:pPr>
      <w:r>
        <w:t>However, sensor nodes are inherently limited, as they can only permit limited</w:t>
      </w:r>
      <w:r>
        <w:rPr>
          <w:spacing w:val="-8"/>
        </w:rPr>
        <w:t xml:space="preserve"> </w:t>
      </w:r>
      <w:r>
        <w:t>energy,</w:t>
      </w:r>
      <w:r>
        <w:rPr>
          <w:spacing w:val="-9"/>
        </w:rPr>
        <w:t xml:space="preserve"> </w:t>
      </w:r>
      <w:r>
        <w:t>processing</w:t>
      </w:r>
      <w:r>
        <w:rPr>
          <w:spacing w:val="-8"/>
        </w:rPr>
        <w:t xml:space="preserve"> </w:t>
      </w:r>
      <w:r>
        <w:t>capability,</w:t>
      </w:r>
      <w:r>
        <w:rPr>
          <w:spacing w:val="-9"/>
        </w:rPr>
        <w:t xml:space="preserve"> </w:t>
      </w:r>
      <w:r>
        <w:t>transmission</w:t>
      </w:r>
      <w:r>
        <w:rPr>
          <w:spacing w:val="-8"/>
        </w:rPr>
        <w:t xml:space="preserve"> </w:t>
      </w:r>
      <w:r>
        <w:t>range,</w:t>
      </w:r>
      <w:r>
        <w:rPr>
          <w:spacing w:val="-9"/>
        </w:rPr>
        <w:t xml:space="preserve"> </w:t>
      </w:r>
      <w:r>
        <w:t>and</w:t>
      </w:r>
      <w:r>
        <w:rPr>
          <w:spacing w:val="-8"/>
        </w:rPr>
        <w:t xml:space="preserve"> </w:t>
      </w:r>
      <w:r>
        <w:t>memory</w:t>
      </w:r>
      <w:r>
        <w:rPr>
          <w:spacing w:val="-8"/>
        </w:rPr>
        <w:t xml:space="preserve"> </w:t>
      </w:r>
      <w:r>
        <w:t>on</w:t>
      </w:r>
      <w:r>
        <w:rPr>
          <w:spacing w:val="-8"/>
        </w:rPr>
        <w:t xml:space="preserve"> </w:t>
      </w:r>
      <w:r>
        <w:t>board. Moreover, as a consequence of</w:t>
      </w:r>
      <w:r>
        <w:t xml:space="preserve"> these limitations, sensor nodes are vulnerable to compromise. Risks facing WSN security often arise from outside and inside the network, in which the proper network nodes are compromised and sometimes forced to act as malicious nodes.</w:t>
      </w:r>
    </w:p>
    <w:p w14:paraId="232C22C0" w14:textId="77777777" w:rsidR="000D0140" w:rsidRDefault="00997875">
      <w:pPr>
        <w:pStyle w:val="BodyText"/>
        <w:spacing w:before="159" w:line="360" w:lineRule="auto"/>
        <w:ind w:right="116" w:firstLine="719"/>
      </w:pPr>
      <w:r>
        <w:t>The ability to detec</w:t>
      </w:r>
      <w:r>
        <w:t>t, contain, and purge in-network malicious nodes in good</w:t>
      </w:r>
      <w:r>
        <w:rPr>
          <w:spacing w:val="-7"/>
        </w:rPr>
        <w:t xml:space="preserve"> </w:t>
      </w:r>
      <w:r>
        <w:t>time</w:t>
      </w:r>
      <w:r>
        <w:rPr>
          <w:spacing w:val="-8"/>
        </w:rPr>
        <w:t xml:space="preserve"> </w:t>
      </w:r>
      <w:r>
        <w:t>is</w:t>
      </w:r>
      <w:r>
        <w:rPr>
          <w:spacing w:val="-7"/>
        </w:rPr>
        <w:t xml:space="preserve"> </w:t>
      </w:r>
      <w:r>
        <w:t>an</w:t>
      </w:r>
      <w:r>
        <w:rPr>
          <w:spacing w:val="-7"/>
        </w:rPr>
        <w:t xml:space="preserve"> </w:t>
      </w:r>
      <w:r>
        <w:t>equally</w:t>
      </w:r>
      <w:r>
        <w:rPr>
          <w:spacing w:val="-7"/>
        </w:rPr>
        <w:t xml:space="preserve"> </w:t>
      </w:r>
      <w:r>
        <w:t>essential</w:t>
      </w:r>
      <w:r>
        <w:rPr>
          <w:spacing w:val="-7"/>
        </w:rPr>
        <w:t xml:space="preserve"> </w:t>
      </w:r>
      <w:r>
        <w:t>concern</w:t>
      </w:r>
      <w:r>
        <w:rPr>
          <w:spacing w:val="-7"/>
        </w:rPr>
        <w:t xml:space="preserve"> </w:t>
      </w:r>
      <w:r>
        <w:t>for</w:t>
      </w:r>
      <w:r>
        <w:rPr>
          <w:spacing w:val="-8"/>
        </w:rPr>
        <w:t xml:space="preserve"> </w:t>
      </w:r>
      <w:r>
        <w:t>WSN</w:t>
      </w:r>
      <w:r>
        <w:rPr>
          <w:spacing w:val="-7"/>
        </w:rPr>
        <w:t xml:space="preserve"> </w:t>
      </w:r>
      <w:r>
        <w:t>security.</w:t>
      </w:r>
      <w:r>
        <w:rPr>
          <w:spacing w:val="-8"/>
        </w:rPr>
        <w:t xml:space="preserve"> </w:t>
      </w:r>
      <w:r>
        <w:t>Resolving</w:t>
      </w:r>
      <w:r>
        <w:rPr>
          <w:spacing w:val="-7"/>
        </w:rPr>
        <w:t xml:space="preserve"> </w:t>
      </w:r>
      <w:r>
        <w:t>the</w:t>
      </w:r>
      <w:r>
        <w:rPr>
          <w:spacing w:val="-8"/>
        </w:rPr>
        <w:t xml:space="preserve"> </w:t>
      </w:r>
      <w:r>
        <w:t>issues related to security has had a profound impact on the design and development trends of WSNs and has attracted wide attention in the literature. Furthermore, various mechanisms for malicious nodes detection in wireless sensor networks have been propos</w:t>
      </w:r>
      <w:r>
        <w:t>ed. For instance, Min and Ranxin</w:t>
      </w:r>
      <w:r>
        <w:rPr>
          <w:spacing w:val="40"/>
        </w:rPr>
        <w:t xml:space="preserve"> </w:t>
      </w:r>
      <w:r>
        <w:t>introduced a technique to detect Malicious node Detection using a Triangle Module fusion Operator (MDTMO), which can check selective forward attacks.</w:t>
      </w:r>
    </w:p>
    <w:p w14:paraId="6F3DE009" w14:textId="77777777" w:rsidR="000D0140" w:rsidRDefault="00997875">
      <w:pPr>
        <w:pStyle w:val="BodyText"/>
        <w:spacing w:before="163" w:line="360" w:lineRule="auto"/>
        <w:ind w:right="116" w:firstLine="719"/>
      </w:pPr>
      <w:r>
        <w:t>This common network attack makes nodes discard all or certain data packet</w:t>
      </w:r>
      <w:r>
        <w:t>s</w:t>
      </w:r>
      <w:r>
        <w:rPr>
          <w:spacing w:val="-13"/>
        </w:rPr>
        <w:t xml:space="preserve"> </w:t>
      </w:r>
      <w:r>
        <w:t>selectively</w:t>
      </w:r>
      <w:r>
        <w:rPr>
          <w:spacing w:val="-13"/>
        </w:rPr>
        <w:t xml:space="preserve"> </w:t>
      </w:r>
      <w:r>
        <w:t>so</w:t>
      </w:r>
      <w:r>
        <w:rPr>
          <w:spacing w:val="-15"/>
        </w:rPr>
        <w:t xml:space="preserve"> </w:t>
      </w:r>
      <w:r>
        <w:t>that</w:t>
      </w:r>
      <w:r>
        <w:rPr>
          <w:spacing w:val="-13"/>
        </w:rPr>
        <w:t xml:space="preserve"> </w:t>
      </w:r>
      <w:r>
        <w:t>the</w:t>
      </w:r>
      <w:r>
        <w:rPr>
          <w:spacing w:val="-14"/>
        </w:rPr>
        <w:t xml:space="preserve"> </w:t>
      </w:r>
      <w:r>
        <w:t>cluster</w:t>
      </w:r>
      <w:r>
        <w:rPr>
          <w:spacing w:val="-14"/>
        </w:rPr>
        <w:t xml:space="preserve"> </w:t>
      </w:r>
      <w:r>
        <w:t>head</w:t>
      </w:r>
      <w:r>
        <w:rPr>
          <w:spacing w:val="-13"/>
        </w:rPr>
        <w:t xml:space="preserve"> </w:t>
      </w:r>
      <w:r>
        <w:t>and</w:t>
      </w:r>
      <w:r>
        <w:rPr>
          <w:spacing w:val="-13"/>
        </w:rPr>
        <w:t xml:space="preserve"> </w:t>
      </w:r>
      <w:r>
        <w:t>base</w:t>
      </w:r>
      <w:r>
        <w:rPr>
          <w:spacing w:val="-14"/>
        </w:rPr>
        <w:t xml:space="preserve"> </w:t>
      </w:r>
      <w:r>
        <w:t>station</w:t>
      </w:r>
      <w:r>
        <w:rPr>
          <w:spacing w:val="-13"/>
        </w:rPr>
        <w:t xml:space="preserve"> </w:t>
      </w:r>
      <w:r>
        <w:t>cannot</w:t>
      </w:r>
      <w:r>
        <w:rPr>
          <w:spacing w:val="-13"/>
        </w:rPr>
        <w:t xml:space="preserve"> </w:t>
      </w:r>
      <w:r>
        <w:t>receive</w:t>
      </w:r>
      <w:r>
        <w:rPr>
          <w:spacing w:val="-14"/>
        </w:rPr>
        <w:t xml:space="preserve"> </w:t>
      </w:r>
      <w:r>
        <w:t>the</w:t>
      </w:r>
      <w:r>
        <w:rPr>
          <w:spacing w:val="-14"/>
        </w:rPr>
        <w:t xml:space="preserve"> </w:t>
      </w:r>
      <w:r>
        <w:t>full monitoring</w:t>
      </w:r>
      <w:r>
        <w:rPr>
          <w:spacing w:val="-15"/>
        </w:rPr>
        <w:t xml:space="preserve"> </w:t>
      </w:r>
      <w:r>
        <w:t>data.</w:t>
      </w:r>
      <w:r>
        <w:rPr>
          <w:spacing w:val="-14"/>
        </w:rPr>
        <w:t xml:space="preserve"> </w:t>
      </w:r>
      <w:r>
        <w:t>The</w:t>
      </w:r>
      <w:r>
        <w:rPr>
          <w:spacing w:val="-16"/>
        </w:rPr>
        <w:t xml:space="preserve"> </w:t>
      </w:r>
      <w:r>
        <w:t>MDTMO</w:t>
      </w:r>
      <w:r>
        <w:rPr>
          <w:spacing w:val="-13"/>
        </w:rPr>
        <w:t xml:space="preserve"> </w:t>
      </w:r>
      <w:r>
        <w:t>technique</w:t>
      </w:r>
      <w:r>
        <w:rPr>
          <w:spacing w:val="-13"/>
        </w:rPr>
        <w:t xml:space="preserve"> </w:t>
      </w:r>
      <w:r>
        <w:t>establishes</w:t>
      </w:r>
      <w:r>
        <w:rPr>
          <w:spacing w:val="-15"/>
        </w:rPr>
        <w:t xml:space="preserve"> </w:t>
      </w:r>
      <w:r>
        <w:t>packet</w:t>
      </w:r>
      <w:r>
        <w:rPr>
          <w:spacing w:val="-13"/>
        </w:rPr>
        <w:t xml:space="preserve"> </w:t>
      </w:r>
      <w:r>
        <w:t>loss</w:t>
      </w:r>
      <w:r>
        <w:rPr>
          <w:spacing w:val="-15"/>
        </w:rPr>
        <w:t xml:space="preserve"> </w:t>
      </w:r>
      <w:r>
        <w:t>sendreceive</w:t>
      </w:r>
      <w:r>
        <w:rPr>
          <w:spacing w:val="-13"/>
        </w:rPr>
        <w:t xml:space="preserve"> </w:t>
      </w:r>
      <w:r>
        <w:t>and receive-forward membership functions based on the information packets sent to a node, obtained by t</w:t>
      </w:r>
      <w:r>
        <w:t>he node, and forwarded by the same node.</w:t>
      </w:r>
      <w:r>
        <w:rPr>
          <w:spacing w:val="16"/>
        </w:rPr>
        <w:t xml:space="preserve"> </w:t>
      </w:r>
      <w:r>
        <w:t>It then uses the</w:t>
      </w:r>
    </w:p>
    <w:p w14:paraId="33C8B3A1" w14:textId="77777777" w:rsidR="000D0140" w:rsidRDefault="000D0140">
      <w:pPr>
        <w:spacing w:line="360" w:lineRule="auto"/>
        <w:sectPr w:rsidR="000D0140" w:rsidSect="003168B8">
          <w:footerReference w:type="default" r:id="rId15"/>
          <w:pgSz w:w="11910" w:h="16840"/>
          <w:pgMar w:top="900" w:right="1320" w:bottom="280" w:left="1340" w:header="720" w:footer="720" w:gutter="0"/>
          <w:pgNumType w:start="1"/>
          <w:cols w:space="720"/>
        </w:sectPr>
      </w:pPr>
    </w:p>
    <w:p w14:paraId="359FF2CB" w14:textId="77777777" w:rsidR="000D0140" w:rsidRDefault="00997875">
      <w:pPr>
        <w:pStyle w:val="BodyText"/>
        <w:spacing w:before="75" w:line="360" w:lineRule="auto"/>
        <w:ind w:right="125"/>
      </w:pPr>
      <w:r>
        <w:lastRenderedPageBreak/>
        <w:t>triangle module fusion technique on the membership functions to detect a potentially malicious device.</w:t>
      </w:r>
    </w:p>
    <w:p w14:paraId="54321E47" w14:textId="77777777" w:rsidR="000D0140" w:rsidRDefault="00997875">
      <w:pPr>
        <w:pStyle w:val="BodyText"/>
        <w:spacing w:before="160" w:line="360" w:lineRule="auto"/>
        <w:ind w:right="123" w:firstLine="719"/>
      </w:pPr>
      <w:r>
        <w:t>The base station (BS) device is alerted of</w:t>
      </w:r>
      <w:r>
        <w:t xml:space="preserve"> the potentially compromised node, detects its channel and buffer occupancy, and tries to assess if the packet drops</w:t>
      </w:r>
      <w:r>
        <w:rPr>
          <w:spacing w:val="-2"/>
        </w:rPr>
        <w:t xml:space="preserve"> </w:t>
      </w:r>
      <w:r>
        <w:t>are</w:t>
      </w:r>
      <w:r>
        <w:rPr>
          <w:spacing w:val="-6"/>
        </w:rPr>
        <w:t xml:space="preserve"> </w:t>
      </w:r>
      <w:r>
        <w:t>due</w:t>
      </w:r>
      <w:r>
        <w:rPr>
          <w:spacing w:val="-6"/>
        </w:rPr>
        <w:t xml:space="preserve"> </w:t>
      </w:r>
      <w:r>
        <w:t>to</w:t>
      </w:r>
      <w:r>
        <w:rPr>
          <w:spacing w:val="-2"/>
        </w:rPr>
        <w:t xml:space="preserve"> </w:t>
      </w:r>
      <w:r>
        <w:t>network</w:t>
      </w:r>
      <w:r>
        <w:rPr>
          <w:spacing w:val="-4"/>
        </w:rPr>
        <w:t xml:space="preserve"> </w:t>
      </w:r>
      <w:r>
        <w:t>congestion.</w:t>
      </w:r>
      <w:r>
        <w:rPr>
          <w:spacing w:val="-4"/>
        </w:rPr>
        <w:t xml:space="preserve"> </w:t>
      </w:r>
      <w:r>
        <w:t>Suppose</w:t>
      </w:r>
      <w:r>
        <w:rPr>
          <w:spacing w:val="-6"/>
        </w:rPr>
        <w:t xml:space="preserve"> </w:t>
      </w:r>
      <w:r>
        <w:t>the</w:t>
      </w:r>
      <w:r>
        <w:rPr>
          <w:spacing w:val="-3"/>
        </w:rPr>
        <w:t xml:space="preserve"> </w:t>
      </w:r>
      <w:r>
        <w:t>WSN</w:t>
      </w:r>
      <w:r>
        <w:rPr>
          <w:spacing w:val="-6"/>
        </w:rPr>
        <w:t xml:space="preserve"> </w:t>
      </w:r>
      <w:r>
        <w:t>quality</w:t>
      </w:r>
      <w:r>
        <w:rPr>
          <w:spacing w:val="-6"/>
        </w:rPr>
        <w:t xml:space="preserve"> </w:t>
      </w:r>
      <w:r>
        <w:t>is</w:t>
      </w:r>
      <w:r>
        <w:rPr>
          <w:spacing w:val="-6"/>
        </w:rPr>
        <w:t xml:space="preserve"> </w:t>
      </w:r>
      <w:r>
        <w:t>better</w:t>
      </w:r>
      <w:r>
        <w:rPr>
          <w:spacing w:val="-3"/>
        </w:rPr>
        <w:t xml:space="preserve"> </w:t>
      </w:r>
      <w:r>
        <w:t>than</w:t>
      </w:r>
      <w:r>
        <w:rPr>
          <w:spacing w:val="-6"/>
        </w:rPr>
        <w:t xml:space="preserve"> </w:t>
      </w:r>
      <w:r>
        <w:t>the result</w:t>
      </w:r>
      <w:r>
        <w:rPr>
          <w:spacing w:val="-9"/>
        </w:rPr>
        <w:t xml:space="preserve"> </w:t>
      </w:r>
      <w:r>
        <w:t>in</w:t>
      </w:r>
      <w:r>
        <w:rPr>
          <w:spacing w:val="-12"/>
        </w:rPr>
        <w:t xml:space="preserve"> </w:t>
      </w:r>
      <w:r>
        <w:t>such</w:t>
      </w:r>
      <w:r>
        <w:rPr>
          <w:spacing w:val="-9"/>
        </w:rPr>
        <w:t xml:space="preserve"> </w:t>
      </w:r>
      <w:r>
        <w:t>congestion</w:t>
      </w:r>
      <w:r>
        <w:rPr>
          <w:spacing w:val="-9"/>
        </w:rPr>
        <w:t xml:space="preserve"> </w:t>
      </w:r>
      <w:r>
        <w:t>and</w:t>
      </w:r>
      <w:r>
        <w:rPr>
          <w:spacing w:val="-9"/>
        </w:rPr>
        <w:t xml:space="preserve"> </w:t>
      </w:r>
      <w:r>
        <w:t>data</w:t>
      </w:r>
      <w:r>
        <w:rPr>
          <w:spacing w:val="-10"/>
        </w:rPr>
        <w:t xml:space="preserve"> </w:t>
      </w:r>
      <w:r>
        <w:t>loss.</w:t>
      </w:r>
      <w:r>
        <w:rPr>
          <w:spacing w:val="-11"/>
        </w:rPr>
        <w:t xml:space="preserve"> </w:t>
      </w:r>
      <w:r>
        <w:t>In</w:t>
      </w:r>
      <w:r>
        <w:rPr>
          <w:spacing w:val="-9"/>
        </w:rPr>
        <w:t xml:space="preserve"> </w:t>
      </w:r>
      <w:r>
        <w:t>that</w:t>
      </w:r>
      <w:r>
        <w:rPr>
          <w:spacing w:val="-9"/>
        </w:rPr>
        <w:t xml:space="preserve"> </w:t>
      </w:r>
      <w:r>
        <w:t>case,</w:t>
      </w:r>
      <w:r>
        <w:rPr>
          <w:spacing w:val="-10"/>
        </w:rPr>
        <w:t xml:space="preserve"> </w:t>
      </w:r>
      <w:r>
        <w:t>it</w:t>
      </w:r>
      <w:r>
        <w:rPr>
          <w:spacing w:val="-9"/>
        </w:rPr>
        <w:t xml:space="preserve"> </w:t>
      </w:r>
      <w:r>
        <w:t>is</w:t>
      </w:r>
      <w:r>
        <w:rPr>
          <w:spacing w:val="-9"/>
        </w:rPr>
        <w:t xml:space="preserve"> </w:t>
      </w:r>
      <w:r>
        <w:t>rega</w:t>
      </w:r>
      <w:r>
        <w:t>rded</w:t>
      </w:r>
      <w:r>
        <w:rPr>
          <w:spacing w:val="-9"/>
        </w:rPr>
        <w:t xml:space="preserve"> </w:t>
      </w:r>
      <w:r>
        <w:t>that</w:t>
      </w:r>
      <w:r>
        <w:rPr>
          <w:spacing w:val="-9"/>
        </w:rPr>
        <w:t xml:space="preserve"> </w:t>
      </w:r>
      <w:r>
        <w:t>the</w:t>
      </w:r>
      <w:r>
        <w:rPr>
          <w:spacing w:val="-10"/>
        </w:rPr>
        <w:t xml:space="preserve"> </w:t>
      </w:r>
      <w:r>
        <w:t>packets loss comes from a selective forward attack rather than jamming, and the device is labelled malicious.</w:t>
      </w:r>
    </w:p>
    <w:p w14:paraId="2C843960" w14:textId="77777777" w:rsidR="000D0140" w:rsidRDefault="00997875">
      <w:pPr>
        <w:pStyle w:val="Heading1"/>
        <w:numPr>
          <w:ilvl w:val="1"/>
          <w:numId w:val="7"/>
        </w:numPr>
        <w:tabs>
          <w:tab w:val="left" w:pos="451"/>
        </w:tabs>
        <w:spacing w:before="161"/>
        <w:ind w:left="451" w:hanging="351"/>
        <w:jc w:val="both"/>
      </w:pPr>
      <w:r>
        <w:t>BLOCKCHAIN</w:t>
      </w:r>
      <w:r>
        <w:rPr>
          <w:spacing w:val="-14"/>
        </w:rPr>
        <w:t xml:space="preserve"> </w:t>
      </w:r>
      <w:r>
        <w:rPr>
          <w:spacing w:val="-2"/>
        </w:rPr>
        <w:t>TECHNOLOGY</w:t>
      </w:r>
    </w:p>
    <w:p w14:paraId="6799E413" w14:textId="77777777" w:rsidR="000D0140" w:rsidRDefault="00997875">
      <w:pPr>
        <w:pStyle w:val="BodyText"/>
        <w:spacing w:before="321" w:line="360" w:lineRule="auto"/>
        <w:ind w:right="114" w:firstLine="707"/>
      </w:pPr>
      <w:r>
        <w:t>Blockchain</w:t>
      </w:r>
      <w:r>
        <w:rPr>
          <w:spacing w:val="-17"/>
        </w:rPr>
        <w:t xml:space="preserve"> </w:t>
      </w:r>
      <w:r>
        <w:t>technology</w:t>
      </w:r>
      <w:r>
        <w:rPr>
          <w:spacing w:val="-17"/>
        </w:rPr>
        <w:t xml:space="preserve"> </w:t>
      </w:r>
      <w:r>
        <w:t>is</w:t>
      </w:r>
      <w:r>
        <w:rPr>
          <w:spacing w:val="-17"/>
        </w:rPr>
        <w:t xml:space="preserve"> </w:t>
      </w:r>
      <w:r>
        <w:t>a</w:t>
      </w:r>
      <w:r>
        <w:rPr>
          <w:spacing w:val="-18"/>
        </w:rPr>
        <w:t xml:space="preserve"> </w:t>
      </w:r>
      <w:r>
        <w:t>revolutionary</w:t>
      </w:r>
      <w:r>
        <w:rPr>
          <w:spacing w:val="-16"/>
        </w:rPr>
        <w:t xml:space="preserve"> </w:t>
      </w:r>
      <w:r>
        <w:t>and</w:t>
      </w:r>
      <w:r>
        <w:rPr>
          <w:spacing w:val="-17"/>
        </w:rPr>
        <w:t xml:space="preserve"> </w:t>
      </w:r>
      <w:r>
        <w:t>decentralized</w:t>
      </w:r>
      <w:r>
        <w:rPr>
          <w:spacing w:val="-17"/>
        </w:rPr>
        <w:t xml:space="preserve"> </w:t>
      </w:r>
      <w:r>
        <w:t>system</w:t>
      </w:r>
      <w:r>
        <w:rPr>
          <w:spacing w:val="-18"/>
        </w:rPr>
        <w:t xml:space="preserve"> </w:t>
      </w:r>
      <w:r>
        <w:t>that</w:t>
      </w:r>
      <w:r>
        <w:rPr>
          <w:spacing w:val="-16"/>
        </w:rPr>
        <w:t xml:space="preserve"> </w:t>
      </w:r>
      <w:r>
        <w:t>has redefined</w:t>
      </w:r>
      <w:r>
        <w:rPr>
          <w:spacing w:val="-14"/>
        </w:rPr>
        <w:t xml:space="preserve"> </w:t>
      </w:r>
      <w:r>
        <w:t>the</w:t>
      </w:r>
      <w:r>
        <w:rPr>
          <w:spacing w:val="-17"/>
        </w:rPr>
        <w:t xml:space="preserve"> </w:t>
      </w:r>
      <w:r>
        <w:t>way</w:t>
      </w:r>
      <w:r>
        <w:rPr>
          <w:spacing w:val="-14"/>
        </w:rPr>
        <w:t xml:space="preserve"> </w:t>
      </w:r>
      <w:r>
        <w:t>data</w:t>
      </w:r>
      <w:r>
        <w:rPr>
          <w:spacing w:val="-15"/>
        </w:rPr>
        <w:t xml:space="preserve"> </w:t>
      </w:r>
      <w:r>
        <w:t>is</w:t>
      </w:r>
      <w:r>
        <w:rPr>
          <w:spacing w:val="-16"/>
        </w:rPr>
        <w:t xml:space="preserve"> </w:t>
      </w:r>
      <w:r>
        <w:t>stored,</w:t>
      </w:r>
      <w:r>
        <w:rPr>
          <w:spacing w:val="-18"/>
        </w:rPr>
        <w:t xml:space="preserve"> </w:t>
      </w:r>
      <w:r>
        <w:t>shared,</w:t>
      </w:r>
      <w:r>
        <w:rPr>
          <w:spacing w:val="-14"/>
        </w:rPr>
        <w:t xml:space="preserve"> </w:t>
      </w:r>
      <w:r>
        <w:t>and</w:t>
      </w:r>
      <w:r>
        <w:rPr>
          <w:spacing w:val="-14"/>
        </w:rPr>
        <w:t xml:space="preserve"> </w:t>
      </w:r>
      <w:r>
        <w:t>secured</w:t>
      </w:r>
      <w:r>
        <w:rPr>
          <w:spacing w:val="-16"/>
        </w:rPr>
        <w:t xml:space="preserve"> </w:t>
      </w:r>
      <w:r>
        <w:t>in</w:t>
      </w:r>
      <w:r>
        <w:rPr>
          <w:spacing w:val="-14"/>
        </w:rPr>
        <w:t xml:space="preserve"> </w:t>
      </w:r>
      <w:r>
        <w:t>the</w:t>
      </w:r>
      <w:r>
        <w:rPr>
          <w:spacing w:val="-17"/>
        </w:rPr>
        <w:t xml:space="preserve"> </w:t>
      </w:r>
      <w:r>
        <w:t>digital</w:t>
      </w:r>
      <w:r>
        <w:rPr>
          <w:spacing w:val="-14"/>
        </w:rPr>
        <w:t xml:space="preserve"> </w:t>
      </w:r>
      <w:r>
        <w:t>age.</w:t>
      </w:r>
      <w:r>
        <w:rPr>
          <w:spacing w:val="-15"/>
        </w:rPr>
        <w:t xml:space="preserve"> </w:t>
      </w:r>
      <w:r>
        <w:t>At</w:t>
      </w:r>
      <w:r>
        <w:rPr>
          <w:spacing w:val="-16"/>
        </w:rPr>
        <w:t xml:space="preserve"> </w:t>
      </w:r>
      <w:r>
        <w:t>its</w:t>
      </w:r>
      <w:r>
        <w:rPr>
          <w:spacing w:val="-14"/>
        </w:rPr>
        <w:t xml:space="preserve"> </w:t>
      </w:r>
      <w:r>
        <w:t>core, blockchain is a distributed ledger that records transactions across a network of computers in a transparent and tamper-resistant manner. Unlike traditional centralized systems, where a single entity hold</w:t>
      </w:r>
      <w:r>
        <w:t>s control, blockchain operates on a peer-to-peer network, providing a transparent and trustless environment.</w:t>
      </w:r>
    </w:p>
    <w:p w14:paraId="15CFA2B1" w14:textId="77777777" w:rsidR="000D0140" w:rsidRDefault="00997875">
      <w:pPr>
        <w:pStyle w:val="BodyText"/>
        <w:spacing w:before="160" w:line="360" w:lineRule="auto"/>
        <w:ind w:right="124" w:firstLine="719"/>
      </w:pPr>
      <w:r>
        <w:t>The foundation of blockchain lies in its blocks, which are containers for data, and the chain, which links these blocks together in a chronological</w:t>
      </w:r>
      <w:r>
        <w:t xml:space="preserve"> order. Each</w:t>
      </w:r>
      <w:r>
        <w:rPr>
          <w:spacing w:val="-2"/>
        </w:rPr>
        <w:t xml:space="preserve"> </w:t>
      </w:r>
      <w:r>
        <w:t>block</w:t>
      </w:r>
      <w:r>
        <w:rPr>
          <w:spacing w:val="-1"/>
        </w:rPr>
        <w:t xml:space="preserve"> </w:t>
      </w:r>
      <w:r>
        <w:t>contains</w:t>
      </w:r>
      <w:r>
        <w:rPr>
          <w:spacing w:val="-3"/>
        </w:rPr>
        <w:t xml:space="preserve"> </w:t>
      </w:r>
      <w:r>
        <w:t>a</w:t>
      </w:r>
      <w:r>
        <w:rPr>
          <w:spacing w:val="-4"/>
        </w:rPr>
        <w:t xml:space="preserve"> </w:t>
      </w:r>
      <w:r>
        <w:t>cryptographic</w:t>
      </w:r>
      <w:r>
        <w:rPr>
          <w:spacing w:val="-4"/>
        </w:rPr>
        <w:t xml:space="preserve"> </w:t>
      </w:r>
      <w:r>
        <w:t>hash</w:t>
      </w:r>
      <w:r>
        <w:rPr>
          <w:spacing w:val="-2"/>
        </w:rPr>
        <w:t xml:space="preserve"> </w:t>
      </w:r>
      <w:r>
        <w:t>of</w:t>
      </w:r>
      <w:r>
        <w:rPr>
          <w:spacing w:val="-2"/>
        </w:rPr>
        <w:t xml:space="preserve"> </w:t>
      </w:r>
      <w:r>
        <w:t>the</w:t>
      </w:r>
      <w:r>
        <w:rPr>
          <w:spacing w:val="-3"/>
        </w:rPr>
        <w:t xml:space="preserve"> </w:t>
      </w:r>
      <w:r>
        <w:t>previous</w:t>
      </w:r>
      <w:r>
        <w:rPr>
          <w:spacing w:val="-3"/>
        </w:rPr>
        <w:t xml:space="preserve"> </w:t>
      </w:r>
      <w:r>
        <w:t>block,</w:t>
      </w:r>
      <w:r>
        <w:rPr>
          <w:spacing w:val="-4"/>
        </w:rPr>
        <w:t xml:space="preserve"> </w:t>
      </w:r>
      <w:r>
        <w:t>creating</w:t>
      </w:r>
      <w:r>
        <w:rPr>
          <w:spacing w:val="-3"/>
        </w:rPr>
        <w:t xml:space="preserve"> </w:t>
      </w:r>
      <w:r>
        <w:t>a</w:t>
      </w:r>
      <w:r>
        <w:rPr>
          <w:spacing w:val="-2"/>
        </w:rPr>
        <w:t xml:space="preserve"> </w:t>
      </w:r>
      <w:r>
        <w:t>chain that is virtually impossible to alter retroactively. This immutability ensures the integrity of the data stored within the blockchain.</w:t>
      </w:r>
    </w:p>
    <w:p w14:paraId="59A12875" w14:textId="77777777" w:rsidR="000D0140" w:rsidRDefault="00997875">
      <w:pPr>
        <w:pStyle w:val="BodyText"/>
        <w:spacing w:before="161" w:line="360" w:lineRule="auto"/>
        <w:ind w:right="121" w:firstLine="719"/>
      </w:pPr>
      <w:r>
        <w:t>One of the key features of block</w:t>
      </w:r>
      <w:r>
        <w:t>chain is its consensus mechanism, a protocol</w:t>
      </w:r>
      <w:r>
        <w:rPr>
          <w:spacing w:val="-18"/>
        </w:rPr>
        <w:t xml:space="preserve"> </w:t>
      </w:r>
      <w:r>
        <w:t>that</w:t>
      </w:r>
      <w:r>
        <w:rPr>
          <w:spacing w:val="-17"/>
        </w:rPr>
        <w:t xml:space="preserve"> </w:t>
      </w:r>
      <w:r>
        <w:t>enables</w:t>
      </w:r>
      <w:r>
        <w:rPr>
          <w:spacing w:val="-18"/>
        </w:rPr>
        <w:t xml:space="preserve"> </w:t>
      </w:r>
      <w:r>
        <w:t>participants</w:t>
      </w:r>
      <w:r>
        <w:rPr>
          <w:spacing w:val="-17"/>
        </w:rPr>
        <w:t xml:space="preserve"> </w:t>
      </w:r>
      <w:r>
        <w:t>in</w:t>
      </w:r>
      <w:r>
        <w:rPr>
          <w:spacing w:val="-18"/>
        </w:rPr>
        <w:t xml:space="preserve"> </w:t>
      </w:r>
      <w:r>
        <w:t>the</w:t>
      </w:r>
      <w:r>
        <w:rPr>
          <w:spacing w:val="-17"/>
        </w:rPr>
        <w:t xml:space="preserve"> </w:t>
      </w:r>
      <w:r>
        <w:t>network</w:t>
      </w:r>
      <w:r>
        <w:rPr>
          <w:spacing w:val="-18"/>
        </w:rPr>
        <w:t xml:space="preserve"> </w:t>
      </w:r>
      <w:r>
        <w:t>to</w:t>
      </w:r>
      <w:r>
        <w:rPr>
          <w:spacing w:val="-17"/>
        </w:rPr>
        <w:t xml:space="preserve"> </w:t>
      </w:r>
      <w:r>
        <w:t>agree</w:t>
      </w:r>
      <w:r>
        <w:rPr>
          <w:spacing w:val="-18"/>
        </w:rPr>
        <w:t xml:space="preserve"> </w:t>
      </w:r>
      <w:r>
        <w:t>on</w:t>
      </w:r>
      <w:r>
        <w:rPr>
          <w:spacing w:val="-17"/>
        </w:rPr>
        <w:t xml:space="preserve"> </w:t>
      </w:r>
      <w:r>
        <w:t>the</w:t>
      </w:r>
      <w:r>
        <w:rPr>
          <w:spacing w:val="-18"/>
        </w:rPr>
        <w:t xml:space="preserve"> </w:t>
      </w:r>
      <w:r>
        <w:t>state</w:t>
      </w:r>
      <w:r>
        <w:rPr>
          <w:spacing w:val="-17"/>
        </w:rPr>
        <w:t xml:space="preserve"> </w:t>
      </w:r>
      <w:r>
        <w:t>of</w:t>
      </w:r>
      <w:r>
        <w:rPr>
          <w:spacing w:val="-18"/>
        </w:rPr>
        <w:t xml:space="preserve"> </w:t>
      </w:r>
      <w:r>
        <w:t>the</w:t>
      </w:r>
      <w:r>
        <w:rPr>
          <w:spacing w:val="-17"/>
        </w:rPr>
        <w:t xml:space="preserve"> </w:t>
      </w:r>
      <w:r>
        <w:t xml:space="preserve">ledger. The most well-known consensus mechanism is Proof of Work (PoW), used by cryptocurrencies like Bitcoin, where participants (miners) </w:t>
      </w:r>
      <w:r>
        <w:t>compete to solve complex mathematical problems to validate transactions and add blocks to the chain.</w:t>
      </w:r>
      <w:r>
        <w:rPr>
          <w:spacing w:val="-11"/>
        </w:rPr>
        <w:t xml:space="preserve"> </w:t>
      </w:r>
      <w:r>
        <w:t>Other</w:t>
      </w:r>
      <w:r>
        <w:rPr>
          <w:spacing w:val="-7"/>
        </w:rPr>
        <w:t xml:space="preserve"> </w:t>
      </w:r>
      <w:r>
        <w:t>consensus</w:t>
      </w:r>
      <w:r>
        <w:rPr>
          <w:spacing w:val="-7"/>
        </w:rPr>
        <w:t xml:space="preserve"> </w:t>
      </w:r>
      <w:r>
        <w:t>mechanisms,</w:t>
      </w:r>
      <w:r>
        <w:rPr>
          <w:spacing w:val="-8"/>
        </w:rPr>
        <w:t xml:space="preserve"> </w:t>
      </w:r>
      <w:r>
        <w:t>such</w:t>
      </w:r>
      <w:r>
        <w:rPr>
          <w:spacing w:val="-7"/>
        </w:rPr>
        <w:t xml:space="preserve"> </w:t>
      </w:r>
      <w:r>
        <w:t>as</w:t>
      </w:r>
      <w:r>
        <w:rPr>
          <w:spacing w:val="-7"/>
        </w:rPr>
        <w:t xml:space="preserve"> </w:t>
      </w:r>
      <w:r>
        <w:t>Proof</w:t>
      </w:r>
      <w:r>
        <w:rPr>
          <w:spacing w:val="-10"/>
        </w:rPr>
        <w:t xml:space="preserve"> </w:t>
      </w:r>
      <w:r>
        <w:t>of</w:t>
      </w:r>
      <w:r>
        <w:rPr>
          <w:spacing w:val="-8"/>
        </w:rPr>
        <w:t xml:space="preserve"> </w:t>
      </w:r>
      <w:r>
        <w:t>Stake</w:t>
      </w:r>
      <w:r>
        <w:rPr>
          <w:spacing w:val="-8"/>
        </w:rPr>
        <w:t xml:space="preserve"> </w:t>
      </w:r>
      <w:r>
        <w:t>(PoS)</w:t>
      </w:r>
      <w:r>
        <w:rPr>
          <w:spacing w:val="-8"/>
        </w:rPr>
        <w:t xml:space="preserve"> </w:t>
      </w:r>
      <w:r>
        <w:t>and</w:t>
      </w:r>
      <w:r>
        <w:rPr>
          <w:spacing w:val="-9"/>
        </w:rPr>
        <w:t xml:space="preserve"> </w:t>
      </w:r>
      <w:r>
        <w:t>Delegated Proof of Stake (DPoS), have emerged as more energy-efficient alternatives.</w:t>
      </w:r>
    </w:p>
    <w:p w14:paraId="1699E746" w14:textId="77777777" w:rsidR="000D0140" w:rsidRDefault="000D0140">
      <w:pPr>
        <w:spacing w:line="360" w:lineRule="auto"/>
        <w:sectPr w:rsidR="000D0140">
          <w:pgSz w:w="11910" w:h="16840"/>
          <w:pgMar w:top="900" w:right="1320" w:bottom="280" w:left="1340" w:header="720" w:footer="720" w:gutter="0"/>
          <w:cols w:space="720"/>
        </w:sectPr>
      </w:pPr>
    </w:p>
    <w:p w14:paraId="294A28F2" w14:textId="77777777" w:rsidR="000D0140" w:rsidRDefault="00997875">
      <w:pPr>
        <w:pStyle w:val="BodyText"/>
        <w:spacing w:before="75" w:line="360" w:lineRule="auto"/>
        <w:ind w:right="115" w:firstLine="719"/>
      </w:pPr>
      <w:r>
        <w:lastRenderedPageBreak/>
        <w:t>Blockchain technology's applications extend beyond cryptocurrencies, encompassing a wide array of industries. Smart contracts, self-executing contracts</w:t>
      </w:r>
      <w:r>
        <w:rPr>
          <w:spacing w:val="-14"/>
        </w:rPr>
        <w:t xml:space="preserve"> </w:t>
      </w:r>
      <w:r>
        <w:t>with</w:t>
      </w:r>
      <w:r>
        <w:rPr>
          <w:spacing w:val="-14"/>
        </w:rPr>
        <w:t xml:space="preserve"> </w:t>
      </w:r>
      <w:r>
        <w:t>the</w:t>
      </w:r>
      <w:r>
        <w:rPr>
          <w:spacing w:val="-17"/>
        </w:rPr>
        <w:t xml:space="preserve"> </w:t>
      </w:r>
      <w:r>
        <w:t>terms</w:t>
      </w:r>
      <w:r>
        <w:rPr>
          <w:spacing w:val="-14"/>
        </w:rPr>
        <w:t xml:space="preserve"> </w:t>
      </w:r>
      <w:r>
        <w:t>of</w:t>
      </w:r>
      <w:r>
        <w:rPr>
          <w:spacing w:val="-17"/>
        </w:rPr>
        <w:t xml:space="preserve"> </w:t>
      </w:r>
      <w:r>
        <w:t>the</w:t>
      </w:r>
      <w:r>
        <w:rPr>
          <w:spacing w:val="-15"/>
        </w:rPr>
        <w:t xml:space="preserve"> </w:t>
      </w:r>
      <w:r>
        <w:t>agreement</w:t>
      </w:r>
      <w:r>
        <w:rPr>
          <w:spacing w:val="-16"/>
        </w:rPr>
        <w:t xml:space="preserve"> </w:t>
      </w:r>
      <w:r>
        <w:t>directly</w:t>
      </w:r>
      <w:r>
        <w:rPr>
          <w:spacing w:val="-14"/>
        </w:rPr>
        <w:t xml:space="preserve"> </w:t>
      </w:r>
      <w:r>
        <w:t>written</w:t>
      </w:r>
      <w:r>
        <w:rPr>
          <w:spacing w:val="-16"/>
        </w:rPr>
        <w:t xml:space="preserve"> </w:t>
      </w:r>
      <w:r>
        <w:t>into</w:t>
      </w:r>
      <w:r>
        <w:rPr>
          <w:spacing w:val="-14"/>
        </w:rPr>
        <w:t xml:space="preserve"> </w:t>
      </w:r>
      <w:r>
        <w:t>code,</w:t>
      </w:r>
      <w:r>
        <w:rPr>
          <w:spacing w:val="-15"/>
        </w:rPr>
        <w:t xml:space="preserve"> </w:t>
      </w:r>
      <w:r>
        <w:t>automate</w:t>
      </w:r>
      <w:r>
        <w:rPr>
          <w:spacing w:val="-15"/>
        </w:rPr>
        <w:t xml:space="preserve"> </w:t>
      </w:r>
      <w:r>
        <w:t>and enforce contract</w:t>
      </w:r>
      <w:r>
        <w:t>ual agreements, reducing the need for intermediaries. Industries like finance, supply chain, healthcare, and more are exploring the potential of blockchain</w:t>
      </w:r>
      <w:r>
        <w:rPr>
          <w:spacing w:val="-9"/>
        </w:rPr>
        <w:t xml:space="preserve"> </w:t>
      </w:r>
      <w:r>
        <w:t>to</w:t>
      </w:r>
      <w:r>
        <w:rPr>
          <w:spacing w:val="-9"/>
        </w:rPr>
        <w:t xml:space="preserve"> </w:t>
      </w:r>
      <w:r>
        <w:t>enhance</w:t>
      </w:r>
      <w:r>
        <w:rPr>
          <w:spacing w:val="-10"/>
        </w:rPr>
        <w:t xml:space="preserve"> </w:t>
      </w:r>
      <w:r>
        <w:t>transparency,</w:t>
      </w:r>
      <w:r>
        <w:rPr>
          <w:spacing w:val="-11"/>
        </w:rPr>
        <w:t xml:space="preserve"> </w:t>
      </w:r>
      <w:r>
        <w:t>traceability,</w:t>
      </w:r>
      <w:r>
        <w:rPr>
          <w:spacing w:val="-11"/>
        </w:rPr>
        <w:t xml:space="preserve"> </w:t>
      </w:r>
      <w:r>
        <w:t>and</w:t>
      </w:r>
      <w:r>
        <w:rPr>
          <w:spacing w:val="-9"/>
        </w:rPr>
        <w:t xml:space="preserve"> </w:t>
      </w:r>
      <w:r>
        <w:t>security</w:t>
      </w:r>
      <w:r>
        <w:rPr>
          <w:spacing w:val="-9"/>
        </w:rPr>
        <w:t xml:space="preserve"> </w:t>
      </w:r>
      <w:r>
        <w:t>in</w:t>
      </w:r>
      <w:r>
        <w:rPr>
          <w:spacing w:val="-9"/>
        </w:rPr>
        <w:t xml:space="preserve"> </w:t>
      </w:r>
      <w:r>
        <w:t>their</w:t>
      </w:r>
      <w:r>
        <w:rPr>
          <w:spacing w:val="-10"/>
        </w:rPr>
        <w:t xml:space="preserve"> </w:t>
      </w:r>
      <w:r>
        <w:t>operations.</w:t>
      </w:r>
    </w:p>
    <w:p w14:paraId="1D118E74" w14:textId="77777777" w:rsidR="000D0140" w:rsidRDefault="00997875">
      <w:pPr>
        <w:pStyle w:val="BodyText"/>
        <w:spacing w:before="160" w:line="360" w:lineRule="auto"/>
        <w:ind w:right="115" w:firstLine="719"/>
      </w:pPr>
      <w:r>
        <w:t>In conclusion, blockchain t</w:t>
      </w:r>
      <w:r>
        <w:t>echnology represents a paradigm shift in the way information is managed and transactions are conducted. Its decentralized nature,</w:t>
      </w:r>
      <w:r>
        <w:rPr>
          <w:spacing w:val="-4"/>
        </w:rPr>
        <w:t xml:space="preserve"> </w:t>
      </w:r>
      <w:r>
        <w:t>immutability,</w:t>
      </w:r>
      <w:r>
        <w:rPr>
          <w:spacing w:val="-4"/>
        </w:rPr>
        <w:t xml:space="preserve"> </w:t>
      </w:r>
      <w:r>
        <w:t>and</w:t>
      </w:r>
      <w:r>
        <w:rPr>
          <w:spacing w:val="-2"/>
        </w:rPr>
        <w:t xml:space="preserve"> </w:t>
      </w:r>
      <w:r>
        <w:t>transparency</w:t>
      </w:r>
      <w:r>
        <w:rPr>
          <w:spacing w:val="-2"/>
        </w:rPr>
        <w:t xml:space="preserve"> </w:t>
      </w:r>
      <w:r>
        <w:t>make</w:t>
      </w:r>
      <w:r>
        <w:rPr>
          <w:spacing w:val="-3"/>
        </w:rPr>
        <w:t xml:space="preserve"> </w:t>
      </w:r>
      <w:r>
        <w:t>it</w:t>
      </w:r>
      <w:r>
        <w:rPr>
          <w:spacing w:val="-2"/>
        </w:rPr>
        <w:t xml:space="preserve"> </w:t>
      </w:r>
      <w:r>
        <w:t>a</w:t>
      </w:r>
      <w:r>
        <w:rPr>
          <w:spacing w:val="-4"/>
        </w:rPr>
        <w:t xml:space="preserve"> </w:t>
      </w:r>
      <w:r>
        <w:t>powerful</w:t>
      </w:r>
      <w:r>
        <w:rPr>
          <w:spacing w:val="-2"/>
        </w:rPr>
        <w:t xml:space="preserve"> </w:t>
      </w:r>
      <w:r>
        <w:t>tool</w:t>
      </w:r>
      <w:r>
        <w:rPr>
          <w:spacing w:val="-2"/>
        </w:rPr>
        <w:t xml:space="preserve"> </w:t>
      </w:r>
      <w:r>
        <w:t>with</w:t>
      </w:r>
      <w:r>
        <w:rPr>
          <w:spacing w:val="-2"/>
        </w:rPr>
        <w:t xml:space="preserve"> </w:t>
      </w:r>
      <w:r>
        <w:t>far-reaching implications for various sectors, promising increased</w:t>
      </w:r>
      <w:r>
        <w:t xml:space="preserve"> efficiency, security, and trust in the digital landscape.</w:t>
      </w:r>
    </w:p>
    <w:p w14:paraId="4592B701" w14:textId="77777777" w:rsidR="000D0140" w:rsidRDefault="00997875">
      <w:pPr>
        <w:pStyle w:val="Heading1"/>
        <w:numPr>
          <w:ilvl w:val="1"/>
          <w:numId w:val="7"/>
        </w:numPr>
        <w:tabs>
          <w:tab w:val="left" w:pos="521"/>
        </w:tabs>
        <w:spacing w:before="161"/>
        <w:ind w:left="521" w:hanging="421"/>
      </w:pPr>
      <w:r>
        <w:t>MALICIOUS</w:t>
      </w:r>
      <w:r>
        <w:rPr>
          <w:spacing w:val="-7"/>
        </w:rPr>
        <w:t xml:space="preserve"> </w:t>
      </w:r>
      <w:r>
        <w:t>NODE</w:t>
      </w:r>
      <w:r>
        <w:rPr>
          <w:spacing w:val="-9"/>
        </w:rPr>
        <w:t xml:space="preserve"> </w:t>
      </w:r>
      <w:r>
        <w:rPr>
          <w:spacing w:val="-2"/>
        </w:rPr>
        <w:t>DETECTION</w:t>
      </w:r>
    </w:p>
    <w:p w14:paraId="28838A6A" w14:textId="77777777" w:rsidR="000D0140" w:rsidRDefault="00997875">
      <w:pPr>
        <w:pStyle w:val="BodyText"/>
        <w:spacing w:before="322" w:line="360" w:lineRule="auto"/>
        <w:ind w:right="120" w:firstLine="719"/>
      </w:pPr>
      <w:r>
        <w:t>Malicious node detection is a critical aspect of securing networks and ensuring the integrity of communication in various distributed systems. As technology continues to ad</w:t>
      </w:r>
      <w:r>
        <w:t>vance, the prevalence of malicious activities within networks</w:t>
      </w:r>
      <w:r>
        <w:rPr>
          <w:spacing w:val="-5"/>
        </w:rPr>
        <w:t xml:space="preserve"> </w:t>
      </w:r>
      <w:r>
        <w:t>has</w:t>
      </w:r>
      <w:r>
        <w:rPr>
          <w:spacing w:val="-4"/>
        </w:rPr>
        <w:t xml:space="preserve"> </w:t>
      </w:r>
      <w:r>
        <w:t>become</w:t>
      </w:r>
      <w:r>
        <w:rPr>
          <w:spacing w:val="-8"/>
        </w:rPr>
        <w:t xml:space="preserve"> </w:t>
      </w:r>
      <w:r>
        <w:t>a</w:t>
      </w:r>
      <w:r>
        <w:rPr>
          <w:spacing w:val="-5"/>
        </w:rPr>
        <w:t xml:space="preserve"> </w:t>
      </w:r>
      <w:r>
        <w:t>significant</w:t>
      </w:r>
      <w:r>
        <w:rPr>
          <w:spacing w:val="-5"/>
        </w:rPr>
        <w:t xml:space="preserve"> </w:t>
      </w:r>
      <w:r>
        <w:t>concern.</w:t>
      </w:r>
      <w:r>
        <w:rPr>
          <w:spacing w:val="-6"/>
        </w:rPr>
        <w:t xml:space="preserve"> </w:t>
      </w:r>
      <w:r>
        <w:t>Malicious</w:t>
      </w:r>
      <w:r>
        <w:rPr>
          <w:spacing w:val="-5"/>
        </w:rPr>
        <w:t xml:space="preserve"> </w:t>
      </w:r>
      <w:r>
        <w:t>nodes,</w:t>
      </w:r>
      <w:r>
        <w:rPr>
          <w:spacing w:val="-6"/>
        </w:rPr>
        <w:t xml:space="preserve"> </w:t>
      </w:r>
      <w:r>
        <w:t>which</w:t>
      </w:r>
      <w:r>
        <w:rPr>
          <w:spacing w:val="-5"/>
        </w:rPr>
        <w:t xml:space="preserve"> </w:t>
      </w:r>
      <w:r>
        <w:t>are</w:t>
      </w:r>
      <w:r>
        <w:rPr>
          <w:spacing w:val="-5"/>
        </w:rPr>
        <w:t xml:space="preserve"> </w:t>
      </w:r>
      <w:r>
        <w:t>nodes</w:t>
      </w:r>
      <w:r>
        <w:rPr>
          <w:spacing w:val="-4"/>
        </w:rPr>
        <w:t xml:space="preserve"> </w:t>
      </w:r>
      <w:r>
        <w:t>in a network that exhibit harmful behavior, pose a threat to the proper functioning of communication protocols, data integrity,</w:t>
      </w:r>
      <w:r>
        <w:t xml:space="preserve"> and overall network security.</w:t>
      </w:r>
    </w:p>
    <w:p w14:paraId="5961D14F" w14:textId="77777777" w:rsidR="000D0140" w:rsidRDefault="00997875">
      <w:pPr>
        <w:pStyle w:val="BodyText"/>
        <w:spacing w:before="160" w:line="360" w:lineRule="auto"/>
        <w:ind w:right="114" w:firstLine="719"/>
      </w:pPr>
      <w:r>
        <w:t>The increasing complexity and interconnectedness of modern networks make</w:t>
      </w:r>
      <w:r>
        <w:rPr>
          <w:spacing w:val="-18"/>
        </w:rPr>
        <w:t xml:space="preserve"> </w:t>
      </w:r>
      <w:r>
        <w:t>them</w:t>
      </w:r>
      <w:r>
        <w:rPr>
          <w:spacing w:val="-17"/>
        </w:rPr>
        <w:t xml:space="preserve"> </w:t>
      </w:r>
      <w:r>
        <w:t>susceptible</w:t>
      </w:r>
      <w:r>
        <w:rPr>
          <w:spacing w:val="-18"/>
        </w:rPr>
        <w:t xml:space="preserve"> </w:t>
      </w:r>
      <w:r>
        <w:t>to</w:t>
      </w:r>
      <w:r>
        <w:rPr>
          <w:spacing w:val="-17"/>
        </w:rPr>
        <w:t xml:space="preserve"> </w:t>
      </w:r>
      <w:r>
        <w:t>a</w:t>
      </w:r>
      <w:r>
        <w:rPr>
          <w:spacing w:val="-18"/>
        </w:rPr>
        <w:t xml:space="preserve"> </w:t>
      </w:r>
      <w:r>
        <w:t>variety</w:t>
      </w:r>
      <w:r>
        <w:rPr>
          <w:spacing w:val="-17"/>
        </w:rPr>
        <w:t xml:space="preserve"> </w:t>
      </w:r>
      <w:r>
        <w:t>of</w:t>
      </w:r>
      <w:r>
        <w:rPr>
          <w:spacing w:val="-17"/>
        </w:rPr>
        <w:t xml:space="preserve"> </w:t>
      </w:r>
      <w:r>
        <w:t>attacks,</w:t>
      </w:r>
      <w:r>
        <w:rPr>
          <w:spacing w:val="-18"/>
        </w:rPr>
        <w:t xml:space="preserve"> </w:t>
      </w:r>
      <w:r>
        <w:t>ranging</w:t>
      </w:r>
      <w:r>
        <w:rPr>
          <w:spacing w:val="-15"/>
        </w:rPr>
        <w:t xml:space="preserve"> </w:t>
      </w:r>
      <w:r>
        <w:t>from</w:t>
      </w:r>
      <w:r>
        <w:rPr>
          <w:spacing w:val="-17"/>
        </w:rPr>
        <w:t xml:space="preserve"> </w:t>
      </w:r>
      <w:r>
        <w:t>simple</w:t>
      </w:r>
      <w:r>
        <w:rPr>
          <w:spacing w:val="-17"/>
        </w:rPr>
        <w:t xml:space="preserve"> </w:t>
      </w:r>
      <w:r>
        <w:t>packet</w:t>
      </w:r>
      <w:r>
        <w:rPr>
          <w:spacing w:val="-16"/>
        </w:rPr>
        <w:t xml:space="preserve"> </w:t>
      </w:r>
      <w:r>
        <w:t>sniffing to more sophisticated denial-of-service (DoS) and distributed denial-of-se</w:t>
      </w:r>
      <w:r>
        <w:t>rvice (DDoS) attacks. Identifying and isolating these malicious nodes is crucial for maintaining the reliability and trustworthiness of networked systems.</w:t>
      </w:r>
    </w:p>
    <w:p w14:paraId="18A7A482" w14:textId="77777777" w:rsidR="000D0140" w:rsidRDefault="00997875">
      <w:pPr>
        <w:pStyle w:val="BodyText"/>
        <w:spacing w:before="158" w:line="360" w:lineRule="auto"/>
        <w:ind w:right="116" w:firstLine="719"/>
      </w:pPr>
      <w:r>
        <w:t>The detection of malicious nodes involves the development and implementation</w:t>
      </w:r>
      <w:r>
        <w:rPr>
          <w:spacing w:val="-8"/>
        </w:rPr>
        <w:t xml:space="preserve"> </w:t>
      </w:r>
      <w:r>
        <w:t>of</w:t>
      </w:r>
      <w:r>
        <w:rPr>
          <w:spacing w:val="-11"/>
        </w:rPr>
        <w:t xml:space="preserve"> </w:t>
      </w:r>
      <w:r>
        <w:t>algorithms,</w:t>
      </w:r>
      <w:r>
        <w:rPr>
          <w:spacing w:val="-9"/>
        </w:rPr>
        <w:t xml:space="preserve"> </w:t>
      </w:r>
      <w:r>
        <w:t>techniques,</w:t>
      </w:r>
      <w:r>
        <w:rPr>
          <w:spacing w:val="-12"/>
        </w:rPr>
        <w:t xml:space="preserve"> </w:t>
      </w:r>
      <w:r>
        <w:t>and</w:t>
      </w:r>
      <w:r>
        <w:rPr>
          <w:spacing w:val="-10"/>
        </w:rPr>
        <w:t xml:space="preserve"> </w:t>
      </w:r>
      <w:r>
        <w:t>strategies</w:t>
      </w:r>
      <w:r>
        <w:rPr>
          <w:spacing w:val="-8"/>
        </w:rPr>
        <w:t xml:space="preserve"> </w:t>
      </w:r>
      <w:r>
        <w:t>to</w:t>
      </w:r>
      <w:r>
        <w:rPr>
          <w:spacing w:val="-8"/>
        </w:rPr>
        <w:t xml:space="preserve"> </w:t>
      </w:r>
      <w:r>
        <w:t>differentiate</w:t>
      </w:r>
      <w:r>
        <w:rPr>
          <w:spacing w:val="-11"/>
        </w:rPr>
        <w:t xml:space="preserve"> </w:t>
      </w:r>
      <w:r>
        <w:t>between normal and malicious behavior within a network. This field has gained significance</w:t>
      </w:r>
      <w:r>
        <w:rPr>
          <w:spacing w:val="38"/>
        </w:rPr>
        <w:t xml:space="preserve"> </w:t>
      </w:r>
      <w:r>
        <w:t>in</w:t>
      </w:r>
      <w:r>
        <w:rPr>
          <w:spacing w:val="40"/>
        </w:rPr>
        <w:t xml:space="preserve"> </w:t>
      </w:r>
      <w:r>
        <w:t>the</w:t>
      </w:r>
      <w:r>
        <w:rPr>
          <w:spacing w:val="40"/>
        </w:rPr>
        <w:t xml:space="preserve"> </w:t>
      </w:r>
      <w:r>
        <w:t>context</w:t>
      </w:r>
      <w:r>
        <w:rPr>
          <w:spacing w:val="38"/>
        </w:rPr>
        <w:t xml:space="preserve"> </w:t>
      </w:r>
      <w:r>
        <w:t>of</w:t>
      </w:r>
      <w:r>
        <w:rPr>
          <w:spacing w:val="38"/>
        </w:rPr>
        <w:t xml:space="preserve"> </w:t>
      </w:r>
      <w:r>
        <w:t>wireless</w:t>
      </w:r>
      <w:r>
        <w:rPr>
          <w:spacing w:val="38"/>
        </w:rPr>
        <w:t xml:space="preserve"> </w:t>
      </w:r>
      <w:r>
        <w:t>sensor</w:t>
      </w:r>
      <w:r>
        <w:rPr>
          <w:spacing w:val="38"/>
        </w:rPr>
        <w:t xml:space="preserve"> </w:t>
      </w:r>
      <w:r>
        <w:t>networks,</w:t>
      </w:r>
      <w:r>
        <w:rPr>
          <w:spacing w:val="37"/>
        </w:rPr>
        <w:t xml:space="preserve"> </w:t>
      </w:r>
      <w:r>
        <w:t>ad-hoc</w:t>
      </w:r>
      <w:r>
        <w:rPr>
          <w:spacing w:val="40"/>
        </w:rPr>
        <w:t xml:space="preserve"> </w:t>
      </w:r>
      <w:r>
        <w:t>networks,</w:t>
      </w:r>
      <w:r>
        <w:rPr>
          <w:spacing w:val="40"/>
        </w:rPr>
        <w:t xml:space="preserve"> </w:t>
      </w:r>
      <w:r>
        <w:t>the</w:t>
      </w:r>
    </w:p>
    <w:p w14:paraId="725EDCC6" w14:textId="77777777" w:rsidR="000D0140" w:rsidRDefault="000D0140">
      <w:pPr>
        <w:spacing w:line="360" w:lineRule="auto"/>
        <w:sectPr w:rsidR="000D0140">
          <w:pgSz w:w="11910" w:h="16840"/>
          <w:pgMar w:top="900" w:right="1320" w:bottom="280" w:left="1340" w:header="720" w:footer="720" w:gutter="0"/>
          <w:cols w:space="720"/>
        </w:sectPr>
      </w:pPr>
    </w:p>
    <w:p w14:paraId="3C48980F" w14:textId="77777777" w:rsidR="000D0140" w:rsidRDefault="00997875">
      <w:pPr>
        <w:pStyle w:val="BodyText"/>
        <w:spacing w:before="75" w:line="360" w:lineRule="auto"/>
        <w:ind w:right="120"/>
      </w:pPr>
      <w:r>
        <w:lastRenderedPageBreak/>
        <w:t>Internet</w:t>
      </w:r>
      <w:r>
        <w:rPr>
          <w:spacing w:val="-18"/>
        </w:rPr>
        <w:t xml:space="preserve"> </w:t>
      </w:r>
      <w:r>
        <w:t>of</w:t>
      </w:r>
      <w:r>
        <w:rPr>
          <w:spacing w:val="-17"/>
        </w:rPr>
        <w:t xml:space="preserve"> </w:t>
      </w:r>
      <w:r>
        <w:t>Things</w:t>
      </w:r>
      <w:r>
        <w:rPr>
          <w:spacing w:val="-18"/>
        </w:rPr>
        <w:t xml:space="preserve"> </w:t>
      </w:r>
      <w:r>
        <w:t>(IoT),</w:t>
      </w:r>
      <w:r>
        <w:rPr>
          <w:spacing w:val="-17"/>
        </w:rPr>
        <w:t xml:space="preserve"> </w:t>
      </w:r>
      <w:r>
        <w:t>and</w:t>
      </w:r>
      <w:r>
        <w:rPr>
          <w:spacing w:val="-18"/>
        </w:rPr>
        <w:t xml:space="preserve"> </w:t>
      </w:r>
      <w:r>
        <w:t>other</w:t>
      </w:r>
      <w:r>
        <w:rPr>
          <w:spacing w:val="-17"/>
        </w:rPr>
        <w:t xml:space="preserve"> </w:t>
      </w:r>
      <w:r>
        <w:t>distributed</w:t>
      </w:r>
      <w:r>
        <w:rPr>
          <w:spacing w:val="-18"/>
        </w:rPr>
        <w:t xml:space="preserve"> </w:t>
      </w:r>
      <w:r>
        <w:t>computing</w:t>
      </w:r>
      <w:r>
        <w:rPr>
          <w:spacing w:val="-17"/>
        </w:rPr>
        <w:t xml:space="preserve"> </w:t>
      </w:r>
      <w:r>
        <w:t>environments</w:t>
      </w:r>
      <w:r>
        <w:rPr>
          <w:spacing w:val="-18"/>
        </w:rPr>
        <w:t xml:space="preserve"> </w:t>
      </w:r>
      <w:r>
        <w:t>where</w:t>
      </w:r>
      <w:r>
        <w:rPr>
          <w:spacing w:val="-17"/>
        </w:rPr>
        <w:t xml:space="preserve"> </w:t>
      </w:r>
      <w:r>
        <w:t>the potential impact of malicious nodes is particularly pronounced.</w:t>
      </w:r>
    </w:p>
    <w:p w14:paraId="47FE424D" w14:textId="77777777" w:rsidR="000D0140" w:rsidRDefault="00997875">
      <w:pPr>
        <w:pStyle w:val="BodyText"/>
        <w:spacing w:before="160" w:line="360" w:lineRule="auto"/>
        <w:ind w:right="117" w:firstLine="719"/>
      </w:pPr>
      <w:r>
        <w:t>In this introduction, we will explore the challenges associated with detecting malicious nodes, the importance of timely detection, and the role of</w:t>
      </w:r>
      <w:r>
        <w:t xml:space="preserve"> advanced technologies such as machine learning and anomaly detection in addressing these challenges. As the landscape of cyber threats continues to evolve, a robust malicious node detection system becomes paramount for safeguarding the integrity and funct</w:t>
      </w:r>
      <w:r>
        <w:t>ionality of networked systems. This introduction sets the stage for a deeper exploration into the methodologies and technologies employed in the ongoing battle against malicious nodes in distributed networks.</w:t>
      </w:r>
    </w:p>
    <w:p w14:paraId="00426F6D" w14:textId="77777777" w:rsidR="000D0140" w:rsidRDefault="00997875">
      <w:pPr>
        <w:pStyle w:val="Heading1"/>
        <w:numPr>
          <w:ilvl w:val="1"/>
          <w:numId w:val="7"/>
        </w:numPr>
        <w:tabs>
          <w:tab w:val="left" w:pos="519"/>
        </w:tabs>
        <w:spacing w:before="161"/>
        <w:ind w:left="519" w:hanging="419"/>
      </w:pPr>
      <w:r>
        <w:t>NETWORK</w:t>
      </w:r>
      <w:r>
        <w:rPr>
          <w:spacing w:val="-8"/>
        </w:rPr>
        <w:t xml:space="preserve"> </w:t>
      </w:r>
      <w:r>
        <w:t>SECURITY</w:t>
      </w:r>
      <w:r>
        <w:rPr>
          <w:spacing w:val="-7"/>
        </w:rPr>
        <w:t xml:space="preserve"> </w:t>
      </w:r>
      <w:r>
        <w:rPr>
          <w:spacing w:val="-2"/>
        </w:rPr>
        <w:t>MANAGEMENT</w:t>
      </w:r>
    </w:p>
    <w:p w14:paraId="0FB947D9" w14:textId="77777777" w:rsidR="000D0140" w:rsidRDefault="00997875">
      <w:pPr>
        <w:pStyle w:val="BodyText"/>
        <w:spacing w:before="322" w:line="360" w:lineRule="auto"/>
        <w:ind w:right="120" w:firstLine="719"/>
      </w:pPr>
      <w:r>
        <w:t>Network security ma</w:t>
      </w:r>
      <w:r>
        <w:t>nagement is a critical aspect of modern information technology, playing a pivotal role in safeguarding the integrity, confidentiality, and availability of data within interconnected systems. As organizations increasingly rely on complex networks to conduct</w:t>
      </w:r>
      <w:r>
        <w:t xml:space="preserve"> their operations, the need for robust security measures becomes paramount. The dynamic and interconnected nature of modern networks introduces a plethora of vulnerabilities that can be exploited by malicious actors, making it imperative for businesses to </w:t>
      </w:r>
      <w:r>
        <w:t>adopt comprehensive network security strategies.</w:t>
      </w:r>
    </w:p>
    <w:p w14:paraId="5205F97E" w14:textId="77777777" w:rsidR="000D0140" w:rsidRDefault="00997875">
      <w:pPr>
        <w:pStyle w:val="BodyText"/>
        <w:spacing w:before="159" w:line="360" w:lineRule="auto"/>
        <w:ind w:right="119" w:firstLine="719"/>
      </w:pPr>
      <w:r>
        <w:t>The</w:t>
      </w:r>
      <w:r>
        <w:rPr>
          <w:spacing w:val="-15"/>
        </w:rPr>
        <w:t xml:space="preserve"> </w:t>
      </w:r>
      <w:r>
        <w:t>goal</w:t>
      </w:r>
      <w:r>
        <w:rPr>
          <w:spacing w:val="-16"/>
        </w:rPr>
        <w:t xml:space="preserve"> </w:t>
      </w:r>
      <w:r>
        <w:t>of</w:t>
      </w:r>
      <w:r>
        <w:rPr>
          <w:spacing w:val="-15"/>
        </w:rPr>
        <w:t xml:space="preserve"> </w:t>
      </w:r>
      <w:r>
        <w:t>network</w:t>
      </w:r>
      <w:r>
        <w:rPr>
          <w:spacing w:val="-14"/>
        </w:rPr>
        <w:t xml:space="preserve"> </w:t>
      </w:r>
      <w:r>
        <w:t>security</w:t>
      </w:r>
      <w:r>
        <w:rPr>
          <w:spacing w:val="-14"/>
        </w:rPr>
        <w:t xml:space="preserve"> </w:t>
      </w:r>
      <w:r>
        <w:t>management</w:t>
      </w:r>
      <w:r>
        <w:rPr>
          <w:spacing w:val="-14"/>
        </w:rPr>
        <w:t xml:space="preserve"> </w:t>
      </w:r>
      <w:r>
        <w:t>is</w:t>
      </w:r>
      <w:r>
        <w:rPr>
          <w:spacing w:val="-14"/>
        </w:rPr>
        <w:t xml:space="preserve"> </w:t>
      </w:r>
      <w:r>
        <w:t>to</w:t>
      </w:r>
      <w:r>
        <w:rPr>
          <w:spacing w:val="-14"/>
        </w:rPr>
        <w:t xml:space="preserve"> </w:t>
      </w:r>
      <w:r>
        <w:t>create</w:t>
      </w:r>
      <w:r>
        <w:rPr>
          <w:spacing w:val="-15"/>
        </w:rPr>
        <w:t xml:space="preserve"> </w:t>
      </w:r>
      <w:r>
        <w:t>a</w:t>
      </w:r>
      <w:r>
        <w:rPr>
          <w:spacing w:val="-15"/>
        </w:rPr>
        <w:t xml:space="preserve"> </w:t>
      </w:r>
      <w:r>
        <w:t>secure</w:t>
      </w:r>
      <w:r>
        <w:rPr>
          <w:spacing w:val="-15"/>
        </w:rPr>
        <w:t xml:space="preserve"> </w:t>
      </w:r>
      <w:r>
        <w:t>and</w:t>
      </w:r>
      <w:r>
        <w:rPr>
          <w:spacing w:val="-14"/>
        </w:rPr>
        <w:t xml:space="preserve"> </w:t>
      </w:r>
      <w:r>
        <w:t>resilient environment that protects sensitive information, prevents unauthorized access, and ensures the continuous functionality of critical</w:t>
      </w:r>
      <w:r>
        <w:t xml:space="preserve"> systems. This involves implementing</w:t>
      </w:r>
      <w:r>
        <w:rPr>
          <w:spacing w:val="-7"/>
        </w:rPr>
        <w:t xml:space="preserve"> </w:t>
      </w:r>
      <w:r>
        <w:t>a</w:t>
      </w:r>
      <w:r>
        <w:rPr>
          <w:spacing w:val="-7"/>
        </w:rPr>
        <w:t xml:space="preserve"> </w:t>
      </w:r>
      <w:r>
        <w:t>multi-faceted</w:t>
      </w:r>
      <w:r>
        <w:rPr>
          <w:spacing w:val="-9"/>
        </w:rPr>
        <w:t xml:space="preserve"> </w:t>
      </w:r>
      <w:r>
        <w:t>approach</w:t>
      </w:r>
      <w:r>
        <w:rPr>
          <w:spacing w:val="-7"/>
        </w:rPr>
        <w:t xml:space="preserve"> </w:t>
      </w:r>
      <w:r>
        <w:t>that</w:t>
      </w:r>
      <w:r>
        <w:rPr>
          <w:spacing w:val="-7"/>
        </w:rPr>
        <w:t xml:space="preserve"> </w:t>
      </w:r>
      <w:r>
        <w:t>includes</w:t>
      </w:r>
      <w:r>
        <w:rPr>
          <w:spacing w:val="-7"/>
        </w:rPr>
        <w:t xml:space="preserve"> </w:t>
      </w:r>
      <w:r>
        <w:t>a</w:t>
      </w:r>
      <w:r>
        <w:rPr>
          <w:spacing w:val="-7"/>
        </w:rPr>
        <w:t xml:space="preserve"> </w:t>
      </w:r>
      <w:r>
        <w:t>combination</w:t>
      </w:r>
      <w:r>
        <w:rPr>
          <w:spacing w:val="-9"/>
        </w:rPr>
        <w:t xml:space="preserve"> </w:t>
      </w:r>
      <w:r>
        <w:t>of</w:t>
      </w:r>
      <w:r>
        <w:rPr>
          <w:spacing w:val="-7"/>
        </w:rPr>
        <w:t xml:space="preserve"> </w:t>
      </w:r>
      <w:r>
        <w:t>hardware, software, policies, and practices to detect, prevent, and respond to potential threats.</w:t>
      </w:r>
      <w:r>
        <w:rPr>
          <w:spacing w:val="-18"/>
        </w:rPr>
        <w:t xml:space="preserve"> </w:t>
      </w:r>
      <w:r>
        <w:t>In</w:t>
      </w:r>
      <w:r>
        <w:rPr>
          <w:spacing w:val="-17"/>
        </w:rPr>
        <w:t xml:space="preserve"> </w:t>
      </w:r>
      <w:r>
        <w:t>essence,</w:t>
      </w:r>
      <w:r>
        <w:rPr>
          <w:spacing w:val="-18"/>
        </w:rPr>
        <w:t xml:space="preserve"> </w:t>
      </w:r>
      <w:r>
        <w:t>network</w:t>
      </w:r>
      <w:r>
        <w:rPr>
          <w:spacing w:val="-17"/>
        </w:rPr>
        <w:t xml:space="preserve"> </w:t>
      </w:r>
      <w:r>
        <w:t>security</w:t>
      </w:r>
      <w:r>
        <w:rPr>
          <w:spacing w:val="-18"/>
        </w:rPr>
        <w:t xml:space="preserve"> </w:t>
      </w:r>
      <w:r>
        <w:t>management</w:t>
      </w:r>
      <w:r>
        <w:rPr>
          <w:spacing w:val="-17"/>
        </w:rPr>
        <w:t xml:space="preserve"> </w:t>
      </w:r>
      <w:r>
        <w:t>encompasses</w:t>
      </w:r>
      <w:r>
        <w:rPr>
          <w:spacing w:val="-18"/>
        </w:rPr>
        <w:t xml:space="preserve"> </w:t>
      </w:r>
      <w:r>
        <w:t>a</w:t>
      </w:r>
      <w:r>
        <w:rPr>
          <w:spacing w:val="-17"/>
        </w:rPr>
        <w:t xml:space="preserve"> </w:t>
      </w:r>
      <w:r>
        <w:t>proactive</w:t>
      </w:r>
      <w:r>
        <w:rPr>
          <w:spacing w:val="-18"/>
        </w:rPr>
        <w:t xml:space="preserve"> </w:t>
      </w:r>
      <w:r>
        <w:t>stance against cyber threats, acknowledging the ever-evolving landscape of risks and adapting to emerging challenges.</w:t>
      </w:r>
    </w:p>
    <w:p w14:paraId="4A413EAE" w14:textId="77777777" w:rsidR="000D0140" w:rsidRDefault="000D0140">
      <w:pPr>
        <w:spacing w:line="360" w:lineRule="auto"/>
        <w:sectPr w:rsidR="000D0140">
          <w:pgSz w:w="11910" w:h="16840"/>
          <w:pgMar w:top="900" w:right="1320" w:bottom="280" w:left="1340" w:header="720" w:footer="720" w:gutter="0"/>
          <w:cols w:space="720"/>
        </w:sectPr>
      </w:pPr>
    </w:p>
    <w:p w14:paraId="440E7872" w14:textId="77777777" w:rsidR="000D0140" w:rsidRDefault="00997875">
      <w:pPr>
        <w:pStyle w:val="BodyText"/>
        <w:spacing w:before="75" w:line="360" w:lineRule="auto"/>
        <w:ind w:right="115" w:firstLine="719"/>
      </w:pPr>
      <w:r>
        <w:lastRenderedPageBreak/>
        <w:t>In</w:t>
      </w:r>
      <w:r>
        <w:rPr>
          <w:spacing w:val="-18"/>
        </w:rPr>
        <w:t xml:space="preserve"> </w:t>
      </w:r>
      <w:r>
        <w:t>this</w:t>
      </w:r>
      <w:r>
        <w:rPr>
          <w:spacing w:val="-16"/>
        </w:rPr>
        <w:t xml:space="preserve"> </w:t>
      </w:r>
      <w:r>
        <w:t>context,</w:t>
      </w:r>
      <w:r>
        <w:rPr>
          <w:spacing w:val="-18"/>
        </w:rPr>
        <w:t xml:space="preserve"> </w:t>
      </w:r>
      <w:r>
        <w:t>it</w:t>
      </w:r>
      <w:r>
        <w:rPr>
          <w:spacing w:val="-16"/>
        </w:rPr>
        <w:t xml:space="preserve"> </w:t>
      </w:r>
      <w:r>
        <w:t>is</w:t>
      </w:r>
      <w:r>
        <w:rPr>
          <w:spacing w:val="-16"/>
        </w:rPr>
        <w:t xml:space="preserve"> </w:t>
      </w:r>
      <w:r>
        <w:t>essential</w:t>
      </w:r>
      <w:r>
        <w:rPr>
          <w:spacing w:val="-18"/>
        </w:rPr>
        <w:t xml:space="preserve"> </w:t>
      </w:r>
      <w:r>
        <w:t>to</w:t>
      </w:r>
      <w:r>
        <w:rPr>
          <w:spacing w:val="-16"/>
        </w:rPr>
        <w:t xml:space="preserve"> </w:t>
      </w:r>
      <w:r>
        <w:t>recognize</w:t>
      </w:r>
      <w:r>
        <w:rPr>
          <w:spacing w:val="-17"/>
        </w:rPr>
        <w:t xml:space="preserve"> </w:t>
      </w:r>
      <w:r>
        <w:t>the</w:t>
      </w:r>
      <w:r>
        <w:rPr>
          <w:spacing w:val="-17"/>
        </w:rPr>
        <w:t xml:space="preserve"> </w:t>
      </w:r>
      <w:r>
        <w:t>interconnectedness</w:t>
      </w:r>
      <w:r>
        <w:rPr>
          <w:spacing w:val="-18"/>
        </w:rPr>
        <w:t xml:space="preserve"> </w:t>
      </w:r>
      <w:r>
        <w:t>of</w:t>
      </w:r>
      <w:r>
        <w:rPr>
          <w:spacing w:val="-17"/>
        </w:rPr>
        <w:t xml:space="preserve"> </w:t>
      </w:r>
      <w:r>
        <w:t>devices and</w:t>
      </w:r>
      <w:r>
        <w:rPr>
          <w:spacing w:val="-3"/>
        </w:rPr>
        <w:t xml:space="preserve"> </w:t>
      </w:r>
      <w:r>
        <w:t>systems</w:t>
      </w:r>
      <w:r>
        <w:rPr>
          <w:spacing w:val="-3"/>
        </w:rPr>
        <w:t xml:space="preserve"> </w:t>
      </w:r>
      <w:r>
        <w:t>within</w:t>
      </w:r>
      <w:r>
        <w:rPr>
          <w:spacing w:val="-3"/>
        </w:rPr>
        <w:t xml:space="preserve"> </w:t>
      </w:r>
      <w:r>
        <w:t>a</w:t>
      </w:r>
      <w:r>
        <w:rPr>
          <w:spacing w:val="-5"/>
        </w:rPr>
        <w:t xml:space="preserve"> </w:t>
      </w:r>
      <w:r>
        <w:t>network,</w:t>
      </w:r>
      <w:r>
        <w:rPr>
          <w:spacing w:val="-5"/>
        </w:rPr>
        <w:t xml:space="preserve"> </w:t>
      </w:r>
      <w:r>
        <w:t>ranging</w:t>
      </w:r>
      <w:r>
        <w:rPr>
          <w:spacing w:val="-3"/>
        </w:rPr>
        <w:t xml:space="preserve"> </w:t>
      </w:r>
      <w:r>
        <w:t>from</w:t>
      </w:r>
      <w:r>
        <w:rPr>
          <w:spacing w:val="-1"/>
        </w:rPr>
        <w:t xml:space="preserve"> </w:t>
      </w:r>
      <w:r>
        <w:t>t</w:t>
      </w:r>
      <w:r>
        <w:t>raditional</w:t>
      </w:r>
      <w:r>
        <w:rPr>
          <w:spacing w:val="-3"/>
        </w:rPr>
        <w:t xml:space="preserve"> </w:t>
      </w:r>
      <w:r>
        <w:t>computers</w:t>
      </w:r>
      <w:r>
        <w:rPr>
          <w:spacing w:val="-3"/>
        </w:rPr>
        <w:t xml:space="preserve"> </w:t>
      </w:r>
      <w:r>
        <w:t>and</w:t>
      </w:r>
      <w:r>
        <w:rPr>
          <w:spacing w:val="-3"/>
        </w:rPr>
        <w:t xml:space="preserve"> </w:t>
      </w:r>
      <w:r>
        <w:t>servers</w:t>
      </w:r>
      <w:r>
        <w:rPr>
          <w:spacing w:val="-3"/>
        </w:rPr>
        <w:t xml:space="preserve"> </w:t>
      </w:r>
      <w:r>
        <w:t xml:space="preserve">to mobile devices, Internet of Things (IoT) devices, and cloud-based services. The </w:t>
      </w:r>
      <w:r>
        <w:rPr>
          <w:spacing w:val="-2"/>
        </w:rPr>
        <w:t>complexity</w:t>
      </w:r>
      <w:r>
        <w:rPr>
          <w:spacing w:val="-6"/>
        </w:rPr>
        <w:t xml:space="preserve"> </w:t>
      </w:r>
      <w:r>
        <w:rPr>
          <w:spacing w:val="-2"/>
        </w:rPr>
        <w:t>introduced</w:t>
      </w:r>
      <w:r>
        <w:rPr>
          <w:spacing w:val="-3"/>
        </w:rPr>
        <w:t xml:space="preserve"> </w:t>
      </w:r>
      <w:r>
        <w:rPr>
          <w:spacing w:val="-2"/>
        </w:rPr>
        <w:t>by</w:t>
      </w:r>
      <w:r>
        <w:rPr>
          <w:spacing w:val="-6"/>
        </w:rPr>
        <w:t xml:space="preserve"> </w:t>
      </w:r>
      <w:r>
        <w:rPr>
          <w:spacing w:val="-2"/>
        </w:rPr>
        <w:t>this</w:t>
      </w:r>
      <w:r>
        <w:rPr>
          <w:spacing w:val="-3"/>
        </w:rPr>
        <w:t xml:space="preserve"> </w:t>
      </w:r>
      <w:r>
        <w:rPr>
          <w:spacing w:val="-2"/>
        </w:rPr>
        <w:t>diverse</w:t>
      </w:r>
      <w:r>
        <w:rPr>
          <w:spacing w:val="-5"/>
        </w:rPr>
        <w:t xml:space="preserve"> </w:t>
      </w:r>
      <w:r>
        <w:rPr>
          <w:spacing w:val="-2"/>
        </w:rPr>
        <w:t>ecosystem</w:t>
      </w:r>
      <w:r>
        <w:rPr>
          <w:spacing w:val="-7"/>
        </w:rPr>
        <w:t xml:space="preserve"> </w:t>
      </w:r>
      <w:r>
        <w:rPr>
          <w:spacing w:val="-2"/>
        </w:rPr>
        <w:t>requires</w:t>
      </w:r>
      <w:r>
        <w:rPr>
          <w:spacing w:val="-3"/>
        </w:rPr>
        <w:t xml:space="preserve"> </w:t>
      </w:r>
      <w:r>
        <w:rPr>
          <w:spacing w:val="-2"/>
        </w:rPr>
        <w:t>a</w:t>
      </w:r>
      <w:r>
        <w:rPr>
          <w:spacing w:val="-7"/>
        </w:rPr>
        <w:t xml:space="preserve"> </w:t>
      </w:r>
      <w:r>
        <w:rPr>
          <w:spacing w:val="-2"/>
        </w:rPr>
        <w:t>holistic</w:t>
      </w:r>
      <w:r>
        <w:rPr>
          <w:spacing w:val="-7"/>
        </w:rPr>
        <w:t xml:space="preserve"> </w:t>
      </w:r>
      <w:r>
        <w:rPr>
          <w:spacing w:val="-2"/>
        </w:rPr>
        <w:t xml:space="preserve">understanding </w:t>
      </w:r>
      <w:r>
        <w:t xml:space="preserve">of potential vulnerabilities and the implementation of </w:t>
      </w:r>
      <w:r>
        <w:t>strategic measures to mitigate risks. Network security management is not a one-size-fits-all solution but a tailored and adaptive process that considers the specific needs and risks faced by an organization.</w:t>
      </w:r>
    </w:p>
    <w:p w14:paraId="7A2F8214" w14:textId="77777777" w:rsidR="000D0140" w:rsidRDefault="00997875">
      <w:pPr>
        <w:pStyle w:val="BodyText"/>
        <w:spacing w:before="160" w:line="360" w:lineRule="auto"/>
        <w:ind w:right="124" w:firstLine="719"/>
      </w:pPr>
      <w:r>
        <w:t>This</w:t>
      </w:r>
      <w:r>
        <w:rPr>
          <w:spacing w:val="-18"/>
        </w:rPr>
        <w:t xml:space="preserve"> </w:t>
      </w:r>
      <w:r>
        <w:t>introduction</w:t>
      </w:r>
      <w:r>
        <w:rPr>
          <w:spacing w:val="-17"/>
        </w:rPr>
        <w:t xml:space="preserve"> </w:t>
      </w:r>
      <w:r>
        <w:t>sets</w:t>
      </w:r>
      <w:r>
        <w:rPr>
          <w:spacing w:val="-18"/>
        </w:rPr>
        <w:t xml:space="preserve"> </w:t>
      </w:r>
      <w:r>
        <w:t>the</w:t>
      </w:r>
      <w:r>
        <w:rPr>
          <w:spacing w:val="-17"/>
        </w:rPr>
        <w:t xml:space="preserve"> </w:t>
      </w:r>
      <w:r>
        <w:t>stage</w:t>
      </w:r>
      <w:r>
        <w:rPr>
          <w:spacing w:val="-18"/>
        </w:rPr>
        <w:t xml:space="preserve"> </w:t>
      </w:r>
      <w:r>
        <w:t>for</w:t>
      </w:r>
      <w:r>
        <w:rPr>
          <w:spacing w:val="-17"/>
        </w:rPr>
        <w:t xml:space="preserve"> </w:t>
      </w:r>
      <w:r>
        <w:t>a</w:t>
      </w:r>
      <w:r>
        <w:rPr>
          <w:spacing w:val="-18"/>
        </w:rPr>
        <w:t xml:space="preserve"> </w:t>
      </w:r>
      <w:r>
        <w:t>deeper</w:t>
      </w:r>
      <w:r>
        <w:rPr>
          <w:spacing w:val="-17"/>
        </w:rPr>
        <w:t xml:space="preserve"> </w:t>
      </w:r>
      <w:r>
        <w:t>ex</w:t>
      </w:r>
      <w:r>
        <w:t>ploration</w:t>
      </w:r>
      <w:r>
        <w:rPr>
          <w:spacing w:val="-18"/>
        </w:rPr>
        <w:t xml:space="preserve"> </w:t>
      </w:r>
      <w:r>
        <w:t>of</w:t>
      </w:r>
      <w:r>
        <w:rPr>
          <w:spacing w:val="-17"/>
        </w:rPr>
        <w:t xml:space="preserve"> </w:t>
      </w:r>
      <w:r>
        <w:t>network</w:t>
      </w:r>
      <w:r>
        <w:rPr>
          <w:spacing w:val="-18"/>
        </w:rPr>
        <w:t xml:space="preserve"> </w:t>
      </w:r>
      <w:r>
        <w:t xml:space="preserve">security management, delving into the key components, strategies, and technologies that contribute to a robust and resilient security posture. As technology continues to advance, the importance of effective network security management </w:t>
      </w:r>
      <w:r>
        <w:t>will only grow, making it an indispensable aspect of any organization's overall risk management and information protection strategy.</w:t>
      </w:r>
    </w:p>
    <w:p w14:paraId="0B9E4336" w14:textId="77777777" w:rsidR="000D0140" w:rsidRDefault="00997875">
      <w:pPr>
        <w:pStyle w:val="Heading1"/>
        <w:numPr>
          <w:ilvl w:val="1"/>
          <w:numId w:val="7"/>
        </w:numPr>
        <w:tabs>
          <w:tab w:val="left" w:pos="519"/>
        </w:tabs>
        <w:spacing w:before="160"/>
        <w:ind w:left="519" w:hanging="419"/>
      </w:pPr>
      <w:r>
        <w:t>DISTRIBUTED</w:t>
      </w:r>
      <w:r>
        <w:rPr>
          <w:spacing w:val="-13"/>
        </w:rPr>
        <w:t xml:space="preserve"> </w:t>
      </w:r>
      <w:r>
        <w:t>CONSENSUS</w:t>
      </w:r>
      <w:r>
        <w:rPr>
          <w:spacing w:val="-10"/>
        </w:rPr>
        <w:t xml:space="preserve"> </w:t>
      </w:r>
      <w:r>
        <w:rPr>
          <w:spacing w:val="-2"/>
        </w:rPr>
        <w:t>ALGORITHM</w:t>
      </w:r>
    </w:p>
    <w:p w14:paraId="51853187" w14:textId="77777777" w:rsidR="000D0140" w:rsidRDefault="00997875">
      <w:pPr>
        <w:pStyle w:val="BodyText"/>
        <w:spacing w:before="187" w:line="360" w:lineRule="auto"/>
        <w:ind w:right="119" w:firstLine="719"/>
      </w:pPr>
      <w:r>
        <w:t>Distributed Consensus Algorithms play a crucial role in ensuring the reliability</w:t>
      </w:r>
      <w:r>
        <w:rPr>
          <w:spacing w:val="-12"/>
        </w:rPr>
        <w:t xml:space="preserve"> </w:t>
      </w:r>
      <w:r>
        <w:t>and</w:t>
      </w:r>
      <w:r>
        <w:rPr>
          <w:spacing w:val="-12"/>
        </w:rPr>
        <w:t xml:space="preserve"> </w:t>
      </w:r>
      <w:r>
        <w:t>consistency</w:t>
      </w:r>
      <w:r>
        <w:rPr>
          <w:spacing w:val="-12"/>
        </w:rPr>
        <w:t xml:space="preserve"> </w:t>
      </w:r>
      <w:r>
        <w:t>of</w:t>
      </w:r>
      <w:r>
        <w:rPr>
          <w:spacing w:val="-15"/>
        </w:rPr>
        <w:t xml:space="preserve"> </w:t>
      </w:r>
      <w:r>
        <w:t>distributed</w:t>
      </w:r>
      <w:r>
        <w:rPr>
          <w:spacing w:val="-12"/>
        </w:rPr>
        <w:t xml:space="preserve"> </w:t>
      </w:r>
      <w:r>
        <w:t>systems.</w:t>
      </w:r>
      <w:r>
        <w:rPr>
          <w:spacing w:val="-15"/>
        </w:rPr>
        <w:t xml:space="preserve"> </w:t>
      </w:r>
      <w:r>
        <w:t>As</w:t>
      </w:r>
      <w:r>
        <w:rPr>
          <w:spacing w:val="-12"/>
        </w:rPr>
        <w:t xml:space="preserve"> </w:t>
      </w:r>
      <w:r>
        <w:t>the</w:t>
      </w:r>
      <w:r>
        <w:rPr>
          <w:spacing w:val="-15"/>
        </w:rPr>
        <w:t xml:space="preserve"> </w:t>
      </w:r>
      <w:r>
        <w:t>demand</w:t>
      </w:r>
      <w:r>
        <w:rPr>
          <w:spacing w:val="-14"/>
        </w:rPr>
        <w:t xml:space="preserve"> </w:t>
      </w:r>
      <w:r>
        <w:t>for</w:t>
      </w:r>
      <w:r>
        <w:rPr>
          <w:spacing w:val="-12"/>
        </w:rPr>
        <w:t xml:space="preserve"> </w:t>
      </w:r>
      <w:r>
        <w:t>scalable</w:t>
      </w:r>
      <w:r>
        <w:rPr>
          <w:spacing w:val="-12"/>
        </w:rPr>
        <w:t xml:space="preserve"> </w:t>
      </w:r>
      <w:r>
        <w:t>and fault-tolerant</w:t>
      </w:r>
      <w:r>
        <w:rPr>
          <w:spacing w:val="-18"/>
        </w:rPr>
        <w:t xml:space="preserve"> </w:t>
      </w:r>
      <w:r>
        <w:t>systems</w:t>
      </w:r>
      <w:r>
        <w:rPr>
          <w:spacing w:val="-17"/>
        </w:rPr>
        <w:t xml:space="preserve"> </w:t>
      </w:r>
      <w:r>
        <w:t>has</w:t>
      </w:r>
      <w:r>
        <w:rPr>
          <w:spacing w:val="-18"/>
        </w:rPr>
        <w:t xml:space="preserve"> </w:t>
      </w:r>
      <w:r>
        <w:t>increased,</w:t>
      </w:r>
      <w:r>
        <w:rPr>
          <w:spacing w:val="-17"/>
        </w:rPr>
        <w:t xml:space="preserve"> </w:t>
      </w:r>
      <w:r>
        <w:t>the</w:t>
      </w:r>
      <w:r>
        <w:rPr>
          <w:spacing w:val="-18"/>
        </w:rPr>
        <w:t xml:space="preserve"> </w:t>
      </w:r>
      <w:r>
        <w:t>need</w:t>
      </w:r>
      <w:r>
        <w:rPr>
          <w:spacing w:val="-17"/>
        </w:rPr>
        <w:t xml:space="preserve"> </w:t>
      </w:r>
      <w:r>
        <w:t>for</w:t>
      </w:r>
      <w:r>
        <w:rPr>
          <w:spacing w:val="-18"/>
        </w:rPr>
        <w:t xml:space="preserve"> </w:t>
      </w:r>
      <w:r>
        <w:t>effective</w:t>
      </w:r>
      <w:r>
        <w:rPr>
          <w:spacing w:val="-17"/>
        </w:rPr>
        <w:t xml:space="preserve"> </w:t>
      </w:r>
      <w:r>
        <w:t>consensus</w:t>
      </w:r>
      <w:r>
        <w:rPr>
          <w:spacing w:val="-18"/>
        </w:rPr>
        <w:t xml:space="preserve"> </w:t>
      </w:r>
      <w:r>
        <w:t>mechanisms has</w:t>
      </w:r>
      <w:r>
        <w:rPr>
          <w:spacing w:val="-15"/>
        </w:rPr>
        <w:t xml:space="preserve"> </w:t>
      </w:r>
      <w:r>
        <w:t>become</w:t>
      </w:r>
      <w:r>
        <w:rPr>
          <w:spacing w:val="-16"/>
        </w:rPr>
        <w:t xml:space="preserve"> </w:t>
      </w:r>
      <w:r>
        <w:t>paramount.</w:t>
      </w:r>
      <w:r>
        <w:rPr>
          <w:spacing w:val="-11"/>
        </w:rPr>
        <w:t xml:space="preserve"> </w:t>
      </w:r>
      <w:r>
        <w:t>In</w:t>
      </w:r>
      <w:r>
        <w:rPr>
          <w:spacing w:val="-13"/>
        </w:rPr>
        <w:t xml:space="preserve"> </w:t>
      </w:r>
      <w:r>
        <w:t>a</w:t>
      </w:r>
      <w:r>
        <w:rPr>
          <w:spacing w:val="-16"/>
        </w:rPr>
        <w:t xml:space="preserve"> </w:t>
      </w:r>
      <w:r>
        <w:t>distributed</w:t>
      </w:r>
      <w:r>
        <w:rPr>
          <w:spacing w:val="-15"/>
        </w:rPr>
        <w:t xml:space="preserve"> </w:t>
      </w:r>
      <w:r>
        <w:t>system,</w:t>
      </w:r>
      <w:r>
        <w:rPr>
          <w:spacing w:val="-16"/>
        </w:rPr>
        <w:t xml:space="preserve"> </w:t>
      </w:r>
      <w:r>
        <w:t>where</w:t>
      </w:r>
      <w:r>
        <w:rPr>
          <w:spacing w:val="-13"/>
        </w:rPr>
        <w:t xml:space="preserve"> </w:t>
      </w:r>
      <w:r>
        <w:t>multiple</w:t>
      </w:r>
      <w:r>
        <w:rPr>
          <w:spacing w:val="-16"/>
        </w:rPr>
        <w:t xml:space="preserve"> </w:t>
      </w:r>
      <w:r>
        <w:t>nodes</w:t>
      </w:r>
      <w:r>
        <w:rPr>
          <w:spacing w:val="-12"/>
        </w:rPr>
        <w:t xml:space="preserve"> </w:t>
      </w:r>
      <w:r>
        <w:t xml:space="preserve">collaborate to achieve a common goal, </w:t>
      </w:r>
      <w:r>
        <w:t>consensus ensures that all nodes agree on a single, consistent state despite potential failures and network delays.</w:t>
      </w:r>
    </w:p>
    <w:p w14:paraId="7DC9E9BF" w14:textId="77777777" w:rsidR="000D0140" w:rsidRDefault="00997875">
      <w:pPr>
        <w:pStyle w:val="BodyText"/>
        <w:spacing w:before="160" w:line="360" w:lineRule="auto"/>
        <w:ind w:right="122" w:firstLine="719"/>
      </w:pPr>
      <w:r>
        <w:t>The fundamental challenge in distributed systems is achieving consensus among nodes that may have</w:t>
      </w:r>
      <w:r>
        <w:rPr>
          <w:spacing w:val="-1"/>
        </w:rPr>
        <w:t xml:space="preserve"> </w:t>
      </w:r>
      <w:r>
        <w:t>differing information due</w:t>
      </w:r>
      <w:r>
        <w:rPr>
          <w:spacing w:val="-1"/>
        </w:rPr>
        <w:t xml:space="preserve"> </w:t>
      </w:r>
      <w:r>
        <w:t>to failures or</w:t>
      </w:r>
      <w:r>
        <w:rPr>
          <w:spacing w:val="-1"/>
        </w:rPr>
        <w:t xml:space="preserve"> </w:t>
      </w:r>
      <w:r>
        <w:t>d</w:t>
      </w:r>
      <w:r>
        <w:t>elays. This challenge becomes particularly pronounced in scenarios where nodes need to agree on a decision, such as reaching a consistent state, electing a leader, or committing to a transaction. Distributed Consensus Algorithms address these challenges by</w:t>
      </w:r>
      <w:r>
        <w:t xml:space="preserve"> providing a systematic approach for nodes to reach agreement in the presence of faults and uncertainties.</w:t>
      </w:r>
    </w:p>
    <w:p w14:paraId="46193F32" w14:textId="77777777" w:rsidR="000D0140" w:rsidRDefault="000D0140">
      <w:pPr>
        <w:spacing w:line="360" w:lineRule="auto"/>
        <w:sectPr w:rsidR="000D0140">
          <w:pgSz w:w="11910" w:h="16840"/>
          <w:pgMar w:top="900" w:right="1320" w:bottom="280" w:left="1340" w:header="720" w:footer="720" w:gutter="0"/>
          <w:cols w:space="720"/>
        </w:sectPr>
      </w:pPr>
    </w:p>
    <w:p w14:paraId="519A2FEA" w14:textId="77777777" w:rsidR="000D0140" w:rsidRDefault="00997875">
      <w:pPr>
        <w:pStyle w:val="BodyText"/>
        <w:spacing w:before="75" w:line="360" w:lineRule="auto"/>
        <w:ind w:right="117" w:firstLine="719"/>
      </w:pPr>
      <w:r>
        <w:lastRenderedPageBreak/>
        <w:t>One</w:t>
      </w:r>
      <w:r>
        <w:rPr>
          <w:spacing w:val="-16"/>
        </w:rPr>
        <w:t xml:space="preserve"> </w:t>
      </w:r>
      <w:r>
        <w:t>of</w:t>
      </w:r>
      <w:r>
        <w:rPr>
          <w:spacing w:val="-18"/>
        </w:rPr>
        <w:t xml:space="preserve"> </w:t>
      </w:r>
      <w:r>
        <w:t>the</w:t>
      </w:r>
      <w:r>
        <w:rPr>
          <w:spacing w:val="-15"/>
        </w:rPr>
        <w:t xml:space="preserve"> </w:t>
      </w:r>
      <w:r>
        <w:t>earliest</w:t>
      </w:r>
      <w:r>
        <w:rPr>
          <w:spacing w:val="-15"/>
        </w:rPr>
        <w:t xml:space="preserve"> </w:t>
      </w:r>
      <w:r>
        <w:t>and</w:t>
      </w:r>
      <w:r>
        <w:rPr>
          <w:spacing w:val="-15"/>
        </w:rPr>
        <w:t xml:space="preserve"> </w:t>
      </w:r>
      <w:r>
        <w:t>most</w:t>
      </w:r>
      <w:r>
        <w:rPr>
          <w:spacing w:val="-15"/>
        </w:rPr>
        <w:t xml:space="preserve"> </w:t>
      </w:r>
      <w:r>
        <w:t>well-known</w:t>
      </w:r>
      <w:r>
        <w:rPr>
          <w:spacing w:val="-17"/>
        </w:rPr>
        <w:t xml:space="preserve"> </w:t>
      </w:r>
      <w:r>
        <w:t>problems</w:t>
      </w:r>
      <w:r>
        <w:rPr>
          <w:spacing w:val="-17"/>
        </w:rPr>
        <w:t xml:space="preserve"> </w:t>
      </w:r>
      <w:r>
        <w:t>in</w:t>
      </w:r>
      <w:r>
        <w:rPr>
          <w:spacing w:val="-17"/>
        </w:rPr>
        <w:t xml:space="preserve"> </w:t>
      </w:r>
      <w:r>
        <w:t>distributed</w:t>
      </w:r>
      <w:r>
        <w:rPr>
          <w:spacing w:val="-17"/>
        </w:rPr>
        <w:t xml:space="preserve"> </w:t>
      </w:r>
      <w:r>
        <w:t>consensus is the Byzantine Generals Problem, which explores how to achi</w:t>
      </w:r>
      <w:r>
        <w:t xml:space="preserve">eve consensus among a group of nodes that may include malicious or faulty actors. The development of practical consensus algorithms has evolved to address this problem and ensure that distributed systems can operate reliably in real-world </w:t>
      </w:r>
      <w:r>
        <w:rPr>
          <w:spacing w:val="-2"/>
        </w:rPr>
        <w:t>scenarios.</w:t>
      </w:r>
    </w:p>
    <w:p w14:paraId="232CFA2D" w14:textId="77777777" w:rsidR="000D0140" w:rsidRDefault="00997875">
      <w:pPr>
        <w:pStyle w:val="BodyText"/>
        <w:spacing w:before="160" w:line="360" w:lineRule="auto"/>
        <w:ind w:right="121" w:firstLine="719"/>
      </w:pPr>
      <w:r>
        <w:t>Promin</w:t>
      </w:r>
      <w:r>
        <w:t>ent examples of distributed consensus algorithms include Paxos, Raft,</w:t>
      </w:r>
      <w:r>
        <w:rPr>
          <w:spacing w:val="-7"/>
        </w:rPr>
        <w:t xml:space="preserve"> </w:t>
      </w:r>
      <w:r>
        <w:t>and</w:t>
      </w:r>
      <w:r>
        <w:rPr>
          <w:spacing w:val="-6"/>
        </w:rPr>
        <w:t xml:space="preserve"> </w:t>
      </w:r>
      <w:r>
        <w:t>Practical</w:t>
      </w:r>
      <w:r>
        <w:rPr>
          <w:spacing w:val="-6"/>
        </w:rPr>
        <w:t xml:space="preserve"> </w:t>
      </w:r>
      <w:r>
        <w:t>Byzantine</w:t>
      </w:r>
      <w:r>
        <w:rPr>
          <w:spacing w:val="-6"/>
        </w:rPr>
        <w:t xml:space="preserve"> </w:t>
      </w:r>
      <w:r>
        <w:t>Fault</w:t>
      </w:r>
      <w:r>
        <w:rPr>
          <w:spacing w:val="-6"/>
        </w:rPr>
        <w:t xml:space="preserve"> </w:t>
      </w:r>
      <w:r>
        <w:t>Tolerance</w:t>
      </w:r>
      <w:r>
        <w:rPr>
          <w:spacing w:val="-6"/>
        </w:rPr>
        <w:t xml:space="preserve"> </w:t>
      </w:r>
      <w:r>
        <w:t>(PBFT).</w:t>
      </w:r>
      <w:r>
        <w:rPr>
          <w:spacing w:val="-7"/>
        </w:rPr>
        <w:t xml:space="preserve"> </w:t>
      </w:r>
      <w:r>
        <w:t>These</w:t>
      </w:r>
      <w:r>
        <w:rPr>
          <w:spacing w:val="-6"/>
        </w:rPr>
        <w:t xml:space="preserve"> </w:t>
      </w:r>
      <w:r>
        <w:t>algorithms</w:t>
      </w:r>
      <w:r>
        <w:rPr>
          <w:spacing w:val="-6"/>
        </w:rPr>
        <w:t xml:space="preserve"> </w:t>
      </w:r>
      <w:r>
        <w:t>provide different approaches to solving the consensus problem, each with its strengths and weaknesses. Paxos, for instanc</w:t>
      </w:r>
      <w:r>
        <w:t>e, focuses on a simple and provably correct protocol, while Raft emphasizes understandability and ease of implementation. PBFT, on the other hand, is designed to tolerate Byzantine faults and ensure consensus even in the presence of malicious nodes.</w:t>
      </w:r>
    </w:p>
    <w:p w14:paraId="0F8665D8" w14:textId="77777777" w:rsidR="000D0140" w:rsidRDefault="00997875">
      <w:pPr>
        <w:pStyle w:val="BodyText"/>
        <w:spacing w:before="160" w:line="360" w:lineRule="auto"/>
        <w:ind w:right="120" w:firstLine="719"/>
      </w:pPr>
      <w:r>
        <w:t>In</w:t>
      </w:r>
      <w:r>
        <w:rPr>
          <w:spacing w:val="-2"/>
        </w:rPr>
        <w:t xml:space="preserve"> </w:t>
      </w:r>
      <w:r>
        <w:t>sum</w:t>
      </w:r>
      <w:r>
        <w:t>mary,</w:t>
      </w:r>
      <w:r>
        <w:rPr>
          <w:spacing w:val="-2"/>
        </w:rPr>
        <w:t xml:space="preserve"> </w:t>
      </w:r>
      <w:r>
        <w:t>the</w:t>
      </w:r>
      <w:r>
        <w:rPr>
          <w:spacing w:val="-4"/>
        </w:rPr>
        <w:t xml:space="preserve"> </w:t>
      </w:r>
      <w:r>
        <w:t>field</w:t>
      </w:r>
      <w:r>
        <w:rPr>
          <w:spacing w:val="-3"/>
        </w:rPr>
        <w:t xml:space="preserve"> </w:t>
      </w:r>
      <w:r>
        <w:t>of</w:t>
      </w:r>
      <w:r>
        <w:rPr>
          <w:spacing w:val="-3"/>
        </w:rPr>
        <w:t xml:space="preserve"> </w:t>
      </w:r>
      <w:r>
        <w:t>Distributed</w:t>
      </w:r>
      <w:r>
        <w:rPr>
          <w:spacing w:val="-3"/>
        </w:rPr>
        <w:t xml:space="preserve"> </w:t>
      </w:r>
      <w:r>
        <w:t>Consensus</w:t>
      </w:r>
      <w:r>
        <w:rPr>
          <w:spacing w:val="-1"/>
        </w:rPr>
        <w:t xml:space="preserve"> </w:t>
      </w:r>
      <w:r>
        <w:t>Algorithms</w:t>
      </w:r>
      <w:r>
        <w:rPr>
          <w:spacing w:val="-2"/>
        </w:rPr>
        <w:t xml:space="preserve"> </w:t>
      </w:r>
      <w:r>
        <w:t>is</w:t>
      </w:r>
      <w:r>
        <w:rPr>
          <w:spacing w:val="-2"/>
        </w:rPr>
        <w:t xml:space="preserve"> </w:t>
      </w:r>
      <w:r>
        <w:t>vital</w:t>
      </w:r>
      <w:r>
        <w:rPr>
          <w:spacing w:val="-2"/>
        </w:rPr>
        <w:t xml:space="preserve"> </w:t>
      </w:r>
      <w:r>
        <w:t>for</w:t>
      </w:r>
      <w:r>
        <w:rPr>
          <w:spacing w:val="-2"/>
        </w:rPr>
        <w:t xml:space="preserve"> </w:t>
      </w:r>
      <w:r>
        <w:t>the development of robust and dependable distributed systems. By addressing challenges related to faults, delays, and uncertainties, these algorithms enable nodes</w:t>
      </w:r>
      <w:r>
        <w:rPr>
          <w:spacing w:val="-6"/>
        </w:rPr>
        <w:t xml:space="preserve"> </w:t>
      </w:r>
      <w:r>
        <w:t>in</w:t>
      </w:r>
      <w:r>
        <w:rPr>
          <w:spacing w:val="-6"/>
        </w:rPr>
        <w:t xml:space="preserve"> </w:t>
      </w:r>
      <w:r>
        <w:t>a</w:t>
      </w:r>
      <w:r>
        <w:rPr>
          <w:spacing w:val="-6"/>
        </w:rPr>
        <w:t xml:space="preserve"> </w:t>
      </w:r>
      <w:r>
        <w:t>distributed</w:t>
      </w:r>
      <w:r>
        <w:rPr>
          <w:spacing w:val="-7"/>
        </w:rPr>
        <w:t xml:space="preserve"> </w:t>
      </w:r>
      <w:r>
        <w:t>environment</w:t>
      </w:r>
      <w:r>
        <w:rPr>
          <w:spacing w:val="-6"/>
        </w:rPr>
        <w:t xml:space="preserve"> </w:t>
      </w:r>
      <w:r>
        <w:t>to</w:t>
      </w:r>
      <w:r>
        <w:rPr>
          <w:spacing w:val="-6"/>
        </w:rPr>
        <w:t xml:space="preserve"> </w:t>
      </w:r>
      <w:r>
        <w:t>collaboratively</w:t>
      </w:r>
      <w:r>
        <w:rPr>
          <w:spacing w:val="-6"/>
        </w:rPr>
        <w:t xml:space="preserve"> </w:t>
      </w:r>
      <w:r>
        <w:t>agree</w:t>
      </w:r>
      <w:r>
        <w:rPr>
          <w:spacing w:val="-6"/>
        </w:rPr>
        <w:t xml:space="preserve"> </w:t>
      </w:r>
      <w:r>
        <w:t>on</w:t>
      </w:r>
      <w:r>
        <w:rPr>
          <w:spacing w:val="-6"/>
        </w:rPr>
        <w:t xml:space="preserve"> </w:t>
      </w:r>
      <w:r>
        <w:t>decisions,</w:t>
      </w:r>
      <w:r>
        <w:rPr>
          <w:spacing w:val="-6"/>
        </w:rPr>
        <w:t xml:space="preserve"> </w:t>
      </w:r>
      <w:r>
        <w:t>thereby ensuring the consistency and reliability of the system as a whole.</w:t>
      </w:r>
    </w:p>
    <w:p w14:paraId="31FDCC9D" w14:textId="77777777" w:rsidR="000D0140" w:rsidRDefault="000D0140">
      <w:pPr>
        <w:spacing w:line="360" w:lineRule="auto"/>
        <w:sectPr w:rsidR="000D0140">
          <w:pgSz w:w="11910" w:h="16840"/>
          <w:pgMar w:top="900" w:right="1320" w:bottom="280" w:left="1340" w:header="720" w:footer="720" w:gutter="0"/>
          <w:cols w:space="720"/>
        </w:sectPr>
      </w:pPr>
    </w:p>
    <w:p w14:paraId="709F5EE6" w14:textId="77777777" w:rsidR="000D0140" w:rsidRDefault="00997875">
      <w:pPr>
        <w:pStyle w:val="Heading1"/>
        <w:spacing w:before="75"/>
        <w:ind w:left="704" w:right="720"/>
        <w:jc w:val="center"/>
        <w:rPr>
          <w:spacing w:val="-2"/>
        </w:rPr>
      </w:pPr>
      <w:r>
        <w:lastRenderedPageBreak/>
        <w:t>LITERATURE</w:t>
      </w:r>
      <w:r>
        <w:rPr>
          <w:spacing w:val="-8"/>
        </w:rPr>
        <w:t xml:space="preserve"> </w:t>
      </w:r>
      <w:r>
        <w:rPr>
          <w:spacing w:val="-2"/>
        </w:rPr>
        <w:t>SURVEY</w:t>
      </w:r>
    </w:p>
    <w:p w14:paraId="0D994CA0" w14:textId="77777777" w:rsidR="004E6B13" w:rsidRPr="00775A4F" w:rsidRDefault="004E6B13" w:rsidP="004E6B13">
      <w:pPr>
        <w:spacing w:before="100" w:beforeAutospacing="1" w:after="100" w:afterAutospacing="1" w:line="360" w:lineRule="auto"/>
        <w:rPr>
          <w:b/>
          <w:bCs/>
          <w:sz w:val="28"/>
          <w:szCs w:val="28"/>
        </w:rPr>
      </w:pPr>
      <w:r w:rsidRPr="00775A4F">
        <w:rPr>
          <w:b/>
          <w:bCs/>
          <w:sz w:val="28"/>
          <w:szCs w:val="28"/>
        </w:rPr>
        <w:t>2.</w:t>
      </w:r>
      <w:r>
        <w:rPr>
          <w:b/>
          <w:bCs/>
          <w:sz w:val="28"/>
          <w:szCs w:val="28"/>
        </w:rPr>
        <w:t>1</w:t>
      </w:r>
      <w:r>
        <w:rPr>
          <w:b/>
          <w:bCs/>
          <w:sz w:val="28"/>
          <w:szCs w:val="28"/>
        </w:rPr>
        <w:tab/>
        <w:t>OVERVIEW</w:t>
      </w:r>
    </w:p>
    <w:p w14:paraId="4D1D5BA8" w14:textId="77777777" w:rsidR="004E6B13" w:rsidRPr="00E00742" w:rsidRDefault="004E6B13" w:rsidP="004E6B13">
      <w:pPr>
        <w:spacing w:line="360" w:lineRule="auto"/>
        <w:contextualSpacing/>
        <w:jc w:val="both"/>
        <w:rPr>
          <w:bCs/>
          <w:sz w:val="28"/>
          <w:szCs w:val="32"/>
        </w:rPr>
      </w:pPr>
      <w:r w:rsidRPr="00E00742">
        <w:rPr>
          <w:b/>
          <w:bCs/>
          <w:sz w:val="32"/>
          <w:szCs w:val="32"/>
        </w:rPr>
        <w:tab/>
      </w:r>
      <w:r w:rsidRPr="00E00742">
        <w:rPr>
          <w:bCs/>
          <w:sz w:val="28"/>
          <w:szCs w:val="32"/>
        </w:rPr>
        <w:t>In a literary survey, students analyse critically and concisely earlier research and literature related to a particular research problem, and utilize them for their own research purposes. It helps students in understanding the significance of new research and its connections to earlier work.</w:t>
      </w:r>
    </w:p>
    <w:p w14:paraId="7A522B72" w14:textId="77777777" w:rsidR="004E6B13" w:rsidRPr="00E00742" w:rsidRDefault="004E6B13" w:rsidP="004E6B13">
      <w:pPr>
        <w:spacing w:line="360" w:lineRule="auto"/>
        <w:contextualSpacing/>
        <w:jc w:val="both"/>
        <w:rPr>
          <w:bCs/>
          <w:sz w:val="28"/>
          <w:szCs w:val="32"/>
        </w:rPr>
      </w:pPr>
      <w:r w:rsidRPr="00E00742">
        <w:rPr>
          <w:bCs/>
          <w:sz w:val="28"/>
          <w:szCs w:val="32"/>
        </w:rPr>
        <w:tab/>
        <w:t>A literature review is an overview of the previously published works on a topic. The term can refer to a full scholarly paper or a section of a scholarly work such as a book, or an article</w:t>
      </w:r>
    </w:p>
    <w:p w14:paraId="2D08A2C7" w14:textId="77777777" w:rsidR="000D0140" w:rsidRDefault="000D0140">
      <w:pPr>
        <w:pStyle w:val="BodyText"/>
        <w:ind w:left="0"/>
        <w:jc w:val="left"/>
        <w:rPr>
          <w:b/>
        </w:rPr>
      </w:pPr>
    </w:p>
    <w:p w14:paraId="3F5984A2" w14:textId="5C35676F" w:rsidR="000D0140" w:rsidRPr="00261A01" w:rsidRDefault="00261A01" w:rsidP="00261A01">
      <w:pPr>
        <w:tabs>
          <w:tab w:val="left" w:pos="516"/>
        </w:tabs>
        <w:spacing w:line="360" w:lineRule="auto"/>
        <w:ind w:left="142" w:right="118"/>
        <w:rPr>
          <w:bCs/>
          <w:sz w:val="28"/>
        </w:rPr>
      </w:pPr>
      <w:r>
        <w:rPr>
          <w:b/>
          <w:sz w:val="28"/>
        </w:rPr>
        <w:t xml:space="preserve">Title : </w:t>
      </w:r>
      <w:r>
        <w:rPr>
          <w:bCs/>
          <w:sz w:val="28"/>
        </w:rPr>
        <w:t>B</w:t>
      </w:r>
      <w:r w:rsidRPr="00261A01">
        <w:rPr>
          <w:bCs/>
          <w:sz w:val="28"/>
        </w:rPr>
        <w:t>ased</w:t>
      </w:r>
      <w:r w:rsidRPr="00261A01">
        <w:rPr>
          <w:bCs/>
          <w:spacing w:val="-10"/>
          <w:sz w:val="28"/>
        </w:rPr>
        <w:t xml:space="preserve"> </w:t>
      </w:r>
      <w:r w:rsidRPr="00261A01">
        <w:rPr>
          <w:bCs/>
          <w:sz w:val="28"/>
        </w:rPr>
        <w:t>wireless</w:t>
      </w:r>
      <w:r w:rsidRPr="00261A01">
        <w:rPr>
          <w:bCs/>
          <w:spacing w:val="-11"/>
          <w:sz w:val="28"/>
        </w:rPr>
        <w:t xml:space="preserve"> </w:t>
      </w:r>
      <w:r w:rsidRPr="00261A01">
        <w:rPr>
          <w:bCs/>
          <w:sz w:val="28"/>
        </w:rPr>
        <w:t>sensor</w:t>
      </w:r>
      <w:r w:rsidRPr="00261A01">
        <w:rPr>
          <w:bCs/>
          <w:spacing w:val="-10"/>
          <w:sz w:val="28"/>
        </w:rPr>
        <w:t xml:space="preserve"> </w:t>
      </w:r>
      <w:r w:rsidRPr="00261A01">
        <w:rPr>
          <w:bCs/>
          <w:sz w:val="28"/>
        </w:rPr>
        <w:t>networks</w:t>
      </w:r>
      <w:r w:rsidRPr="00261A01">
        <w:rPr>
          <w:bCs/>
          <w:spacing w:val="-11"/>
          <w:sz w:val="28"/>
        </w:rPr>
        <w:t xml:space="preserve"> </w:t>
      </w:r>
      <w:r w:rsidRPr="00261A01">
        <w:rPr>
          <w:bCs/>
          <w:sz w:val="28"/>
        </w:rPr>
        <w:t>for</w:t>
      </w:r>
      <w:r w:rsidRPr="00261A01">
        <w:rPr>
          <w:bCs/>
          <w:spacing w:val="-10"/>
          <w:sz w:val="28"/>
        </w:rPr>
        <w:t xml:space="preserve"> </w:t>
      </w:r>
      <w:r w:rsidRPr="00261A01">
        <w:rPr>
          <w:bCs/>
          <w:sz w:val="28"/>
        </w:rPr>
        <w:t>malicious</w:t>
      </w:r>
      <w:r w:rsidRPr="00261A01">
        <w:rPr>
          <w:bCs/>
          <w:spacing w:val="-11"/>
          <w:sz w:val="28"/>
        </w:rPr>
        <w:t xml:space="preserve"> </w:t>
      </w:r>
      <w:r w:rsidRPr="00261A01">
        <w:rPr>
          <w:bCs/>
          <w:sz w:val="28"/>
        </w:rPr>
        <w:t>node detection: a survey</w:t>
      </w:r>
      <w:r>
        <w:rPr>
          <w:bCs/>
          <w:sz w:val="28"/>
        </w:rPr>
        <w:t>.</w:t>
      </w:r>
    </w:p>
    <w:p w14:paraId="58D72196" w14:textId="4B100A2A" w:rsidR="005E718E" w:rsidRDefault="00261A01" w:rsidP="005E718E">
      <w:pPr>
        <w:spacing w:before="100" w:beforeAutospacing="1" w:line="360" w:lineRule="auto"/>
        <w:ind w:firstLine="709"/>
        <w:jc w:val="both"/>
        <w:rPr>
          <w:color w:val="333333"/>
          <w:sz w:val="27"/>
          <w:szCs w:val="27"/>
          <w:shd w:val="clear" w:color="auto" w:fill="FFFFFF"/>
        </w:rPr>
      </w:pPr>
      <w:r w:rsidRPr="00261A01">
        <w:rPr>
          <w:color w:val="333333"/>
          <w:sz w:val="27"/>
          <w:szCs w:val="27"/>
          <w:shd w:val="clear" w:color="auto" w:fill="FFFFFF"/>
        </w:rPr>
        <w:t>The characteristics of wireless sensor networks and its deployment environment determine that wireless sensor networks is vulnerable to intrusion. In this paper, a malicious nodes detection algorithm based on triangle module fusion operator (MDTMO) is proposed for selective forwarding attack. The algorithm establishes the membership functions according to data packets that received and forwarded by the node, it uses the fusion method of triangle module operator to determine the suspected malicious node. Subsequently, the base station node detects the buffer occupancy and channel occupancy of the suspected malicious node to judge whether the network is in congestion. If the network quality is good, it is considered that the packets loss is due to the selective forwarding attack instead of congestion, so the node is judged to be a malicious node. The experimental results show that compared with the algorithm in [6], MDTMO has improved performance in both the malicious nodes detection rate and false positive rate.</w:t>
      </w:r>
    </w:p>
    <w:p w14:paraId="6A0E8BA4" w14:textId="77777777" w:rsidR="005E718E" w:rsidRDefault="005E718E" w:rsidP="005E718E">
      <w:pPr>
        <w:rPr>
          <w:color w:val="333333"/>
          <w:sz w:val="27"/>
          <w:szCs w:val="27"/>
          <w:shd w:val="clear" w:color="auto" w:fill="FFFFFF"/>
        </w:rPr>
      </w:pPr>
    </w:p>
    <w:p w14:paraId="58B993A4" w14:textId="77777777" w:rsidR="005E718E" w:rsidRDefault="005E718E" w:rsidP="005E718E"/>
    <w:p w14:paraId="616358E8" w14:textId="77777777" w:rsidR="005E718E" w:rsidRPr="005E718E" w:rsidRDefault="005E718E" w:rsidP="005E718E"/>
    <w:p w14:paraId="07FA24B3" w14:textId="77777777" w:rsidR="005E718E" w:rsidRPr="005E718E" w:rsidRDefault="005E718E" w:rsidP="005E718E"/>
    <w:p w14:paraId="21E43DD7" w14:textId="77777777" w:rsidR="005E718E" w:rsidRPr="005E718E" w:rsidRDefault="005E718E" w:rsidP="005E718E"/>
    <w:p w14:paraId="47D52FCE" w14:textId="77777777" w:rsidR="005E718E" w:rsidRPr="005E718E" w:rsidRDefault="005E718E" w:rsidP="005E718E"/>
    <w:p w14:paraId="54B50344" w14:textId="77777777" w:rsidR="005E718E" w:rsidRDefault="005E718E" w:rsidP="005E718E"/>
    <w:p w14:paraId="415DF724" w14:textId="21239E2D" w:rsidR="005E718E" w:rsidRDefault="005E718E" w:rsidP="005E718E">
      <w:pPr>
        <w:tabs>
          <w:tab w:val="left" w:pos="5508"/>
        </w:tabs>
      </w:pPr>
      <w:r>
        <w:tab/>
      </w:r>
    </w:p>
    <w:p w14:paraId="4B03B1C1" w14:textId="4CDEF9D7" w:rsidR="005E718E" w:rsidRPr="005E718E" w:rsidRDefault="005E718E" w:rsidP="005E718E">
      <w:pPr>
        <w:tabs>
          <w:tab w:val="left" w:pos="5508"/>
        </w:tabs>
        <w:sectPr w:rsidR="005E718E" w:rsidRPr="005E718E">
          <w:pgSz w:w="11910" w:h="16840"/>
          <w:pgMar w:top="900" w:right="1320" w:bottom="280" w:left="1340" w:header="720" w:footer="720" w:gutter="0"/>
          <w:cols w:space="720"/>
        </w:sectPr>
      </w:pPr>
      <w:r>
        <w:tab/>
      </w:r>
    </w:p>
    <w:p w14:paraId="527329BB" w14:textId="4B983A7B" w:rsidR="000D0140" w:rsidRPr="00261A01" w:rsidRDefault="00261A01" w:rsidP="00261A01">
      <w:pPr>
        <w:pStyle w:val="Heading1"/>
        <w:tabs>
          <w:tab w:val="left" w:pos="747"/>
        </w:tabs>
        <w:spacing w:before="160" w:line="360" w:lineRule="auto"/>
        <w:ind w:left="0" w:right="114"/>
        <w:jc w:val="both"/>
        <w:rPr>
          <w:b w:val="0"/>
          <w:bCs w:val="0"/>
        </w:rPr>
      </w:pPr>
      <w:r w:rsidRPr="00261A01">
        <w:lastRenderedPageBreak/>
        <w:t>Title:</w:t>
      </w:r>
      <w:r>
        <w:rPr>
          <w:b w:val="0"/>
          <w:bCs w:val="0"/>
        </w:rPr>
        <w:t xml:space="preserve"> C</w:t>
      </w:r>
      <w:r w:rsidRPr="00261A01">
        <w:rPr>
          <w:b w:val="0"/>
          <w:bCs w:val="0"/>
        </w:rPr>
        <w:t>ooperative detection for falsification and isolation</w:t>
      </w:r>
      <w:r w:rsidRPr="00261A01">
        <w:rPr>
          <w:b w:val="0"/>
          <w:bCs w:val="0"/>
          <w:spacing w:val="-9"/>
        </w:rPr>
        <w:t xml:space="preserve"> </w:t>
      </w:r>
      <w:r w:rsidRPr="00261A01">
        <w:rPr>
          <w:b w:val="0"/>
          <w:bCs w:val="0"/>
        </w:rPr>
        <w:t>of</w:t>
      </w:r>
      <w:r w:rsidRPr="00261A01">
        <w:rPr>
          <w:b w:val="0"/>
          <w:bCs w:val="0"/>
          <w:spacing w:val="-9"/>
        </w:rPr>
        <w:t xml:space="preserve"> </w:t>
      </w:r>
      <w:r w:rsidRPr="00261A01">
        <w:rPr>
          <w:b w:val="0"/>
          <w:bCs w:val="0"/>
        </w:rPr>
        <w:t>malicious</w:t>
      </w:r>
      <w:r w:rsidRPr="00261A01">
        <w:rPr>
          <w:b w:val="0"/>
          <w:bCs w:val="0"/>
          <w:spacing w:val="-12"/>
        </w:rPr>
        <w:t xml:space="preserve"> </w:t>
      </w:r>
      <w:r w:rsidRPr="00261A01">
        <w:rPr>
          <w:b w:val="0"/>
          <w:bCs w:val="0"/>
        </w:rPr>
        <w:t>nodes</w:t>
      </w:r>
      <w:r w:rsidRPr="00261A01">
        <w:rPr>
          <w:b w:val="0"/>
          <w:bCs w:val="0"/>
          <w:spacing w:val="-12"/>
        </w:rPr>
        <w:t xml:space="preserve"> </w:t>
      </w:r>
      <w:r w:rsidRPr="00261A01">
        <w:rPr>
          <w:b w:val="0"/>
          <w:bCs w:val="0"/>
        </w:rPr>
        <w:t>through</w:t>
      </w:r>
      <w:r w:rsidRPr="00261A01">
        <w:rPr>
          <w:b w:val="0"/>
          <w:bCs w:val="0"/>
          <w:spacing w:val="-12"/>
        </w:rPr>
        <w:t xml:space="preserve"> </w:t>
      </w:r>
      <w:r w:rsidRPr="00261A01">
        <w:rPr>
          <w:b w:val="0"/>
          <w:bCs w:val="0"/>
        </w:rPr>
        <w:t>inter-node</w:t>
      </w:r>
      <w:r w:rsidRPr="00261A01">
        <w:rPr>
          <w:b w:val="0"/>
          <w:bCs w:val="0"/>
          <w:spacing w:val="-10"/>
        </w:rPr>
        <w:t xml:space="preserve"> </w:t>
      </w:r>
      <w:r w:rsidRPr="00261A01">
        <w:rPr>
          <w:b w:val="0"/>
          <w:bCs w:val="0"/>
        </w:rPr>
        <w:t>vote for wireless sensor networks in open environments</w:t>
      </w:r>
      <w:r w:rsidR="005E718E">
        <w:rPr>
          <w:b w:val="0"/>
          <w:bCs w:val="0"/>
        </w:rPr>
        <w:t>.</w:t>
      </w:r>
    </w:p>
    <w:p w14:paraId="68B7BBFF" w14:textId="77777777" w:rsidR="000D0140" w:rsidRDefault="00997875" w:rsidP="005E718E">
      <w:pPr>
        <w:pStyle w:val="BodyText"/>
        <w:spacing w:before="160" w:line="360" w:lineRule="auto"/>
        <w:ind w:left="0" w:right="118" w:firstLine="609"/>
      </w:pPr>
      <w:r>
        <w:t>This study presents a novel weighted-trust evaluation based</w:t>
      </w:r>
      <w:r>
        <w:t xml:space="preserve"> method to detect malicious nodes in wireless sensor networks. Also describes the attacks and security goals in the wireless sensor network, cooperative detection techniques for falsification, isolation of malicious nodes are explained. The aggregation pro</w:t>
      </w:r>
      <w:r>
        <w:t>cess in WSN is operated in energy efficient way. Data aggregation is performed in every router while forwarding data. It is difficult to identify and isolate the compromised nodes so as to abstain from being deceived by the distorted data infused by the en</w:t>
      </w:r>
      <w:r>
        <w:t>emy through compromised nodes. In any case, it is trying to secure the flat topology network effectively in light of the poor adaptability and high communication overhead.</w:t>
      </w:r>
    </w:p>
    <w:p w14:paraId="74904F27" w14:textId="77777777" w:rsidR="000D0140" w:rsidRDefault="000D0140">
      <w:pPr>
        <w:pStyle w:val="BodyText"/>
        <w:spacing w:before="160"/>
        <w:ind w:left="0"/>
        <w:jc w:val="left"/>
      </w:pPr>
    </w:p>
    <w:p w14:paraId="5F39780A" w14:textId="41E86CC2" w:rsidR="000D0140" w:rsidRPr="005E718E" w:rsidRDefault="005E718E" w:rsidP="005E718E">
      <w:pPr>
        <w:pStyle w:val="Heading1"/>
        <w:tabs>
          <w:tab w:val="left" w:pos="816"/>
        </w:tabs>
        <w:spacing w:line="360" w:lineRule="auto"/>
        <w:ind w:left="0" w:right="120"/>
        <w:jc w:val="both"/>
        <w:rPr>
          <w:b w:val="0"/>
          <w:bCs w:val="0"/>
        </w:rPr>
      </w:pPr>
      <w:r w:rsidRPr="005E718E">
        <w:t>Title:</w:t>
      </w:r>
      <w:r w:rsidRPr="005E718E">
        <w:rPr>
          <w:b w:val="0"/>
          <w:bCs w:val="0"/>
        </w:rPr>
        <w:t xml:space="preserve"> </w:t>
      </w:r>
      <w:r>
        <w:rPr>
          <w:b w:val="0"/>
          <w:bCs w:val="0"/>
        </w:rPr>
        <w:t>A</w:t>
      </w:r>
      <w:r w:rsidRPr="005E718E">
        <w:rPr>
          <w:b w:val="0"/>
          <w:bCs w:val="0"/>
        </w:rPr>
        <w:t xml:space="preserve"> realtime adaptive trust model based on artificial neural networks for wireless sensor </w:t>
      </w:r>
      <w:r w:rsidRPr="005E718E">
        <w:rPr>
          <w:b w:val="0"/>
          <w:bCs w:val="0"/>
          <w:spacing w:val="-2"/>
        </w:rPr>
        <w:t>networks</w:t>
      </w:r>
      <w:r>
        <w:rPr>
          <w:b w:val="0"/>
          <w:bCs w:val="0"/>
          <w:spacing w:val="-2"/>
        </w:rPr>
        <w:t>.</w:t>
      </w:r>
    </w:p>
    <w:p w14:paraId="13866F95" w14:textId="09D556A2" w:rsidR="005E718E" w:rsidRPr="005E718E" w:rsidRDefault="00997875" w:rsidP="005E718E">
      <w:pPr>
        <w:pStyle w:val="BodyText"/>
        <w:spacing w:before="100" w:beforeAutospacing="1" w:line="360" w:lineRule="auto"/>
        <w:ind w:left="0" w:right="115" w:firstLine="709"/>
        <w:sectPr w:rsidR="005E718E" w:rsidRPr="005E718E">
          <w:pgSz w:w="11910" w:h="16840"/>
          <w:pgMar w:top="900" w:right="1320" w:bottom="280" w:left="1340" w:header="720" w:footer="720" w:gutter="0"/>
          <w:cols w:space="720"/>
        </w:sectPr>
      </w:pPr>
      <w:r>
        <w:t>The present work aims to enhance the routing security in wireless sensor networks (WSNs) against internal attacks, which are mostly launched from compromis</w:t>
      </w:r>
      <w:r>
        <w:t>ed nodes. Such nodes would inject malicious behaviour into apparently authentic sensor nodes to disrupt the network’s operation and/or reduce its performance. To this end, an adaptive ambient trust sensor routing (ATSR-ANN) model has been developed by inte</w:t>
      </w:r>
      <w:r>
        <w:t>grating the traditional ATSR model with an artificial neural network (ANN) to provide a real-time capability for avoiding routing through malicious nodes. The problem with the traditional ATSR model is that it uses manually adjusted static parameters to id</w:t>
      </w:r>
      <w:r>
        <w:t>entify malicious nodes. This means that it cannot adapt to changes in the WSN environment, especially the misbehaviour of malicious nodes. Alternatively, th</w:t>
      </w:r>
      <w:r w:rsidR="005E718E">
        <w:t>e</w:t>
      </w:r>
    </w:p>
    <w:p w14:paraId="27736732" w14:textId="77777777" w:rsidR="000D0140" w:rsidRDefault="00997875" w:rsidP="005E718E">
      <w:pPr>
        <w:pStyle w:val="BodyText"/>
        <w:spacing w:before="75" w:line="360" w:lineRule="auto"/>
        <w:ind w:left="0" w:right="116"/>
      </w:pPr>
      <w:r>
        <w:lastRenderedPageBreak/>
        <w:t>developed adaptive integrated ATSR-ANN model has a context-aware characteristic thanks to the inte</w:t>
      </w:r>
      <w:r>
        <w:t>grated ANN.</w:t>
      </w:r>
    </w:p>
    <w:p w14:paraId="114AA842" w14:textId="77777777" w:rsidR="000D0140" w:rsidRDefault="000D0140">
      <w:pPr>
        <w:pStyle w:val="BodyText"/>
        <w:ind w:left="0"/>
        <w:jc w:val="left"/>
      </w:pPr>
    </w:p>
    <w:p w14:paraId="78259D34" w14:textId="77777777" w:rsidR="000D0140" w:rsidRDefault="000D0140">
      <w:pPr>
        <w:pStyle w:val="BodyText"/>
        <w:spacing w:before="159"/>
        <w:ind w:left="0"/>
        <w:jc w:val="left"/>
      </w:pPr>
    </w:p>
    <w:p w14:paraId="560CBAB1" w14:textId="336D8C35" w:rsidR="000D0140" w:rsidRDefault="005E718E" w:rsidP="005E718E">
      <w:pPr>
        <w:pStyle w:val="Heading1"/>
        <w:tabs>
          <w:tab w:val="left" w:pos="576"/>
        </w:tabs>
        <w:spacing w:line="360" w:lineRule="auto"/>
        <w:ind w:left="0" w:right="119"/>
        <w:jc w:val="both"/>
      </w:pPr>
      <w:r>
        <w:t xml:space="preserve">Title: </w:t>
      </w:r>
      <w:r>
        <w:rPr>
          <w:b w:val="0"/>
          <w:bCs w:val="0"/>
        </w:rPr>
        <w:t>P</w:t>
      </w:r>
      <w:r w:rsidRPr="005E718E">
        <w:rPr>
          <w:b w:val="0"/>
          <w:bCs w:val="0"/>
        </w:rPr>
        <w:t>rivacy preserving secure expansive aggregation with malicious node identification in linear wireless sensor networks</w:t>
      </w:r>
    </w:p>
    <w:p w14:paraId="5364CA3A" w14:textId="77777777" w:rsidR="000D0140" w:rsidRDefault="00997875" w:rsidP="005E718E">
      <w:pPr>
        <w:pStyle w:val="BodyText"/>
        <w:spacing w:before="161" w:line="360" w:lineRule="auto"/>
        <w:ind w:left="0" w:right="115" w:firstLine="709"/>
      </w:pPr>
      <w:r>
        <w:t>Wireless sensor networks (WSNs), as one of the important technologies in the Internet</w:t>
      </w:r>
      <w:r>
        <w:rPr>
          <w:spacing w:val="-7"/>
        </w:rPr>
        <w:t xml:space="preserve"> </w:t>
      </w:r>
      <w:r>
        <w:t>of</w:t>
      </w:r>
      <w:r>
        <w:rPr>
          <w:spacing w:val="-5"/>
        </w:rPr>
        <w:t xml:space="preserve"> </w:t>
      </w:r>
      <w:r>
        <w:t>+ings</w:t>
      </w:r>
      <w:r>
        <w:rPr>
          <w:spacing w:val="-5"/>
        </w:rPr>
        <w:t xml:space="preserve"> </w:t>
      </w:r>
      <w:r>
        <w:t>(IoT),</w:t>
      </w:r>
      <w:r>
        <w:rPr>
          <w:spacing w:val="-6"/>
        </w:rPr>
        <w:t xml:space="preserve"> </w:t>
      </w:r>
      <w:r>
        <w:t>have</w:t>
      </w:r>
      <w:r>
        <w:rPr>
          <w:spacing w:val="-5"/>
        </w:rPr>
        <w:t xml:space="preserve"> </w:t>
      </w:r>
      <w:r>
        <w:t>been</w:t>
      </w:r>
      <w:r>
        <w:rPr>
          <w:spacing w:val="-7"/>
        </w:rPr>
        <w:t xml:space="preserve"> </w:t>
      </w:r>
      <w:r>
        <w:t>widel</w:t>
      </w:r>
      <w:r>
        <w:t>y</w:t>
      </w:r>
      <w:r>
        <w:rPr>
          <w:spacing w:val="-7"/>
        </w:rPr>
        <w:t xml:space="preserve"> </w:t>
      </w:r>
      <w:r>
        <w:t>deployed</w:t>
      </w:r>
      <w:r>
        <w:rPr>
          <w:spacing w:val="-5"/>
        </w:rPr>
        <w:t xml:space="preserve"> </w:t>
      </w:r>
      <w:r>
        <w:t>to</w:t>
      </w:r>
      <w:r>
        <w:rPr>
          <w:spacing w:val="-5"/>
        </w:rPr>
        <w:t xml:space="preserve"> </w:t>
      </w:r>
      <w:r>
        <w:t>provide</w:t>
      </w:r>
      <w:r>
        <w:rPr>
          <w:spacing w:val="-8"/>
        </w:rPr>
        <w:t xml:space="preserve"> </w:t>
      </w:r>
      <w:r>
        <w:t>practical</w:t>
      </w:r>
      <w:r>
        <w:rPr>
          <w:spacing w:val="-5"/>
        </w:rPr>
        <w:t xml:space="preserve"> </w:t>
      </w:r>
      <w:r>
        <w:t>solutions in</w:t>
      </w:r>
      <w:r>
        <w:rPr>
          <w:spacing w:val="-2"/>
        </w:rPr>
        <w:t xml:space="preserve"> </w:t>
      </w:r>
      <w:r>
        <w:t>various</w:t>
      </w:r>
      <w:r>
        <w:rPr>
          <w:spacing w:val="-1"/>
        </w:rPr>
        <w:t xml:space="preserve"> </w:t>
      </w:r>
      <w:r>
        <w:t>applications,</w:t>
      </w:r>
      <w:r>
        <w:rPr>
          <w:spacing w:val="-2"/>
        </w:rPr>
        <w:t xml:space="preserve"> </w:t>
      </w:r>
      <w:r>
        <w:t>such</w:t>
      </w:r>
      <w:r>
        <w:rPr>
          <w:spacing w:val="-1"/>
        </w:rPr>
        <w:t xml:space="preserve"> </w:t>
      </w:r>
      <w:r>
        <w:t>as</w:t>
      </w:r>
      <w:r>
        <w:rPr>
          <w:spacing w:val="-1"/>
        </w:rPr>
        <w:t xml:space="preserve"> </w:t>
      </w:r>
      <w:r>
        <w:t>environment</w:t>
      </w:r>
      <w:r>
        <w:rPr>
          <w:spacing w:val="-1"/>
        </w:rPr>
        <w:t xml:space="preserve"> </w:t>
      </w:r>
      <w:r>
        <w:t>monitoring,</w:t>
      </w:r>
      <w:r>
        <w:rPr>
          <w:spacing w:val="-2"/>
        </w:rPr>
        <w:t xml:space="preserve"> </w:t>
      </w:r>
      <w:r>
        <w:t>military</w:t>
      </w:r>
      <w:r>
        <w:rPr>
          <w:spacing w:val="-1"/>
        </w:rPr>
        <w:t xml:space="preserve"> </w:t>
      </w:r>
      <w:r>
        <w:t>target</w:t>
      </w:r>
      <w:r>
        <w:rPr>
          <w:spacing w:val="-1"/>
        </w:rPr>
        <w:t xml:space="preserve"> </w:t>
      </w:r>
      <w:r>
        <w:t xml:space="preserve">sensing, and smart home application. Meanwhile, data privacy leakage in WSNs is becoming the main obstruction, which slows down its further </w:t>
      </w:r>
      <w:r>
        <w:t>development. For example,</w:t>
      </w:r>
      <w:r>
        <w:rPr>
          <w:spacing w:val="-12"/>
        </w:rPr>
        <w:t xml:space="preserve"> </w:t>
      </w:r>
      <w:r>
        <w:t>in</w:t>
      </w:r>
      <w:r>
        <w:rPr>
          <w:spacing w:val="-11"/>
        </w:rPr>
        <w:t xml:space="preserve"> </w:t>
      </w:r>
      <w:r>
        <w:t>the</w:t>
      </w:r>
      <w:r>
        <w:rPr>
          <w:spacing w:val="-11"/>
        </w:rPr>
        <w:t xml:space="preserve"> </w:t>
      </w:r>
      <w:r>
        <w:t>scenario</w:t>
      </w:r>
      <w:r>
        <w:rPr>
          <w:spacing w:val="-11"/>
        </w:rPr>
        <w:t xml:space="preserve"> </w:t>
      </w:r>
      <w:r>
        <w:t>of</w:t>
      </w:r>
      <w:r>
        <w:rPr>
          <w:spacing w:val="-11"/>
        </w:rPr>
        <w:t xml:space="preserve"> </w:t>
      </w:r>
      <w:r>
        <w:t>a</w:t>
      </w:r>
      <w:r>
        <w:rPr>
          <w:spacing w:val="-11"/>
        </w:rPr>
        <w:t xml:space="preserve"> </w:t>
      </w:r>
      <w:r>
        <w:t>smart</w:t>
      </w:r>
      <w:r>
        <w:rPr>
          <w:spacing w:val="-10"/>
        </w:rPr>
        <w:t xml:space="preserve"> </w:t>
      </w:r>
      <w:r>
        <w:t>home</w:t>
      </w:r>
      <w:r>
        <w:rPr>
          <w:spacing w:val="-11"/>
        </w:rPr>
        <w:t xml:space="preserve"> </w:t>
      </w:r>
      <w:r>
        <w:t>application,</w:t>
      </w:r>
      <w:r>
        <w:rPr>
          <w:spacing w:val="-12"/>
        </w:rPr>
        <w:t xml:space="preserve"> </w:t>
      </w:r>
      <w:r>
        <w:t>videos</w:t>
      </w:r>
      <w:r>
        <w:rPr>
          <w:spacing w:val="-11"/>
        </w:rPr>
        <w:t xml:space="preserve"> </w:t>
      </w:r>
      <w:r>
        <w:t>or</w:t>
      </w:r>
      <w:r>
        <w:rPr>
          <w:spacing w:val="-14"/>
        </w:rPr>
        <w:t xml:space="preserve"> </w:t>
      </w:r>
      <w:r>
        <w:t>pictures</w:t>
      </w:r>
      <w:r>
        <w:rPr>
          <w:spacing w:val="-11"/>
        </w:rPr>
        <w:t xml:space="preserve"> </w:t>
      </w:r>
      <w:r>
        <w:t>collected by wireless IP-cameras could be eavesdropped for illegal profit. As a result, privacy protection on sensitive data is a critical issue that must be addresse</w:t>
      </w:r>
      <w:r>
        <w:t>d in WSNs. In WSNs, the top-k query is one of the critical operations in data aggregation for sensor monitoring process. +e top-k query requests the k lowest or highest data items collected from IoT sensors in WSNs. For example, “collecting the 10 lowest h</w:t>
      </w:r>
      <w:r>
        <w:t>umidity data in forest area A-Z in last 2 hours” is an example</w:t>
      </w:r>
      <w:r>
        <w:rPr>
          <w:spacing w:val="-2"/>
        </w:rPr>
        <w:t xml:space="preserve"> </w:t>
      </w:r>
      <w:r>
        <w:t>of</w:t>
      </w:r>
      <w:r>
        <w:rPr>
          <w:spacing w:val="-2"/>
        </w:rPr>
        <w:t xml:space="preserve"> </w:t>
      </w:r>
      <w:r>
        <w:t>top-k</w:t>
      </w:r>
      <w:r>
        <w:rPr>
          <w:spacing w:val="-1"/>
        </w:rPr>
        <w:t xml:space="preserve"> </w:t>
      </w:r>
      <w:r>
        <w:t>query,</w:t>
      </w:r>
      <w:r>
        <w:rPr>
          <w:spacing w:val="-3"/>
        </w:rPr>
        <w:t xml:space="preserve"> </w:t>
      </w:r>
      <w:r>
        <w:t>which</w:t>
      </w:r>
      <w:r>
        <w:rPr>
          <w:spacing w:val="-1"/>
        </w:rPr>
        <w:t xml:space="preserve"> </w:t>
      </w:r>
      <w:r>
        <w:t>can</w:t>
      </w:r>
      <w:r>
        <w:rPr>
          <w:spacing w:val="-2"/>
        </w:rPr>
        <w:t xml:space="preserve"> </w:t>
      </w:r>
      <w:r>
        <w:t>be</w:t>
      </w:r>
      <w:r>
        <w:rPr>
          <w:spacing w:val="-2"/>
        </w:rPr>
        <w:t xml:space="preserve"> </w:t>
      </w:r>
      <w:r>
        <w:t>performed</w:t>
      </w:r>
      <w:r>
        <w:rPr>
          <w:spacing w:val="-1"/>
        </w:rPr>
        <w:t xml:space="preserve"> </w:t>
      </w:r>
      <w:r>
        <w:t>for</w:t>
      </w:r>
      <w:r>
        <w:rPr>
          <w:spacing w:val="-2"/>
        </w:rPr>
        <w:t xml:space="preserve"> </w:t>
      </w:r>
      <w:r>
        <w:t>fire</w:t>
      </w:r>
      <w:r>
        <w:rPr>
          <w:spacing w:val="-2"/>
        </w:rPr>
        <w:t xml:space="preserve"> </w:t>
      </w:r>
      <w:r>
        <w:t>monitoring.</w:t>
      </w:r>
      <w:r>
        <w:rPr>
          <w:spacing w:val="-3"/>
        </w:rPr>
        <w:t xml:space="preserve"> </w:t>
      </w:r>
      <w:r>
        <w:t>Our</w:t>
      </w:r>
      <w:r>
        <w:rPr>
          <w:spacing w:val="-2"/>
        </w:rPr>
        <w:t xml:space="preserve"> </w:t>
      </w:r>
      <w:r>
        <w:t>aim</w:t>
      </w:r>
      <w:r>
        <w:rPr>
          <w:spacing w:val="-2"/>
        </w:rPr>
        <w:t xml:space="preserve"> </w:t>
      </w:r>
      <w:r>
        <w:t>of this</w:t>
      </w:r>
      <w:r>
        <w:rPr>
          <w:spacing w:val="-6"/>
        </w:rPr>
        <w:t xml:space="preserve"> </w:t>
      </w:r>
      <w:r>
        <w:t>work</w:t>
      </w:r>
      <w:r>
        <w:rPr>
          <w:spacing w:val="-6"/>
        </w:rPr>
        <w:t xml:space="preserve"> </w:t>
      </w:r>
      <w:r>
        <w:t>is</w:t>
      </w:r>
      <w:r>
        <w:rPr>
          <w:spacing w:val="-6"/>
        </w:rPr>
        <w:t xml:space="preserve"> </w:t>
      </w:r>
      <w:r>
        <w:t>to</w:t>
      </w:r>
      <w:r>
        <w:rPr>
          <w:spacing w:val="-6"/>
        </w:rPr>
        <w:t xml:space="preserve"> </w:t>
      </w:r>
      <w:r>
        <w:t>design</w:t>
      </w:r>
      <w:r>
        <w:rPr>
          <w:spacing w:val="-8"/>
        </w:rPr>
        <w:t xml:space="preserve"> </w:t>
      </w:r>
      <w:r>
        <w:t>a</w:t>
      </w:r>
      <w:r>
        <w:rPr>
          <w:spacing w:val="-4"/>
        </w:rPr>
        <w:t xml:space="preserve"> </w:t>
      </w:r>
      <w:r>
        <w:t>secure</w:t>
      </w:r>
      <w:r>
        <w:rPr>
          <w:spacing w:val="-7"/>
        </w:rPr>
        <w:t xml:space="preserve"> </w:t>
      </w:r>
      <w:r>
        <w:t>top-k</w:t>
      </w:r>
      <w:r>
        <w:rPr>
          <w:spacing w:val="-6"/>
        </w:rPr>
        <w:t xml:space="preserve"> </w:t>
      </w:r>
      <w:r>
        <w:t>query</w:t>
      </w:r>
      <w:r>
        <w:rPr>
          <w:spacing w:val="-6"/>
        </w:rPr>
        <w:t xml:space="preserve"> </w:t>
      </w:r>
      <w:r>
        <w:t>approach</w:t>
      </w:r>
      <w:r>
        <w:rPr>
          <w:spacing w:val="-5"/>
        </w:rPr>
        <w:t xml:space="preserve"> </w:t>
      </w:r>
      <w:r>
        <w:t>with</w:t>
      </w:r>
      <w:r>
        <w:rPr>
          <w:spacing w:val="-6"/>
        </w:rPr>
        <w:t xml:space="preserve"> </w:t>
      </w:r>
      <w:r>
        <w:t>privacy-preserving</w:t>
      </w:r>
      <w:r>
        <w:rPr>
          <w:spacing w:val="-6"/>
        </w:rPr>
        <w:t xml:space="preserve"> </w:t>
      </w:r>
      <w:r>
        <w:t>and collusionresisting manners.</w:t>
      </w:r>
    </w:p>
    <w:p w14:paraId="4113B0D2" w14:textId="404363D3" w:rsidR="004846E4" w:rsidRDefault="004846E4">
      <w:pPr>
        <w:spacing w:line="360" w:lineRule="auto"/>
      </w:pPr>
    </w:p>
    <w:p w14:paraId="74595A49" w14:textId="77777777" w:rsidR="004846E4" w:rsidRDefault="004846E4">
      <w:r>
        <w:br w:type="page"/>
      </w:r>
    </w:p>
    <w:p w14:paraId="464AD7BE" w14:textId="22870F8D" w:rsidR="004846E4" w:rsidRDefault="004846E4">
      <w:pPr>
        <w:spacing w:line="360" w:lineRule="auto"/>
      </w:pPr>
    </w:p>
    <w:p w14:paraId="66307EE8" w14:textId="77777777" w:rsidR="000D0140" w:rsidRDefault="004846E4" w:rsidP="004846E4">
      <w:pPr>
        <w:jc w:val="center"/>
        <w:rPr>
          <w:b/>
          <w:bCs/>
          <w:sz w:val="28"/>
          <w:szCs w:val="28"/>
        </w:rPr>
      </w:pPr>
      <w:r w:rsidRPr="004846E4">
        <w:rPr>
          <w:b/>
          <w:bCs/>
          <w:sz w:val="28"/>
          <w:szCs w:val="28"/>
        </w:rPr>
        <w:t>PROBLEM STATEMENT</w:t>
      </w:r>
    </w:p>
    <w:p w14:paraId="186F04FD" w14:textId="77777777" w:rsidR="004846E4" w:rsidRDefault="004846E4" w:rsidP="004846E4">
      <w:pPr>
        <w:jc w:val="center"/>
        <w:rPr>
          <w:b/>
          <w:bCs/>
          <w:sz w:val="28"/>
          <w:szCs w:val="28"/>
        </w:rPr>
      </w:pPr>
    </w:p>
    <w:p w14:paraId="74880DD1" w14:textId="4717FD2C" w:rsidR="004846E4" w:rsidRPr="004846E4" w:rsidRDefault="004846E4" w:rsidP="004846E4">
      <w:pPr>
        <w:spacing w:line="360" w:lineRule="auto"/>
        <w:ind w:firstLine="709"/>
        <w:jc w:val="both"/>
        <w:rPr>
          <w:b/>
          <w:bCs/>
          <w:sz w:val="28"/>
          <w:szCs w:val="28"/>
        </w:rPr>
        <w:sectPr w:rsidR="004846E4" w:rsidRPr="004846E4">
          <w:pgSz w:w="11910" w:h="16840"/>
          <w:pgMar w:top="900" w:right="1320" w:bottom="280" w:left="1340" w:header="720" w:footer="720" w:gutter="0"/>
          <w:cols w:space="720"/>
        </w:sectPr>
      </w:pPr>
      <w:r w:rsidRPr="004846E4">
        <w:rPr>
          <w:color w:val="0F0F0F"/>
          <w:sz w:val="28"/>
          <w:szCs w:val="28"/>
        </w:rPr>
        <w:t>Security vulnerabilities in traditional wireless sensor networks (WSNs) pose a threat due to potential malicious node activities. Current detection methods lack robustness. Integrating blockchain with WSNs holds promise, yet a comprehensive survey of existing blockchain-based solutions for malicious node detection is lacking. Addressing this gap is crucial for developing effective, scalable, and secure systems that safeguard WSNs against malicious node</w:t>
      </w:r>
      <w:r w:rsidR="00C05C0C">
        <w:rPr>
          <w:color w:val="0F0F0F"/>
          <w:sz w:val="28"/>
          <w:szCs w:val="28"/>
        </w:rPr>
        <w:t>.</w:t>
      </w:r>
      <w:r w:rsidR="00C05C0C" w:rsidRPr="00C05C0C">
        <w:t xml:space="preserve"> </w:t>
      </w:r>
      <w:r w:rsidR="00C05C0C" w:rsidRPr="00C05C0C">
        <w:rPr>
          <w:color w:val="0F0F0F"/>
          <w:sz w:val="28"/>
          <w:szCs w:val="28"/>
        </w:rPr>
        <w:t>Blockchain integration in wireless sensor networks (WSNs) seeks to bolster security in these distributed systems. WSNs consist of numerous interconnected sensor nodes often vulnerable to attacks due to their decentralized nature. Malicious nodes can jeopardize data integrity and network operations. By incorporating blockchain, a decentralized ledger with immutable records, these networks gain enhanced security and transparency. Blockchain allows nodes to record transactions and interactions, creating an unalterable history of data exchanges. Moreover, smart contracts, programmable protocols within the blockchain, enable the automation of detection mechanisms to identify suspicious activities among nodes. These contracts facilitate the swift isolation and neutralization of potential threats, maintaining the network's integrity. This integration not only fortifies security but also provides continuous surveillance and threat mitigation within the WSN. It ensures the reliability of data transmission, safeguarding sensitive information. However, challenges persist, including the computational overhead in implementing blockchain in resource-constrained sensor nodes and the scalability of such a system. Despite these hurdles, the integration of blockchain in WSNs holds promise in addressing security concerns and enabling robust, trustworthy communication among sensor nodes</w:t>
      </w:r>
    </w:p>
    <w:p w14:paraId="4F8FB628" w14:textId="77777777" w:rsidR="008C3F95" w:rsidRPr="008C3F95" w:rsidRDefault="008C3F95" w:rsidP="008C3F95">
      <w:pPr>
        <w:spacing w:before="59"/>
        <w:ind w:left="3216"/>
        <w:outlineLvl w:val="0"/>
        <w:rPr>
          <w:b/>
          <w:bCs/>
          <w:sz w:val="32"/>
          <w:szCs w:val="32"/>
        </w:rPr>
      </w:pPr>
      <w:r w:rsidRPr="008C3F95">
        <w:rPr>
          <w:b/>
          <w:bCs/>
          <w:sz w:val="32"/>
          <w:szCs w:val="32"/>
        </w:rPr>
        <w:lastRenderedPageBreak/>
        <w:t>METHODOLOGY</w:t>
      </w:r>
    </w:p>
    <w:p w14:paraId="43A813AB" w14:textId="77777777" w:rsidR="008C3F95" w:rsidRDefault="008C3F95" w:rsidP="004846E4">
      <w:pPr>
        <w:pStyle w:val="Heading1"/>
        <w:ind w:left="0"/>
      </w:pPr>
    </w:p>
    <w:p w14:paraId="1252F5B2" w14:textId="77777777" w:rsidR="008C3F95" w:rsidRDefault="008C3F95" w:rsidP="004846E4">
      <w:pPr>
        <w:pStyle w:val="Heading1"/>
        <w:ind w:left="0"/>
      </w:pPr>
    </w:p>
    <w:p w14:paraId="2B732D73" w14:textId="6437AF3B" w:rsidR="000D0140" w:rsidRDefault="00997875" w:rsidP="005E718E">
      <w:pPr>
        <w:pStyle w:val="Heading1"/>
        <w:spacing w:before="75"/>
      </w:pPr>
      <w:r>
        <w:t>EXISTING</w:t>
      </w:r>
      <w:r>
        <w:rPr>
          <w:spacing w:val="-4"/>
        </w:rPr>
        <w:t xml:space="preserve"> </w:t>
      </w:r>
      <w:r w:rsidR="008C3F95">
        <w:rPr>
          <w:spacing w:val="-2"/>
        </w:rPr>
        <w:t>METHODOLOGY</w:t>
      </w:r>
    </w:p>
    <w:p w14:paraId="7CA3615A" w14:textId="77777777" w:rsidR="000D0140" w:rsidRDefault="000D0140" w:rsidP="004E6B13">
      <w:pPr>
        <w:pStyle w:val="BodyText"/>
        <w:ind w:left="0"/>
        <w:jc w:val="center"/>
        <w:rPr>
          <w:b/>
        </w:rPr>
      </w:pPr>
    </w:p>
    <w:p w14:paraId="22DAABF7" w14:textId="77777777" w:rsidR="000D0140" w:rsidRDefault="00997875">
      <w:pPr>
        <w:pStyle w:val="BodyText"/>
        <w:spacing w:line="360" w:lineRule="auto"/>
        <w:ind w:right="114" w:firstLine="719"/>
      </w:pPr>
      <w:r>
        <w:t xml:space="preserve">Wireless Sensor Networks (WSNs) are broadly applied for various applications in tracking and surveillance due to their ease of use and </w:t>
      </w:r>
      <w:r>
        <w:t>other distinctive characteristics compelled by real-time cooperation among the sensor nodes. In WSNs, security is becoming a critical issue, as the techniques for malicious node detection adopt a one-time, centralized decision-making approach. With this pa</w:t>
      </w:r>
      <w:r>
        <w:t xml:space="preserve">radigm, errors are difficult to avoid, and reproducibility and traceability are challenging. Hence, malicious node discovery technologies in conventional WSNs cannot assure traceability and fairness of the detection method. Herein, this paper discusses an </w:t>
      </w:r>
      <w:r>
        <w:t>in-depth survey of a block chain-based approach for malicious node detection, an exhaustive examination of the integration</w:t>
      </w:r>
      <w:r>
        <w:rPr>
          <w:spacing w:val="-5"/>
        </w:rPr>
        <w:t xml:space="preserve"> </w:t>
      </w:r>
      <w:r>
        <w:t>of</w:t>
      </w:r>
      <w:r>
        <w:rPr>
          <w:spacing w:val="-8"/>
        </w:rPr>
        <w:t xml:space="preserve"> </w:t>
      </w:r>
      <w:r>
        <w:t>block</w:t>
      </w:r>
      <w:r>
        <w:rPr>
          <w:spacing w:val="-1"/>
        </w:rPr>
        <w:t xml:space="preserve"> </w:t>
      </w:r>
      <w:r>
        <w:t>chain</w:t>
      </w:r>
      <w:r>
        <w:rPr>
          <w:spacing w:val="-7"/>
        </w:rPr>
        <w:t xml:space="preserve"> </w:t>
      </w:r>
      <w:r>
        <w:t>techniques</w:t>
      </w:r>
      <w:r>
        <w:rPr>
          <w:spacing w:val="-7"/>
        </w:rPr>
        <w:t xml:space="preserve"> </w:t>
      </w:r>
      <w:r>
        <w:t>with</w:t>
      </w:r>
      <w:r>
        <w:rPr>
          <w:spacing w:val="-7"/>
        </w:rPr>
        <w:t xml:space="preserve"> </w:t>
      </w:r>
      <w:r>
        <w:t>WSNs</w:t>
      </w:r>
      <w:r>
        <w:rPr>
          <w:spacing w:val="-5"/>
        </w:rPr>
        <w:t xml:space="preserve"> </w:t>
      </w:r>
      <w:r>
        <w:t>(BWSN),</w:t>
      </w:r>
      <w:r>
        <w:rPr>
          <w:spacing w:val="-6"/>
        </w:rPr>
        <w:t xml:space="preserve"> </w:t>
      </w:r>
      <w:r>
        <w:t>and</w:t>
      </w:r>
      <w:r>
        <w:rPr>
          <w:spacing w:val="-5"/>
        </w:rPr>
        <w:t xml:space="preserve"> </w:t>
      </w:r>
      <w:r>
        <w:t>insights</w:t>
      </w:r>
      <w:r>
        <w:rPr>
          <w:spacing w:val="-5"/>
        </w:rPr>
        <w:t xml:space="preserve"> </w:t>
      </w:r>
      <w:r>
        <w:t>into</w:t>
      </w:r>
      <w:r>
        <w:rPr>
          <w:spacing w:val="-7"/>
        </w:rPr>
        <w:t xml:space="preserve"> </w:t>
      </w:r>
      <w:r>
        <w:t>this novel concept. This survey discusses the architecture, sector-wise</w:t>
      </w:r>
      <w:r>
        <w:t xml:space="preserve"> applications, and uses of BWSN. Moreover, this survey describes malicious node detection based on BWSN in two parts: 1) the BWSN architecture for detecting the malicious nodes and 2) the smart contract aspects in malicious node detection. Next, this surve</w:t>
      </w:r>
      <w:r>
        <w:t>y explains the contributions of block chain for WSN data management, which involves online information aggregation and may include auditing, event logs, and storage for information analysis and offline query processing. This survey first presents the conve</w:t>
      </w:r>
      <w:r>
        <w:t>ntional WSN solutions then the block</w:t>
      </w:r>
      <w:r>
        <w:rPr>
          <w:spacing w:val="-18"/>
        </w:rPr>
        <w:t xml:space="preserve"> </w:t>
      </w:r>
      <w:r>
        <w:t>chain-based</w:t>
      </w:r>
      <w:r>
        <w:rPr>
          <w:spacing w:val="-17"/>
        </w:rPr>
        <w:t xml:space="preserve"> </w:t>
      </w:r>
      <w:r>
        <w:t>WSN</w:t>
      </w:r>
      <w:r>
        <w:rPr>
          <w:spacing w:val="-18"/>
        </w:rPr>
        <w:t xml:space="preserve"> </w:t>
      </w:r>
      <w:r>
        <w:t>solutions</w:t>
      </w:r>
      <w:r>
        <w:rPr>
          <w:spacing w:val="-17"/>
        </w:rPr>
        <w:t xml:space="preserve"> </w:t>
      </w:r>
      <w:r>
        <w:t>for</w:t>
      </w:r>
      <w:r>
        <w:rPr>
          <w:spacing w:val="-18"/>
        </w:rPr>
        <w:t xml:space="preserve"> </w:t>
      </w:r>
      <w:r>
        <w:t>data</w:t>
      </w:r>
      <w:r>
        <w:rPr>
          <w:spacing w:val="-17"/>
        </w:rPr>
        <w:t xml:space="preserve"> </w:t>
      </w:r>
      <w:r>
        <w:t>management.</w:t>
      </w:r>
      <w:r>
        <w:rPr>
          <w:spacing w:val="-18"/>
        </w:rPr>
        <w:t xml:space="preserve"> </w:t>
      </w:r>
      <w:r>
        <w:t>Additionally,</w:t>
      </w:r>
      <w:r>
        <w:rPr>
          <w:spacing w:val="-17"/>
        </w:rPr>
        <w:t xml:space="preserve"> </w:t>
      </w:r>
      <w:r>
        <w:t>this</w:t>
      </w:r>
      <w:r>
        <w:rPr>
          <w:spacing w:val="-17"/>
        </w:rPr>
        <w:t xml:space="preserve"> </w:t>
      </w:r>
      <w:r>
        <w:t>survey discusses</w:t>
      </w:r>
      <w:r>
        <w:rPr>
          <w:spacing w:val="-5"/>
        </w:rPr>
        <w:t xml:space="preserve"> </w:t>
      </w:r>
      <w:r>
        <w:t>the</w:t>
      </w:r>
      <w:r>
        <w:rPr>
          <w:spacing w:val="-5"/>
        </w:rPr>
        <w:t xml:space="preserve"> </w:t>
      </w:r>
      <w:r>
        <w:t>contributions</w:t>
      </w:r>
      <w:r>
        <w:rPr>
          <w:spacing w:val="-7"/>
        </w:rPr>
        <w:t xml:space="preserve"> </w:t>
      </w:r>
      <w:r>
        <w:t>of</w:t>
      </w:r>
      <w:r>
        <w:rPr>
          <w:spacing w:val="-5"/>
        </w:rPr>
        <w:t xml:space="preserve"> </w:t>
      </w:r>
      <w:r>
        <w:t>block</w:t>
      </w:r>
      <w:r>
        <w:rPr>
          <w:spacing w:val="-2"/>
        </w:rPr>
        <w:t xml:space="preserve"> </w:t>
      </w:r>
      <w:r>
        <w:t>chain</w:t>
      </w:r>
      <w:r>
        <w:rPr>
          <w:spacing w:val="-5"/>
        </w:rPr>
        <w:t xml:space="preserve"> </w:t>
      </w:r>
      <w:r>
        <w:t>for</w:t>
      </w:r>
      <w:r>
        <w:rPr>
          <w:spacing w:val="-5"/>
        </w:rPr>
        <w:t xml:space="preserve"> </w:t>
      </w:r>
      <w:r>
        <w:t>WSN</w:t>
      </w:r>
      <w:r>
        <w:rPr>
          <w:spacing w:val="-7"/>
        </w:rPr>
        <w:t xml:space="preserve"> </w:t>
      </w:r>
      <w:r>
        <w:t>security</w:t>
      </w:r>
      <w:r>
        <w:rPr>
          <w:spacing w:val="-5"/>
        </w:rPr>
        <w:t xml:space="preserve"> </w:t>
      </w:r>
      <w:r>
        <w:t>management.</w:t>
      </w:r>
      <w:r>
        <w:rPr>
          <w:spacing w:val="-6"/>
        </w:rPr>
        <w:t xml:space="preserve"> </w:t>
      </w:r>
      <w:r>
        <w:t>It</w:t>
      </w:r>
      <w:r>
        <w:rPr>
          <w:spacing w:val="-5"/>
        </w:rPr>
        <w:t xml:space="preserve"> </w:t>
      </w:r>
      <w:r>
        <w:t xml:space="preserve">first examines the centralized WSN models for security problems, </w:t>
      </w:r>
      <w:r>
        <w:t>followed by a discussion of the block chain-based WSN solutions for security management, such as offering access control, preserving information integrity, guaranteeing privacy, and ensuring WSNs’ node longevity.</w:t>
      </w:r>
    </w:p>
    <w:p w14:paraId="3A03D65B" w14:textId="77777777" w:rsidR="000D0140" w:rsidRDefault="000D0140">
      <w:pPr>
        <w:spacing w:line="360" w:lineRule="auto"/>
        <w:sectPr w:rsidR="000D0140">
          <w:pgSz w:w="11910" w:h="16840"/>
          <w:pgMar w:top="900" w:right="1320" w:bottom="280" w:left="1340" w:header="720" w:footer="720" w:gutter="0"/>
          <w:cols w:space="720"/>
        </w:sectPr>
      </w:pPr>
    </w:p>
    <w:p w14:paraId="4C7D57A9" w14:textId="0EE1F400" w:rsidR="000D0140" w:rsidRDefault="00997875">
      <w:pPr>
        <w:pStyle w:val="Heading1"/>
        <w:spacing w:before="160"/>
      </w:pPr>
      <w:r>
        <w:lastRenderedPageBreak/>
        <w:t>PROPOSED</w:t>
      </w:r>
      <w:r>
        <w:rPr>
          <w:spacing w:val="-6"/>
        </w:rPr>
        <w:t xml:space="preserve"> </w:t>
      </w:r>
      <w:r w:rsidR="008C3F95">
        <w:rPr>
          <w:spacing w:val="-2"/>
        </w:rPr>
        <w:t>METHODOLOGY</w:t>
      </w:r>
    </w:p>
    <w:p w14:paraId="7F98D4BF" w14:textId="77777777" w:rsidR="000D0140" w:rsidRDefault="00997875" w:rsidP="005E718E">
      <w:pPr>
        <w:pStyle w:val="BodyText"/>
        <w:spacing w:before="321" w:line="360" w:lineRule="auto"/>
        <w:ind w:left="142" w:right="111" w:firstLine="709"/>
      </w:pPr>
      <w:r>
        <w:t>Underlin</w:t>
      </w:r>
      <w:r>
        <w:t>ed the importance of formulating/defining features and converting the</w:t>
      </w:r>
      <w:r>
        <w:rPr>
          <w:spacing w:val="-1"/>
        </w:rPr>
        <w:t xml:space="preserve"> </w:t>
      </w:r>
      <w:r>
        <w:t>received signals into those</w:t>
      </w:r>
      <w:r>
        <w:rPr>
          <w:spacing w:val="-1"/>
        </w:rPr>
        <w:t xml:space="preserve"> </w:t>
      </w:r>
      <w:r>
        <w:t>features.</w:t>
      </w:r>
      <w:r>
        <w:rPr>
          <w:spacing w:val="-1"/>
        </w:rPr>
        <w:t xml:space="preserve"> </w:t>
      </w:r>
      <w:r>
        <w:t>Characterized</w:t>
      </w:r>
      <w:r>
        <w:rPr>
          <w:spacing w:val="-1"/>
        </w:rPr>
        <w:t xml:space="preserve"> </w:t>
      </w:r>
      <w:r>
        <w:t>the</w:t>
      </w:r>
      <w:r>
        <w:rPr>
          <w:spacing w:val="-1"/>
        </w:rPr>
        <w:t xml:space="preserve"> </w:t>
      </w:r>
      <w:r>
        <w:t>impact of</w:t>
      </w:r>
      <w:r>
        <w:rPr>
          <w:spacing w:val="-1"/>
        </w:rPr>
        <w:t xml:space="preserve"> </w:t>
      </w:r>
      <w:r>
        <w:t>selecting kernel functions and k-SVM parameters. Quantified the impact of both the training and testing dataset length o</w:t>
      </w:r>
      <w:r>
        <w:t>n the accuracy. We have shown that, the accuracy of the linear-kernel based, RBF-kernel-based, and polynomial- kernel-based</w:t>
      </w:r>
      <w:r>
        <w:rPr>
          <w:spacing w:val="-8"/>
        </w:rPr>
        <w:t xml:space="preserve"> </w:t>
      </w:r>
      <w:r>
        <w:t>k-SVM</w:t>
      </w:r>
      <w:r>
        <w:rPr>
          <w:spacing w:val="-9"/>
        </w:rPr>
        <w:t xml:space="preserve"> </w:t>
      </w:r>
      <w:r>
        <w:t>classifiers</w:t>
      </w:r>
      <w:r>
        <w:rPr>
          <w:spacing w:val="-8"/>
        </w:rPr>
        <w:t xml:space="preserve"> </w:t>
      </w:r>
      <w:r>
        <w:t>can</w:t>
      </w:r>
      <w:r>
        <w:rPr>
          <w:spacing w:val="-6"/>
        </w:rPr>
        <w:t xml:space="preserve"> </w:t>
      </w:r>
      <w:r>
        <w:t>be</w:t>
      </w:r>
      <w:r>
        <w:rPr>
          <w:spacing w:val="-9"/>
        </w:rPr>
        <w:t xml:space="preserve"> </w:t>
      </w:r>
      <w:r>
        <w:t>improved.</w:t>
      </w:r>
      <w:r>
        <w:rPr>
          <w:spacing w:val="-10"/>
        </w:rPr>
        <w:t xml:space="preserve"> </w:t>
      </w:r>
      <w:r>
        <w:t>The</w:t>
      </w:r>
      <w:r>
        <w:rPr>
          <w:spacing w:val="-7"/>
        </w:rPr>
        <w:t xml:space="preserve"> </w:t>
      </w:r>
      <w:r>
        <w:t>impact</w:t>
      </w:r>
      <w:r>
        <w:rPr>
          <w:spacing w:val="-8"/>
        </w:rPr>
        <w:t xml:space="preserve"> </w:t>
      </w:r>
      <w:r>
        <w:t>of</w:t>
      </w:r>
      <w:r>
        <w:rPr>
          <w:spacing w:val="-9"/>
        </w:rPr>
        <w:t xml:space="preserve"> </w:t>
      </w:r>
      <w:r>
        <w:t>selecting</w:t>
      </w:r>
      <w:r>
        <w:rPr>
          <w:spacing w:val="-8"/>
        </w:rPr>
        <w:t xml:space="preserve"> </w:t>
      </w:r>
      <w:r>
        <w:t>γ</w:t>
      </w:r>
      <w:r>
        <w:rPr>
          <w:spacing w:val="-6"/>
        </w:rPr>
        <w:t xml:space="preserve"> </w:t>
      </w:r>
      <w:r>
        <w:t xml:space="preserve">in relation to the accuracy has been presented, especially in the case </w:t>
      </w:r>
      <w:r>
        <w:t>of k-SVM. Identification of the attacks is done by using the svm.</w:t>
      </w:r>
    </w:p>
    <w:p w14:paraId="252698E0" w14:textId="77777777" w:rsidR="000D0140" w:rsidRDefault="00997875">
      <w:pPr>
        <w:pStyle w:val="Heading1"/>
        <w:spacing w:before="159"/>
      </w:pPr>
      <w:r>
        <w:rPr>
          <w:spacing w:val="-2"/>
        </w:rPr>
        <w:t>ADVANTAGES</w:t>
      </w:r>
    </w:p>
    <w:p w14:paraId="54C39C05" w14:textId="77777777" w:rsidR="000D0140" w:rsidRDefault="00997875">
      <w:pPr>
        <w:pStyle w:val="BodyText"/>
        <w:spacing w:before="276" w:line="295" w:lineRule="auto"/>
        <w:ind w:left="820" w:hanging="360"/>
        <w:jc w:val="left"/>
      </w:pPr>
      <w:r>
        <w:rPr>
          <w:rFonts w:ascii="Lucida Sans Unicode" w:hAnsi="Lucida Sans Unicode"/>
        </w:rPr>
        <w:t xml:space="preserve">▶ </w:t>
      </w:r>
      <w:r>
        <w:t>k-SVM is a</w:t>
      </w:r>
      <w:r>
        <w:rPr>
          <w:spacing w:val="32"/>
        </w:rPr>
        <w:t xml:space="preserve"> </w:t>
      </w:r>
      <w:r>
        <w:t>powerful</w:t>
      </w:r>
      <w:r>
        <w:rPr>
          <w:spacing w:val="32"/>
        </w:rPr>
        <w:t xml:space="preserve"> </w:t>
      </w:r>
      <w:r>
        <w:t>machine</w:t>
      </w:r>
      <w:r>
        <w:rPr>
          <w:spacing w:val="32"/>
        </w:rPr>
        <w:t xml:space="preserve"> </w:t>
      </w:r>
      <w:r>
        <w:t>learning algorithm</w:t>
      </w:r>
      <w:r>
        <w:rPr>
          <w:spacing w:val="31"/>
        </w:rPr>
        <w:t xml:space="preserve"> </w:t>
      </w:r>
      <w:r>
        <w:t>that</w:t>
      </w:r>
      <w:r>
        <w:rPr>
          <w:spacing w:val="32"/>
        </w:rPr>
        <w:t xml:space="preserve"> </w:t>
      </w:r>
      <w:r>
        <w:t>can provide high accuracy in detecting malicious nodes in WSNs.</w:t>
      </w:r>
    </w:p>
    <w:p w14:paraId="6F455311" w14:textId="77777777" w:rsidR="000D0140" w:rsidRDefault="00997875" w:rsidP="005E718E">
      <w:pPr>
        <w:pStyle w:val="BodyText"/>
        <w:spacing w:before="30" w:line="295" w:lineRule="auto"/>
        <w:ind w:left="820" w:hanging="360"/>
        <w:jc w:val="left"/>
      </w:pPr>
      <w:r>
        <w:rPr>
          <w:rFonts w:ascii="Lucida Sans Unicode" w:hAnsi="Lucida Sans Unicode"/>
        </w:rPr>
        <w:t>▶</w:t>
      </w:r>
      <w:r>
        <w:rPr>
          <w:rFonts w:ascii="Lucida Sans Unicode" w:hAnsi="Lucida Sans Unicode"/>
          <w:spacing w:val="24"/>
        </w:rPr>
        <w:t xml:space="preserve"> </w:t>
      </w:r>
      <w:r>
        <w:t>k-SVM</w:t>
      </w:r>
      <w:r>
        <w:rPr>
          <w:spacing w:val="80"/>
        </w:rPr>
        <w:t xml:space="preserve"> </w:t>
      </w:r>
      <w:r>
        <w:t>is</w:t>
      </w:r>
      <w:r>
        <w:rPr>
          <w:spacing w:val="80"/>
        </w:rPr>
        <w:t xml:space="preserve"> </w:t>
      </w:r>
      <w:r>
        <w:t>a</w:t>
      </w:r>
      <w:r>
        <w:rPr>
          <w:spacing w:val="80"/>
        </w:rPr>
        <w:t xml:space="preserve"> </w:t>
      </w:r>
      <w:r>
        <w:t>robust</w:t>
      </w:r>
      <w:r>
        <w:rPr>
          <w:spacing w:val="80"/>
        </w:rPr>
        <w:t xml:space="preserve"> </w:t>
      </w:r>
      <w:r>
        <w:t>algorithm</w:t>
      </w:r>
      <w:r>
        <w:rPr>
          <w:spacing w:val="80"/>
        </w:rPr>
        <w:t xml:space="preserve"> </w:t>
      </w:r>
      <w:r>
        <w:t>that</w:t>
      </w:r>
      <w:r>
        <w:rPr>
          <w:spacing w:val="80"/>
        </w:rPr>
        <w:t xml:space="preserve"> </w:t>
      </w:r>
      <w:r>
        <w:t>can</w:t>
      </w:r>
      <w:r>
        <w:rPr>
          <w:spacing w:val="80"/>
        </w:rPr>
        <w:t xml:space="preserve"> </w:t>
      </w:r>
      <w:r>
        <w:t>handle</w:t>
      </w:r>
      <w:r>
        <w:rPr>
          <w:spacing w:val="80"/>
        </w:rPr>
        <w:t xml:space="preserve"> </w:t>
      </w:r>
      <w:r>
        <w:t>non-linear</w:t>
      </w:r>
      <w:r>
        <w:rPr>
          <w:spacing w:val="80"/>
        </w:rPr>
        <w:t xml:space="preserve"> </w:t>
      </w:r>
      <w:r>
        <w:t>and</w:t>
      </w:r>
      <w:r>
        <w:rPr>
          <w:spacing w:val="80"/>
        </w:rPr>
        <w:t xml:space="preserve"> </w:t>
      </w:r>
      <w:r>
        <w:t>high- dimensional data, making it suitable for WSN applications.</w:t>
      </w:r>
    </w:p>
    <w:p w14:paraId="183D3E68" w14:textId="32488C9A" w:rsidR="005E718E" w:rsidRDefault="00997875" w:rsidP="00F44B92">
      <w:pPr>
        <w:pStyle w:val="BodyText"/>
        <w:spacing w:before="30" w:line="295" w:lineRule="auto"/>
        <w:ind w:left="820" w:hanging="360"/>
        <w:jc w:val="left"/>
      </w:pPr>
      <w:r>
        <w:rPr>
          <w:rFonts w:ascii="Lucida Sans Unicode" w:hAnsi="Lucida Sans Unicode"/>
        </w:rPr>
        <w:t xml:space="preserve">▶ </w:t>
      </w:r>
      <w:r>
        <w:t>k-SVM</w:t>
      </w:r>
      <w:r>
        <w:rPr>
          <w:spacing w:val="40"/>
        </w:rPr>
        <w:t xml:space="preserve"> </w:t>
      </w:r>
      <w:r>
        <w:t>can</w:t>
      </w:r>
      <w:r>
        <w:rPr>
          <w:spacing w:val="38"/>
        </w:rPr>
        <w:t xml:space="preserve"> </w:t>
      </w:r>
      <w:r>
        <w:t>generalize</w:t>
      </w:r>
      <w:r>
        <w:rPr>
          <w:spacing w:val="40"/>
        </w:rPr>
        <w:t xml:space="preserve"> </w:t>
      </w:r>
      <w:r>
        <w:t>well</w:t>
      </w:r>
      <w:r>
        <w:rPr>
          <w:spacing w:val="38"/>
        </w:rPr>
        <w:t xml:space="preserve"> </w:t>
      </w:r>
      <w:r>
        <w:t>to</w:t>
      </w:r>
      <w:r>
        <w:rPr>
          <w:spacing w:val="38"/>
        </w:rPr>
        <w:t xml:space="preserve"> </w:t>
      </w:r>
      <w:r>
        <w:t>unseen</w:t>
      </w:r>
      <w:r>
        <w:rPr>
          <w:spacing w:val="40"/>
        </w:rPr>
        <w:t xml:space="preserve"> </w:t>
      </w:r>
      <w:r>
        <w:t>data,</w:t>
      </w:r>
      <w:r>
        <w:rPr>
          <w:spacing w:val="39"/>
        </w:rPr>
        <w:t xml:space="preserve"> </w:t>
      </w:r>
      <w:r>
        <w:t>making</w:t>
      </w:r>
      <w:r>
        <w:rPr>
          <w:spacing w:val="38"/>
        </w:rPr>
        <w:t xml:space="preserve"> </w:t>
      </w:r>
      <w:r>
        <w:t>it</w:t>
      </w:r>
      <w:r>
        <w:rPr>
          <w:spacing w:val="38"/>
        </w:rPr>
        <w:t xml:space="preserve"> </w:t>
      </w:r>
      <w:r>
        <w:t>suitable</w:t>
      </w:r>
      <w:r>
        <w:rPr>
          <w:spacing w:val="40"/>
        </w:rPr>
        <w:t xml:space="preserve"> </w:t>
      </w:r>
      <w:r>
        <w:t>for</w:t>
      </w:r>
      <w:r>
        <w:rPr>
          <w:spacing w:val="37"/>
        </w:rPr>
        <w:t xml:space="preserve"> </w:t>
      </w:r>
      <w:r>
        <w:t>real- world applications where new types of attacks may appear</w:t>
      </w:r>
    </w:p>
    <w:p w14:paraId="60A53209" w14:textId="595E841B" w:rsidR="005E718E" w:rsidRDefault="005E718E" w:rsidP="005E718E">
      <w:pPr>
        <w:pStyle w:val="BodyText"/>
        <w:spacing w:before="29" w:line="295" w:lineRule="auto"/>
        <w:ind w:left="820" w:hanging="394"/>
        <w:jc w:val="left"/>
      </w:pPr>
      <w:r>
        <w:rPr>
          <w:rFonts w:ascii="Lucida Sans Unicode" w:hAnsi="Lucida Sans Unicode"/>
        </w:rPr>
        <w:t xml:space="preserve">▶ </w:t>
      </w:r>
      <w:r>
        <w:t>k-SVM</w:t>
      </w:r>
      <w:r>
        <w:rPr>
          <w:spacing w:val="-3"/>
        </w:rPr>
        <w:t xml:space="preserve"> </w:t>
      </w:r>
      <w:r>
        <w:t>can</w:t>
      </w:r>
      <w:r>
        <w:rPr>
          <w:spacing w:val="-3"/>
        </w:rPr>
        <w:t xml:space="preserve"> </w:t>
      </w:r>
      <w:r>
        <w:t>scale</w:t>
      </w:r>
      <w:r>
        <w:rPr>
          <w:spacing w:val="-3"/>
        </w:rPr>
        <w:t xml:space="preserve"> </w:t>
      </w:r>
      <w:r>
        <w:t>well</w:t>
      </w:r>
      <w:r>
        <w:rPr>
          <w:spacing w:val="-3"/>
        </w:rPr>
        <w:t xml:space="preserve"> </w:t>
      </w:r>
      <w:r>
        <w:t>to</w:t>
      </w:r>
      <w:r>
        <w:rPr>
          <w:spacing w:val="-5"/>
        </w:rPr>
        <w:t xml:space="preserve"> </w:t>
      </w:r>
      <w:r>
        <w:t>large</w:t>
      </w:r>
      <w:r>
        <w:rPr>
          <w:spacing w:val="-3"/>
        </w:rPr>
        <w:t xml:space="preserve"> </w:t>
      </w:r>
      <w:r>
        <w:t>datasets,</w:t>
      </w:r>
      <w:r>
        <w:rPr>
          <w:spacing w:val="-4"/>
        </w:rPr>
        <w:t xml:space="preserve"> </w:t>
      </w:r>
      <w:r>
        <w:t>making</w:t>
      </w:r>
      <w:r>
        <w:rPr>
          <w:spacing w:val="-3"/>
        </w:rPr>
        <w:t xml:space="preserve"> </w:t>
      </w:r>
      <w:r>
        <w:t>it</w:t>
      </w:r>
      <w:r>
        <w:rPr>
          <w:spacing w:val="-3"/>
        </w:rPr>
        <w:t xml:space="preserve"> </w:t>
      </w:r>
      <w:r>
        <w:t>suitable</w:t>
      </w:r>
      <w:r>
        <w:rPr>
          <w:spacing w:val="-3"/>
        </w:rPr>
        <w:t xml:space="preserve"> </w:t>
      </w:r>
      <w:r>
        <w:t>for</w:t>
      </w:r>
      <w:r>
        <w:rPr>
          <w:spacing w:val="-3"/>
        </w:rPr>
        <w:t xml:space="preserve"> </w:t>
      </w:r>
      <w:r>
        <w:t>large</w:t>
      </w:r>
      <w:r>
        <w:rPr>
          <w:spacing w:val="-3"/>
        </w:rPr>
        <w:t xml:space="preserve"> </w:t>
      </w:r>
      <w:r>
        <w:t>WSNs with many nodes.</w:t>
      </w:r>
    </w:p>
    <w:p w14:paraId="3C7D6FEB" w14:textId="77777777" w:rsidR="005E718E" w:rsidRDefault="005E718E" w:rsidP="00F44B92">
      <w:pPr>
        <w:pStyle w:val="BodyText"/>
        <w:spacing w:before="30" w:line="295" w:lineRule="auto"/>
        <w:ind w:left="820" w:hanging="360"/>
        <w:jc w:val="left"/>
      </w:pPr>
      <w:r>
        <w:rPr>
          <w:rFonts w:ascii="Lucida Sans Unicode" w:hAnsi="Lucida Sans Unicode"/>
        </w:rPr>
        <w:t xml:space="preserve">▶ </w:t>
      </w:r>
      <w:r>
        <w:t>The</w:t>
      </w:r>
      <w:r>
        <w:rPr>
          <w:spacing w:val="-1"/>
        </w:rPr>
        <w:t xml:space="preserve"> </w:t>
      </w:r>
      <w:r>
        <w:t>results of</w:t>
      </w:r>
      <w:r>
        <w:rPr>
          <w:spacing w:val="-4"/>
        </w:rPr>
        <w:t xml:space="preserve"> </w:t>
      </w:r>
      <w:r>
        <w:t>k-SVM</w:t>
      </w:r>
      <w:r>
        <w:rPr>
          <w:spacing w:val="-4"/>
        </w:rPr>
        <w:t xml:space="preserve"> </w:t>
      </w:r>
      <w:r>
        <w:t>can</w:t>
      </w:r>
      <w:r>
        <w:rPr>
          <w:spacing w:val="-1"/>
        </w:rPr>
        <w:t xml:space="preserve"> </w:t>
      </w:r>
      <w:r>
        <w:t>be</w:t>
      </w:r>
      <w:r>
        <w:rPr>
          <w:spacing w:val="-1"/>
        </w:rPr>
        <w:t xml:space="preserve"> </w:t>
      </w:r>
      <w:r>
        <w:t>easily interpreted,</w:t>
      </w:r>
      <w:r>
        <w:rPr>
          <w:spacing w:val="-2"/>
        </w:rPr>
        <w:t xml:space="preserve"> </w:t>
      </w:r>
      <w:r>
        <w:t>allowing for</w:t>
      </w:r>
      <w:r>
        <w:rPr>
          <w:spacing w:val="-1"/>
        </w:rPr>
        <w:t xml:space="preserve"> </w:t>
      </w:r>
      <w:r>
        <w:t>easy analysis and understanding of the malicious node detection process.</w:t>
      </w:r>
    </w:p>
    <w:p w14:paraId="33395049" w14:textId="264D15F0" w:rsidR="005E718E" w:rsidRDefault="005E718E" w:rsidP="005E718E">
      <w:pPr>
        <w:pStyle w:val="BodyText"/>
        <w:spacing w:before="100" w:beforeAutospacing="1" w:line="295" w:lineRule="auto"/>
        <w:jc w:val="left"/>
        <w:sectPr w:rsidR="005E718E">
          <w:pgSz w:w="11910" w:h="16840"/>
          <w:pgMar w:top="900" w:right="1320" w:bottom="280" w:left="1340" w:header="720" w:footer="720" w:gutter="0"/>
          <w:cols w:space="720"/>
        </w:sectPr>
      </w:pPr>
    </w:p>
    <w:p w14:paraId="62A1E9FD" w14:textId="77777777" w:rsidR="000D0140" w:rsidRDefault="000D0140">
      <w:pPr>
        <w:pStyle w:val="BodyText"/>
        <w:ind w:left="0"/>
        <w:jc w:val="left"/>
      </w:pPr>
    </w:p>
    <w:p w14:paraId="789A88AA" w14:textId="77777777" w:rsidR="000D0140" w:rsidRDefault="000D0140">
      <w:pPr>
        <w:pStyle w:val="BodyText"/>
        <w:ind w:left="0"/>
        <w:jc w:val="left"/>
      </w:pPr>
    </w:p>
    <w:p w14:paraId="5B79E854" w14:textId="77777777" w:rsidR="000D0140" w:rsidRDefault="000D0140">
      <w:pPr>
        <w:pStyle w:val="BodyText"/>
        <w:ind w:left="0"/>
        <w:jc w:val="left"/>
      </w:pPr>
    </w:p>
    <w:p w14:paraId="6ED2C10B" w14:textId="77777777" w:rsidR="000D0140" w:rsidRDefault="000D0140">
      <w:pPr>
        <w:pStyle w:val="BodyText"/>
        <w:spacing w:before="245"/>
        <w:ind w:left="0"/>
        <w:jc w:val="left"/>
      </w:pPr>
    </w:p>
    <w:p w14:paraId="23117526" w14:textId="77777777" w:rsidR="008C3F95" w:rsidRDefault="008C3F95" w:rsidP="008C3F95">
      <w:pPr>
        <w:pStyle w:val="Heading1"/>
        <w:jc w:val="center"/>
      </w:pPr>
    </w:p>
    <w:p w14:paraId="685A3536" w14:textId="77777777" w:rsidR="008C3F95" w:rsidRDefault="008C3F95" w:rsidP="008C3F95">
      <w:pPr>
        <w:pStyle w:val="Heading1"/>
        <w:jc w:val="center"/>
      </w:pPr>
    </w:p>
    <w:p w14:paraId="26036429" w14:textId="77777777" w:rsidR="008C3F95" w:rsidRDefault="008C3F95" w:rsidP="008C3F95">
      <w:pPr>
        <w:pStyle w:val="Heading1"/>
        <w:jc w:val="center"/>
      </w:pPr>
    </w:p>
    <w:p w14:paraId="372FB441" w14:textId="77777777" w:rsidR="008C3F95" w:rsidRDefault="008C3F95" w:rsidP="008C3F95">
      <w:pPr>
        <w:pStyle w:val="Heading1"/>
        <w:jc w:val="center"/>
      </w:pPr>
    </w:p>
    <w:p w14:paraId="2634D5E2" w14:textId="77777777" w:rsidR="008C3F95" w:rsidRDefault="008C3F95" w:rsidP="008C3F95">
      <w:pPr>
        <w:pStyle w:val="Heading1"/>
        <w:jc w:val="center"/>
      </w:pPr>
    </w:p>
    <w:p w14:paraId="2644BDBB" w14:textId="3C2302F2" w:rsidR="000D0140" w:rsidRDefault="00997875" w:rsidP="008C3F95">
      <w:pPr>
        <w:pStyle w:val="Heading1"/>
        <w:jc w:val="center"/>
      </w:pPr>
      <w:r>
        <w:t>BLOCK</w:t>
      </w:r>
      <w:r>
        <w:rPr>
          <w:spacing w:val="-2"/>
        </w:rPr>
        <w:t xml:space="preserve"> DIAGRAM</w:t>
      </w:r>
    </w:p>
    <w:p w14:paraId="362F76CA" w14:textId="77777777" w:rsidR="000D0140" w:rsidRDefault="000D0140">
      <w:pPr>
        <w:pStyle w:val="BodyText"/>
        <w:ind w:left="0"/>
        <w:jc w:val="left"/>
        <w:rPr>
          <w:b/>
          <w:sz w:val="20"/>
        </w:rPr>
      </w:pPr>
    </w:p>
    <w:p w14:paraId="55ED04A4" w14:textId="77777777" w:rsidR="000D0140" w:rsidRDefault="000D0140">
      <w:pPr>
        <w:pStyle w:val="BodyText"/>
        <w:ind w:left="0"/>
        <w:jc w:val="left"/>
        <w:rPr>
          <w:b/>
          <w:sz w:val="20"/>
        </w:rPr>
      </w:pPr>
    </w:p>
    <w:p w14:paraId="00D7D894" w14:textId="77777777" w:rsidR="000D0140" w:rsidRDefault="000D0140">
      <w:pPr>
        <w:pStyle w:val="BodyText"/>
        <w:ind w:left="0"/>
        <w:jc w:val="left"/>
        <w:rPr>
          <w:b/>
          <w:sz w:val="20"/>
        </w:rPr>
      </w:pPr>
    </w:p>
    <w:p w14:paraId="739C66CD" w14:textId="77777777" w:rsidR="000D0140" w:rsidRDefault="000D0140">
      <w:pPr>
        <w:pStyle w:val="BodyText"/>
        <w:ind w:left="0"/>
        <w:jc w:val="left"/>
        <w:rPr>
          <w:b/>
          <w:sz w:val="20"/>
        </w:rPr>
      </w:pPr>
    </w:p>
    <w:p w14:paraId="5220B9CA" w14:textId="77777777" w:rsidR="000D0140" w:rsidRDefault="00997875">
      <w:pPr>
        <w:pStyle w:val="BodyText"/>
        <w:spacing w:before="71"/>
        <w:ind w:left="0"/>
        <w:jc w:val="left"/>
        <w:rPr>
          <w:b/>
          <w:sz w:val="20"/>
        </w:rPr>
      </w:pPr>
      <w:r>
        <w:rPr>
          <w:noProof/>
          <w:lang w:bidi="ta-IN"/>
        </w:rPr>
        <w:drawing>
          <wp:anchor distT="0" distB="0" distL="0" distR="0" simplePos="0" relativeHeight="487589888" behindDoc="1" locked="0" layoutInCell="1" allowOverlap="1" wp14:anchorId="68519DC7" wp14:editId="3EB9558B">
            <wp:simplePos x="0" y="0"/>
            <wp:positionH relativeFrom="page">
              <wp:posOffset>883920</wp:posOffset>
            </wp:positionH>
            <wp:positionV relativeFrom="paragraph">
              <wp:posOffset>408305</wp:posOffset>
            </wp:positionV>
            <wp:extent cx="5836920" cy="3192780"/>
            <wp:effectExtent l="0" t="0" r="0" b="7620"/>
            <wp:wrapSquare wrapText="bothSides"/>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5836920" cy="3192780"/>
                    </a:xfrm>
                    <a:prstGeom prst="rect">
                      <a:avLst/>
                    </a:prstGeom>
                  </pic:spPr>
                </pic:pic>
              </a:graphicData>
            </a:graphic>
            <wp14:sizeRelH relativeFrom="margin">
              <wp14:pctWidth>0</wp14:pctWidth>
            </wp14:sizeRelH>
            <wp14:sizeRelV relativeFrom="margin">
              <wp14:pctHeight>0</wp14:pctHeight>
            </wp14:sizeRelV>
          </wp:anchor>
        </w:drawing>
      </w:r>
    </w:p>
    <w:p w14:paraId="4C844E61" w14:textId="77777777" w:rsidR="000D0140" w:rsidRDefault="000D0140">
      <w:pPr>
        <w:rPr>
          <w:sz w:val="20"/>
        </w:rPr>
        <w:sectPr w:rsidR="000D0140">
          <w:pgSz w:w="11910" w:h="16840"/>
          <w:pgMar w:top="900" w:right="1320" w:bottom="280" w:left="1340" w:header="720" w:footer="720" w:gutter="0"/>
          <w:cols w:space="720"/>
        </w:sectPr>
      </w:pPr>
    </w:p>
    <w:p w14:paraId="0B33A339" w14:textId="77777777" w:rsidR="008C3F95" w:rsidRDefault="00997875" w:rsidP="008C3F95">
      <w:pPr>
        <w:spacing w:before="2" w:line="644" w:lineRule="exact"/>
        <w:ind w:left="100" w:right="3721"/>
        <w:rPr>
          <w:b/>
          <w:sz w:val="28"/>
        </w:rPr>
      </w:pPr>
      <w:r>
        <w:rPr>
          <w:b/>
          <w:sz w:val="28"/>
        </w:rPr>
        <w:lastRenderedPageBreak/>
        <w:t>DESCRIPTION</w:t>
      </w:r>
      <w:r>
        <w:rPr>
          <w:b/>
          <w:spacing w:val="-15"/>
          <w:sz w:val="28"/>
        </w:rPr>
        <w:t xml:space="preserve"> </w:t>
      </w:r>
      <w:r>
        <w:rPr>
          <w:b/>
          <w:sz w:val="28"/>
        </w:rPr>
        <w:t>OF</w:t>
      </w:r>
      <w:r>
        <w:rPr>
          <w:b/>
          <w:spacing w:val="-17"/>
          <w:sz w:val="28"/>
        </w:rPr>
        <w:t xml:space="preserve"> </w:t>
      </w:r>
      <w:r>
        <w:rPr>
          <w:b/>
          <w:sz w:val="28"/>
        </w:rPr>
        <w:t>MODULES</w:t>
      </w:r>
    </w:p>
    <w:p w14:paraId="4CDE619A" w14:textId="570983B8" w:rsidR="000D0140" w:rsidRDefault="00997875" w:rsidP="008C3F95">
      <w:pPr>
        <w:spacing w:before="2" w:line="644" w:lineRule="exact"/>
        <w:ind w:left="100" w:right="3721"/>
        <w:rPr>
          <w:b/>
          <w:sz w:val="28"/>
        </w:rPr>
      </w:pPr>
      <w:r>
        <w:rPr>
          <w:b/>
          <w:sz w:val="28"/>
        </w:rPr>
        <w:t xml:space="preserve">CLUSTER </w:t>
      </w:r>
      <w:r>
        <w:rPr>
          <w:b/>
          <w:sz w:val="28"/>
        </w:rPr>
        <w:t>HEAD</w:t>
      </w:r>
    </w:p>
    <w:p w14:paraId="0A5326D1" w14:textId="77777777" w:rsidR="000D0140" w:rsidRDefault="00997875">
      <w:pPr>
        <w:pStyle w:val="BodyText"/>
        <w:spacing w:before="252" w:line="360" w:lineRule="auto"/>
        <w:ind w:right="119" w:firstLine="719"/>
      </w:pPr>
      <w:r>
        <w:t>In cluster head there are three functions which is at cluster head ID, position and energy, in cluster member for models which is a cluster member id position energy under cluster id which the cluster member.</w:t>
      </w:r>
      <w:r>
        <w:rPr>
          <w:spacing w:val="40"/>
        </w:rPr>
        <w:t xml:space="preserve"> </w:t>
      </w:r>
      <w:r>
        <w:t>In the message module there are certain ca</w:t>
      </w:r>
      <w:r>
        <w:t xml:space="preserve">tegories which are cluster ID cluster head position cluster head energy cluster member id on the cluster member position and the message and the trust evaluation. There are certain functionalities which is the base station level of cyber-attack detection. </w:t>
      </w:r>
      <w:r>
        <w:t>The trust evaluation is done in the base station where the detection function is also maintained.</w:t>
      </w:r>
    </w:p>
    <w:p w14:paraId="3304D98C" w14:textId="77777777" w:rsidR="000D0140" w:rsidRDefault="00997875">
      <w:pPr>
        <w:pStyle w:val="Heading1"/>
        <w:spacing w:before="162"/>
      </w:pPr>
      <w:r>
        <w:t>SENSOR</w:t>
      </w:r>
      <w:r>
        <w:rPr>
          <w:spacing w:val="-6"/>
        </w:rPr>
        <w:t xml:space="preserve"> </w:t>
      </w:r>
      <w:r>
        <w:t>NODE</w:t>
      </w:r>
      <w:r>
        <w:rPr>
          <w:spacing w:val="-3"/>
        </w:rPr>
        <w:t xml:space="preserve"> </w:t>
      </w:r>
      <w:r>
        <w:rPr>
          <w:spacing w:val="-2"/>
        </w:rPr>
        <w:t>MODULE</w:t>
      </w:r>
    </w:p>
    <w:p w14:paraId="5C1A9D7C" w14:textId="77777777" w:rsidR="000D0140" w:rsidRDefault="00997875">
      <w:pPr>
        <w:pStyle w:val="BodyText"/>
        <w:spacing w:before="321" w:line="360" w:lineRule="auto"/>
        <w:ind w:right="123" w:firstLine="719"/>
      </w:pPr>
      <w:r>
        <w:t>The second module consists of</w:t>
      </w:r>
      <w:r>
        <w:rPr>
          <w:spacing w:val="-1"/>
        </w:rPr>
        <w:t xml:space="preserve"> </w:t>
      </w:r>
      <w:r>
        <w:t>a sensor node</w:t>
      </w:r>
      <w:r>
        <w:rPr>
          <w:spacing w:val="-1"/>
        </w:rPr>
        <w:t xml:space="preserve"> </w:t>
      </w:r>
      <w:r>
        <w:t>where the number</w:t>
      </w:r>
      <w:r>
        <w:rPr>
          <w:spacing w:val="-3"/>
        </w:rPr>
        <w:t xml:space="preserve"> </w:t>
      </w:r>
      <w:r>
        <w:t>of cluster heads</w:t>
      </w:r>
      <w:r>
        <w:rPr>
          <w:spacing w:val="-2"/>
        </w:rPr>
        <w:t xml:space="preserve"> </w:t>
      </w:r>
      <w:r>
        <w:t>and</w:t>
      </w:r>
      <w:r>
        <w:rPr>
          <w:spacing w:val="-2"/>
        </w:rPr>
        <w:t xml:space="preserve"> </w:t>
      </w:r>
      <w:r>
        <w:t>the</w:t>
      </w:r>
      <w:r>
        <w:rPr>
          <w:spacing w:val="-2"/>
        </w:rPr>
        <w:t xml:space="preserve"> </w:t>
      </w:r>
      <w:r>
        <w:t>number</w:t>
      </w:r>
      <w:r>
        <w:rPr>
          <w:spacing w:val="-4"/>
        </w:rPr>
        <w:t xml:space="preserve"> </w:t>
      </w:r>
      <w:r>
        <w:t>of</w:t>
      </w:r>
      <w:r>
        <w:rPr>
          <w:spacing w:val="-2"/>
        </w:rPr>
        <w:t xml:space="preserve"> </w:t>
      </w:r>
      <w:r>
        <w:t>cluster</w:t>
      </w:r>
      <w:r>
        <w:rPr>
          <w:spacing w:val="-2"/>
        </w:rPr>
        <w:t xml:space="preserve"> </w:t>
      </w:r>
      <w:r>
        <w:t>members</w:t>
      </w:r>
      <w:r>
        <w:rPr>
          <w:spacing w:val="-2"/>
        </w:rPr>
        <w:t xml:space="preserve"> </w:t>
      </w:r>
      <w:r>
        <w:t>can</w:t>
      </w:r>
      <w:r>
        <w:rPr>
          <w:spacing w:val="-2"/>
        </w:rPr>
        <w:t xml:space="preserve"> </w:t>
      </w:r>
      <w:r>
        <w:t>be</w:t>
      </w:r>
      <w:r>
        <w:rPr>
          <w:spacing w:val="-1"/>
        </w:rPr>
        <w:t xml:space="preserve"> </w:t>
      </w:r>
      <w:r>
        <w:t>created</w:t>
      </w:r>
      <w:r>
        <w:rPr>
          <w:spacing w:val="-2"/>
        </w:rPr>
        <w:t xml:space="preserve"> </w:t>
      </w:r>
      <w:r>
        <w:t>in</w:t>
      </w:r>
      <w:r>
        <w:rPr>
          <w:spacing w:val="-1"/>
        </w:rPr>
        <w:t xml:space="preserve"> </w:t>
      </w:r>
      <w:r>
        <w:t>cluster</w:t>
      </w:r>
      <w:r>
        <w:rPr>
          <w:spacing w:val="-2"/>
        </w:rPr>
        <w:t xml:space="preserve"> </w:t>
      </w:r>
      <w:r>
        <w:t>member.</w:t>
      </w:r>
      <w:r>
        <w:rPr>
          <w:spacing w:val="-4"/>
        </w:rPr>
        <w:t xml:space="preserve"> </w:t>
      </w:r>
      <w:r>
        <w:t>The member information will be displayed where the member is identified in which cluster at the number</w:t>
      </w:r>
      <w:r>
        <w:rPr>
          <w:spacing w:val="-1"/>
        </w:rPr>
        <w:t xml:space="preserve"> </w:t>
      </w:r>
      <w:r>
        <w:t>of member id the position of member</w:t>
      </w:r>
      <w:r>
        <w:rPr>
          <w:spacing w:val="-1"/>
        </w:rPr>
        <w:t xml:space="preserve"> </w:t>
      </w:r>
      <w:r>
        <w:t>id and the</w:t>
      </w:r>
      <w:r>
        <w:rPr>
          <w:spacing w:val="-1"/>
        </w:rPr>
        <w:t xml:space="preserve"> </w:t>
      </w:r>
      <w:r>
        <w:t>energy all of them can be connected with the base station.</w:t>
      </w:r>
    </w:p>
    <w:p w14:paraId="04187EC9" w14:textId="77777777" w:rsidR="000D0140" w:rsidRDefault="00997875">
      <w:pPr>
        <w:pStyle w:val="Heading1"/>
        <w:spacing w:before="159"/>
      </w:pPr>
      <w:r>
        <w:t>MESSAGING</w:t>
      </w:r>
      <w:r>
        <w:rPr>
          <w:spacing w:val="-7"/>
        </w:rPr>
        <w:t xml:space="preserve"> </w:t>
      </w:r>
      <w:r>
        <w:rPr>
          <w:spacing w:val="-2"/>
        </w:rPr>
        <w:t>MODULE</w:t>
      </w:r>
    </w:p>
    <w:p w14:paraId="3AC4853D" w14:textId="77777777" w:rsidR="000D0140" w:rsidRDefault="00997875">
      <w:pPr>
        <w:pStyle w:val="BodyText"/>
        <w:spacing w:before="321" w:line="360" w:lineRule="auto"/>
        <w:ind w:right="120" w:firstLine="719"/>
      </w:pPr>
      <w:r>
        <w:t>When the cluster membe</w:t>
      </w:r>
      <w:r>
        <w:t>r</w:t>
      </w:r>
      <w:r>
        <w:rPr>
          <w:spacing w:val="-1"/>
        </w:rPr>
        <w:t xml:space="preserve"> </w:t>
      </w:r>
      <w:r>
        <w:t>sends a message, the message can be</w:t>
      </w:r>
      <w:r>
        <w:rPr>
          <w:spacing w:val="-1"/>
        </w:rPr>
        <w:t xml:space="preserve"> </w:t>
      </w:r>
      <w:r>
        <w:t>viewed in the cluster head form. As many number of cluster member can send a message all of them will be observed in the cluster head SN organize a group of clusters where</w:t>
      </w:r>
      <w:r>
        <w:rPr>
          <w:spacing w:val="-5"/>
        </w:rPr>
        <w:t xml:space="preserve"> </w:t>
      </w:r>
      <w:r>
        <w:t>the</w:t>
      </w:r>
      <w:r>
        <w:rPr>
          <w:spacing w:val="-8"/>
        </w:rPr>
        <w:t xml:space="preserve"> </w:t>
      </w:r>
      <w:r>
        <w:t>base</w:t>
      </w:r>
      <w:r>
        <w:rPr>
          <w:spacing w:val="-5"/>
        </w:rPr>
        <w:t xml:space="preserve"> </w:t>
      </w:r>
      <w:r>
        <w:t>station</w:t>
      </w:r>
      <w:r>
        <w:rPr>
          <w:spacing w:val="-5"/>
        </w:rPr>
        <w:t xml:space="preserve"> </w:t>
      </w:r>
      <w:r>
        <w:t>node</w:t>
      </w:r>
      <w:r>
        <w:rPr>
          <w:spacing w:val="-5"/>
        </w:rPr>
        <w:t xml:space="preserve"> </w:t>
      </w:r>
      <w:r>
        <w:t>and</w:t>
      </w:r>
      <w:r>
        <w:rPr>
          <w:spacing w:val="-7"/>
        </w:rPr>
        <w:t xml:space="preserve"> </w:t>
      </w:r>
      <w:r>
        <w:t>the</w:t>
      </w:r>
      <w:r>
        <w:rPr>
          <w:spacing w:val="-5"/>
        </w:rPr>
        <w:t xml:space="preserve"> </w:t>
      </w:r>
      <w:r>
        <w:t>CH</w:t>
      </w:r>
      <w:r>
        <w:rPr>
          <w:spacing w:val="-5"/>
        </w:rPr>
        <w:t xml:space="preserve"> </w:t>
      </w:r>
      <w:r>
        <w:t>are</w:t>
      </w:r>
      <w:r>
        <w:rPr>
          <w:spacing w:val="-5"/>
        </w:rPr>
        <w:t xml:space="preserve"> </w:t>
      </w:r>
      <w:r>
        <w:t>trustwort</w:t>
      </w:r>
      <w:r>
        <w:t>hy</w:t>
      </w:r>
      <w:r>
        <w:rPr>
          <w:spacing w:val="-5"/>
        </w:rPr>
        <w:t xml:space="preserve"> </w:t>
      </w:r>
      <w:r>
        <w:t>and</w:t>
      </w:r>
      <w:r>
        <w:rPr>
          <w:spacing w:val="-5"/>
        </w:rPr>
        <w:t xml:space="preserve"> </w:t>
      </w:r>
      <w:r>
        <w:t>not</w:t>
      </w:r>
      <w:r>
        <w:rPr>
          <w:spacing w:val="-7"/>
        </w:rPr>
        <w:t xml:space="preserve"> </w:t>
      </w:r>
      <w:r>
        <w:t>compromised</w:t>
      </w:r>
      <w:r>
        <w:rPr>
          <w:spacing w:val="-5"/>
        </w:rPr>
        <w:t xml:space="preserve"> </w:t>
      </w:r>
      <w:r>
        <w:t>by any attack.</w:t>
      </w:r>
    </w:p>
    <w:p w14:paraId="2038530C" w14:textId="77777777" w:rsidR="000D0140" w:rsidRDefault="000D0140">
      <w:pPr>
        <w:spacing w:line="360" w:lineRule="auto"/>
        <w:sectPr w:rsidR="000D0140">
          <w:pgSz w:w="11910" w:h="16840"/>
          <w:pgMar w:top="900" w:right="1320" w:bottom="280" w:left="1340" w:header="720" w:footer="720" w:gutter="0"/>
          <w:cols w:space="720"/>
        </w:sectPr>
      </w:pPr>
    </w:p>
    <w:p w14:paraId="1CF04865" w14:textId="77777777" w:rsidR="00045620" w:rsidRDefault="00045620" w:rsidP="00045620">
      <w:pPr>
        <w:pStyle w:val="Heading1"/>
        <w:ind w:left="1451" w:right="1545"/>
      </w:pPr>
      <w:r>
        <w:lastRenderedPageBreak/>
        <w:t>SOFTWARE</w:t>
      </w:r>
      <w:r>
        <w:rPr>
          <w:spacing w:val="-1"/>
        </w:rPr>
        <w:t xml:space="preserve"> </w:t>
      </w:r>
      <w:r>
        <w:t>REQUIREMENT</w:t>
      </w:r>
      <w:r>
        <w:rPr>
          <w:spacing w:val="-3"/>
        </w:rPr>
        <w:t xml:space="preserve"> </w:t>
      </w:r>
      <w:r>
        <w:t>SPECIFICATION</w:t>
      </w:r>
    </w:p>
    <w:p w14:paraId="4915FBC5" w14:textId="77777777" w:rsidR="00045620" w:rsidRDefault="00045620" w:rsidP="00045620">
      <w:pPr>
        <w:pStyle w:val="BodyText"/>
        <w:rPr>
          <w:b/>
          <w:sz w:val="34"/>
        </w:rPr>
      </w:pPr>
    </w:p>
    <w:p w14:paraId="6B688D6E" w14:textId="7FF9BA98" w:rsidR="00045620" w:rsidRPr="00045620" w:rsidRDefault="00045620" w:rsidP="00045620">
      <w:pPr>
        <w:pStyle w:val="Heading2"/>
        <w:numPr>
          <w:ilvl w:val="1"/>
          <w:numId w:val="9"/>
        </w:numPr>
        <w:tabs>
          <w:tab w:val="left" w:pos="702"/>
          <w:tab w:val="left" w:pos="703"/>
        </w:tabs>
        <w:spacing w:before="277"/>
        <w:ind w:left="1662" w:hanging="1378"/>
        <w:rPr>
          <w:rFonts w:ascii="Times New Roman" w:hAnsi="Times New Roman" w:cs="Times New Roman"/>
          <w:color w:val="auto"/>
        </w:rPr>
      </w:pPr>
      <w:r>
        <w:rPr>
          <w:rFonts w:ascii="Times New Roman" w:hAnsi="Times New Roman" w:cs="Times New Roman"/>
          <w:color w:val="auto"/>
        </w:rPr>
        <w:t xml:space="preserve"> </w:t>
      </w:r>
      <w:r w:rsidRPr="00045620">
        <w:rPr>
          <w:rFonts w:ascii="Times New Roman" w:hAnsi="Times New Roman" w:cs="Times New Roman"/>
          <w:color w:val="auto"/>
        </w:rPr>
        <w:t>HARDWARE</w:t>
      </w:r>
      <w:r w:rsidRPr="00045620">
        <w:rPr>
          <w:rFonts w:ascii="Times New Roman" w:hAnsi="Times New Roman" w:cs="Times New Roman"/>
          <w:color w:val="auto"/>
          <w:spacing w:val="-7"/>
        </w:rPr>
        <w:t xml:space="preserve"> </w:t>
      </w:r>
      <w:r w:rsidRPr="00045620">
        <w:rPr>
          <w:rFonts w:ascii="Times New Roman" w:hAnsi="Times New Roman" w:cs="Times New Roman"/>
          <w:color w:val="auto"/>
        </w:rPr>
        <w:t>REQUIREMENTS</w:t>
      </w:r>
    </w:p>
    <w:p w14:paraId="25069F23" w14:textId="77777777" w:rsidR="00045620" w:rsidRDefault="00045620" w:rsidP="00045620">
      <w:pPr>
        <w:pStyle w:val="BodyText"/>
        <w:rPr>
          <w:b/>
          <w:sz w:val="30"/>
        </w:rPr>
      </w:pPr>
    </w:p>
    <w:p w14:paraId="0A13C408" w14:textId="77777777" w:rsidR="00045620" w:rsidRDefault="00045620" w:rsidP="00045620">
      <w:pPr>
        <w:pStyle w:val="BodyText"/>
        <w:spacing w:before="2"/>
        <w:rPr>
          <w:b/>
          <w:sz w:val="26"/>
        </w:rPr>
      </w:pPr>
    </w:p>
    <w:p w14:paraId="335410DE" w14:textId="77777777" w:rsidR="00045620" w:rsidRDefault="00045620" w:rsidP="00045620">
      <w:pPr>
        <w:pStyle w:val="ListParagraph"/>
        <w:numPr>
          <w:ilvl w:val="2"/>
          <w:numId w:val="9"/>
        </w:numPr>
        <w:tabs>
          <w:tab w:val="left" w:pos="862"/>
          <w:tab w:val="left" w:pos="2524"/>
          <w:tab w:val="left" w:pos="2813"/>
        </w:tabs>
        <w:spacing w:before="1"/>
        <w:ind w:hanging="287"/>
        <w:rPr>
          <w:sz w:val="28"/>
        </w:rPr>
      </w:pPr>
      <w:r>
        <w:rPr>
          <w:sz w:val="28"/>
        </w:rPr>
        <w:t>System</w:t>
      </w:r>
      <w:r>
        <w:rPr>
          <w:sz w:val="28"/>
        </w:rPr>
        <w:tab/>
        <w:t>:</w:t>
      </w:r>
      <w:r>
        <w:rPr>
          <w:sz w:val="28"/>
        </w:rPr>
        <w:tab/>
        <w:t>Pentium</w:t>
      </w:r>
      <w:r>
        <w:rPr>
          <w:spacing w:val="-3"/>
          <w:sz w:val="28"/>
        </w:rPr>
        <w:t xml:space="preserve"> </w:t>
      </w:r>
      <w:r>
        <w:rPr>
          <w:sz w:val="28"/>
        </w:rPr>
        <w:t>Core 2</w:t>
      </w:r>
      <w:r>
        <w:rPr>
          <w:spacing w:val="-2"/>
          <w:sz w:val="28"/>
        </w:rPr>
        <w:t xml:space="preserve"> </w:t>
      </w:r>
      <w:r>
        <w:rPr>
          <w:sz w:val="28"/>
        </w:rPr>
        <w:t>Duo</w:t>
      </w:r>
    </w:p>
    <w:p w14:paraId="3B17E3B3" w14:textId="77777777" w:rsidR="00045620" w:rsidRDefault="00045620" w:rsidP="00045620">
      <w:pPr>
        <w:pStyle w:val="ListParagraph"/>
        <w:numPr>
          <w:ilvl w:val="2"/>
          <w:numId w:val="9"/>
        </w:numPr>
        <w:tabs>
          <w:tab w:val="left" w:pos="862"/>
          <w:tab w:val="left" w:pos="2509"/>
          <w:tab w:val="left" w:pos="2867"/>
        </w:tabs>
        <w:spacing w:before="158"/>
        <w:ind w:hanging="287"/>
        <w:rPr>
          <w:sz w:val="28"/>
        </w:rPr>
      </w:pPr>
      <w:r>
        <w:rPr>
          <w:sz w:val="28"/>
        </w:rPr>
        <w:t>Hard</w:t>
      </w:r>
      <w:r>
        <w:rPr>
          <w:spacing w:val="-1"/>
          <w:sz w:val="28"/>
        </w:rPr>
        <w:t xml:space="preserve"> </w:t>
      </w:r>
      <w:r>
        <w:rPr>
          <w:sz w:val="28"/>
        </w:rPr>
        <w:t>Disk</w:t>
      </w:r>
      <w:r>
        <w:rPr>
          <w:sz w:val="28"/>
        </w:rPr>
        <w:tab/>
        <w:t>:</w:t>
      </w:r>
      <w:r>
        <w:rPr>
          <w:sz w:val="28"/>
        </w:rPr>
        <w:tab/>
        <w:t>500 GB.</w:t>
      </w:r>
    </w:p>
    <w:p w14:paraId="1E8715B5" w14:textId="77777777" w:rsidR="00045620" w:rsidRDefault="00045620" w:rsidP="00045620">
      <w:pPr>
        <w:pStyle w:val="ListParagraph"/>
        <w:numPr>
          <w:ilvl w:val="2"/>
          <w:numId w:val="9"/>
        </w:numPr>
        <w:tabs>
          <w:tab w:val="left" w:pos="862"/>
          <w:tab w:val="left" w:pos="2546"/>
          <w:tab w:val="left" w:pos="2903"/>
        </w:tabs>
        <w:spacing w:before="161"/>
        <w:ind w:hanging="287"/>
        <w:rPr>
          <w:sz w:val="28"/>
        </w:rPr>
      </w:pPr>
      <w:r>
        <w:rPr>
          <w:sz w:val="28"/>
        </w:rPr>
        <w:t>Monitor</w:t>
      </w:r>
      <w:r>
        <w:rPr>
          <w:sz w:val="28"/>
        </w:rPr>
        <w:tab/>
        <w:t>:</w:t>
      </w:r>
      <w:r>
        <w:rPr>
          <w:sz w:val="28"/>
        </w:rPr>
        <w:tab/>
        <w:t>15 VGA Colour.</w:t>
      </w:r>
    </w:p>
    <w:p w14:paraId="3F5885C3" w14:textId="77777777" w:rsidR="00045620" w:rsidRDefault="00045620" w:rsidP="00045620">
      <w:pPr>
        <w:pStyle w:val="ListParagraph"/>
        <w:numPr>
          <w:ilvl w:val="2"/>
          <w:numId w:val="9"/>
        </w:numPr>
        <w:tabs>
          <w:tab w:val="left" w:pos="862"/>
          <w:tab w:val="left" w:pos="2531"/>
          <w:tab w:val="left" w:pos="2958"/>
        </w:tabs>
        <w:spacing w:before="162"/>
        <w:ind w:hanging="287"/>
        <w:rPr>
          <w:sz w:val="28"/>
        </w:rPr>
      </w:pPr>
      <w:r>
        <w:rPr>
          <w:sz w:val="28"/>
        </w:rPr>
        <w:t>Mouse</w:t>
      </w:r>
      <w:r>
        <w:rPr>
          <w:sz w:val="28"/>
        </w:rPr>
        <w:tab/>
        <w:t>:</w:t>
      </w:r>
      <w:r>
        <w:rPr>
          <w:sz w:val="28"/>
        </w:rPr>
        <w:tab/>
        <w:t>Logitech.</w:t>
      </w:r>
    </w:p>
    <w:p w14:paraId="42106ED8" w14:textId="77777777" w:rsidR="00045620" w:rsidRDefault="00045620" w:rsidP="00045620">
      <w:pPr>
        <w:pStyle w:val="ListParagraph"/>
        <w:numPr>
          <w:ilvl w:val="2"/>
          <w:numId w:val="9"/>
        </w:numPr>
        <w:tabs>
          <w:tab w:val="left" w:pos="862"/>
          <w:tab w:val="left" w:pos="2507"/>
          <w:tab w:val="left" w:pos="2935"/>
        </w:tabs>
        <w:spacing w:before="158"/>
        <w:ind w:hanging="287"/>
        <w:rPr>
          <w:sz w:val="28"/>
        </w:rPr>
      </w:pPr>
      <w:r>
        <w:rPr>
          <w:sz w:val="28"/>
        </w:rPr>
        <w:t>Ram</w:t>
      </w:r>
      <w:r>
        <w:rPr>
          <w:sz w:val="28"/>
        </w:rPr>
        <w:tab/>
        <w:t>:</w:t>
      </w:r>
      <w:r>
        <w:rPr>
          <w:sz w:val="28"/>
        </w:rPr>
        <w:tab/>
        <w:t>2</w:t>
      </w:r>
      <w:r>
        <w:rPr>
          <w:spacing w:val="1"/>
          <w:sz w:val="28"/>
        </w:rPr>
        <w:t xml:space="preserve"> </w:t>
      </w:r>
      <w:r>
        <w:rPr>
          <w:sz w:val="28"/>
        </w:rPr>
        <w:t>GB</w:t>
      </w:r>
      <w:r>
        <w:rPr>
          <w:spacing w:val="-1"/>
          <w:sz w:val="28"/>
        </w:rPr>
        <w:t xml:space="preserve"> </w:t>
      </w:r>
      <w:r>
        <w:rPr>
          <w:sz w:val="28"/>
        </w:rPr>
        <w:t>DDR2 RAM.</w:t>
      </w:r>
    </w:p>
    <w:p w14:paraId="0B79289E" w14:textId="77777777" w:rsidR="00045620" w:rsidRDefault="00045620" w:rsidP="00045620">
      <w:pPr>
        <w:pStyle w:val="ListParagraph"/>
        <w:numPr>
          <w:ilvl w:val="2"/>
          <w:numId w:val="9"/>
        </w:numPr>
        <w:tabs>
          <w:tab w:val="left" w:pos="862"/>
          <w:tab w:val="left" w:pos="2523"/>
          <w:tab w:val="left" w:pos="2951"/>
        </w:tabs>
        <w:spacing w:before="161"/>
        <w:ind w:hanging="287"/>
        <w:rPr>
          <w:sz w:val="28"/>
        </w:rPr>
      </w:pPr>
      <w:r>
        <w:rPr>
          <w:sz w:val="28"/>
        </w:rPr>
        <w:t>Keyboard</w:t>
      </w:r>
      <w:r>
        <w:rPr>
          <w:sz w:val="28"/>
        </w:rPr>
        <w:tab/>
        <w:t>:</w:t>
      </w:r>
      <w:r>
        <w:rPr>
          <w:sz w:val="28"/>
        </w:rPr>
        <w:tab/>
        <w:t>LG</w:t>
      </w:r>
      <w:r>
        <w:rPr>
          <w:spacing w:val="-2"/>
          <w:sz w:val="28"/>
        </w:rPr>
        <w:t xml:space="preserve"> </w:t>
      </w:r>
      <w:r>
        <w:rPr>
          <w:sz w:val="28"/>
        </w:rPr>
        <w:t>104</w:t>
      </w:r>
      <w:r>
        <w:rPr>
          <w:spacing w:val="-1"/>
          <w:sz w:val="28"/>
        </w:rPr>
        <w:t xml:space="preserve"> </w:t>
      </w:r>
      <w:r>
        <w:rPr>
          <w:sz w:val="28"/>
        </w:rPr>
        <w:t>Keys</w:t>
      </w:r>
      <w:r>
        <w:rPr>
          <w:spacing w:val="-1"/>
          <w:sz w:val="28"/>
        </w:rPr>
        <w:t xml:space="preserve"> </w:t>
      </w:r>
      <w:r>
        <w:rPr>
          <w:sz w:val="28"/>
        </w:rPr>
        <w:t>Keyboard.</w:t>
      </w:r>
    </w:p>
    <w:p w14:paraId="4217E833" w14:textId="77777777" w:rsidR="00045620" w:rsidRDefault="00045620" w:rsidP="00045620">
      <w:pPr>
        <w:pStyle w:val="BodyText"/>
        <w:rPr>
          <w:sz w:val="34"/>
        </w:rPr>
      </w:pPr>
    </w:p>
    <w:p w14:paraId="2A33CC36" w14:textId="77777777" w:rsidR="00045620" w:rsidRPr="00045620" w:rsidRDefault="00045620" w:rsidP="00045620">
      <w:pPr>
        <w:pStyle w:val="Heading2"/>
        <w:numPr>
          <w:ilvl w:val="1"/>
          <w:numId w:val="9"/>
        </w:numPr>
        <w:tabs>
          <w:tab w:val="left" w:pos="772"/>
          <w:tab w:val="left" w:pos="773"/>
        </w:tabs>
        <w:spacing w:before="251"/>
        <w:ind w:left="772" w:hanging="632"/>
        <w:rPr>
          <w:rFonts w:ascii="Times New Roman" w:hAnsi="Times New Roman" w:cs="Times New Roman"/>
          <w:color w:val="auto"/>
        </w:rPr>
      </w:pPr>
      <w:r w:rsidRPr="00045620">
        <w:rPr>
          <w:rFonts w:ascii="Times New Roman" w:hAnsi="Times New Roman" w:cs="Times New Roman"/>
          <w:color w:val="auto"/>
        </w:rPr>
        <w:t>SOFTWARE</w:t>
      </w:r>
      <w:r w:rsidRPr="00045620">
        <w:rPr>
          <w:rFonts w:ascii="Times New Roman" w:hAnsi="Times New Roman" w:cs="Times New Roman"/>
          <w:color w:val="auto"/>
          <w:spacing w:val="-8"/>
        </w:rPr>
        <w:t xml:space="preserve"> </w:t>
      </w:r>
      <w:r w:rsidRPr="00045620">
        <w:rPr>
          <w:rFonts w:ascii="Times New Roman" w:hAnsi="Times New Roman" w:cs="Times New Roman"/>
          <w:color w:val="auto"/>
        </w:rPr>
        <w:t>REQUIREMENTS</w:t>
      </w:r>
    </w:p>
    <w:p w14:paraId="202E0BBC" w14:textId="77777777" w:rsidR="00045620" w:rsidRDefault="00045620" w:rsidP="00045620">
      <w:pPr>
        <w:pStyle w:val="BodyText"/>
        <w:rPr>
          <w:b/>
          <w:sz w:val="30"/>
        </w:rPr>
      </w:pPr>
    </w:p>
    <w:p w14:paraId="2184F627" w14:textId="77777777" w:rsidR="00045620" w:rsidRDefault="00045620" w:rsidP="00045620">
      <w:pPr>
        <w:pStyle w:val="BodyText"/>
        <w:rPr>
          <w:b/>
          <w:sz w:val="26"/>
        </w:rPr>
      </w:pPr>
    </w:p>
    <w:p w14:paraId="04E3FB41" w14:textId="0C04ACBE" w:rsidR="00045620" w:rsidRDefault="00045620" w:rsidP="00045620">
      <w:pPr>
        <w:pStyle w:val="ListParagraph"/>
        <w:numPr>
          <w:ilvl w:val="2"/>
          <w:numId w:val="9"/>
        </w:numPr>
        <w:tabs>
          <w:tab w:val="left" w:pos="862"/>
          <w:tab w:val="left" w:pos="3225"/>
        </w:tabs>
        <w:ind w:hanging="227"/>
        <w:rPr>
          <w:sz w:val="28"/>
        </w:rPr>
      </w:pPr>
      <w:r>
        <w:rPr>
          <w:sz w:val="28"/>
        </w:rPr>
        <w:t>Operating</w:t>
      </w:r>
      <w:r>
        <w:rPr>
          <w:spacing w:val="-2"/>
          <w:sz w:val="28"/>
        </w:rPr>
        <w:t xml:space="preserve"> </w:t>
      </w:r>
      <w:r>
        <w:rPr>
          <w:sz w:val="28"/>
        </w:rPr>
        <w:t>System</w:t>
      </w:r>
      <w:r>
        <w:rPr>
          <w:sz w:val="28"/>
        </w:rPr>
        <w:tab/>
        <w:t>:</w:t>
      </w:r>
      <w:r>
        <w:rPr>
          <w:spacing w:val="-1"/>
          <w:sz w:val="28"/>
        </w:rPr>
        <w:t xml:space="preserve"> </w:t>
      </w:r>
      <w:r>
        <w:rPr>
          <w:sz w:val="28"/>
        </w:rPr>
        <w:t>Windows 7 or Windows 11.</w:t>
      </w:r>
    </w:p>
    <w:p w14:paraId="392AB239" w14:textId="0E181875" w:rsidR="00045620" w:rsidRDefault="00045620" w:rsidP="00045620">
      <w:pPr>
        <w:pStyle w:val="ListParagraph"/>
        <w:numPr>
          <w:ilvl w:val="2"/>
          <w:numId w:val="9"/>
        </w:numPr>
        <w:tabs>
          <w:tab w:val="left" w:pos="862"/>
          <w:tab w:val="left" w:pos="3211"/>
        </w:tabs>
        <w:spacing w:before="162"/>
        <w:ind w:hanging="227"/>
        <w:rPr>
          <w:sz w:val="28"/>
        </w:rPr>
      </w:pPr>
      <w:r>
        <w:rPr>
          <w:sz w:val="28"/>
        </w:rPr>
        <w:t>Coding</w:t>
      </w:r>
      <w:r>
        <w:rPr>
          <w:spacing w:val="-5"/>
          <w:sz w:val="28"/>
        </w:rPr>
        <w:t xml:space="preserve"> </w:t>
      </w:r>
      <w:r>
        <w:rPr>
          <w:sz w:val="28"/>
        </w:rPr>
        <w:t>Language</w:t>
      </w:r>
      <w:r>
        <w:rPr>
          <w:sz w:val="28"/>
        </w:rPr>
        <w:tab/>
        <w:t>:</w:t>
      </w:r>
      <w:r>
        <w:rPr>
          <w:spacing w:val="-4"/>
          <w:sz w:val="28"/>
        </w:rPr>
        <w:t xml:space="preserve"> </w:t>
      </w:r>
      <w:r>
        <w:rPr>
          <w:sz w:val="28"/>
        </w:rPr>
        <w:t>Java,</w:t>
      </w:r>
      <w:r>
        <w:rPr>
          <w:spacing w:val="-3"/>
          <w:sz w:val="28"/>
        </w:rPr>
        <w:t xml:space="preserve"> XML,</w:t>
      </w:r>
      <w:r>
        <w:rPr>
          <w:sz w:val="28"/>
        </w:rPr>
        <w:t>OS</w:t>
      </w:r>
      <w:r>
        <w:rPr>
          <w:spacing w:val="-5"/>
          <w:sz w:val="28"/>
        </w:rPr>
        <w:t xml:space="preserve"> </w:t>
      </w:r>
      <w:r>
        <w:rPr>
          <w:sz w:val="28"/>
        </w:rPr>
        <w:t>windows</w:t>
      </w:r>
      <w:r>
        <w:rPr>
          <w:spacing w:val="-1"/>
          <w:sz w:val="28"/>
        </w:rPr>
        <w:t xml:space="preserve"> </w:t>
      </w:r>
      <w:r>
        <w:rPr>
          <w:sz w:val="28"/>
        </w:rPr>
        <w:t>11.</w:t>
      </w:r>
    </w:p>
    <w:p w14:paraId="360404BB" w14:textId="3CC69C0A" w:rsidR="00045620" w:rsidRDefault="00045620" w:rsidP="00045620">
      <w:pPr>
        <w:pStyle w:val="ListParagraph"/>
        <w:numPr>
          <w:ilvl w:val="2"/>
          <w:numId w:val="9"/>
        </w:numPr>
        <w:tabs>
          <w:tab w:val="left" w:pos="862"/>
          <w:tab w:val="left" w:pos="3215"/>
        </w:tabs>
        <w:spacing w:before="158"/>
        <w:ind w:hanging="227"/>
        <w:rPr>
          <w:sz w:val="28"/>
        </w:rPr>
      </w:pPr>
      <w:r>
        <w:rPr>
          <w:sz w:val="28"/>
        </w:rPr>
        <w:t>IDE</w:t>
      </w:r>
      <w:r>
        <w:rPr>
          <w:sz w:val="28"/>
        </w:rPr>
        <w:tab/>
        <w:t>:</w:t>
      </w:r>
      <w:r>
        <w:rPr>
          <w:spacing w:val="-1"/>
          <w:sz w:val="28"/>
        </w:rPr>
        <w:t xml:space="preserve"> </w:t>
      </w:r>
      <w:r>
        <w:rPr>
          <w:sz w:val="28"/>
        </w:rPr>
        <w:t>VSCode or netBeans.</w:t>
      </w:r>
    </w:p>
    <w:p w14:paraId="7137FEC9" w14:textId="77777777" w:rsidR="00045620" w:rsidRDefault="00045620" w:rsidP="00045620">
      <w:pPr>
        <w:pStyle w:val="Heading1"/>
        <w:rPr>
          <w:sz w:val="32"/>
          <w:szCs w:val="32"/>
        </w:rPr>
      </w:pPr>
    </w:p>
    <w:p w14:paraId="19A2FDD3" w14:textId="77777777" w:rsidR="00045620" w:rsidRDefault="00045620">
      <w:pPr>
        <w:rPr>
          <w:b/>
          <w:bCs/>
          <w:sz w:val="32"/>
          <w:szCs w:val="32"/>
        </w:rPr>
      </w:pPr>
      <w:r>
        <w:rPr>
          <w:sz w:val="32"/>
          <w:szCs w:val="32"/>
        </w:rPr>
        <w:br w:type="page"/>
      </w:r>
    </w:p>
    <w:p w14:paraId="12328091" w14:textId="0C364934" w:rsidR="008C3F95" w:rsidRDefault="008C3F95" w:rsidP="008C3F95">
      <w:pPr>
        <w:pStyle w:val="Heading1"/>
        <w:jc w:val="center"/>
        <w:rPr>
          <w:sz w:val="32"/>
          <w:szCs w:val="32"/>
        </w:rPr>
      </w:pPr>
      <w:r w:rsidRPr="008C3F95">
        <w:rPr>
          <w:sz w:val="32"/>
          <w:szCs w:val="32"/>
        </w:rPr>
        <w:lastRenderedPageBreak/>
        <w:t>SYSTEM DESIGN</w:t>
      </w:r>
    </w:p>
    <w:p w14:paraId="5851200C" w14:textId="77777777" w:rsidR="008C3F95" w:rsidRPr="008C3F95" w:rsidRDefault="008C3F95" w:rsidP="008C3F95">
      <w:pPr>
        <w:pStyle w:val="Heading1"/>
        <w:jc w:val="center"/>
        <w:rPr>
          <w:sz w:val="32"/>
          <w:szCs w:val="32"/>
        </w:rPr>
      </w:pPr>
    </w:p>
    <w:p w14:paraId="2BD6BDB1" w14:textId="230F04A9" w:rsidR="000D0140" w:rsidRDefault="00997875">
      <w:pPr>
        <w:spacing w:before="78"/>
        <w:ind w:left="100"/>
        <w:rPr>
          <w:b/>
          <w:sz w:val="24"/>
        </w:rPr>
      </w:pPr>
      <w:r>
        <w:rPr>
          <w:noProof/>
          <w:lang w:bidi="ta-IN"/>
        </w:rPr>
        <mc:AlternateContent>
          <mc:Choice Requires="wpg">
            <w:drawing>
              <wp:anchor distT="0" distB="0" distL="0" distR="0" simplePos="0" relativeHeight="15731712" behindDoc="0" locked="0" layoutInCell="1" allowOverlap="1" wp14:anchorId="1F64997E" wp14:editId="71614AB1">
                <wp:simplePos x="0" y="0"/>
                <wp:positionH relativeFrom="page">
                  <wp:posOffset>982980</wp:posOffset>
                </wp:positionH>
                <wp:positionV relativeFrom="page">
                  <wp:posOffset>1857908</wp:posOffset>
                </wp:positionV>
                <wp:extent cx="6002655" cy="87947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2655" cy="879475"/>
                          <a:chOff x="0" y="0"/>
                          <a:chExt cx="6002655" cy="879475"/>
                        </a:xfrm>
                      </wpg:grpSpPr>
                      <wps:wsp>
                        <wps:cNvPr id="9" name="Graphic 9"/>
                        <wps:cNvSpPr/>
                        <wps:spPr>
                          <a:xfrm>
                            <a:off x="996315" y="310997"/>
                            <a:ext cx="3105150" cy="96520"/>
                          </a:xfrm>
                          <a:custGeom>
                            <a:avLst/>
                            <a:gdLst/>
                            <a:ahLst/>
                            <a:cxnLst/>
                            <a:rect l="l" t="t" r="r" b="b"/>
                            <a:pathLst>
                              <a:path w="3105150" h="96520">
                                <a:moveTo>
                                  <a:pt x="375031" y="48006"/>
                                </a:moveTo>
                                <a:lnTo>
                                  <a:pt x="369570" y="44831"/>
                                </a:lnTo>
                                <a:lnTo>
                                  <a:pt x="292608" y="0"/>
                                </a:lnTo>
                                <a:lnTo>
                                  <a:pt x="290703" y="508"/>
                                </a:lnTo>
                                <a:lnTo>
                                  <a:pt x="289814" y="2032"/>
                                </a:lnTo>
                                <a:lnTo>
                                  <a:pt x="288925" y="3429"/>
                                </a:lnTo>
                                <a:lnTo>
                                  <a:pt x="289433" y="5461"/>
                                </a:lnTo>
                                <a:lnTo>
                                  <a:pt x="356908" y="44831"/>
                                </a:lnTo>
                                <a:lnTo>
                                  <a:pt x="0" y="44831"/>
                                </a:lnTo>
                                <a:lnTo>
                                  <a:pt x="0" y="51181"/>
                                </a:lnTo>
                                <a:lnTo>
                                  <a:pt x="357136" y="51181"/>
                                </a:lnTo>
                                <a:lnTo>
                                  <a:pt x="290957" y="89789"/>
                                </a:lnTo>
                                <a:lnTo>
                                  <a:pt x="289433" y="90551"/>
                                </a:lnTo>
                                <a:lnTo>
                                  <a:pt x="288925" y="92583"/>
                                </a:lnTo>
                                <a:lnTo>
                                  <a:pt x="290703" y="95631"/>
                                </a:lnTo>
                                <a:lnTo>
                                  <a:pt x="292608" y="96139"/>
                                </a:lnTo>
                                <a:lnTo>
                                  <a:pt x="369582" y="51181"/>
                                </a:lnTo>
                                <a:lnTo>
                                  <a:pt x="375031" y="48006"/>
                                </a:lnTo>
                                <a:close/>
                              </a:path>
                              <a:path w="3105150" h="96520">
                                <a:moveTo>
                                  <a:pt x="1762506" y="48006"/>
                                </a:moveTo>
                                <a:lnTo>
                                  <a:pt x="1757045" y="44831"/>
                                </a:lnTo>
                                <a:lnTo>
                                  <a:pt x="1680083" y="0"/>
                                </a:lnTo>
                                <a:lnTo>
                                  <a:pt x="1678051" y="508"/>
                                </a:lnTo>
                                <a:lnTo>
                                  <a:pt x="1677162" y="2032"/>
                                </a:lnTo>
                                <a:lnTo>
                                  <a:pt x="1676273" y="3429"/>
                                </a:lnTo>
                                <a:lnTo>
                                  <a:pt x="1676781" y="5461"/>
                                </a:lnTo>
                                <a:lnTo>
                                  <a:pt x="1744256" y="44831"/>
                                </a:lnTo>
                                <a:lnTo>
                                  <a:pt x="1364869" y="44831"/>
                                </a:lnTo>
                                <a:lnTo>
                                  <a:pt x="1364869" y="51181"/>
                                </a:lnTo>
                                <a:lnTo>
                                  <a:pt x="1744484" y="51181"/>
                                </a:lnTo>
                                <a:lnTo>
                                  <a:pt x="1678305" y="89789"/>
                                </a:lnTo>
                                <a:lnTo>
                                  <a:pt x="1676781" y="90551"/>
                                </a:lnTo>
                                <a:lnTo>
                                  <a:pt x="1676273" y="92583"/>
                                </a:lnTo>
                                <a:lnTo>
                                  <a:pt x="1678051" y="95631"/>
                                </a:lnTo>
                                <a:lnTo>
                                  <a:pt x="1680083" y="96139"/>
                                </a:lnTo>
                                <a:lnTo>
                                  <a:pt x="1757057" y="51181"/>
                                </a:lnTo>
                                <a:lnTo>
                                  <a:pt x="1762506" y="48006"/>
                                </a:lnTo>
                                <a:close/>
                              </a:path>
                              <a:path w="3105150" h="96520">
                                <a:moveTo>
                                  <a:pt x="3104896" y="48006"/>
                                </a:moveTo>
                                <a:lnTo>
                                  <a:pt x="3099435" y="44831"/>
                                </a:lnTo>
                                <a:lnTo>
                                  <a:pt x="3022473" y="0"/>
                                </a:lnTo>
                                <a:lnTo>
                                  <a:pt x="3020441" y="508"/>
                                </a:lnTo>
                                <a:lnTo>
                                  <a:pt x="3019552" y="2032"/>
                                </a:lnTo>
                                <a:lnTo>
                                  <a:pt x="3018663" y="3429"/>
                                </a:lnTo>
                                <a:lnTo>
                                  <a:pt x="3019171" y="5461"/>
                                </a:lnTo>
                                <a:lnTo>
                                  <a:pt x="3086646" y="44831"/>
                                </a:lnTo>
                                <a:lnTo>
                                  <a:pt x="2752217" y="44831"/>
                                </a:lnTo>
                                <a:lnTo>
                                  <a:pt x="2752217" y="51181"/>
                                </a:lnTo>
                                <a:lnTo>
                                  <a:pt x="3086874" y="51181"/>
                                </a:lnTo>
                                <a:lnTo>
                                  <a:pt x="3020695" y="89789"/>
                                </a:lnTo>
                                <a:lnTo>
                                  <a:pt x="3019171" y="90551"/>
                                </a:lnTo>
                                <a:lnTo>
                                  <a:pt x="3018663" y="92583"/>
                                </a:lnTo>
                                <a:lnTo>
                                  <a:pt x="3020441" y="95631"/>
                                </a:lnTo>
                                <a:lnTo>
                                  <a:pt x="3022473" y="96139"/>
                                </a:lnTo>
                                <a:lnTo>
                                  <a:pt x="3099447" y="51181"/>
                                </a:lnTo>
                                <a:lnTo>
                                  <a:pt x="3104896" y="48006"/>
                                </a:lnTo>
                                <a:close/>
                              </a:path>
                            </a:pathLst>
                          </a:custGeom>
                          <a:solidFill>
                            <a:srgbClr val="5B9BD4"/>
                          </a:solidFill>
                        </wps:spPr>
                        <wps:bodyPr wrap="square" lIns="0" tIns="0" rIns="0" bIns="0" rtlCol="0">
                          <a:prstTxWarp prst="textNoShape">
                            <a:avLst/>
                          </a:prstTxWarp>
                          <a:noAutofit/>
                        </wps:bodyPr>
                      </wps:wsp>
                      <wps:wsp>
                        <wps:cNvPr id="10" name="Textbox 10"/>
                        <wps:cNvSpPr txBox="1"/>
                        <wps:spPr>
                          <a:xfrm>
                            <a:off x="6350" y="83553"/>
                            <a:ext cx="989965" cy="789940"/>
                          </a:xfrm>
                          <a:prstGeom prst="rect">
                            <a:avLst/>
                          </a:prstGeom>
                          <a:ln w="12700">
                            <a:solidFill>
                              <a:srgbClr val="6FAC46"/>
                            </a:solidFill>
                            <a:prstDash val="solid"/>
                          </a:ln>
                        </wps:spPr>
                        <wps:txbx>
                          <w:txbxContent>
                            <w:p w14:paraId="589E02BE" w14:textId="77777777" w:rsidR="000D0140" w:rsidRDefault="000D0140">
                              <w:pPr>
                                <w:rPr>
                                  <w:sz w:val="18"/>
                                </w:rPr>
                              </w:pPr>
                            </w:p>
                            <w:p w14:paraId="40DC2344" w14:textId="77777777" w:rsidR="000D0140" w:rsidRDefault="000D0140">
                              <w:pPr>
                                <w:spacing w:before="2"/>
                                <w:rPr>
                                  <w:sz w:val="18"/>
                                </w:rPr>
                              </w:pPr>
                            </w:p>
                            <w:p w14:paraId="5841C54A" w14:textId="77777777" w:rsidR="000D0140" w:rsidRDefault="00997875">
                              <w:pPr>
                                <w:spacing w:before="1"/>
                                <w:ind w:left="218"/>
                                <w:rPr>
                                  <w:rFonts w:ascii="Calibri"/>
                                  <w:sz w:val="18"/>
                                </w:rPr>
                              </w:pPr>
                              <w:r>
                                <w:rPr>
                                  <w:rFonts w:ascii="Calibri"/>
                                  <w:sz w:val="18"/>
                                </w:rPr>
                                <w:t>CLUSTER</w:t>
                              </w:r>
                              <w:r>
                                <w:rPr>
                                  <w:rFonts w:ascii="Calibri"/>
                                  <w:spacing w:val="-5"/>
                                  <w:sz w:val="18"/>
                                </w:rPr>
                                <w:t xml:space="preserve"> </w:t>
                              </w:r>
                              <w:r>
                                <w:rPr>
                                  <w:rFonts w:ascii="Calibri"/>
                                  <w:spacing w:val="-4"/>
                                  <w:sz w:val="18"/>
                                </w:rPr>
                                <w:t>HEAD</w:t>
                              </w:r>
                            </w:p>
                          </w:txbxContent>
                        </wps:txbx>
                        <wps:bodyPr wrap="square" lIns="0" tIns="0" rIns="0" bIns="0" rtlCol="0">
                          <a:noAutofit/>
                        </wps:bodyPr>
                      </wps:wsp>
                      <wps:wsp>
                        <wps:cNvPr id="11" name="Textbox 11"/>
                        <wps:cNvSpPr txBox="1"/>
                        <wps:spPr>
                          <a:xfrm>
                            <a:off x="1371091" y="39433"/>
                            <a:ext cx="989965" cy="832485"/>
                          </a:xfrm>
                          <a:prstGeom prst="rect">
                            <a:avLst/>
                          </a:prstGeom>
                          <a:ln w="12700">
                            <a:solidFill>
                              <a:srgbClr val="6FAC46"/>
                            </a:solidFill>
                            <a:prstDash val="solid"/>
                          </a:ln>
                        </wps:spPr>
                        <wps:txbx>
                          <w:txbxContent>
                            <w:p w14:paraId="54CED08B" w14:textId="77777777" w:rsidR="000D0140" w:rsidRDefault="000D0140">
                              <w:pPr>
                                <w:rPr>
                                  <w:sz w:val="18"/>
                                </w:rPr>
                              </w:pPr>
                            </w:p>
                            <w:p w14:paraId="1D234588" w14:textId="77777777" w:rsidR="000D0140" w:rsidRDefault="000D0140">
                              <w:pPr>
                                <w:spacing w:before="36"/>
                                <w:rPr>
                                  <w:sz w:val="18"/>
                                </w:rPr>
                              </w:pPr>
                            </w:p>
                            <w:p w14:paraId="6D2F2E7F" w14:textId="77777777" w:rsidR="000D0140" w:rsidRDefault="00997875">
                              <w:pPr>
                                <w:ind w:left="322"/>
                                <w:rPr>
                                  <w:rFonts w:ascii="Calibri"/>
                                  <w:sz w:val="18"/>
                                </w:rPr>
                              </w:pPr>
                              <w:r>
                                <w:rPr>
                                  <w:rFonts w:ascii="Calibri"/>
                                  <w:sz w:val="18"/>
                                </w:rPr>
                                <w:t>Base</w:t>
                              </w:r>
                              <w:r>
                                <w:rPr>
                                  <w:rFonts w:ascii="Calibri"/>
                                  <w:spacing w:val="-4"/>
                                  <w:sz w:val="18"/>
                                </w:rPr>
                                <w:t xml:space="preserve"> </w:t>
                              </w:r>
                              <w:r>
                                <w:rPr>
                                  <w:rFonts w:ascii="Calibri"/>
                                  <w:spacing w:val="-2"/>
                                  <w:sz w:val="18"/>
                                </w:rPr>
                                <w:t>station</w:t>
                              </w:r>
                            </w:p>
                          </w:txbxContent>
                        </wps:txbx>
                        <wps:bodyPr wrap="square" lIns="0" tIns="0" rIns="0" bIns="0" rtlCol="0">
                          <a:noAutofit/>
                        </wps:bodyPr>
                      </wps:wsp>
                      <wps:wsp>
                        <wps:cNvPr id="12" name="Textbox 12"/>
                        <wps:cNvSpPr txBox="1"/>
                        <wps:spPr>
                          <a:xfrm>
                            <a:off x="2758439" y="39496"/>
                            <a:ext cx="989965" cy="832485"/>
                          </a:xfrm>
                          <a:prstGeom prst="rect">
                            <a:avLst/>
                          </a:prstGeom>
                          <a:ln w="12700">
                            <a:solidFill>
                              <a:srgbClr val="6FAC46"/>
                            </a:solidFill>
                            <a:prstDash val="solid"/>
                          </a:ln>
                        </wps:spPr>
                        <wps:txbx>
                          <w:txbxContent>
                            <w:p w14:paraId="1610B6D3" w14:textId="77777777" w:rsidR="000D0140" w:rsidRDefault="000D0140">
                              <w:pPr>
                                <w:rPr>
                                  <w:sz w:val="18"/>
                                </w:rPr>
                              </w:pPr>
                            </w:p>
                            <w:p w14:paraId="1A427035" w14:textId="77777777" w:rsidR="000D0140" w:rsidRDefault="000D0140">
                              <w:pPr>
                                <w:spacing w:before="36"/>
                                <w:rPr>
                                  <w:sz w:val="18"/>
                                </w:rPr>
                              </w:pPr>
                            </w:p>
                            <w:p w14:paraId="01D75389" w14:textId="77777777" w:rsidR="000D0140" w:rsidRDefault="00997875">
                              <w:pPr>
                                <w:ind w:left="158"/>
                                <w:rPr>
                                  <w:rFonts w:ascii="Calibri"/>
                                  <w:sz w:val="18"/>
                                </w:rPr>
                              </w:pPr>
                              <w:r>
                                <w:rPr>
                                  <w:rFonts w:ascii="Calibri"/>
                                  <w:sz w:val="18"/>
                                </w:rPr>
                                <w:t>Message</w:t>
                              </w:r>
                              <w:r>
                                <w:rPr>
                                  <w:rFonts w:ascii="Calibri"/>
                                  <w:spacing w:val="-5"/>
                                  <w:sz w:val="18"/>
                                </w:rPr>
                                <w:t xml:space="preserve"> </w:t>
                              </w:r>
                              <w:r>
                                <w:rPr>
                                  <w:rFonts w:ascii="Calibri"/>
                                  <w:spacing w:val="-2"/>
                                  <w:sz w:val="18"/>
                                </w:rPr>
                                <w:t>sharing</w:t>
                              </w:r>
                            </w:p>
                          </w:txbxContent>
                        </wps:txbx>
                        <wps:bodyPr wrap="square" lIns="0" tIns="0" rIns="0" bIns="0" rtlCol="0">
                          <a:noAutofit/>
                        </wps:bodyPr>
                      </wps:wsp>
                      <wps:wsp>
                        <wps:cNvPr id="13" name="Textbox 13"/>
                        <wps:cNvSpPr txBox="1"/>
                        <wps:spPr>
                          <a:xfrm>
                            <a:off x="4101084" y="6350"/>
                            <a:ext cx="1895475" cy="628015"/>
                          </a:xfrm>
                          <a:prstGeom prst="rect">
                            <a:avLst/>
                          </a:prstGeom>
                          <a:ln w="12700">
                            <a:solidFill>
                              <a:srgbClr val="6FAC46"/>
                            </a:solidFill>
                            <a:prstDash val="solid"/>
                          </a:ln>
                        </wps:spPr>
                        <wps:txbx>
                          <w:txbxContent>
                            <w:p w14:paraId="3B928473" w14:textId="77777777" w:rsidR="000D0140" w:rsidRDefault="000D0140">
                              <w:pPr>
                                <w:spacing w:before="7"/>
                              </w:pPr>
                            </w:p>
                            <w:p w14:paraId="7EF00F02" w14:textId="77777777" w:rsidR="000D0140" w:rsidRDefault="00997875">
                              <w:pPr>
                                <w:ind w:left="519"/>
                                <w:rPr>
                                  <w:rFonts w:ascii="Calibri"/>
                                </w:rPr>
                              </w:pPr>
                              <w:r>
                                <w:rPr>
                                  <w:rFonts w:ascii="Calibri"/>
                                </w:rPr>
                                <w:t>Sybil</w:t>
                              </w:r>
                              <w:r>
                                <w:rPr>
                                  <w:rFonts w:ascii="Calibri"/>
                                  <w:spacing w:val="-2"/>
                                </w:rPr>
                                <w:t xml:space="preserve"> </w:t>
                              </w:r>
                              <w:r>
                                <w:rPr>
                                  <w:rFonts w:ascii="Calibri"/>
                                </w:rPr>
                                <w:t>attack</w:t>
                              </w:r>
                              <w:r>
                                <w:rPr>
                                  <w:rFonts w:ascii="Calibri"/>
                                  <w:spacing w:val="-2"/>
                                </w:rPr>
                                <w:t xml:space="preserve"> detection</w:t>
                              </w:r>
                            </w:p>
                          </w:txbxContent>
                        </wps:txbx>
                        <wps:bodyPr wrap="square" lIns="0" tIns="0" rIns="0" bIns="0" rtlCol="0">
                          <a:noAutofit/>
                        </wps:bodyPr>
                      </wps:wsp>
                    </wpg:wgp>
                  </a:graphicData>
                </a:graphic>
              </wp:anchor>
            </w:drawing>
          </mc:Choice>
          <mc:Fallback>
            <w:pict>
              <v:group w14:anchorId="1F64997E" id="Group 8" o:spid="_x0000_s1026" style="position:absolute;left:0;text-align:left;margin-left:77.4pt;margin-top:146.3pt;width:472.65pt;height:69.25pt;z-index:15731712;mso-wrap-distance-left:0;mso-wrap-distance-right:0;mso-position-horizontal-relative:page;mso-position-vertical-relative:page" coordsize="60026,8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">
                <v:shape id="Graphic 9" o:spid="_x0000_s1027" style="position:absolute;left:9963;top:3109;width:31051;height:966;visibility:visible;mso-wrap-style:square;v-text-anchor:top" coordsize="3105150,9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28MA&#10;AADaAAAADwAAAGRycy9kb3ducmV2LnhtbESPT4vCMBTE74LfITzBm6brYdVqFFnW9c9F1D3s8dk8&#10;m7LNS2mi1m9vBMHjMDO/YabzxpbiSrUvHCv46CcgiDOnC84V/B6XvREIH5A1lo5JwZ08zGft1hRT&#10;7W68p+sh5CJC2KeowIRQpVL6zJBF33cVcfTOrrYYoqxzqWu8Rbgt5SBJPqXFguOCwYq+DGX/h4tV&#10;8Lf+CXTZbHemyJLv4WpzWpTVSalup1lMQARqwjv8aq+1gjE8r8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U28MAAADaAAAADwAAAAAAAAAAAAAAAACYAgAAZHJzL2Rv&#10;d25yZXYueG1sUEsFBgAAAAAEAAQA9QAAAIgDAAAAAA==&#10;" path="m375031,48006r-5461,-3175l292608,r-1905,508l289814,2032r-889,1397l289433,5461r67475,39370l,44831r,6350l357136,51181,290957,89789r-1524,762l288925,92583r1778,3048l292608,96139,369582,51181r5449,-3175xem1762506,48006r-5461,-3175l1680083,r-2032,508l1677162,2032r-889,1397l1676781,5461r67475,39370l1364869,44831r,6350l1744484,51181r-66179,38608l1676781,90551r-508,2032l1678051,95631r2032,508l1757057,51181r5449,-3175xem3104896,48006r-5461,-3175l3022473,r-2032,508l3019552,2032r-889,1397l3019171,5461r67475,39370l2752217,44831r,6350l3086874,51181r-66179,38608l3019171,90551r-508,2032l3020441,95631r2032,508l3099447,51181r5449,-3175xe" fillcolor="#5b9bd4" stroked="f">
                  <v:path arrowok="t"/>
                </v:shape>
                <v:shapetype id="_x0000_t202" coordsize="21600,21600" o:spt="202" path="m,l,21600r21600,l21600,xe">
                  <v:stroke joinstyle="miter"/>
                  <v:path gradientshapeok="t" o:connecttype="rect"/>
                </v:shapetype>
                <v:shape id="Textbox 10" o:spid="_x0000_s1028" type="#_x0000_t202" style="position:absolute;left:63;top:835;width:9900;height:7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me8UA&#10;AADbAAAADwAAAGRycy9kb3ducmV2LnhtbESPQWvDMAyF74P9B6NCb4vTlY2S1S2ldFBGL0ty6U3E&#10;WhIay8H22qy/fjoMdpN4T+99Wm8nN6grhdh7NrDIclDEjbc9twbq6v1pBSomZIuDZzLwQxG2m8eH&#10;NRbW3/iTrmVqlYRwLNBAl9JYaB2bjhzGzI/Eon354DDJGlptA94k3A36Oc9ftcOepaHDkfYdNZfy&#10;2xlozsvQvuQfp/3pUI1ldaiX93ttzHw27d5AJZrSv/nv+mgFX+j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iZ7xQAAANsAAAAPAAAAAAAAAAAAAAAAAJgCAABkcnMv&#10;ZG93bnJldi54bWxQSwUGAAAAAAQABAD1AAAAigMAAAAA&#10;" filled="f" strokecolor="#6fac46" strokeweight="1pt">
                  <v:textbox inset="0,0,0,0">
                    <w:txbxContent>
                      <w:p w14:paraId="589E02BE" w14:textId="77777777" w:rsidR="000D0140" w:rsidRDefault="000D0140">
                        <w:pPr>
                          <w:rPr>
                            <w:sz w:val="18"/>
                          </w:rPr>
                        </w:pPr>
                      </w:p>
                      <w:p w14:paraId="40DC2344" w14:textId="77777777" w:rsidR="000D0140" w:rsidRDefault="000D0140">
                        <w:pPr>
                          <w:spacing w:before="2"/>
                          <w:rPr>
                            <w:sz w:val="18"/>
                          </w:rPr>
                        </w:pPr>
                      </w:p>
                      <w:p w14:paraId="5841C54A" w14:textId="77777777" w:rsidR="000D0140" w:rsidRDefault="00997875">
                        <w:pPr>
                          <w:spacing w:before="1"/>
                          <w:ind w:left="218"/>
                          <w:rPr>
                            <w:rFonts w:ascii="Calibri"/>
                            <w:sz w:val="18"/>
                          </w:rPr>
                        </w:pPr>
                        <w:r>
                          <w:rPr>
                            <w:rFonts w:ascii="Calibri"/>
                            <w:sz w:val="18"/>
                          </w:rPr>
                          <w:t>CLUSTER</w:t>
                        </w:r>
                        <w:r>
                          <w:rPr>
                            <w:rFonts w:ascii="Calibri"/>
                            <w:spacing w:val="-5"/>
                            <w:sz w:val="18"/>
                          </w:rPr>
                          <w:t xml:space="preserve"> </w:t>
                        </w:r>
                        <w:r>
                          <w:rPr>
                            <w:rFonts w:ascii="Calibri"/>
                            <w:spacing w:val="-4"/>
                            <w:sz w:val="18"/>
                          </w:rPr>
                          <w:t>HEAD</w:t>
                        </w:r>
                      </w:p>
                    </w:txbxContent>
                  </v:textbox>
                </v:shape>
                <v:shape id="Textbox 11" o:spid="_x0000_s1029" type="#_x0000_t202" style="position:absolute;left:13710;top:394;width:9900;height:8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D4MEA&#10;AADbAAAADwAAAGRycy9kb3ducmV2LnhtbERPTYvCMBC9C/sfwizsTVNXFOkaRURBxIttL96GZrYt&#10;NpOSZLXrrzeC4G0e73MWq9604krON5YVjEcJCOLS6oYrBUW+G85B+ICssbVMCv7Jw2r5MVhgqu2N&#10;T3TNQiViCPsUFdQhdKmUvqzJoB/Zjjhyv9YZDBG6SmqHtxhuWvmdJDNpsOHYUGNHm5rKS/ZnFJTn&#10;iaumyeG4OW7zLsu3xeR+L5T6+uzXPyAC9eEtfrn3Os4fw/OXe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mg+DBAAAA2wAAAA8AAAAAAAAAAAAAAAAAmAIAAGRycy9kb3du&#10;cmV2LnhtbFBLBQYAAAAABAAEAPUAAACGAwAAAAA=&#10;" filled="f" strokecolor="#6fac46" strokeweight="1pt">
                  <v:textbox inset="0,0,0,0">
                    <w:txbxContent>
                      <w:p w14:paraId="54CED08B" w14:textId="77777777" w:rsidR="000D0140" w:rsidRDefault="000D0140">
                        <w:pPr>
                          <w:rPr>
                            <w:sz w:val="18"/>
                          </w:rPr>
                        </w:pPr>
                      </w:p>
                      <w:p w14:paraId="1D234588" w14:textId="77777777" w:rsidR="000D0140" w:rsidRDefault="000D0140">
                        <w:pPr>
                          <w:spacing w:before="36"/>
                          <w:rPr>
                            <w:sz w:val="18"/>
                          </w:rPr>
                        </w:pPr>
                      </w:p>
                      <w:p w14:paraId="6D2F2E7F" w14:textId="77777777" w:rsidR="000D0140" w:rsidRDefault="00997875">
                        <w:pPr>
                          <w:ind w:left="322"/>
                          <w:rPr>
                            <w:rFonts w:ascii="Calibri"/>
                            <w:sz w:val="18"/>
                          </w:rPr>
                        </w:pPr>
                        <w:r>
                          <w:rPr>
                            <w:rFonts w:ascii="Calibri"/>
                            <w:sz w:val="18"/>
                          </w:rPr>
                          <w:t>Base</w:t>
                        </w:r>
                        <w:r>
                          <w:rPr>
                            <w:rFonts w:ascii="Calibri"/>
                            <w:spacing w:val="-4"/>
                            <w:sz w:val="18"/>
                          </w:rPr>
                          <w:t xml:space="preserve"> </w:t>
                        </w:r>
                        <w:r>
                          <w:rPr>
                            <w:rFonts w:ascii="Calibri"/>
                            <w:spacing w:val="-2"/>
                            <w:sz w:val="18"/>
                          </w:rPr>
                          <w:t>station</w:t>
                        </w:r>
                      </w:p>
                    </w:txbxContent>
                  </v:textbox>
                </v:shape>
                <v:shape id="Textbox 12" o:spid="_x0000_s1030" type="#_x0000_t202" style="position:absolute;left:27584;top:394;width:9900;height:8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dl8MA&#10;AADbAAAADwAAAGRycy9kb3ducmV2LnhtbERPPWvDMBDdC/kP4gLZGjkOLcWJEkpIoRQvtb10O6yL&#10;bWqdjKQ4jn99VSh0u8f7vP1xMr0YyfnOsoLNOgFBXFvdcaOgKt8eX0D4gKyxt0wK7uTheFg87DHT&#10;9safNBahETGEfYYK2hCGTEpft2TQr+1AHLmLdQZDhK6R2uEthptepknyLA12HBtaHOjUUv1dXI2C&#10;+mvrmqfkIz/l53IoynO1nedKqdVyet2BCDSFf/Gf+13H+Sn8/hI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Qdl8MAAADbAAAADwAAAAAAAAAAAAAAAACYAgAAZHJzL2Rv&#10;d25yZXYueG1sUEsFBgAAAAAEAAQA9QAAAIgDAAAAAA==&#10;" filled="f" strokecolor="#6fac46" strokeweight="1pt">
                  <v:textbox inset="0,0,0,0">
                    <w:txbxContent>
                      <w:p w14:paraId="1610B6D3" w14:textId="77777777" w:rsidR="000D0140" w:rsidRDefault="000D0140">
                        <w:pPr>
                          <w:rPr>
                            <w:sz w:val="18"/>
                          </w:rPr>
                        </w:pPr>
                      </w:p>
                      <w:p w14:paraId="1A427035" w14:textId="77777777" w:rsidR="000D0140" w:rsidRDefault="000D0140">
                        <w:pPr>
                          <w:spacing w:before="36"/>
                          <w:rPr>
                            <w:sz w:val="18"/>
                          </w:rPr>
                        </w:pPr>
                      </w:p>
                      <w:p w14:paraId="01D75389" w14:textId="77777777" w:rsidR="000D0140" w:rsidRDefault="00997875">
                        <w:pPr>
                          <w:ind w:left="158"/>
                          <w:rPr>
                            <w:rFonts w:ascii="Calibri"/>
                            <w:sz w:val="18"/>
                          </w:rPr>
                        </w:pPr>
                        <w:r>
                          <w:rPr>
                            <w:rFonts w:ascii="Calibri"/>
                            <w:sz w:val="18"/>
                          </w:rPr>
                          <w:t>Message</w:t>
                        </w:r>
                        <w:r>
                          <w:rPr>
                            <w:rFonts w:ascii="Calibri"/>
                            <w:spacing w:val="-5"/>
                            <w:sz w:val="18"/>
                          </w:rPr>
                          <w:t xml:space="preserve"> </w:t>
                        </w:r>
                        <w:r>
                          <w:rPr>
                            <w:rFonts w:ascii="Calibri"/>
                            <w:spacing w:val="-2"/>
                            <w:sz w:val="18"/>
                          </w:rPr>
                          <w:t>sharing</w:t>
                        </w:r>
                      </w:p>
                    </w:txbxContent>
                  </v:textbox>
                </v:shape>
                <v:shape id="Textbox 13" o:spid="_x0000_s1031" type="#_x0000_t202" style="position:absolute;left:41010;top:63;width:18955;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4DMEA&#10;AADbAAAADwAAAGRycy9kb3ducmV2LnhtbERPTYvCMBC9C/sfwizsTVMtLtI1ioiCiJdte9nb0Ixt&#10;sZmUJGrXX2+Ehb3N433Ocj2YTtzI+daygukkAUFcWd1yraAs9uMFCB+QNXaWScEveViv3kZLzLS9&#10;8zfd8lCLGMI+QwVNCH0mpa8aMugntieO3Nk6gyFCV0vt8B7DTSdnSfIpDbYcGxrsadtQdcmvRkH1&#10;k7p6nhxP29Ou6PNiV6aPR6nUx/uw+QIRaAj/4j/3Qcf5Kbx+i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4uAzBAAAA2wAAAA8AAAAAAAAAAAAAAAAAmAIAAGRycy9kb3du&#10;cmV2LnhtbFBLBQYAAAAABAAEAPUAAACGAwAAAAA=&#10;" filled="f" strokecolor="#6fac46" strokeweight="1pt">
                  <v:textbox inset="0,0,0,0">
                    <w:txbxContent>
                      <w:p w14:paraId="3B928473" w14:textId="77777777" w:rsidR="000D0140" w:rsidRDefault="000D0140">
                        <w:pPr>
                          <w:spacing w:before="7"/>
                        </w:pPr>
                      </w:p>
                      <w:p w14:paraId="7EF00F02" w14:textId="77777777" w:rsidR="000D0140" w:rsidRDefault="00997875">
                        <w:pPr>
                          <w:ind w:left="519"/>
                          <w:rPr>
                            <w:rFonts w:ascii="Calibri"/>
                          </w:rPr>
                        </w:pPr>
                        <w:r>
                          <w:rPr>
                            <w:rFonts w:ascii="Calibri"/>
                          </w:rPr>
                          <w:t>Sybil</w:t>
                        </w:r>
                        <w:r>
                          <w:rPr>
                            <w:rFonts w:ascii="Calibri"/>
                            <w:spacing w:val="-2"/>
                          </w:rPr>
                          <w:t xml:space="preserve"> </w:t>
                        </w:r>
                        <w:r>
                          <w:rPr>
                            <w:rFonts w:ascii="Calibri"/>
                          </w:rPr>
                          <w:t>attack</w:t>
                        </w:r>
                        <w:r>
                          <w:rPr>
                            <w:rFonts w:ascii="Calibri"/>
                            <w:spacing w:val="-2"/>
                          </w:rPr>
                          <w:t xml:space="preserve"> detection</w:t>
                        </w:r>
                      </w:p>
                    </w:txbxContent>
                  </v:textbox>
                </v:shape>
                <w10:wrap anchorx="page" anchory="page"/>
              </v:group>
            </w:pict>
          </mc:Fallback>
        </mc:AlternateContent>
      </w:r>
      <w:r>
        <w:rPr>
          <w:b/>
          <w:sz w:val="24"/>
        </w:rPr>
        <w:t>ARCHITECTURE</w:t>
      </w:r>
      <w:r>
        <w:rPr>
          <w:b/>
          <w:spacing w:val="-2"/>
          <w:sz w:val="24"/>
        </w:rPr>
        <w:t xml:space="preserve"> DIAGRAM</w:t>
      </w:r>
    </w:p>
    <w:p w14:paraId="6837E9F8" w14:textId="77777777" w:rsidR="000D0140" w:rsidRDefault="000D0140">
      <w:pPr>
        <w:pStyle w:val="BodyText"/>
        <w:ind w:left="0"/>
        <w:jc w:val="left"/>
        <w:rPr>
          <w:b/>
          <w:sz w:val="20"/>
        </w:rPr>
      </w:pPr>
    </w:p>
    <w:p w14:paraId="4417B18D" w14:textId="77777777" w:rsidR="000D0140" w:rsidRDefault="000D0140">
      <w:pPr>
        <w:pStyle w:val="BodyText"/>
        <w:ind w:left="0"/>
        <w:jc w:val="left"/>
        <w:rPr>
          <w:b/>
          <w:sz w:val="20"/>
        </w:rPr>
      </w:pPr>
    </w:p>
    <w:p w14:paraId="5C033B9F" w14:textId="77777777" w:rsidR="000D0140" w:rsidRDefault="000D0140">
      <w:pPr>
        <w:pStyle w:val="BodyText"/>
        <w:ind w:left="0"/>
        <w:jc w:val="left"/>
        <w:rPr>
          <w:b/>
          <w:sz w:val="20"/>
        </w:rPr>
      </w:pPr>
    </w:p>
    <w:p w14:paraId="031334F5" w14:textId="77777777" w:rsidR="000D0140" w:rsidRDefault="000D0140">
      <w:pPr>
        <w:pStyle w:val="BodyText"/>
        <w:ind w:left="0"/>
        <w:jc w:val="left"/>
        <w:rPr>
          <w:b/>
          <w:sz w:val="20"/>
        </w:rPr>
      </w:pPr>
    </w:p>
    <w:p w14:paraId="12E34797" w14:textId="77777777" w:rsidR="000D0140" w:rsidRDefault="000D0140">
      <w:pPr>
        <w:pStyle w:val="BodyText"/>
        <w:ind w:left="0"/>
        <w:jc w:val="left"/>
        <w:rPr>
          <w:b/>
          <w:sz w:val="20"/>
        </w:rPr>
      </w:pPr>
    </w:p>
    <w:p w14:paraId="343E2242" w14:textId="77777777" w:rsidR="000D0140" w:rsidRDefault="000D0140">
      <w:pPr>
        <w:pStyle w:val="BodyText"/>
        <w:ind w:left="0"/>
        <w:jc w:val="left"/>
        <w:rPr>
          <w:b/>
          <w:sz w:val="20"/>
        </w:rPr>
      </w:pPr>
    </w:p>
    <w:p w14:paraId="4EB50382" w14:textId="77777777" w:rsidR="000D0140" w:rsidRDefault="000D0140">
      <w:pPr>
        <w:pStyle w:val="BodyText"/>
        <w:ind w:left="0"/>
        <w:jc w:val="left"/>
        <w:rPr>
          <w:b/>
          <w:sz w:val="20"/>
        </w:rPr>
      </w:pPr>
    </w:p>
    <w:p w14:paraId="115481A6" w14:textId="77777777" w:rsidR="000D0140" w:rsidRDefault="000D0140">
      <w:pPr>
        <w:pStyle w:val="BodyText"/>
        <w:ind w:left="0"/>
        <w:jc w:val="left"/>
        <w:rPr>
          <w:b/>
          <w:sz w:val="20"/>
        </w:rPr>
      </w:pPr>
    </w:p>
    <w:p w14:paraId="71FE7499" w14:textId="77777777" w:rsidR="000D0140" w:rsidRDefault="000D0140">
      <w:pPr>
        <w:pStyle w:val="BodyText"/>
        <w:ind w:left="0"/>
        <w:jc w:val="left"/>
        <w:rPr>
          <w:b/>
          <w:sz w:val="20"/>
        </w:rPr>
      </w:pPr>
    </w:p>
    <w:p w14:paraId="49CC13BB" w14:textId="77777777" w:rsidR="000D0140" w:rsidRDefault="000D0140">
      <w:pPr>
        <w:pStyle w:val="BodyText"/>
        <w:ind w:left="0"/>
        <w:jc w:val="left"/>
        <w:rPr>
          <w:b/>
          <w:sz w:val="20"/>
        </w:rPr>
      </w:pPr>
    </w:p>
    <w:p w14:paraId="351DDA68" w14:textId="77777777" w:rsidR="000D0140" w:rsidRDefault="00997875">
      <w:pPr>
        <w:pStyle w:val="BodyText"/>
        <w:spacing w:before="125"/>
        <w:ind w:left="0"/>
        <w:jc w:val="left"/>
        <w:rPr>
          <w:b/>
          <w:sz w:val="20"/>
        </w:rPr>
      </w:pPr>
      <w:r>
        <w:rPr>
          <w:noProof/>
          <w:lang w:bidi="ta-IN"/>
        </w:rPr>
        <mc:AlternateContent>
          <mc:Choice Requires="wpg">
            <w:drawing>
              <wp:anchor distT="0" distB="0" distL="0" distR="0" simplePos="0" relativeHeight="487590400" behindDoc="1" locked="0" layoutInCell="1" allowOverlap="1" wp14:anchorId="3C7B52ED" wp14:editId="622913DB">
                <wp:simplePos x="0" y="0"/>
                <wp:positionH relativeFrom="page">
                  <wp:posOffset>2347848</wp:posOffset>
                </wp:positionH>
                <wp:positionV relativeFrom="paragraph">
                  <wp:posOffset>240969</wp:posOffset>
                </wp:positionV>
                <wp:extent cx="3732529" cy="172085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2529" cy="1720850"/>
                          <a:chOff x="0" y="0"/>
                          <a:chExt cx="3732529" cy="1720850"/>
                        </a:xfrm>
                      </wpg:grpSpPr>
                      <pic:pic xmlns:pic="http://schemas.openxmlformats.org/drawingml/2006/picture">
                        <pic:nvPicPr>
                          <pic:cNvPr id="15" name="Image 15"/>
                          <pic:cNvPicPr/>
                        </pic:nvPicPr>
                        <pic:blipFill>
                          <a:blip r:embed="rId17" cstate="print"/>
                          <a:stretch>
                            <a:fillRect/>
                          </a:stretch>
                        </pic:blipFill>
                        <pic:spPr>
                          <a:xfrm>
                            <a:off x="2011172" y="832573"/>
                            <a:ext cx="96138" cy="253619"/>
                          </a:xfrm>
                          <a:prstGeom prst="rect">
                            <a:avLst/>
                          </a:prstGeom>
                        </pic:spPr>
                      </pic:pic>
                      <wps:wsp>
                        <wps:cNvPr id="16" name="Textbox 16"/>
                        <wps:cNvSpPr txBox="1"/>
                        <wps:spPr>
                          <a:xfrm>
                            <a:off x="752475" y="1086091"/>
                            <a:ext cx="2613660" cy="628015"/>
                          </a:xfrm>
                          <a:prstGeom prst="rect">
                            <a:avLst/>
                          </a:prstGeom>
                          <a:ln w="12700">
                            <a:solidFill>
                              <a:srgbClr val="6FAC46"/>
                            </a:solidFill>
                            <a:prstDash val="solid"/>
                          </a:ln>
                        </wps:spPr>
                        <wps:txbx>
                          <w:txbxContent>
                            <w:p w14:paraId="7E158834" w14:textId="77777777" w:rsidR="000D0140" w:rsidRDefault="000D0140">
                              <w:pPr>
                                <w:spacing w:before="8"/>
                                <w:rPr>
                                  <w:b/>
                                </w:rPr>
                              </w:pPr>
                            </w:p>
                            <w:p w14:paraId="1B172A07" w14:textId="77777777" w:rsidR="000D0140" w:rsidRDefault="00997875">
                              <w:pPr>
                                <w:spacing w:before="1"/>
                                <w:ind w:left="3"/>
                                <w:jc w:val="center"/>
                                <w:rPr>
                                  <w:rFonts w:ascii="Calibri"/>
                                </w:rPr>
                              </w:pPr>
                              <w:r>
                                <w:rPr>
                                  <w:rFonts w:ascii="Calibri"/>
                                  <w:spacing w:val="-2"/>
                                </w:rPr>
                                <w:t>Result</w:t>
                              </w:r>
                            </w:p>
                          </w:txbxContent>
                        </wps:txbx>
                        <wps:bodyPr wrap="square" lIns="0" tIns="0" rIns="0" bIns="0" rtlCol="0">
                          <a:noAutofit/>
                        </wps:bodyPr>
                      </wps:wsp>
                      <wps:wsp>
                        <wps:cNvPr id="17" name="Textbox 17"/>
                        <wps:cNvSpPr txBox="1"/>
                        <wps:spPr>
                          <a:xfrm>
                            <a:off x="6350" y="6350"/>
                            <a:ext cx="3719829" cy="826769"/>
                          </a:xfrm>
                          <a:prstGeom prst="rect">
                            <a:avLst/>
                          </a:prstGeom>
                          <a:ln w="12700">
                            <a:solidFill>
                              <a:srgbClr val="6FAC46"/>
                            </a:solidFill>
                            <a:prstDash val="solid"/>
                          </a:ln>
                        </wps:spPr>
                        <wps:txbx>
                          <w:txbxContent>
                            <w:p w14:paraId="336A15B1" w14:textId="77777777" w:rsidR="000D0140" w:rsidRDefault="000D0140">
                              <w:pPr>
                                <w:spacing w:before="166"/>
                                <w:rPr>
                                  <w:b/>
                                </w:rPr>
                              </w:pPr>
                            </w:p>
                            <w:p w14:paraId="07CEE652" w14:textId="77777777" w:rsidR="000D0140" w:rsidRDefault="00997875">
                              <w:pPr>
                                <w:ind w:left="3"/>
                                <w:jc w:val="center"/>
                                <w:rPr>
                                  <w:rFonts w:ascii="Calibri"/>
                                </w:rPr>
                              </w:pPr>
                              <w:r>
                                <w:rPr>
                                  <w:rFonts w:ascii="Calibri"/>
                                </w:rPr>
                                <w:t>DV-HOP</w:t>
                              </w:r>
                              <w:r>
                                <w:rPr>
                                  <w:rFonts w:ascii="Calibri"/>
                                  <w:spacing w:val="-5"/>
                                </w:rPr>
                                <w:t xml:space="preserve"> </w:t>
                              </w:r>
                              <w:r>
                                <w:rPr>
                                  <w:rFonts w:ascii="Calibri"/>
                                </w:rPr>
                                <w:t>WITH</w:t>
                              </w:r>
                              <w:r>
                                <w:rPr>
                                  <w:rFonts w:ascii="Calibri"/>
                                  <w:spacing w:val="-5"/>
                                </w:rPr>
                                <w:t xml:space="preserve"> </w:t>
                              </w:r>
                              <w:r>
                                <w:rPr>
                                  <w:rFonts w:ascii="Calibri"/>
                                </w:rPr>
                                <w:t>K-</w:t>
                              </w:r>
                              <w:r>
                                <w:rPr>
                                  <w:rFonts w:ascii="Calibri"/>
                                  <w:spacing w:val="-5"/>
                                </w:rPr>
                                <w:t>SVM</w:t>
                              </w:r>
                            </w:p>
                          </w:txbxContent>
                        </wps:txbx>
                        <wps:bodyPr wrap="square" lIns="0" tIns="0" rIns="0" bIns="0" rtlCol="0">
                          <a:noAutofit/>
                        </wps:bodyPr>
                      </wps:wsp>
                    </wpg:wgp>
                  </a:graphicData>
                </a:graphic>
              </wp:anchor>
            </w:drawing>
          </mc:Choice>
          <mc:Fallback>
            <w:pict>
              <v:group w14:anchorId="3C7B52ED" id="Group 14" o:spid="_x0000_s1032" style="position:absolute;margin-left:184.85pt;margin-top:18.95pt;width:293.9pt;height:135.5pt;z-index:-15726080;mso-wrap-distance-left:0;mso-wrap-distance-right:0;mso-position-horizontal-relative:page" coordsize="37325,17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33" type="#_x0000_t75" style="position:absolute;left:20111;top:8325;width:962;height:2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T3PBAAAA2wAAAA8AAABkcnMvZG93bnJldi54bWxET91qwjAUvhf2DuEMdremKk7pjCKiIAqK&#10;dQ9waM6azuakNLF2b28GA+/Ox/d75sve1qKj1leOFQyTFARx4XTFpYKvy/Z9BsIHZI21Y1LwSx6W&#10;i5fBHDPt7nymLg+liCHsM1RgQmgyKX1hyKJPXEMcuW/XWgwRtqXULd5juK3lKE0/pMWKY4PBhtaG&#10;imt+swrWP+NRc7Tm1LnhLT8e9ptpvbsq9fbarz5BBOrDU/zv3uk4fwJ/v8QD5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5T3PBAAAA2wAAAA8AAAAAAAAAAAAAAAAAnwIA&#10;AGRycy9kb3ducmV2LnhtbFBLBQYAAAAABAAEAPcAAACNAwAAAAA=&#10;">
                  <v:imagedata r:id="rId18" o:title=""/>
                </v:shape>
                <v:shape id="Textbox 16" o:spid="_x0000_s1034" type="#_x0000_t202" style="position:absolute;left:7524;top:10860;width:26137;height:6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8blMEA&#10;AADbAAAADwAAAGRycy9kb3ducmV2LnhtbERPTYvCMBC9C/sfwizsTdNdUaRrFBGFRbzY9uJtaGbb&#10;YjMpSdTqrzeC4G0e73Pmy9604kLON5YVfI8SEMSl1Q1XCop8O5yB8AFZY2uZFNzIw3LxMZhjqu2V&#10;D3TJQiViCPsUFdQhdKmUvqzJoB/Zjjhy/9YZDBG6SmqH1xhuWvmTJFNpsOHYUGNH65rKU3Y2Csrj&#10;2FWTZLdf7zd5l+WbYny/F0p9ffarXxCB+vAWv9x/Os6fwvOXeI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PG5TBAAAA2wAAAA8AAAAAAAAAAAAAAAAAmAIAAGRycy9kb3du&#10;cmV2LnhtbFBLBQYAAAAABAAEAPUAAACGAwAAAAA=&#10;" filled="f" strokecolor="#6fac46" strokeweight="1pt">
                  <v:textbox inset="0,0,0,0">
                    <w:txbxContent>
                      <w:p w14:paraId="7E158834" w14:textId="77777777" w:rsidR="000D0140" w:rsidRDefault="000D0140">
                        <w:pPr>
                          <w:spacing w:before="8"/>
                          <w:rPr>
                            <w:b/>
                          </w:rPr>
                        </w:pPr>
                      </w:p>
                      <w:p w14:paraId="1B172A07" w14:textId="77777777" w:rsidR="000D0140" w:rsidRDefault="00997875">
                        <w:pPr>
                          <w:spacing w:before="1"/>
                          <w:ind w:left="3"/>
                          <w:jc w:val="center"/>
                          <w:rPr>
                            <w:rFonts w:ascii="Calibri"/>
                          </w:rPr>
                        </w:pPr>
                        <w:r>
                          <w:rPr>
                            <w:rFonts w:ascii="Calibri"/>
                            <w:spacing w:val="-2"/>
                          </w:rPr>
                          <w:t>Result</w:t>
                        </w:r>
                      </w:p>
                    </w:txbxContent>
                  </v:textbox>
                </v:shape>
                <v:shape id="Textbox 17" o:spid="_x0000_s1035" type="#_x0000_t202" style="position:absolute;left:63;top:63;width:37198;height:8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O+D8IA&#10;AADbAAAADwAAAGRycy9kb3ducmV2LnhtbERPTYvCMBC9C/sfwgh701RlXalGWcQFES+2vextaMa2&#10;2ExKErX6683Cwt7m8T5ntelNK27kfGNZwWScgCAurW64UlDk36MFCB+QNbaWScGDPGzWb4MVptre&#10;+US3LFQihrBPUUEdQpdK6cuaDPqx7Ygjd7bOYIjQVVI7vMdw08ppksylwYZjQ40dbWsqL9nVKCh/&#10;Zq76SA7H7XGXd1m+K2bPZ6HU+7D/WoII1Id/8Z97r+P8T/j9JR4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74PwgAAANsAAAAPAAAAAAAAAAAAAAAAAJgCAABkcnMvZG93&#10;bnJldi54bWxQSwUGAAAAAAQABAD1AAAAhwMAAAAA&#10;" filled="f" strokecolor="#6fac46" strokeweight="1pt">
                  <v:textbox inset="0,0,0,0">
                    <w:txbxContent>
                      <w:p w14:paraId="336A15B1" w14:textId="77777777" w:rsidR="000D0140" w:rsidRDefault="000D0140">
                        <w:pPr>
                          <w:spacing w:before="166"/>
                          <w:rPr>
                            <w:b/>
                          </w:rPr>
                        </w:pPr>
                      </w:p>
                      <w:p w14:paraId="07CEE652" w14:textId="77777777" w:rsidR="000D0140" w:rsidRDefault="00997875">
                        <w:pPr>
                          <w:ind w:left="3"/>
                          <w:jc w:val="center"/>
                          <w:rPr>
                            <w:rFonts w:ascii="Calibri"/>
                          </w:rPr>
                        </w:pPr>
                        <w:r>
                          <w:rPr>
                            <w:rFonts w:ascii="Calibri"/>
                          </w:rPr>
                          <w:t>DV-HOP</w:t>
                        </w:r>
                        <w:r>
                          <w:rPr>
                            <w:rFonts w:ascii="Calibri"/>
                            <w:spacing w:val="-5"/>
                          </w:rPr>
                          <w:t xml:space="preserve"> </w:t>
                        </w:r>
                        <w:r>
                          <w:rPr>
                            <w:rFonts w:ascii="Calibri"/>
                          </w:rPr>
                          <w:t>WITH</w:t>
                        </w:r>
                        <w:r>
                          <w:rPr>
                            <w:rFonts w:ascii="Calibri"/>
                            <w:spacing w:val="-5"/>
                          </w:rPr>
                          <w:t xml:space="preserve"> </w:t>
                        </w:r>
                        <w:r>
                          <w:rPr>
                            <w:rFonts w:ascii="Calibri"/>
                          </w:rPr>
                          <w:t>K-</w:t>
                        </w:r>
                        <w:r>
                          <w:rPr>
                            <w:rFonts w:ascii="Calibri"/>
                            <w:spacing w:val="-5"/>
                          </w:rPr>
                          <w:t>SVM</w:t>
                        </w:r>
                      </w:p>
                    </w:txbxContent>
                  </v:textbox>
                </v:shape>
                <w10:wrap type="topAndBottom" anchorx="page"/>
              </v:group>
            </w:pict>
          </mc:Fallback>
        </mc:AlternateContent>
      </w:r>
    </w:p>
    <w:p w14:paraId="555089B8" w14:textId="77777777" w:rsidR="000D0140" w:rsidRDefault="000D0140">
      <w:pPr>
        <w:pStyle w:val="BodyText"/>
        <w:ind w:left="0"/>
        <w:jc w:val="left"/>
        <w:rPr>
          <w:b/>
          <w:sz w:val="24"/>
        </w:rPr>
      </w:pPr>
    </w:p>
    <w:p w14:paraId="0DC02BB1" w14:textId="77777777" w:rsidR="000D0140" w:rsidRDefault="000D0140">
      <w:pPr>
        <w:pStyle w:val="BodyText"/>
        <w:spacing w:before="97"/>
        <w:ind w:left="0"/>
        <w:jc w:val="left"/>
        <w:rPr>
          <w:b/>
          <w:sz w:val="24"/>
        </w:rPr>
      </w:pPr>
    </w:p>
    <w:p w14:paraId="2058E298" w14:textId="77777777" w:rsidR="000D0140" w:rsidRDefault="00997875">
      <w:pPr>
        <w:pStyle w:val="Heading1"/>
        <w:ind w:left="160"/>
      </w:pPr>
      <w:r>
        <w:t>FRONT</w:t>
      </w:r>
      <w:r>
        <w:rPr>
          <w:spacing w:val="-6"/>
        </w:rPr>
        <w:t xml:space="preserve"> </w:t>
      </w:r>
      <w:r>
        <w:t>END:</w:t>
      </w:r>
      <w:r>
        <w:rPr>
          <w:spacing w:val="-5"/>
        </w:rPr>
        <w:t xml:space="preserve"> </w:t>
      </w:r>
      <w:r>
        <w:rPr>
          <w:spacing w:val="-4"/>
        </w:rPr>
        <w:t>JAVA</w:t>
      </w:r>
    </w:p>
    <w:p w14:paraId="0CF9AB07" w14:textId="77777777" w:rsidR="000D0140" w:rsidRDefault="00997875">
      <w:pPr>
        <w:pStyle w:val="BodyText"/>
        <w:spacing w:before="322" w:line="360" w:lineRule="auto"/>
        <w:ind w:right="122" w:firstLine="719"/>
      </w:pPr>
      <w:r>
        <w:t>The</w:t>
      </w:r>
      <w:r>
        <w:rPr>
          <w:spacing w:val="-10"/>
        </w:rPr>
        <w:t xml:space="preserve"> </w:t>
      </w:r>
      <w:r>
        <w:t>software</w:t>
      </w:r>
      <w:r>
        <w:rPr>
          <w:spacing w:val="-10"/>
        </w:rPr>
        <w:t xml:space="preserve"> </w:t>
      </w:r>
      <w:r>
        <w:t>requirement</w:t>
      </w:r>
      <w:r>
        <w:rPr>
          <w:spacing w:val="-9"/>
        </w:rPr>
        <w:t xml:space="preserve"> </w:t>
      </w:r>
      <w:r>
        <w:t>specification</w:t>
      </w:r>
      <w:r>
        <w:rPr>
          <w:spacing w:val="-9"/>
        </w:rPr>
        <w:t xml:space="preserve"> </w:t>
      </w:r>
      <w:r>
        <w:t>is</w:t>
      </w:r>
      <w:r>
        <w:rPr>
          <w:spacing w:val="-9"/>
        </w:rPr>
        <w:t xml:space="preserve"> </w:t>
      </w:r>
      <w:r>
        <w:t>created</w:t>
      </w:r>
      <w:r>
        <w:rPr>
          <w:spacing w:val="-10"/>
        </w:rPr>
        <w:t xml:space="preserve"> </w:t>
      </w:r>
      <w:r>
        <w:t>at</w:t>
      </w:r>
      <w:r>
        <w:rPr>
          <w:spacing w:val="-9"/>
        </w:rPr>
        <w:t xml:space="preserve"> </w:t>
      </w:r>
      <w:r>
        <w:t>the</w:t>
      </w:r>
      <w:r>
        <w:rPr>
          <w:spacing w:val="-10"/>
        </w:rPr>
        <w:t xml:space="preserve"> </w:t>
      </w:r>
      <w:r>
        <w:t>end</w:t>
      </w:r>
      <w:r>
        <w:rPr>
          <w:spacing w:val="-9"/>
        </w:rPr>
        <w:t xml:space="preserve"> </w:t>
      </w:r>
      <w:r>
        <w:t>of</w:t>
      </w:r>
      <w:r>
        <w:rPr>
          <w:spacing w:val="-10"/>
        </w:rPr>
        <w:t xml:space="preserve"> </w:t>
      </w:r>
      <w:r>
        <w:t>the</w:t>
      </w:r>
      <w:r>
        <w:rPr>
          <w:spacing w:val="-10"/>
        </w:rPr>
        <w:t xml:space="preserve"> </w:t>
      </w:r>
      <w:r>
        <w:t>analysis task. The function and performance allocated to software as part of system engineering are developed by establishing a complete information report as functional representation, a representation of system behaviour, an indication of performance</w:t>
      </w:r>
      <w:r>
        <w:rPr>
          <w:spacing w:val="-8"/>
        </w:rPr>
        <w:t xml:space="preserve"> </w:t>
      </w:r>
      <w:r>
        <w:t>req</w:t>
      </w:r>
      <w:r>
        <w:t>uirements</w:t>
      </w:r>
      <w:r>
        <w:rPr>
          <w:spacing w:val="-8"/>
        </w:rPr>
        <w:t xml:space="preserve"> </w:t>
      </w:r>
      <w:r>
        <w:t>and</w:t>
      </w:r>
      <w:r>
        <w:rPr>
          <w:spacing w:val="-8"/>
        </w:rPr>
        <w:t xml:space="preserve"> </w:t>
      </w:r>
      <w:r>
        <w:t>design</w:t>
      </w:r>
      <w:r>
        <w:rPr>
          <w:spacing w:val="-8"/>
        </w:rPr>
        <w:t xml:space="preserve"> </w:t>
      </w:r>
      <w:r>
        <w:t>constraints,</w:t>
      </w:r>
      <w:r>
        <w:rPr>
          <w:spacing w:val="-9"/>
        </w:rPr>
        <w:t xml:space="preserve"> </w:t>
      </w:r>
      <w:r>
        <w:t>appropriate</w:t>
      </w:r>
      <w:r>
        <w:rPr>
          <w:spacing w:val="-11"/>
        </w:rPr>
        <w:t xml:space="preserve"> </w:t>
      </w:r>
      <w:r>
        <w:t>validation</w:t>
      </w:r>
      <w:r>
        <w:rPr>
          <w:spacing w:val="-8"/>
        </w:rPr>
        <w:t xml:space="preserve"> </w:t>
      </w:r>
      <w:r>
        <w:t>criteria.</w:t>
      </w:r>
    </w:p>
    <w:p w14:paraId="6122DBCC" w14:textId="77777777" w:rsidR="000D0140" w:rsidRDefault="00997875">
      <w:pPr>
        <w:pStyle w:val="Heading1"/>
        <w:spacing w:before="160"/>
      </w:pPr>
      <w:r>
        <w:t>FEATURES</w:t>
      </w:r>
      <w:r>
        <w:rPr>
          <w:spacing w:val="-7"/>
        </w:rPr>
        <w:t xml:space="preserve"> </w:t>
      </w:r>
      <w:r>
        <w:t>OF</w:t>
      </w:r>
      <w:r>
        <w:rPr>
          <w:spacing w:val="-7"/>
        </w:rPr>
        <w:t xml:space="preserve"> </w:t>
      </w:r>
      <w:r>
        <w:rPr>
          <w:spacing w:val="-4"/>
        </w:rPr>
        <w:t>JAVA</w:t>
      </w:r>
    </w:p>
    <w:p w14:paraId="1156FA0D" w14:textId="77777777" w:rsidR="000D0140" w:rsidRDefault="00997875">
      <w:pPr>
        <w:pStyle w:val="BodyText"/>
        <w:spacing w:before="321"/>
        <w:ind w:left="1007"/>
        <w:jc w:val="left"/>
      </w:pPr>
      <w:r>
        <w:t>Java</w:t>
      </w:r>
      <w:r>
        <w:rPr>
          <w:spacing w:val="-2"/>
        </w:rPr>
        <w:t xml:space="preserve"> </w:t>
      </w:r>
      <w:r>
        <w:t>platform</w:t>
      </w:r>
      <w:r>
        <w:rPr>
          <w:spacing w:val="-5"/>
        </w:rPr>
        <w:t xml:space="preserve"> </w:t>
      </w:r>
      <w:r>
        <w:t>has</w:t>
      </w:r>
      <w:r>
        <w:rPr>
          <w:spacing w:val="-4"/>
        </w:rPr>
        <w:t xml:space="preserve"> </w:t>
      </w:r>
      <w:r>
        <w:t xml:space="preserve">two </w:t>
      </w:r>
      <w:r>
        <w:rPr>
          <w:spacing w:val="-2"/>
        </w:rPr>
        <w:t>components:</w:t>
      </w:r>
    </w:p>
    <w:p w14:paraId="50C38F80" w14:textId="77777777" w:rsidR="000D0140" w:rsidRDefault="000D0140">
      <w:pPr>
        <w:pStyle w:val="BodyText"/>
        <w:ind w:left="0"/>
        <w:jc w:val="left"/>
      </w:pPr>
    </w:p>
    <w:p w14:paraId="796505FA" w14:textId="77777777" w:rsidR="000D0140" w:rsidRDefault="00997875">
      <w:pPr>
        <w:pStyle w:val="ListParagraph"/>
        <w:numPr>
          <w:ilvl w:val="1"/>
          <w:numId w:val="5"/>
        </w:numPr>
        <w:tabs>
          <w:tab w:val="left" w:pos="2259"/>
        </w:tabs>
        <w:ind w:left="2259" w:hanging="359"/>
        <w:rPr>
          <w:sz w:val="28"/>
        </w:rPr>
      </w:pPr>
      <w:r>
        <w:rPr>
          <w:sz w:val="28"/>
        </w:rPr>
        <w:t>The</w:t>
      </w:r>
      <w:r>
        <w:rPr>
          <w:spacing w:val="-7"/>
          <w:sz w:val="28"/>
        </w:rPr>
        <w:t xml:space="preserve"> </w:t>
      </w:r>
      <w:r>
        <w:rPr>
          <w:i/>
          <w:sz w:val="28"/>
        </w:rPr>
        <w:t>Java</w:t>
      </w:r>
      <w:r>
        <w:rPr>
          <w:i/>
          <w:spacing w:val="-6"/>
          <w:sz w:val="28"/>
        </w:rPr>
        <w:t xml:space="preserve"> </w:t>
      </w:r>
      <w:r>
        <w:rPr>
          <w:i/>
          <w:sz w:val="28"/>
        </w:rPr>
        <w:t>Virtual</w:t>
      </w:r>
      <w:r>
        <w:rPr>
          <w:i/>
          <w:spacing w:val="-7"/>
          <w:sz w:val="28"/>
        </w:rPr>
        <w:t xml:space="preserve"> </w:t>
      </w:r>
      <w:r>
        <w:rPr>
          <w:i/>
          <w:sz w:val="28"/>
        </w:rPr>
        <w:t>Machine</w:t>
      </w:r>
      <w:r>
        <w:rPr>
          <w:i/>
          <w:spacing w:val="-2"/>
          <w:sz w:val="28"/>
        </w:rPr>
        <w:t xml:space="preserve"> </w:t>
      </w:r>
      <w:r>
        <w:rPr>
          <w:sz w:val="28"/>
        </w:rPr>
        <w:t>(Java</w:t>
      </w:r>
      <w:r>
        <w:rPr>
          <w:spacing w:val="-7"/>
          <w:sz w:val="28"/>
        </w:rPr>
        <w:t xml:space="preserve"> </w:t>
      </w:r>
      <w:r>
        <w:rPr>
          <w:spacing w:val="-5"/>
          <w:sz w:val="28"/>
        </w:rPr>
        <w:t>VM)</w:t>
      </w:r>
    </w:p>
    <w:p w14:paraId="33A337EA" w14:textId="77777777" w:rsidR="000D0140" w:rsidRDefault="00997875">
      <w:pPr>
        <w:pStyle w:val="ListParagraph"/>
        <w:numPr>
          <w:ilvl w:val="1"/>
          <w:numId w:val="5"/>
        </w:numPr>
        <w:tabs>
          <w:tab w:val="left" w:pos="2258"/>
        </w:tabs>
        <w:spacing w:before="160" w:line="360" w:lineRule="auto"/>
        <w:ind w:right="119" w:firstLine="1799"/>
        <w:rPr>
          <w:sz w:val="28"/>
        </w:rPr>
      </w:pPr>
      <w:r>
        <w:rPr>
          <w:sz w:val="28"/>
        </w:rPr>
        <w:t xml:space="preserve">The </w:t>
      </w:r>
      <w:r>
        <w:rPr>
          <w:i/>
          <w:sz w:val="28"/>
        </w:rPr>
        <w:t xml:space="preserve">Java Application Programming Interface </w:t>
      </w:r>
      <w:r>
        <w:rPr>
          <w:sz w:val="28"/>
        </w:rPr>
        <w:t>(Java API)</w:t>
      </w:r>
      <w:r>
        <w:rPr>
          <w:spacing w:val="40"/>
          <w:sz w:val="28"/>
        </w:rPr>
        <w:t xml:space="preserve"> </w:t>
      </w:r>
      <w:r>
        <w:rPr>
          <w:sz w:val="28"/>
        </w:rPr>
        <w:t>The</w:t>
      </w:r>
      <w:r>
        <w:rPr>
          <w:spacing w:val="40"/>
          <w:sz w:val="28"/>
        </w:rPr>
        <w:t xml:space="preserve"> </w:t>
      </w:r>
      <w:r>
        <w:rPr>
          <w:sz w:val="28"/>
        </w:rPr>
        <w:t>Java</w:t>
      </w:r>
      <w:r>
        <w:rPr>
          <w:spacing w:val="40"/>
          <w:sz w:val="28"/>
        </w:rPr>
        <w:t xml:space="preserve"> </w:t>
      </w:r>
      <w:r>
        <w:rPr>
          <w:sz w:val="28"/>
        </w:rPr>
        <w:t>API</w:t>
      </w:r>
      <w:r>
        <w:rPr>
          <w:spacing w:val="40"/>
          <w:sz w:val="28"/>
        </w:rPr>
        <w:t xml:space="preserve"> </w:t>
      </w:r>
      <w:r>
        <w:rPr>
          <w:sz w:val="28"/>
        </w:rPr>
        <w:t>is</w:t>
      </w:r>
      <w:r>
        <w:rPr>
          <w:spacing w:val="40"/>
          <w:sz w:val="28"/>
        </w:rPr>
        <w:t xml:space="preserve"> </w:t>
      </w:r>
      <w:r>
        <w:rPr>
          <w:sz w:val="28"/>
        </w:rPr>
        <w:t>a</w:t>
      </w:r>
      <w:r>
        <w:rPr>
          <w:spacing w:val="40"/>
          <w:sz w:val="28"/>
        </w:rPr>
        <w:t xml:space="preserve"> </w:t>
      </w:r>
      <w:r>
        <w:rPr>
          <w:sz w:val="28"/>
        </w:rPr>
        <w:t>large</w:t>
      </w:r>
      <w:r>
        <w:rPr>
          <w:spacing w:val="40"/>
          <w:sz w:val="28"/>
        </w:rPr>
        <w:t xml:space="preserve"> </w:t>
      </w:r>
      <w:r>
        <w:rPr>
          <w:sz w:val="28"/>
        </w:rPr>
        <w:t>collection</w:t>
      </w:r>
      <w:r>
        <w:rPr>
          <w:spacing w:val="40"/>
          <w:sz w:val="28"/>
        </w:rPr>
        <w:t xml:space="preserve"> </w:t>
      </w:r>
      <w:r>
        <w:rPr>
          <w:sz w:val="28"/>
        </w:rPr>
        <w:t>of</w:t>
      </w:r>
      <w:r>
        <w:rPr>
          <w:spacing w:val="40"/>
          <w:sz w:val="28"/>
        </w:rPr>
        <w:t xml:space="preserve"> </w:t>
      </w:r>
      <w:r>
        <w:rPr>
          <w:sz w:val="28"/>
        </w:rPr>
        <w:t>ready-made</w:t>
      </w:r>
      <w:r>
        <w:rPr>
          <w:spacing w:val="40"/>
          <w:sz w:val="28"/>
        </w:rPr>
        <w:t xml:space="preserve"> </w:t>
      </w:r>
      <w:r>
        <w:rPr>
          <w:sz w:val="28"/>
        </w:rPr>
        <w:t>software</w:t>
      </w:r>
      <w:r>
        <w:rPr>
          <w:spacing w:val="40"/>
          <w:sz w:val="28"/>
        </w:rPr>
        <w:t xml:space="preserve"> </w:t>
      </w:r>
      <w:r>
        <w:rPr>
          <w:sz w:val="28"/>
        </w:rPr>
        <w:t>components</w:t>
      </w:r>
      <w:r>
        <w:rPr>
          <w:spacing w:val="40"/>
          <w:sz w:val="28"/>
        </w:rPr>
        <w:t xml:space="preserve"> </w:t>
      </w:r>
      <w:r>
        <w:rPr>
          <w:sz w:val="28"/>
        </w:rPr>
        <w:t>that provide</w:t>
      </w:r>
      <w:r>
        <w:rPr>
          <w:spacing w:val="-8"/>
          <w:sz w:val="28"/>
        </w:rPr>
        <w:t xml:space="preserve"> </w:t>
      </w:r>
      <w:r>
        <w:rPr>
          <w:sz w:val="28"/>
        </w:rPr>
        <w:t>many</w:t>
      </w:r>
      <w:r>
        <w:rPr>
          <w:spacing w:val="-7"/>
          <w:sz w:val="28"/>
        </w:rPr>
        <w:t xml:space="preserve"> </w:t>
      </w:r>
      <w:r>
        <w:rPr>
          <w:sz w:val="28"/>
        </w:rPr>
        <w:t>useful</w:t>
      </w:r>
      <w:r>
        <w:rPr>
          <w:spacing w:val="-9"/>
          <w:sz w:val="28"/>
        </w:rPr>
        <w:t xml:space="preserve"> </w:t>
      </w:r>
      <w:r>
        <w:rPr>
          <w:sz w:val="28"/>
        </w:rPr>
        <w:t>capabilities,</w:t>
      </w:r>
      <w:r>
        <w:rPr>
          <w:spacing w:val="-8"/>
          <w:sz w:val="28"/>
        </w:rPr>
        <w:t xml:space="preserve"> </w:t>
      </w:r>
      <w:r>
        <w:rPr>
          <w:sz w:val="28"/>
        </w:rPr>
        <w:t>such</w:t>
      </w:r>
      <w:r>
        <w:rPr>
          <w:spacing w:val="-7"/>
          <w:sz w:val="28"/>
        </w:rPr>
        <w:t xml:space="preserve"> </w:t>
      </w:r>
      <w:r>
        <w:rPr>
          <w:sz w:val="28"/>
        </w:rPr>
        <w:t>as</w:t>
      </w:r>
      <w:r>
        <w:rPr>
          <w:spacing w:val="-9"/>
          <w:sz w:val="28"/>
        </w:rPr>
        <w:t xml:space="preserve"> </w:t>
      </w:r>
      <w:r>
        <w:rPr>
          <w:sz w:val="28"/>
        </w:rPr>
        <w:t>graphical</w:t>
      </w:r>
      <w:r>
        <w:rPr>
          <w:spacing w:val="-7"/>
          <w:sz w:val="28"/>
        </w:rPr>
        <w:t xml:space="preserve"> </w:t>
      </w:r>
      <w:r>
        <w:rPr>
          <w:sz w:val="28"/>
        </w:rPr>
        <w:t>user</w:t>
      </w:r>
      <w:r>
        <w:rPr>
          <w:spacing w:val="-7"/>
          <w:sz w:val="28"/>
        </w:rPr>
        <w:t xml:space="preserve"> </w:t>
      </w:r>
      <w:r>
        <w:rPr>
          <w:sz w:val="28"/>
        </w:rPr>
        <w:t>interface</w:t>
      </w:r>
      <w:r>
        <w:rPr>
          <w:spacing w:val="-8"/>
          <w:sz w:val="28"/>
        </w:rPr>
        <w:t xml:space="preserve"> </w:t>
      </w:r>
      <w:r>
        <w:rPr>
          <w:sz w:val="28"/>
        </w:rPr>
        <w:t>(GUI)</w:t>
      </w:r>
      <w:r>
        <w:rPr>
          <w:spacing w:val="-8"/>
          <w:sz w:val="28"/>
        </w:rPr>
        <w:t xml:space="preserve"> </w:t>
      </w:r>
      <w:r>
        <w:rPr>
          <w:sz w:val="28"/>
        </w:rPr>
        <w:t>widgets. The Java API is grouped into libraries (</w:t>
      </w:r>
      <w:r>
        <w:rPr>
          <w:i/>
          <w:sz w:val="28"/>
        </w:rPr>
        <w:t>packages</w:t>
      </w:r>
      <w:r>
        <w:rPr>
          <w:sz w:val="28"/>
        </w:rPr>
        <w:t>) of related components.</w:t>
      </w:r>
    </w:p>
    <w:p w14:paraId="17A4DBA9" w14:textId="77777777" w:rsidR="000D0140" w:rsidRDefault="000D0140">
      <w:pPr>
        <w:spacing w:line="360" w:lineRule="auto"/>
        <w:rPr>
          <w:sz w:val="28"/>
        </w:rPr>
        <w:sectPr w:rsidR="000D0140">
          <w:pgSz w:w="11910" w:h="16840"/>
          <w:pgMar w:top="1540" w:right="1320" w:bottom="280" w:left="1340" w:header="720" w:footer="720" w:gutter="0"/>
          <w:cols w:space="720"/>
        </w:sectPr>
      </w:pPr>
    </w:p>
    <w:p w14:paraId="2A8B9918" w14:textId="77777777" w:rsidR="000D0140" w:rsidRDefault="00997875">
      <w:pPr>
        <w:pStyle w:val="BodyText"/>
        <w:spacing w:before="75" w:line="360" w:lineRule="auto"/>
        <w:ind w:right="124" w:firstLine="69"/>
      </w:pPr>
      <w:r>
        <w:lastRenderedPageBreak/>
        <w:t>The following figure depicts a Java program, such as an application or applet, that's</w:t>
      </w:r>
      <w:r>
        <w:rPr>
          <w:spacing w:val="-12"/>
        </w:rPr>
        <w:t xml:space="preserve"> </w:t>
      </w:r>
      <w:r>
        <w:t>running</w:t>
      </w:r>
      <w:r>
        <w:rPr>
          <w:spacing w:val="-12"/>
        </w:rPr>
        <w:t xml:space="preserve"> </w:t>
      </w:r>
      <w:r>
        <w:t>on</w:t>
      </w:r>
      <w:r>
        <w:rPr>
          <w:spacing w:val="-12"/>
        </w:rPr>
        <w:t xml:space="preserve"> </w:t>
      </w:r>
      <w:r>
        <w:t>the</w:t>
      </w:r>
      <w:r>
        <w:rPr>
          <w:spacing w:val="-15"/>
        </w:rPr>
        <w:t xml:space="preserve"> </w:t>
      </w:r>
      <w:r>
        <w:t>Java</w:t>
      </w:r>
      <w:r>
        <w:rPr>
          <w:spacing w:val="-15"/>
        </w:rPr>
        <w:t xml:space="preserve"> </w:t>
      </w:r>
      <w:r>
        <w:t>platform.</w:t>
      </w:r>
      <w:r>
        <w:rPr>
          <w:spacing w:val="-15"/>
        </w:rPr>
        <w:t xml:space="preserve"> </w:t>
      </w:r>
      <w:r>
        <w:t>As</w:t>
      </w:r>
      <w:r>
        <w:rPr>
          <w:spacing w:val="-14"/>
        </w:rPr>
        <w:t xml:space="preserve"> </w:t>
      </w:r>
      <w:r>
        <w:t>the</w:t>
      </w:r>
      <w:r>
        <w:rPr>
          <w:spacing w:val="-12"/>
        </w:rPr>
        <w:t xml:space="preserve"> </w:t>
      </w:r>
      <w:r>
        <w:t>figure</w:t>
      </w:r>
      <w:r>
        <w:rPr>
          <w:spacing w:val="-15"/>
        </w:rPr>
        <w:t xml:space="preserve"> </w:t>
      </w:r>
      <w:r>
        <w:t>shows,</w:t>
      </w:r>
      <w:r>
        <w:rPr>
          <w:spacing w:val="-15"/>
        </w:rPr>
        <w:t xml:space="preserve"> </w:t>
      </w:r>
      <w:r>
        <w:t>the</w:t>
      </w:r>
      <w:r>
        <w:rPr>
          <w:spacing w:val="-12"/>
        </w:rPr>
        <w:t xml:space="preserve"> </w:t>
      </w:r>
      <w:r>
        <w:t>Java</w:t>
      </w:r>
      <w:r>
        <w:rPr>
          <w:spacing w:val="-15"/>
        </w:rPr>
        <w:t xml:space="preserve"> </w:t>
      </w:r>
      <w:r>
        <w:t>API</w:t>
      </w:r>
      <w:r>
        <w:rPr>
          <w:spacing w:val="-12"/>
        </w:rPr>
        <w:t xml:space="preserve"> </w:t>
      </w:r>
      <w:r>
        <w:t>and</w:t>
      </w:r>
      <w:r>
        <w:rPr>
          <w:spacing w:val="-14"/>
        </w:rPr>
        <w:t xml:space="preserve"> </w:t>
      </w:r>
      <w:r>
        <w:t>Virtual Machine insulates the Java program from hardware dependencies.</w:t>
      </w:r>
    </w:p>
    <w:p w14:paraId="487CF81F" w14:textId="77777777" w:rsidR="000D0140" w:rsidRDefault="00997875">
      <w:pPr>
        <w:pStyle w:val="BodyText"/>
        <w:spacing w:before="3"/>
        <w:ind w:left="0"/>
        <w:jc w:val="left"/>
        <w:rPr>
          <w:sz w:val="15"/>
        </w:rPr>
      </w:pPr>
      <w:r>
        <w:rPr>
          <w:noProof/>
          <w:lang w:bidi="ta-IN"/>
        </w:rPr>
        <w:drawing>
          <wp:anchor distT="0" distB="0" distL="0" distR="0" simplePos="0" relativeHeight="487591424" behindDoc="1" locked="0" layoutInCell="1" allowOverlap="1" wp14:anchorId="5CEB9684" wp14:editId="54FA3D9D">
            <wp:simplePos x="0" y="0"/>
            <wp:positionH relativeFrom="page">
              <wp:posOffset>2533578</wp:posOffset>
            </wp:positionH>
            <wp:positionV relativeFrom="paragraph">
              <wp:posOffset>126987</wp:posOffset>
            </wp:positionV>
            <wp:extent cx="2468758" cy="1144428"/>
            <wp:effectExtent l="0" t="0" r="0" b="0"/>
            <wp:wrapTopAndBottom/>
            <wp:docPr id="18" name="Image 18" descr="../Navarasam%20software%20Description/tutorial/figures/getStarted/3play.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Navarasam%20software%20Description/tutorial/figures/getStarted/3play.gif"/>
                    <pic:cNvPicPr/>
                  </pic:nvPicPr>
                  <pic:blipFill>
                    <a:blip r:embed="rId19" cstate="print"/>
                    <a:stretch>
                      <a:fillRect/>
                    </a:stretch>
                  </pic:blipFill>
                  <pic:spPr>
                    <a:xfrm>
                      <a:off x="0" y="0"/>
                      <a:ext cx="2468758" cy="1144428"/>
                    </a:xfrm>
                    <a:prstGeom prst="rect">
                      <a:avLst/>
                    </a:prstGeom>
                  </pic:spPr>
                </pic:pic>
              </a:graphicData>
            </a:graphic>
          </wp:anchor>
        </w:drawing>
      </w:r>
    </w:p>
    <w:p w14:paraId="7D47A542" w14:textId="77777777" w:rsidR="000D0140" w:rsidRDefault="000D0140">
      <w:pPr>
        <w:pStyle w:val="BodyText"/>
        <w:spacing w:before="17"/>
        <w:ind w:left="0"/>
        <w:jc w:val="left"/>
      </w:pPr>
    </w:p>
    <w:p w14:paraId="409BD9AD" w14:textId="77777777" w:rsidR="000D0140" w:rsidRDefault="00997875">
      <w:pPr>
        <w:pStyle w:val="BodyText"/>
        <w:spacing w:line="360" w:lineRule="auto"/>
        <w:ind w:right="114" w:firstLine="789"/>
      </w:pPr>
      <w:r>
        <w:t xml:space="preserve">As a platform-independent </w:t>
      </w:r>
      <w:r>
        <w:t>environment, Java can be a bit slower than native code. However, smart compilers,</w:t>
      </w:r>
      <w:r>
        <w:rPr>
          <w:spacing w:val="-1"/>
        </w:rPr>
        <w:t xml:space="preserve"> </w:t>
      </w:r>
      <w:r>
        <w:t>well-tuned interpreters,</w:t>
      </w:r>
      <w:r>
        <w:rPr>
          <w:spacing w:val="-1"/>
        </w:rPr>
        <w:t xml:space="preserve"> </w:t>
      </w:r>
      <w:r>
        <w:t>and just-in-time byte code compilers can bring Java's performance close to that of native code without threatening portability.</w:t>
      </w:r>
    </w:p>
    <w:p w14:paraId="35FA8FB3" w14:textId="77777777" w:rsidR="000D0140" w:rsidRDefault="00997875">
      <w:pPr>
        <w:pStyle w:val="Heading1"/>
        <w:spacing w:before="162"/>
      </w:pPr>
      <w:r>
        <w:t>SOCKET</w:t>
      </w:r>
      <w:r>
        <w:rPr>
          <w:spacing w:val="-3"/>
        </w:rPr>
        <w:t xml:space="preserve"> </w:t>
      </w:r>
      <w:r>
        <w:rPr>
          <w:spacing w:val="-2"/>
        </w:rPr>
        <w:t>OVERVIEW:</w:t>
      </w:r>
    </w:p>
    <w:p w14:paraId="6867954D" w14:textId="77777777" w:rsidR="000D0140" w:rsidRDefault="00997875">
      <w:pPr>
        <w:pStyle w:val="BodyText"/>
        <w:spacing w:before="321" w:line="360" w:lineRule="auto"/>
        <w:ind w:right="125" w:firstLine="719"/>
      </w:pPr>
      <w:r>
        <w:t>A ne</w:t>
      </w:r>
      <w:r>
        <w:t>twork socket is a lot like an electrical socket. Various plugs around the network have a standard way of delivering their payload. Anything that understands the standard protocol can “plug in” to the socket and communicate.</w:t>
      </w:r>
    </w:p>
    <w:p w14:paraId="68D78B8E" w14:textId="77777777" w:rsidR="000D0140" w:rsidRDefault="00997875">
      <w:pPr>
        <w:pStyle w:val="BodyText"/>
        <w:spacing w:before="159" w:line="360" w:lineRule="auto"/>
        <w:ind w:right="121" w:firstLine="719"/>
      </w:pPr>
      <w:r>
        <w:t>Internet protocol (IP) is a low-</w:t>
      </w:r>
      <w:r>
        <w:t>level routing protocol that breaks data into small packets and sends them to an address across a network, which does not guarantee to deliver said packets to the destination.</w:t>
      </w:r>
    </w:p>
    <w:p w14:paraId="3011A599" w14:textId="77777777" w:rsidR="000D0140" w:rsidRDefault="00997875">
      <w:pPr>
        <w:pStyle w:val="BodyText"/>
        <w:spacing w:before="162" w:line="360" w:lineRule="auto"/>
        <w:ind w:right="116"/>
      </w:pPr>
      <w:r>
        <w:t>Transmission Control Protocol (TCP) is a higher-level protocol that manages to re</w:t>
      </w:r>
      <w:r>
        <w:t>liably</w:t>
      </w:r>
      <w:r>
        <w:rPr>
          <w:spacing w:val="-1"/>
        </w:rPr>
        <w:t xml:space="preserve"> </w:t>
      </w:r>
      <w:r>
        <w:t>transmit</w:t>
      </w:r>
      <w:r>
        <w:rPr>
          <w:spacing w:val="-1"/>
        </w:rPr>
        <w:t xml:space="preserve"> </w:t>
      </w:r>
      <w:r>
        <w:t>data.</w:t>
      </w:r>
      <w:r>
        <w:rPr>
          <w:spacing w:val="-5"/>
        </w:rPr>
        <w:t xml:space="preserve"> </w:t>
      </w:r>
      <w:r>
        <w:t>A</w:t>
      </w:r>
      <w:r>
        <w:rPr>
          <w:spacing w:val="-1"/>
        </w:rPr>
        <w:t xml:space="preserve"> </w:t>
      </w:r>
      <w:r>
        <w:t>third</w:t>
      </w:r>
      <w:r>
        <w:rPr>
          <w:spacing w:val="-1"/>
        </w:rPr>
        <w:t xml:space="preserve"> </w:t>
      </w:r>
      <w:r>
        <w:t>protocol, User</w:t>
      </w:r>
      <w:r>
        <w:rPr>
          <w:spacing w:val="-2"/>
        </w:rPr>
        <w:t xml:space="preserve"> </w:t>
      </w:r>
      <w:r>
        <w:t>DatagramProtocol</w:t>
      </w:r>
      <w:r>
        <w:rPr>
          <w:spacing w:val="-1"/>
        </w:rPr>
        <w:t xml:space="preserve"> </w:t>
      </w:r>
      <w:r>
        <w:t>(UDP),</w:t>
      </w:r>
      <w:r>
        <w:rPr>
          <w:spacing w:val="-2"/>
        </w:rPr>
        <w:t xml:space="preserve"> </w:t>
      </w:r>
      <w:r>
        <w:t>sits</w:t>
      </w:r>
      <w:r>
        <w:rPr>
          <w:spacing w:val="-1"/>
        </w:rPr>
        <w:t xml:space="preserve"> </w:t>
      </w:r>
      <w:r>
        <w:t>next to TCP and can be used directly to support fast, connectionless, unreliable transport of packets.</w:t>
      </w:r>
    </w:p>
    <w:p w14:paraId="300A9E59" w14:textId="77777777" w:rsidR="000D0140" w:rsidRDefault="00997875">
      <w:pPr>
        <w:pStyle w:val="Heading1"/>
        <w:spacing w:before="159"/>
      </w:pPr>
      <w:r>
        <w:rPr>
          <w:spacing w:val="-2"/>
        </w:rPr>
        <w:t>CLIENT/SERVER:</w:t>
      </w:r>
    </w:p>
    <w:p w14:paraId="226985EA" w14:textId="77777777" w:rsidR="000D0140" w:rsidRDefault="00997875">
      <w:pPr>
        <w:pStyle w:val="BodyText"/>
        <w:spacing w:before="321" w:line="360" w:lineRule="auto"/>
        <w:ind w:right="116" w:firstLine="719"/>
      </w:pPr>
      <w:r>
        <w:t xml:space="preserve">A server is anything that has some resource that can be shared. </w:t>
      </w:r>
      <w:r>
        <w:t>There are compute servers, which provide computing power; print servers, which manage a collection of printers;</w:t>
      </w:r>
      <w:r>
        <w:rPr>
          <w:spacing w:val="22"/>
        </w:rPr>
        <w:t xml:space="preserve"> </w:t>
      </w:r>
      <w:r>
        <w:t>disk servers, which provide networked disk space; and</w:t>
      </w:r>
    </w:p>
    <w:p w14:paraId="454323B8" w14:textId="77777777" w:rsidR="000D0140" w:rsidRDefault="000D0140">
      <w:pPr>
        <w:spacing w:line="360" w:lineRule="auto"/>
        <w:sectPr w:rsidR="000D0140">
          <w:pgSz w:w="11910" w:h="16840"/>
          <w:pgMar w:top="900" w:right="1320" w:bottom="280" w:left="1340" w:header="720" w:footer="720" w:gutter="0"/>
          <w:cols w:space="720"/>
        </w:sectPr>
      </w:pPr>
    </w:p>
    <w:p w14:paraId="3BBE2F26" w14:textId="77777777" w:rsidR="000D0140" w:rsidRDefault="00997875">
      <w:pPr>
        <w:pStyle w:val="BodyText"/>
        <w:spacing w:before="75" w:line="360" w:lineRule="auto"/>
        <w:ind w:right="118"/>
      </w:pPr>
      <w:r>
        <w:lastRenderedPageBreak/>
        <w:t>web</w:t>
      </w:r>
      <w:r>
        <w:rPr>
          <w:spacing w:val="-12"/>
        </w:rPr>
        <w:t xml:space="preserve"> </w:t>
      </w:r>
      <w:r>
        <w:t>servers,</w:t>
      </w:r>
      <w:r>
        <w:rPr>
          <w:spacing w:val="-15"/>
        </w:rPr>
        <w:t xml:space="preserve"> </w:t>
      </w:r>
      <w:r>
        <w:t>which</w:t>
      </w:r>
      <w:r>
        <w:rPr>
          <w:spacing w:val="-14"/>
        </w:rPr>
        <w:t xml:space="preserve"> </w:t>
      </w:r>
      <w:r>
        <w:t>store</w:t>
      </w:r>
      <w:r>
        <w:rPr>
          <w:spacing w:val="-15"/>
        </w:rPr>
        <w:t xml:space="preserve"> </w:t>
      </w:r>
      <w:r>
        <w:t>web</w:t>
      </w:r>
      <w:r>
        <w:rPr>
          <w:spacing w:val="-14"/>
        </w:rPr>
        <w:t xml:space="preserve"> </w:t>
      </w:r>
      <w:r>
        <w:t>pages.</w:t>
      </w:r>
      <w:r>
        <w:rPr>
          <w:spacing w:val="-13"/>
        </w:rPr>
        <w:t xml:space="preserve"> </w:t>
      </w:r>
      <w:r>
        <w:t>A</w:t>
      </w:r>
      <w:r>
        <w:rPr>
          <w:spacing w:val="-11"/>
        </w:rPr>
        <w:t xml:space="preserve"> </w:t>
      </w:r>
      <w:r>
        <w:t>client</w:t>
      </w:r>
      <w:r>
        <w:rPr>
          <w:spacing w:val="-13"/>
        </w:rPr>
        <w:t xml:space="preserve"> </w:t>
      </w:r>
      <w:r>
        <w:t>is</w:t>
      </w:r>
      <w:r>
        <w:rPr>
          <w:spacing w:val="-14"/>
        </w:rPr>
        <w:t xml:space="preserve"> </w:t>
      </w:r>
      <w:r>
        <w:t>simply</w:t>
      </w:r>
      <w:r>
        <w:rPr>
          <w:spacing w:val="-14"/>
        </w:rPr>
        <w:t xml:space="preserve"> </w:t>
      </w:r>
      <w:r>
        <w:t>any</w:t>
      </w:r>
      <w:r>
        <w:rPr>
          <w:spacing w:val="-14"/>
        </w:rPr>
        <w:t xml:space="preserve"> </w:t>
      </w:r>
      <w:r>
        <w:t>other</w:t>
      </w:r>
      <w:r>
        <w:rPr>
          <w:spacing w:val="-15"/>
        </w:rPr>
        <w:t xml:space="preserve"> </w:t>
      </w:r>
      <w:r>
        <w:t>entity</w:t>
      </w:r>
      <w:r>
        <w:rPr>
          <w:spacing w:val="-14"/>
        </w:rPr>
        <w:t xml:space="preserve"> </w:t>
      </w:r>
      <w:r>
        <w:t>that</w:t>
      </w:r>
      <w:r>
        <w:rPr>
          <w:spacing w:val="-14"/>
        </w:rPr>
        <w:t xml:space="preserve"> </w:t>
      </w:r>
      <w:r>
        <w:t>wants to gain access to a particular server.</w:t>
      </w:r>
    </w:p>
    <w:p w14:paraId="0A238E76" w14:textId="77777777" w:rsidR="000D0140" w:rsidRDefault="00997875">
      <w:pPr>
        <w:pStyle w:val="BodyText"/>
        <w:spacing w:before="160" w:line="360" w:lineRule="auto"/>
        <w:ind w:right="122" w:firstLine="719"/>
      </w:pPr>
      <w:r>
        <w:t>A server process is said to “listen”</w:t>
      </w:r>
      <w:r>
        <w:rPr>
          <w:spacing w:val="-1"/>
        </w:rPr>
        <w:t xml:space="preserve"> </w:t>
      </w:r>
      <w:r>
        <w:t>to a</w:t>
      </w:r>
      <w:r>
        <w:rPr>
          <w:spacing w:val="-1"/>
        </w:rPr>
        <w:t xml:space="preserve"> </w:t>
      </w:r>
      <w:r>
        <w:t>port until a client connects to it. A server is allowed to accept multiple clients connected to the same port number, although</w:t>
      </w:r>
      <w:r>
        <w:rPr>
          <w:spacing w:val="-5"/>
        </w:rPr>
        <w:t xml:space="preserve"> </w:t>
      </w:r>
      <w:r>
        <w:t>each</w:t>
      </w:r>
      <w:r>
        <w:rPr>
          <w:spacing w:val="-6"/>
        </w:rPr>
        <w:t xml:space="preserve"> </w:t>
      </w:r>
      <w:r>
        <w:t>session</w:t>
      </w:r>
      <w:r>
        <w:rPr>
          <w:spacing w:val="-7"/>
        </w:rPr>
        <w:t xml:space="preserve"> </w:t>
      </w:r>
      <w:r>
        <w:t>is</w:t>
      </w:r>
      <w:r>
        <w:rPr>
          <w:spacing w:val="-5"/>
        </w:rPr>
        <w:t xml:space="preserve"> </w:t>
      </w:r>
      <w:r>
        <w:t>unique.</w:t>
      </w:r>
      <w:r>
        <w:rPr>
          <w:spacing w:val="-6"/>
        </w:rPr>
        <w:t xml:space="preserve"> </w:t>
      </w:r>
      <w:r>
        <w:t>To</w:t>
      </w:r>
      <w:r>
        <w:rPr>
          <w:spacing w:val="-5"/>
        </w:rPr>
        <w:t xml:space="preserve"> </w:t>
      </w:r>
      <w:r>
        <w:t>manage</w:t>
      </w:r>
      <w:r>
        <w:rPr>
          <w:spacing w:val="-5"/>
        </w:rPr>
        <w:t xml:space="preserve"> </w:t>
      </w:r>
      <w:r>
        <w:t>multiple</w:t>
      </w:r>
      <w:r>
        <w:rPr>
          <w:spacing w:val="-5"/>
        </w:rPr>
        <w:t xml:space="preserve"> </w:t>
      </w:r>
      <w:r>
        <w:t>client</w:t>
      </w:r>
      <w:r>
        <w:rPr>
          <w:spacing w:val="-5"/>
        </w:rPr>
        <w:t xml:space="preserve"> </w:t>
      </w:r>
      <w:r>
        <w:t>connections,</w:t>
      </w:r>
      <w:r>
        <w:rPr>
          <w:spacing w:val="-6"/>
        </w:rPr>
        <w:t xml:space="preserve"> </w:t>
      </w:r>
      <w:r>
        <w:t>a</w:t>
      </w:r>
      <w:r>
        <w:rPr>
          <w:spacing w:val="-5"/>
        </w:rPr>
        <w:t xml:space="preserve"> </w:t>
      </w:r>
      <w:r>
        <w:t>server process must be multithreaded or have some other means of multiplexing the simultaneous I/O.</w:t>
      </w:r>
    </w:p>
    <w:p w14:paraId="111D0D8D" w14:textId="77777777" w:rsidR="000D0140" w:rsidRDefault="00997875">
      <w:pPr>
        <w:pStyle w:val="Heading1"/>
        <w:spacing w:before="161"/>
      </w:pPr>
      <w:r>
        <w:t>RESERVED</w:t>
      </w:r>
      <w:r>
        <w:rPr>
          <w:spacing w:val="-7"/>
        </w:rPr>
        <w:t xml:space="preserve"> </w:t>
      </w:r>
      <w:r>
        <w:rPr>
          <w:spacing w:val="-2"/>
        </w:rPr>
        <w:t>SOCKETS:</w:t>
      </w:r>
    </w:p>
    <w:p w14:paraId="229D950B" w14:textId="77777777" w:rsidR="000D0140" w:rsidRDefault="00997875">
      <w:pPr>
        <w:pStyle w:val="BodyText"/>
        <w:spacing w:before="321" w:line="360" w:lineRule="auto"/>
        <w:ind w:right="115" w:firstLine="719"/>
      </w:pPr>
      <w:r>
        <w:t>Once connected, a higher-level protocol ensues, which is dependent on which port user are using. TCP/IP res</w:t>
      </w:r>
      <w:r>
        <w:t>erves the lower, 1,024 ports for specific protocols. Port number 21 is for FTP, 23 is for Telnet, 25 is for e-mail, 79 is for finger, 80 is for HTTP, 119 is for Netnews-and the list goes on. It is up to each protocol to determine how a client should intera</w:t>
      </w:r>
      <w:r>
        <w:t>ct with the port.</w:t>
      </w:r>
    </w:p>
    <w:p w14:paraId="126B9107" w14:textId="77777777" w:rsidR="000D0140" w:rsidRDefault="00997875">
      <w:pPr>
        <w:pStyle w:val="Heading1"/>
        <w:spacing w:before="158"/>
      </w:pPr>
      <w:r>
        <w:t>JAVA</w:t>
      </w:r>
      <w:r>
        <w:rPr>
          <w:spacing w:val="-4"/>
        </w:rPr>
        <w:t xml:space="preserve"> </w:t>
      </w:r>
      <w:r>
        <w:t>AND</w:t>
      </w:r>
      <w:r>
        <w:rPr>
          <w:spacing w:val="-2"/>
        </w:rPr>
        <w:t xml:space="preserve"> </w:t>
      </w:r>
      <w:r>
        <w:t>THE</w:t>
      </w:r>
      <w:r>
        <w:rPr>
          <w:spacing w:val="-6"/>
        </w:rPr>
        <w:t xml:space="preserve"> </w:t>
      </w:r>
      <w:r>
        <w:rPr>
          <w:spacing w:val="-4"/>
        </w:rPr>
        <w:t>NET:</w:t>
      </w:r>
    </w:p>
    <w:p w14:paraId="43A77EB4" w14:textId="77777777" w:rsidR="000D0140" w:rsidRDefault="000D0140">
      <w:pPr>
        <w:pStyle w:val="BodyText"/>
        <w:ind w:left="0"/>
        <w:jc w:val="left"/>
        <w:rPr>
          <w:b/>
        </w:rPr>
      </w:pPr>
    </w:p>
    <w:p w14:paraId="0BB48BF9" w14:textId="77777777" w:rsidR="000D0140" w:rsidRDefault="00997875">
      <w:pPr>
        <w:pStyle w:val="BodyText"/>
        <w:spacing w:line="360" w:lineRule="auto"/>
        <w:ind w:right="120" w:firstLine="789"/>
      </w:pPr>
      <w:r>
        <w:t>Java supports TCP/IP both by extending the already established stream I/O</w:t>
      </w:r>
      <w:r>
        <w:rPr>
          <w:spacing w:val="-18"/>
        </w:rPr>
        <w:t xml:space="preserve"> </w:t>
      </w:r>
      <w:r>
        <w:t>interface.</w:t>
      </w:r>
      <w:r>
        <w:rPr>
          <w:spacing w:val="-17"/>
        </w:rPr>
        <w:t xml:space="preserve"> </w:t>
      </w:r>
      <w:r>
        <w:t>Java</w:t>
      </w:r>
      <w:r>
        <w:rPr>
          <w:spacing w:val="-18"/>
        </w:rPr>
        <w:t xml:space="preserve"> </w:t>
      </w:r>
      <w:r>
        <w:t>supports</w:t>
      </w:r>
      <w:r>
        <w:rPr>
          <w:spacing w:val="-17"/>
        </w:rPr>
        <w:t xml:space="preserve"> </w:t>
      </w:r>
      <w:r>
        <w:t>both</w:t>
      </w:r>
      <w:r>
        <w:rPr>
          <w:spacing w:val="-18"/>
        </w:rPr>
        <w:t xml:space="preserve"> </w:t>
      </w:r>
      <w:r>
        <w:t>the</w:t>
      </w:r>
      <w:r>
        <w:rPr>
          <w:spacing w:val="-17"/>
        </w:rPr>
        <w:t xml:space="preserve"> </w:t>
      </w:r>
      <w:r>
        <w:t>TCP</w:t>
      </w:r>
      <w:r>
        <w:rPr>
          <w:spacing w:val="-18"/>
        </w:rPr>
        <w:t xml:space="preserve"> </w:t>
      </w:r>
      <w:r>
        <w:t>and</w:t>
      </w:r>
      <w:r>
        <w:rPr>
          <w:spacing w:val="-17"/>
        </w:rPr>
        <w:t xml:space="preserve"> </w:t>
      </w:r>
      <w:r>
        <w:t>UDP</w:t>
      </w:r>
      <w:r>
        <w:rPr>
          <w:spacing w:val="-18"/>
        </w:rPr>
        <w:t xml:space="preserve"> </w:t>
      </w:r>
      <w:r>
        <w:t>protocol</w:t>
      </w:r>
      <w:r>
        <w:rPr>
          <w:spacing w:val="-17"/>
        </w:rPr>
        <w:t xml:space="preserve"> </w:t>
      </w:r>
      <w:r>
        <w:t>families.</w:t>
      </w:r>
      <w:r>
        <w:rPr>
          <w:spacing w:val="-18"/>
        </w:rPr>
        <w:t xml:space="preserve"> </w:t>
      </w:r>
      <w:r>
        <w:t>TCP</w:t>
      </w:r>
      <w:r>
        <w:rPr>
          <w:spacing w:val="-17"/>
        </w:rPr>
        <w:t xml:space="preserve"> </w:t>
      </w:r>
      <w:r>
        <w:t>is</w:t>
      </w:r>
      <w:r>
        <w:rPr>
          <w:spacing w:val="-16"/>
        </w:rPr>
        <w:t xml:space="preserve"> </w:t>
      </w:r>
      <w:r>
        <w:t>used for</w:t>
      </w:r>
      <w:r>
        <w:rPr>
          <w:spacing w:val="-2"/>
        </w:rPr>
        <w:t xml:space="preserve"> </w:t>
      </w:r>
      <w:r>
        <w:t>reliable</w:t>
      </w:r>
      <w:r>
        <w:rPr>
          <w:spacing w:val="-4"/>
        </w:rPr>
        <w:t xml:space="preserve"> </w:t>
      </w:r>
      <w:r>
        <w:t>stream-based</w:t>
      </w:r>
      <w:r>
        <w:rPr>
          <w:spacing w:val="-3"/>
        </w:rPr>
        <w:t xml:space="preserve"> </w:t>
      </w:r>
      <w:r>
        <w:t>I/O</w:t>
      </w:r>
      <w:r>
        <w:rPr>
          <w:spacing w:val="-3"/>
        </w:rPr>
        <w:t xml:space="preserve"> </w:t>
      </w:r>
      <w:r>
        <w:t>across</w:t>
      </w:r>
      <w:r>
        <w:rPr>
          <w:spacing w:val="-2"/>
        </w:rPr>
        <w:t xml:space="preserve"> </w:t>
      </w:r>
      <w:r>
        <w:t>the</w:t>
      </w:r>
      <w:r>
        <w:rPr>
          <w:spacing w:val="-4"/>
        </w:rPr>
        <w:t xml:space="preserve"> </w:t>
      </w:r>
      <w:r>
        <w:t>network.</w:t>
      </w:r>
      <w:r>
        <w:rPr>
          <w:spacing w:val="-4"/>
        </w:rPr>
        <w:t xml:space="preserve"> </w:t>
      </w:r>
      <w:r>
        <w:t>UDP</w:t>
      </w:r>
      <w:r>
        <w:rPr>
          <w:spacing w:val="-3"/>
        </w:rPr>
        <w:t xml:space="preserve"> </w:t>
      </w:r>
      <w:r>
        <w:t>supports</w:t>
      </w:r>
      <w:r>
        <w:rPr>
          <w:spacing w:val="-2"/>
        </w:rPr>
        <w:t xml:space="preserve"> </w:t>
      </w:r>
      <w:r>
        <w:t>a</w:t>
      </w:r>
      <w:r>
        <w:rPr>
          <w:spacing w:val="-2"/>
        </w:rPr>
        <w:t xml:space="preserve"> </w:t>
      </w:r>
      <w:r>
        <w:t>simpler,</w:t>
      </w:r>
      <w:r>
        <w:rPr>
          <w:spacing w:val="-2"/>
        </w:rPr>
        <w:t xml:space="preserve"> </w:t>
      </w:r>
      <w:r>
        <w:t>hence faster, point-to-point datagram-oriented model.</w:t>
      </w:r>
    </w:p>
    <w:p w14:paraId="286A74FF" w14:textId="77777777" w:rsidR="000D0140" w:rsidRDefault="00997875">
      <w:pPr>
        <w:pStyle w:val="Heading1"/>
        <w:spacing w:before="161"/>
      </w:pPr>
      <w:r>
        <w:rPr>
          <w:spacing w:val="-2"/>
        </w:rPr>
        <w:t>INETADDRESS:</w:t>
      </w:r>
    </w:p>
    <w:p w14:paraId="1717348E" w14:textId="77777777" w:rsidR="000D0140" w:rsidRDefault="00997875">
      <w:pPr>
        <w:pStyle w:val="BodyText"/>
        <w:spacing w:before="321" w:line="360" w:lineRule="auto"/>
        <w:ind w:right="119" w:firstLine="719"/>
      </w:pPr>
      <w:r>
        <w:t>The</w:t>
      </w:r>
      <w:r>
        <w:rPr>
          <w:spacing w:val="-11"/>
        </w:rPr>
        <w:t xml:space="preserve"> </w:t>
      </w:r>
      <w:r>
        <w:t>InetAddress</w:t>
      </w:r>
      <w:r>
        <w:rPr>
          <w:spacing w:val="-8"/>
        </w:rPr>
        <w:t xml:space="preserve"> </w:t>
      </w:r>
      <w:r>
        <w:t>class</w:t>
      </w:r>
      <w:r>
        <w:rPr>
          <w:spacing w:val="-10"/>
        </w:rPr>
        <w:t xml:space="preserve"> </w:t>
      </w:r>
      <w:r>
        <w:t>is</w:t>
      </w:r>
      <w:r>
        <w:rPr>
          <w:spacing w:val="-10"/>
        </w:rPr>
        <w:t xml:space="preserve"> </w:t>
      </w:r>
      <w:r>
        <w:t>used</w:t>
      </w:r>
      <w:r>
        <w:rPr>
          <w:spacing w:val="-10"/>
        </w:rPr>
        <w:t xml:space="preserve"> </w:t>
      </w:r>
      <w:r>
        <w:t>to</w:t>
      </w:r>
      <w:r>
        <w:rPr>
          <w:spacing w:val="-10"/>
        </w:rPr>
        <w:t xml:space="preserve"> </w:t>
      </w:r>
      <w:r>
        <w:t>encapsulate</w:t>
      </w:r>
      <w:r>
        <w:rPr>
          <w:spacing w:val="-11"/>
        </w:rPr>
        <w:t xml:space="preserve"> </w:t>
      </w:r>
      <w:r>
        <w:t>both</w:t>
      </w:r>
      <w:r>
        <w:rPr>
          <w:spacing w:val="-10"/>
        </w:rPr>
        <w:t xml:space="preserve"> </w:t>
      </w:r>
      <w:r>
        <w:t>the</w:t>
      </w:r>
      <w:r>
        <w:rPr>
          <w:spacing w:val="-11"/>
        </w:rPr>
        <w:t xml:space="preserve"> </w:t>
      </w:r>
      <w:r>
        <w:t>numerical</w:t>
      </w:r>
      <w:r>
        <w:rPr>
          <w:spacing w:val="-10"/>
        </w:rPr>
        <w:t xml:space="preserve"> </w:t>
      </w:r>
      <w:r>
        <w:t>IP</w:t>
      </w:r>
      <w:r>
        <w:rPr>
          <w:spacing w:val="-11"/>
        </w:rPr>
        <w:t xml:space="preserve"> </w:t>
      </w:r>
      <w:r>
        <w:t>address and the</w:t>
      </w:r>
      <w:r>
        <w:rPr>
          <w:spacing w:val="-1"/>
        </w:rPr>
        <w:t xml:space="preserve"> </w:t>
      </w:r>
      <w:r>
        <w:t>domain name</w:t>
      </w:r>
      <w:r>
        <w:rPr>
          <w:spacing w:val="-2"/>
        </w:rPr>
        <w:t xml:space="preserve"> </w:t>
      </w:r>
      <w:r>
        <w:t>for that address. User interacts with this class by using the name of an IP host, whi</w:t>
      </w:r>
      <w:r>
        <w:t>ch is more convenient and understandable than its IP address.</w:t>
      </w:r>
      <w:r>
        <w:rPr>
          <w:spacing w:val="-15"/>
        </w:rPr>
        <w:t xml:space="preserve"> </w:t>
      </w:r>
      <w:r>
        <w:t>The</w:t>
      </w:r>
      <w:r>
        <w:rPr>
          <w:spacing w:val="-14"/>
        </w:rPr>
        <w:t xml:space="preserve"> </w:t>
      </w:r>
      <w:r>
        <w:t>InetAddress</w:t>
      </w:r>
      <w:r>
        <w:rPr>
          <w:spacing w:val="-12"/>
        </w:rPr>
        <w:t xml:space="preserve"> </w:t>
      </w:r>
      <w:r>
        <w:t>class</w:t>
      </w:r>
      <w:r>
        <w:rPr>
          <w:spacing w:val="-16"/>
        </w:rPr>
        <w:t xml:space="preserve"> </w:t>
      </w:r>
      <w:r>
        <w:t>hides</w:t>
      </w:r>
      <w:r>
        <w:rPr>
          <w:spacing w:val="-14"/>
        </w:rPr>
        <w:t xml:space="preserve"> </w:t>
      </w:r>
      <w:r>
        <w:t>the</w:t>
      </w:r>
      <w:r>
        <w:rPr>
          <w:spacing w:val="-15"/>
        </w:rPr>
        <w:t xml:space="preserve"> </w:t>
      </w:r>
      <w:r>
        <w:t>number</w:t>
      </w:r>
      <w:r>
        <w:rPr>
          <w:spacing w:val="-15"/>
        </w:rPr>
        <w:t xml:space="preserve"> </w:t>
      </w:r>
      <w:r>
        <w:t>inside.</w:t>
      </w:r>
      <w:r>
        <w:rPr>
          <w:spacing w:val="-15"/>
        </w:rPr>
        <w:t xml:space="preserve"> </w:t>
      </w:r>
      <w:r>
        <w:t>As</w:t>
      </w:r>
      <w:r>
        <w:rPr>
          <w:spacing w:val="-14"/>
        </w:rPr>
        <w:t xml:space="preserve"> </w:t>
      </w:r>
      <w:r>
        <w:t>of</w:t>
      </w:r>
      <w:r>
        <w:rPr>
          <w:spacing w:val="-17"/>
        </w:rPr>
        <w:t xml:space="preserve"> </w:t>
      </w:r>
      <w:r>
        <w:t>Java</w:t>
      </w:r>
      <w:r>
        <w:rPr>
          <w:spacing w:val="-15"/>
        </w:rPr>
        <w:t xml:space="preserve"> </w:t>
      </w:r>
      <w:r>
        <w:t>2,</w:t>
      </w:r>
      <w:r>
        <w:rPr>
          <w:spacing w:val="-15"/>
        </w:rPr>
        <w:t xml:space="preserve"> </w:t>
      </w:r>
      <w:r>
        <w:t>version</w:t>
      </w:r>
      <w:r>
        <w:rPr>
          <w:spacing w:val="-14"/>
        </w:rPr>
        <w:t xml:space="preserve"> </w:t>
      </w:r>
      <w:r>
        <w:t>1.4, InetAddress can handle both IPv4 and IPv6 addresses.</w:t>
      </w:r>
    </w:p>
    <w:p w14:paraId="7047DDDC" w14:textId="77777777" w:rsidR="000D0140" w:rsidRDefault="00997875">
      <w:pPr>
        <w:pStyle w:val="Heading1"/>
        <w:spacing w:before="161"/>
      </w:pPr>
      <w:r>
        <w:t>FACTORY</w:t>
      </w:r>
      <w:r>
        <w:rPr>
          <w:spacing w:val="-6"/>
        </w:rPr>
        <w:t xml:space="preserve"> </w:t>
      </w:r>
      <w:r>
        <w:rPr>
          <w:spacing w:val="-2"/>
        </w:rPr>
        <w:t>METHODS:</w:t>
      </w:r>
    </w:p>
    <w:p w14:paraId="10173C8F" w14:textId="77777777" w:rsidR="000D0140" w:rsidRDefault="00997875">
      <w:pPr>
        <w:pStyle w:val="BodyText"/>
        <w:spacing w:before="321" w:line="360" w:lineRule="auto"/>
        <w:ind w:right="115" w:firstLine="789"/>
      </w:pPr>
      <w:r>
        <w:t>The InetAddress class has no visible constructors.</w:t>
      </w:r>
      <w:r>
        <w:t xml:space="preserve"> To create an InetAddress</w:t>
      </w:r>
      <w:r>
        <w:rPr>
          <w:spacing w:val="68"/>
        </w:rPr>
        <w:t xml:space="preserve"> </w:t>
      </w:r>
      <w:r>
        <w:t>object,</w:t>
      </w:r>
      <w:r>
        <w:rPr>
          <w:spacing w:val="67"/>
        </w:rPr>
        <w:t xml:space="preserve"> </w:t>
      </w:r>
      <w:r>
        <w:t>user</w:t>
      </w:r>
      <w:r>
        <w:rPr>
          <w:spacing w:val="68"/>
        </w:rPr>
        <w:t xml:space="preserve"> </w:t>
      </w:r>
      <w:r>
        <w:t>use</w:t>
      </w:r>
      <w:r>
        <w:rPr>
          <w:spacing w:val="68"/>
        </w:rPr>
        <w:t xml:space="preserve"> </w:t>
      </w:r>
      <w:r>
        <w:t>one</w:t>
      </w:r>
      <w:r>
        <w:rPr>
          <w:spacing w:val="66"/>
        </w:rPr>
        <w:t xml:space="preserve"> </w:t>
      </w:r>
      <w:r>
        <w:t>of</w:t>
      </w:r>
      <w:r>
        <w:rPr>
          <w:spacing w:val="68"/>
        </w:rPr>
        <w:t xml:space="preserve"> </w:t>
      </w:r>
      <w:r>
        <w:t>the</w:t>
      </w:r>
      <w:r>
        <w:rPr>
          <w:spacing w:val="66"/>
        </w:rPr>
        <w:t xml:space="preserve"> </w:t>
      </w:r>
      <w:r>
        <w:t>available</w:t>
      </w:r>
      <w:r>
        <w:rPr>
          <w:spacing w:val="68"/>
        </w:rPr>
        <w:t xml:space="preserve"> </w:t>
      </w:r>
      <w:r>
        <w:t>factory</w:t>
      </w:r>
      <w:r>
        <w:rPr>
          <w:spacing w:val="69"/>
        </w:rPr>
        <w:t xml:space="preserve"> </w:t>
      </w:r>
      <w:r>
        <w:t>methods.</w:t>
      </w:r>
      <w:r>
        <w:rPr>
          <w:spacing w:val="77"/>
        </w:rPr>
        <w:t xml:space="preserve"> </w:t>
      </w:r>
      <w:r>
        <w:t>Factory</w:t>
      </w:r>
    </w:p>
    <w:p w14:paraId="667AE255" w14:textId="77777777" w:rsidR="000D0140" w:rsidRDefault="000D0140">
      <w:pPr>
        <w:spacing w:line="360" w:lineRule="auto"/>
        <w:sectPr w:rsidR="000D0140">
          <w:pgSz w:w="11910" w:h="16840"/>
          <w:pgMar w:top="900" w:right="1320" w:bottom="280" w:left="1340" w:header="720" w:footer="720" w:gutter="0"/>
          <w:cols w:space="720"/>
        </w:sectPr>
      </w:pPr>
    </w:p>
    <w:p w14:paraId="1349D36A" w14:textId="77777777" w:rsidR="000D0140" w:rsidRDefault="00997875">
      <w:pPr>
        <w:pStyle w:val="BodyText"/>
        <w:spacing w:before="75" w:line="360" w:lineRule="auto"/>
        <w:ind w:right="126"/>
      </w:pPr>
      <w:r>
        <w:lastRenderedPageBreak/>
        <w:t xml:space="preserve">methods are merely a convention whereby static methods in a class return an instance of that class. This is done in lieu of overloading a constructor </w:t>
      </w:r>
      <w:r>
        <w:t>with various parameter lists when having unique method names makes the results much clearer.</w:t>
      </w:r>
    </w:p>
    <w:p w14:paraId="124038A4" w14:textId="77777777" w:rsidR="000D0140" w:rsidRDefault="00997875">
      <w:pPr>
        <w:pStyle w:val="BodyText"/>
        <w:spacing w:before="159"/>
        <w:ind w:left="170"/>
      </w:pPr>
      <w:r>
        <w:t>Three</w:t>
      </w:r>
      <w:r>
        <w:rPr>
          <w:spacing w:val="-7"/>
        </w:rPr>
        <w:t xml:space="preserve"> </w:t>
      </w:r>
      <w:r>
        <w:t>commonly</w:t>
      </w:r>
      <w:r>
        <w:rPr>
          <w:spacing w:val="-5"/>
        </w:rPr>
        <w:t xml:space="preserve"> </w:t>
      </w:r>
      <w:r>
        <w:t>used</w:t>
      </w:r>
      <w:r>
        <w:rPr>
          <w:spacing w:val="-3"/>
        </w:rPr>
        <w:t xml:space="preserve"> </w:t>
      </w:r>
      <w:r>
        <w:t>InetAddress</w:t>
      </w:r>
      <w:r>
        <w:rPr>
          <w:spacing w:val="-5"/>
        </w:rPr>
        <w:t xml:space="preserve"> </w:t>
      </w:r>
      <w:r>
        <w:t>factory</w:t>
      </w:r>
      <w:r>
        <w:rPr>
          <w:spacing w:val="-7"/>
        </w:rPr>
        <w:t xml:space="preserve"> </w:t>
      </w:r>
      <w:r>
        <w:t>methods</w:t>
      </w:r>
      <w:r>
        <w:rPr>
          <w:spacing w:val="-5"/>
        </w:rPr>
        <w:t xml:space="preserve"> </w:t>
      </w:r>
      <w:r>
        <w:rPr>
          <w:spacing w:val="-4"/>
        </w:rPr>
        <w:t>are:</w:t>
      </w:r>
    </w:p>
    <w:p w14:paraId="44C9A8B8" w14:textId="77777777" w:rsidR="000D0140" w:rsidRDefault="00997875">
      <w:pPr>
        <w:pStyle w:val="ListParagraph"/>
        <w:numPr>
          <w:ilvl w:val="0"/>
          <w:numId w:val="4"/>
        </w:numPr>
        <w:tabs>
          <w:tab w:val="left" w:pos="2306"/>
          <w:tab w:val="left" w:pos="2551"/>
        </w:tabs>
        <w:spacing w:before="321" w:line="480" w:lineRule="auto"/>
        <w:ind w:right="2208" w:hanging="524"/>
        <w:rPr>
          <w:sz w:val="28"/>
        </w:rPr>
      </w:pPr>
      <w:r>
        <w:rPr>
          <w:sz w:val="28"/>
        </w:rPr>
        <w:t>Static</w:t>
      </w:r>
      <w:r>
        <w:rPr>
          <w:spacing w:val="-8"/>
          <w:sz w:val="28"/>
        </w:rPr>
        <w:t xml:space="preserve"> </w:t>
      </w:r>
      <w:r>
        <w:rPr>
          <w:sz w:val="28"/>
        </w:rPr>
        <w:t>InetAddressgetLocalHost</w:t>
      </w:r>
      <w:r>
        <w:rPr>
          <w:spacing w:val="-8"/>
          <w:sz w:val="28"/>
        </w:rPr>
        <w:t xml:space="preserve"> </w:t>
      </w:r>
      <w:r>
        <w:rPr>
          <w:sz w:val="28"/>
        </w:rPr>
        <w:t>(</w:t>
      </w:r>
      <w:r>
        <w:rPr>
          <w:spacing w:val="-9"/>
          <w:sz w:val="28"/>
        </w:rPr>
        <w:t xml:space="preserve"> </w:t>
      </w:r>
      <w:r>
        <w:rPr>
          <w:sz w:val="28"/>
        </w:rPr>
        <w:t>)</w:t>
      </w:r>
      <w:r>
        <w:rPr>
          <w:spacing w:val="-8"/>
          <w:sz w:val="28"/>
        </w:rPr>
        <w:t xml:space="preserve"> </w:t>
      </w:r>
      <w:r>
        <w:rPr>
          <w:sz w:val="28"/>
        </w:rPr>
        <w:t xml:space="preserve">throws </w:t>
      </w:r>
      <w:r>
        <w:rPr>
          <w:spacing w:val="-2"/>
          <w:sz w:val="28"/>
        </w:rPr>
        <w:t>UnknownHostException</w:t>
      </w:r>
    </w:p>
    <w:p w14:paraId="075A7D14" w14:textId="77777777" w:rsidR="000D0140" w:rsidRDefault="00997875">
      <w:pPr>
        <w:pStyle w:val="ListParagraph"/>
        <w:numPr>
          <w:ilvl w:val="0"/>
          <w:numId w:val="4"/>
        </w:numPr>
        <w:tabs>
          <w:tab w:val="left" w:pos="2306"/>
          <w:tab w:val="left" w:pos="2551"/>
        </w:tabs>
        <w:spacing w:line="480" w:lineRule="auto"/>
        <w:ind w:right="1392" w:hanging="524"/>
        <w:rPr>
          <w:sz w:val="28"/>
        </w:rPr>
      </w:pPr>
      <w:r>
        <w:rPr>
          <w:sz w:val="28"/>
        </w:rPr>
        <w:t>Static</w:t>
      </w:r>
      <w:r>
        <w:rPr>
          <w:spacing w:val="-10"/>
          <w:sz w:val="28"/>
        </w:rPr>
        <w:t xml:space="preserve"> </w:t>
      </w:r>
      <w:r>
        <w:rPr>
          <w:sz w:val="28"/>
        </w:rPr>
        <w:t>InetAddressgetByName</w:t>
      </w:r>
      <w:r>
        <w:rPr>
          <w:spacing w:val="-10"/>
          <w:sz w:val="28"/>
        </w:rPr>
        <w:t xml:space="preserve"> </w:t>
      </w:r>
      <w:r>
        <w:rPr>
          <w:sz w:val="28"/>
        </w:rPr>
        <w:t>(String</w:t>
      </w:r>
      <w:r>
        <w:rPr>
          <w:spacing w:val="-13"/>
          <w:sz w:val="28"/>
        </w:rPr>
        <w:t xml:space="preserve"> </w:t>
      </w:r>
      <w:r>
        <w:rPr>
          <w:sz w:val="28"/>
        </w:rPr>
        <w:t xml:space="preserve">hostName) </w:t>
      </w:r>
      <w:r>
        <w:rPr>
          <w:spacing w:val="-2"/>
          <w:sz w:val="28"/>
        </w:rPr>
        <w:t>throwsUnknowsHostException</w:t>
      </w:r>
    </w:p>
    <w:p w14:paraId="357D20C3" w14:textId="77777777" w:rsidR="000D0140" w:rsidRDefault="00997875">
      <w:pPr>
        <w:pStyle w:val="ListParagraph"/>
        <w:numPr>
          <w:ilvl w:val="0"/>
          <w:numId w:val="4"/>
        </w:numPr>
        <w:tabs>
          <w:tab w:val="left" w:pos="2306"/>
          <w:tab w:val="left" w:pos="2308"/>
        </w:tabs>
        <w:spacing w:line="480" w:lineRule="auto"/>
        <w:ind w:left="2308" w:right="638"/>
        <w:rPr>
          <w:sz w:val="28"/>
        </w:rPr>
      </w:pPr>
      <w:r>
        <w:rPr>
          <w:sz w:val="28"/>
        </w:rPr>
        <w:t>Static</w:t>
      </w:r>
      <w:r>
        <w:rPr>
          <w:spacing w:val="-6"/>
          <w:sz w:val="28"/>
        </w:rPr>
        <w:t xml:space="preserve"> </w:t>
      </w:r>
      <w:r>
        <w:rPr>
          <w:sz w:val="28"/>
        </w:rPr>
        <w:t>InetAddress</w:t>
      </w:r>
      <w:r>
        <w:rPr>
          <w:spacing w:val="-5"/>
          <w:sz w:val="28"/>
        </w:rPr>
        <w:t xml:space="preserve"> </w:t>
      </w:r>
      <w:r>
        <w:rPr>
          <w:sz w:val="28"/>
        </w:rPr>
        <w:t>[</w:t>
      </w:r>
      <w:r>
        <w:rPr>
          <w:spacing w:val="-7"/>
          <w:sz w:val="28"/>
        </w:rPr>
        <w:t xml:space="preserve"> </w:t>
      </w:r>
      <w:r>
        <w:rPr>
          <w:sz w:val="28"/>
        </w:rPr>
        <w:t>]</w:t>
      </w:r>
      <w:r>
        <w:rPr>
          <w:spacing w:val="-6"/>
          <w:sz w:val="28"/>
        </w:rPr>
        <w:t xml:space="preserve"> </w:t>
      </w:r>
      <w:r>
        <w:rPr>
          <w:sz w:val="28"/>
        </w:rPr>
        <w:t>getAllByName</w:t>
      </w:r>
      <w:r>
        <w:rPr>
          <w:spacing w:val="-6"/>
          <w:sz w:val="28"/>
        </w:rPr>
        <w:t xml:space="preserve"> </w:t>
      </w:r>
      <w:r>
        <w:rPr>
          <w:sz w:val="28"/>
        </w:rPr>
        <w:t>(String</w:t>
      </w:r>
      <w:r>
        <w:rPr>
          <w:spacing w:val="-5"/>
          <w:sz w:val="28"/>
        </w:rPr>
        <w:t xml:space="preserve"> </w:t>
      </w:r>
      <w:r>
        <w:rPr>
          <w:sz w:val="28"/>
        </w:rPr>
        <w:t xml:space="preserve">hostName) </w:t>
      </w:r>
      <w:r>
        <w:rPr>
          <w:spacing w:val="-2"/>
          <w:sz w:val="28"/>
        </w:rPr>
        <w:t>throwsUnknownHostException</w:t>
      </w:r>
    </w:p>
    <w:p w14:paraId="1C5EB108" w14:textId="77777777" w:rsidR="000D0140" w:rsidRDefault="00997875">
      <w:pPr>
        <w:pStyle w:val="Heading1"/>
        <w:jc w:val="both"/>
      </w:pPr>
      <w:r>
        <w:t>INSTANCE</w:t>
      </w:r>
      <w:r>
        <w:rPr>
          <w:spacing w:val="-7"/>
        </w:rPr>
        <w:t xml:space="preserve"> </w:t>
      </w:r>
      <w:r>
        <w:rPr>
          <w:spacing w:val="-2"/>
        </w:rPr>
        <w:t>METHODS:</w:t>
      </w:r>
    </w:p>
    <w:p w14:paraId="77BA51BA" w14:textId="77777777" w:rsidR="000D0140" w:rsidRDefault="000D0140">
      <w:pPr>
        <w:pStyle w:val="BodyText"/>
        <w:spacing w:before="34"/>
        <w:ind w:left="0"/>
        <w:jc w:val="left"/>
        <w:rPr>
          <w:b/>
        </w:rPr>
      </w:pPr>
    </w:p>
    <w:p w14:paraId="41DE33E6" w14:textId="77777777" w:rsidR="000D0140" w:rsidRDefault="00997875">
      <w:pPr>
        <w:pStyle w:val="BodyText"/>
        <w:spacing w:line="360" w:lineRule="auto"/>
        <w:ind w:right="120" w:firstLine="1439"/>
      </w:pPr>
      <w:r>
        <w:t>The</w:t>
      </w:r>
      <w:r>
        <w:rPr>
          <w:spacing w:val="-4"/>
        </w:rPr>
        <w:t xml:space="preserve"> </w:t>
      </w:r>
      <w:r>
        <w:t>InetAddress</w:t>
      </w:r>
      <w:r>
        <w:rPr>
          <w:spacing w:val="-2"/>
        </w:rPr>
        <w:t xml:space="preserve"> </w:t>
      </w:r>
      <w:r>
        <w:t>class</w:t>
      </w:r>
      <w:r>
        <w:rPr>
          <w:spacing w:val="-3"/>
        </w:rPr>
        <w:t xml:space="preserve"> </w:t>
      </w:r>
      <w:r>
        <w:t>also</w:t>
      </w:r>
      <w:r>
        <w:rPr>
          <w:spacing w:val="-6"/>
        </w:rPr>
        <w:t xml:space="preserve"> </w:t>
      </w:r>
      <w:r>
        <w:t>has</w:t>
      </w:r>
      <w:r>
        <w:rPr>
          <w:spacing w:val="-5"/>
        </w:rPr>
        <w:t xml:space="preserve"> </w:t>
      </w:r>
      <w:r>
        <w:t>several</w:t>
      </w:r>
      <w:r>
        <w:rPr>
          <w:spacing w:val="-3"/>
        </w:rPr>
        <w:t xml:space="preserve"> </w:t>
      </w:r>
      <w:r>
        <w:t>other</w:t>
      </w:r>
      <w:r>
        <w:rPr>
          <w:spacing w:val="-4"/>
        </w:rPr>
        <w:t xml:space="preserve"> </w:t>
      </w:r>
      <w:r>
        <w:t>methods,</w:t>
      </w:r>
      <w:r>
        <w:rPr>
          <w:spacing w:val="-4"/>
        </w:rPr>
        <w:t xml:space="preserve"> </w:t>
      </w:r>
      <w:r>
        <w:t>which</w:t>
      </w:r>
      <w:r>
        <w:rPr>
          <w:spacing w:val="-3"/>
        </w:rPr>
        <w:t xml:space="preserve"> </w:t>
      </w:r>
      <w:r>
        <w:t>can</w:t>
      </w:r>
      <w:r>
        <w:rPr>
          <w:spacing w:val="-3"/>
        </w:rPr>
        <w:t xml:space="preserve"> </w:t>
      </w:r>
      <w:r>
        <w:t>be used</w:t>
      </w:r>
      <w:r>
        <w:rPr>
          <w:spacing w:val="-1"/>
        </w:rPr>
        <w:t xml:space="preserve"> </w:t>
      </w:r>
      <w:r>
        <w:t>on</w:t>
      </w:r>
      <w:r>
        <w:rPr>
          <w:spacing w:val="-1"/>
        </w:rPr>
        <w:t xml:space="preserve"> </w:t>
      </w:r>
      <w:r>
        <w:t>the</w:t>
      </w:r>
      <w:r>
        <w:rPr>
          <w:spacing w:val="-2"/>
        </w:rPr>
        <w:t xml:space="preserve"> </w:t>
      </w:r>
      <w:r>
        <w:t>objects</w:t>
      </w:r>
      <w:r>
        <w:rPr>
          <w:spacing w:val="-1"/>
        </w:rPr>
        <w:t xml:space="preserve"> </w:t>
      </w:r>
      <w:r>
        <w:t>returned</w:t>
      </w:r>
      <w:r>
        <w:rPr>
          <w:spacing w:val="-1"/>
        </w:rPr>
        <w:t xml:space="preserve"> </w:t>
      </w:r>
      <w:r>
        <w:t>by</w:t>
      </w:r>
      <w:r>
        <w:rPr>
          <w:spacing w:val="-1"/>
        </w:rPr>
        <w:t xml:space="preserve"> </w:t>
      </w:r>
      <w:r>
        <w:t>the</w:t>
      </w:r>
      <w:r>
        <w:rPr>
          <w:spacing w:val="-3"/>
        </w:rPr>
        <w:t xml:space="preserve"> </w:t>
      </w:r>
      <w:r>
        <w:t>methods</w:t>
      </w:r>
      <w:r>
        <w:rPr>
          <w:spacing w:val="-1"/>
        </w:rPr>
        <w:t xml:space="preserve"> </w:t>
      </w:r>
      <w:r>
        <w:t>just</w:t>
      </w:r>
      <w:r>
        <w:rPr>
          <w:spacing w:val="-4"/>
        </w:rPr>
        <w:t xml:space="preserve"> </w:t>
      </w:r>
      <w:r>
        <w:t>discussed.</w:t>
      </w:r>
      <w:r>
        <w:rPr>
          <w:spacing w:val="-3"/>
        </w:rPr>
        <w:t xml:space="preserve"> </w:t>
      </w:r>
      <w:r>
        <w:t>Here</w:t>
      </w:r>
      <w:r>
        <w:rPr>
          <w:spacing w:val="-4"/>
        </w:rPr>
        <w:t xml:space="preserve"> </w:t>
      </w:r>
      <w:r>
        <w:t>are</w:t>
      </w:r>
      <w:r>
        <w:rPr>
          <w:spacing w:val="-3"/>
        </w:rPr>
        <w:t xml:space="preserve"> </w:t>
      </w:r>
      <w:r>
        <w:t>some</w:t>
      </w:r>
      <w:r>
        <w:rPr>
          <w:spacing w:val="-2"/>
        </w:rPr>
        <w:t xml:space="preserve"> </w:t>
      </w:r>
      <w:r>
        <w:t>of</w:t>
      </w:r>
      <w:r>
        <w:rPr>
          <w:spacing w:val="-2"/>
        </w:rPr>
        <w:t xml:space="preserve"> </w:t>
      </w:r>
      <w:r>
        <w:t>the most commonly used.</w:t>
      </w:r>
    </w:p>
    <w:p w14:paraId="0479C49E" w14:textId="77777777" w:rsidR="000D0140" w:rsidRDefault="00997875">
      <w:pPr>
        <w:pStyle w:val="BodyText"/>
        <w:spacing w:before="162" w:line="360" w:lineRule="auto"/>
        <w:ind w:right="117" w:firstLine="1509"/>
      </w:pPr>
      <w:r>
        <w:t>Boolean</w:t>
      </w:r>
      <w:r>
        <w:rPr>
          <w:spacing w:val="-1"/>
        </w:rPr>
        <w:t xml:space="preserve"> </w:t>
      </w:r>
      <w:r>
        <w:t>equals</w:t>
      </w:r>
      <w:r>
        <w:rPr>
          <w:spacing w:val="-1"/>
        </w:rPr>
        <w:t xml:space="preserve"> </w:t>
      </w:r>
      <w:r>
        <w:t>(Object</w:t>
      </w:r>
      <w:r>
        <w:rPr>
          <w:spacing w:val="-4"/>
        </w:rPr>
        <w:t xml:space="preserve"> </w:t>
      </w:r>
      <w:r>
        <w:t>other)-</w:t>
      </w:r>
      <w:r>
        <w:rPr>
          <w:spacing w:val="-5"/>
        </w:rPr>
        <w:t xml:space="preserve"> </w:t>
      </w:r>
      <w:r>
        <w:t>Returns true if this object has the same Internet address as other.</w:t>
      </w:r>
    </w:p>
    <w:p w14:paraId="4E788E81" w14:textId="77777777" w:rsidR="000D0140" w:rsidRDefault="00997875">
      <w:pPr>
        <w:pStyle w:val="ListParagraph"/>
        <w:numPr>
          <w:ilvl w:val="0"/>
          <w:numId w:val="3"/>
        </w:numPr>
        <w:tabs>
          <w:tab w:val="left" w:pos="1987"/>
        </w:tabs>
        <w:spacing w:before="160" w:line="360" w:lineRule="auto"/>
        <w:ind w:right="120" w:firstLine="1538"/>
        <w:jc w:val="both"/>
        <w:rPr>
          <w:sz w:val="28"/>
        </w:rPr>
      </w:pPr>
      <w:r>
        <w:rPr>
          <w:sz w:val="28"/>
        </w:rPr>
        <w:t>byte</w:t>
      </w:r>
      <w:r>
        <w:rPr>
          <w:spacing w:val="-1"/>
          <w:sz w:val="28"/>
        </w:rPr>
        <w:t xml:space="preserve"> </w:t>
      </w:r>
      <w:r>
        <w:rPr>
          <w:sz w:val="28"/>
        </w:rPr>
        <w:t>[</w:t>
      </w:r>
      <w:r>
        <w:rPr>
          <w:spacing w:val="-2"/>
          <w:sz w:val="28"/>
        </w:rPr>
        <w:t xml:space="preserve"> </w:t>
      </w:r>
      <w:r>
        <w:rPr>
          <w:sz w:val="28"/>
        </w:rPr>
        <w:t>]</w:t>
      </w:r>
      <w:r>
        <w:rPr>
          <w:spacing w:val="-1"/>
          <w:sz w:val="28"/>
        </w:rPr>
        <w:t xml:space="preserve"> </w:t>
      </w:r>
      <w:r>
        <w:rPr>
          <w:sz w:val="28"/>
        </w:rPr>
        <w:t>get</w:t>
      </w:r>
      <w:r>
        <w:rPr>
          <w:spacing w:val="-3"/>
          <w:sz w:val="28"/>
        </w:rPr>
        <w:t xml:space="preserve"> </w:t>
      </w:r>
      <w:r>
        <w:rPr>
          <w:sz w:val="28"/>
        </w:rPr>
        <w:t>Address (</w:t>
      </w:r>
      <w:r>
        <w:rPr>
          <w:spacing w:val="-2"/>
          <w:sz w:val="28"/>
        </w:rPr>
        <w:t xml:space="preserve"> </w:t>
      </w:r>
      <w:r>
        <w:rPr>
          <w:sz w:val="28"/>
        </w:rPr>
        <w:t>)-</w:t>
      </w:r>
      <w:r>
        <w:rPr>
          <w:spacing w:val="80"/>
          <w:w w:val="150"/>
          <w:sz w:val="28"/>
        </w:rPr>
        <w:t xml:space="preserve">  </w:t>
      </w:r>
      <w:r>
        <w:rPr>
          <w:sz w:val="28"/>
        </w:rPr>
        <w:t>Returns a byte array that represents the object’s Internet address in network byte order.</w:t>
      </w:r>
    </w:p>
    <w:p w14:paraId="01FFD20B" w14:textId="77777777" w:rsidR="000D0140" w:rsidRDefault="00997875">
      <w:pPr>
        <w:pStyle w:val="ListParagraph"/>
        <w:numPr>
          <w:ilvl w:val="0"/>
          <w:numId w:val="3"/>
        </w:numPr>
        <w:tabs>
          <w:tab w:val="left" w:pos="1935"/>
        </w:tabs>
        <w:spacing w:before="160" w:line="360" w:lineRule="auto"/>
        <w:ind w:right="119" w:firstLine="1538"/>
        <w:jc w:val="both"/>
        <w:rPr>
          <w:sz w:val="28"/>
        </w:rPr>
      </w:pPr>
      <w:r>
        <w:rPr>
          <w:sz w:val="28"/>
        </w:rPr>
        <w:t>String getHostAddress ( ) - Returns a string that represents the host address associated with the InetAddress object.</w:t>
      </w:r>
    </w:p>
    <w:p w14:paraId="4E29A80B" w14:textId="77777777" w:rsidR="000D0140" w:rsidRDefault="00997875">
      <w:pPr>
        <w:pStyle w:val="ListParagraph"/>
        <w:numPr>
          <w:ilvl w:val="0"/>
          <w:numId w:val="3"/>
        </w:numPr>
        <w:tabs>
          <w:tab w:val="left" w:pos="1233"/>
        </w:tabs>
        <w:spacing w:before="160" w:line="360" w:lineRule="auto"/>
        <w:ind w:right="120" w:firstLine="859"/>
        <w:jc w:val="both"/>
        <w:rPr>
          <w:sz w:val="28"/>
        </w:rPr>
      </w:pPr>
      <w:r>
        <w:rPr>
          <w:sz w:val="28"/>
        </w:rPr>
        <w:t>String</w:t>
      </w:r>
      <w:r>
        <w:rPr>
          <w:spacing w:val="-7"/>
          <w:sz w:val="28"/>
        </w:rPr>
        <w:t xml:space="preserve"> </w:t>
      </w:r>
      <w:r>
        <w:rPr>
          <w:sz w:val="28"/>
        </w:rPr>
        <w:t>get</w:t>
      </w:r>
      <w:r>
        <w:rPr>
          <w:spacing w:val="-9"/>
          <w:sz w:val="28"/>
        </w:rPr>
        <w:t xml:space="preserve"> </w:t>
      </w:r>
      <w:r>
        <w:rPr>
          <w:sz w:val="28"/>
        </w:rPr>
        <w:t>Hostname</w:t>
      </w:r>
      <w:r>
        <w:rPr>
          <w:spacing w:val="-8"/>
          <w:sz w:val="28"/>
        </w:rPr>
        <w:t xml:space="preserve"> </w:t>
      </w:r>
      <w:r>
        <w:rPr>
          <w:sz w:val="28"/>
        </w:rPr>
        <w:t>(</w:t>
      </w:r>
      <w:r>
        <w:rPr>
          <w:spacing w:val="-8"/>
          <w:sz w:val="28"/>
        </w:rPr>
        <w:t xml:space="preserve"> </w:t>
      </w:r>
      <w:r>
        <w:rPr>
          <w:sz w:val="28"/>
        </w:rPr>
        <w:t>)</w:t>
      </w:r>
      <w:r>
        <w:rPr>
          <w:spacing w:val="-5"/>
          <w:sz w:val="28"/>
        </w:rPr>
        <w:t xml:space="preserve"> </w:t>
      </w:r>
      <w:r>
        <w:rPr>
          <w:sz w:val="28"/>
        </w:rPr>
        <w:t>-</w:t>
      </w:r>
      <w:r>
        <w:rPr>
          <w:spacing w:val="-8"/>
          <w:sz w:val="28"/>
        </w:rPr>
        <w:t xml:space="preserve"> </w:t>
      </w:r>
      <w:r>
        <w:rPr>
          <w:sz w:val="28"/>
        </w:rPr>
        <w:t>Returns</w:t>
      </w:r>
      <w:r>
        <w:rPr>
          <w:spacing w:val="-9"/>
          <w:sz w:val="28"/>
        </w:rPr>
        <w:t xml:space="preserve"> </w:t>
      </w:r>
      <w:r>
        <w:rPr>
          <w:sz w:val="28"/>
        </w:rPr>
        <w:t>a</w:t>
      </w:r>
      <w:r>
        <w:rPr>
          <w:spacing w:val="-8"/>
          <w:sz w:val="28"/>
        </w:rPr>
        <w:t xml:space="preserve"> </w:t>
      </w:r>
      <w:r>
        <w:rPr>
          <w:sz w:val="28"/>
        </w:rPr>
        <w:t>string</w:t>
      </w:r>
      <w:r>
        <w:rPr>
          <w:spacing w:val="-9"/>
          <w:sz w:val="28"/>
        </w:rPr>
        <w:t xml:space="preserve"> </w:t>
      </w:r>
      <w:r>
        <w:rPr>
          <w:sz w:val="28"/>
        </w:rPr>
        <w:t>that</w:t>
      </w:r>
      <w:r>
        <w:rPr>
          <w:spacing w:val="-7"/>
          <w:sz w:val="28"/>
        </w:rPr>
        <w:t xml:space="preserve"> </w:t>
      </w:r>
      <w:r>
        <w:rPr>
          <w:sz w:val="28"/>
        </w:rPr>
        <w:t>represents</w:t>
      </w:r>
      <w:r>
        <w:rPr>
          <w:spacing w:val="-9"/>
          <w:sz w:val="28"/>
        </w:rPr>
        <w:t xml:space="preserve"> </w:t>
      </w:r>
      <w:r>
        <w:rPr>
          <w:sz w:val="28"/>
        </w:rPr>
        <w:t>the</w:t>
      </w:r>
      <w:r>
        <w:rPr>
          <w:spacing w:val="-10"/>
          <w:sz w:val="28"/>
        </w:rPr>
        <w:t xml:space="preserve"> </w:t>
      </w:r>
      <w:r>
        <w:rPr>
          <w:sz w:val="28"/>
        </w:rPr>
        <w:t>host</w:t>
      </w:r>
      <w:r>
        <w:rPr>
          <w:spacing w:val="-7"/>
          <w:sz w:val="28"/>
        </w:rPr>
        <w:t xml:space="preserve"> </w:t>
      </w:r>
      <w:r>
        <w:rPr>
          <w:sz w:val="28"/>
        </w:rPr>
        <w:t>name associated with the InetAddress object.</w:t>
      </w:r>
    </w:p>
    <w:p w14:paraId="2F2082BE" w14:textId="77777777" w:rsidR="000D0140" w:rsidRDefault="00997875">
      <w:pPr>
        <w:pStyle w:val="ListParagraph"/>
        <w:numPr>
          <w:ilvl w:val="0"/>
          <w:numId w:val="3"/>
        </w:numPr>
        <w:tabs>
          <w:tab w:val="left" w:pos="1170"/>
        </w:tabs>
        <w:spacing w:before="159" w:line="360" w:lineRule="auto"/>
        <w:ind w:right="118" w:firstLine="789"/>
        <w:jc w:val="both"/>
        <w:rPr>
          <w:sz w:val="28"/>
        </w:rPr>
      </w:pPr>
      <w:r>
        <w:rPr>
          <w:sz w:val="28"/>
        </w:rPr>
        <w:t>booleanisMulticastAddress</w:t>
      </w:r>
      <w:r>
        <w:rPr>
          <w:spacing w:val="-1"/>
          <w:sz w:val="28"/>
        </w:rPr>
        <w:t xml:space="preserve"> </w:t>
      </w:r>
      <w:r>
        <w:rPr>
          <w:sz w:val="28"/>
        </w:rPr>
        <w:t>(</w:t>
      </w:r>
      <w:r>
        <w:rPr>
          <w:spacing w:val="-2"/>
          <w:sz w:val="28"/>
        </w:rPr>
        <w:t xml:space="preserve"> </w:t>
      </w:r>
      <w:r>
        <w:rPr>
          <w:sz w:val="28"/>
        </w:rPr>
        <w:t>)-</w:t>
      </w:r>
      <w:r>
        <w:rPr>
          <w:spacing w:val="-3"/>
          <w:sz w:val="28"/>
        </w:rPr>
        <w:t xml:space="preserve"> </w:t>
      </w:r>
      <w:r>
        <w:rPr>
          <w:sz w:val="28"/>
        </w:rPr>
        <w:t>Returns</w:t>
      </w:r>
      <w:r>
        <w:rPr>
          <w:spacing w:val="-2"/>
          <w:sz w:val="28"/>
        </w:rPr>
        <w:t xml:space="preserve"> </w:t>
      </w:r>
      <w:r>
        <w:rPr>
          <w:sz w:val="28"/>
        </w:rPr>
        <w:t>true</w:t>
      </w:r>
      <w:r>
        <w:rPr>
          <w:spacing w:val="-1"/>
          <w:sz w:val="28"/>
        </w:rPr>
        <w:t xml:space="preserve"> </w:t>
      </w:r>
      <w:r>
        <w:rPr>
          <w:sz w:val="28"/>
        </w:rPr>
        <w:t>if</w:t>
      </w:r>
      <w:r>
        <w:rPr>
          <w:spacing w:val="-3"/>
          <w:sz w:val="28"/>
        </w:rPr>
        <w:t xml:space="preserve"> </w:t>
      </w:r>
      <w:r>
        <w:rPr>
          <w:sz w:val="28"/>
        </w:rPr>
        <w:t>this</w:t>
      </w:r>
      <w:r>
        <w:rPr>
          <w:spacing w:val="-1"/>
          <w:sz w:val="28"/>
        </w:rPr>
        <w:t xml:space="preserve"> </w:t>
      </w:r>
      <w:r>
        <w:rPr>
          <w:sz w:val="28"/>
        </w:rPr>
        <w:t>Internet</w:t>
      </w:r>
      <w:r>
        <w:rPr>
          <w:spacing w:val="-1"/>
          <w:sz w:val="28"/>
        </w:rPr>
        <w:t xml:space="preserve"> </w:t>
      </w:r>
      <w:r>
        <w:rPr>
          <w:sz w:val="28"/>
        </w:rPr>
        <w:t>address</w:t>
      </w:r>
      <w:r>
        <w:rPr>
          <w:spacing w:val="-2"/>
          <w:sz w:val="28"/>
        </w:rPr>
        <w:t xml:space="preserve"> </w:t>
      </w:r>
      <w:r>
        <w:rPr>
          <w:sz w:val="28"/>
        </w:rPr>
        <w:t>is</w:t>
      </w:r>
      <w:r>
        <w:rPr>
          <w:spacing w:val="-2"/>
          <w:sz w:val="28"/>
        </w:rPr>
        <w:t xml:space="preserve"> </w:t>
      </w:r>
      <w:r>
        <w:rPr>
          <w:sz w:val="28"/>
        </w:rPr>
        <w:t>a multicast address. Otherwise, it returns false.</w:t>
      </w:r>
    </w:p>
    <w:p w14:paraId="0D448E37" w14:textId="77777777" w:rsidR="000D0140" w:rsidRDefault="000D0140">
      <w:pPr>
        <w:spacing w:line="360" w:lineRule="auto"/>
        <w:jc w:val="both"/>
        <w:rPr>
          <w:sz w:val="28"/>
        </w:rPr>
        <w:sectPr w:rsidR="000D0140">
          <w:pgSz w:w="11910" w:h="16840"/>
          <w:pgMar w:top="900" w:right="1320" w:bottom="280" w:left="1340" w:header="720" w:footer="720" w:gutter="0"/>
          <w:cols w:space="720"/>
        </w:sectPr>
      </w:pPr>
    </w:p>
    <w:p w14:paraId="1A1089A2" w14:textId="77777777" w:rsidR="000D0140" w:rsidRDefault="00997875">
      <w:pPr>
        <w:pStyle w:val="ListParagraph"/>
        <w:numPr>
          <w:ilvl w:val="0"/>
          <w:numId w:val="3"/>
        </w:numPr>
        <w:tabs>
          <w:tab w:val="left" w:pos="1109"/>
        </w:tabs>
        <w:spacing w:before="75" w:line="360" w:lineRule="auto"/>
        <w:ind w:right="121" w:firstLine="719"/>
        <w:jc w:val="left"/>
        <w:rPr>
          <w:sz w:val="28"/>
        </w:rPr>
      </w:pPr>
      <w:r>
        <w:rPr>
          <w:sz w:val="28"/>
        </w:rPr>
        <w:lastRenderedPageBreak/>
        <w:t>String toString ( ) - Returns a string that lists the host name and the IP address for convenience.</w:t>
      </w:r>
    </w:p>
    <w:p w14:paraId="077CC16E" w14:textId="77777777" w:rsidR="000D0140" w:rsidRDefault="00997875">
      <w:pPr>
        <w:pStyle w:val="Heading1"/>
        <w:spacing w:before="160"/>
        <w:jc w:val="both"/>
      </w:pPr>
      <w:r>
        <w:t>TCP/IP</w:t>
      </w:r>
      <w:r>
        <w:rPr>
          <w:spacing w:val="-5"/>
        </w:rPr>
        <w:t xml:space="preserve"> </w:t>
      </w:r>
      <w:r>
        <w:t>CLIENT</w:t>
      </w:r>
      <w:r>
        <w:rPr>
          <w:spacing w:val="-5"/>
        </w:rPr>
        <w:t xml:space="preserve"> </w:t>
      </w:r>
      <w:r>
        <w:rPr>
          <w:spacing w:val="-2"/>
        </w:rPr>
        <w:t>SOCKET</w:t>
      </w:r>
      <w:r>
        <w:rPr>
          <w:spacing w:val="-2"/>
        </w:rPr>
        <w:t>S:</w:t>
      </w:r>
    </w:p>
    <w:p w14:paraId="58154791" w14:textId="77777777" w:rsidR="000D0140" w:rsidRDefault="00997875">
      <w:pPr>
        <w:pStyle w:val="BodyText"/>
        <w:spacing w:before="321" w:line="360" w:lineRule="auto"/>
        <w:ind w:right="122" w:firstLine="719"/>
      </w:pPr>
      <w:r>
        <w:t>TCP/IP sockets are used to implement reliable, bidirectional, persistent, point-to-point and stream-based connections between hosts on the Internet. A socket</w:t>
      </w:r>
      <w:r>
        <w:rPr>
          <w:spacing w:val="-18"/>
        </w:rPr>
        <w:t xml:space="preserve"> </w:t>
      </w:r>
      <w:r>
        <w:t>can</w:t>
      </w:r>
      <w:r>
        <w:rPr>
          <w:spacing w:val="-17"/>
        </w:rPr>
        <w:t xml:space="preserve"> </w:t>
      </w:r>
      <w:r>
        <w:t>be</w:t>
      </w:r>
      <w:r>
        <w:rPr>
          <w:spacing w:val="-18"/>
        </w:rPr>
        <w:t xml:space="preserve"> </w:t>
      </w:r>
      <w:r>
        <w:t>used</w:t>
      </w:r>
      <w:r>
        <w:rPr>
          <w:spacing w:val="-17"/>
        </w:rPr>
        <w:t xml:space="preserve"> </w:t>
      </w:r>
      <w:r>
        <w:t>to</w:t>
      </w:r>
      <w:r>
        <w:rPr>
          <w:spacing w:val="-18"/>
        </w:rPr>
        <w:t xml:space="preserve"> </w:t>
      </w:r>
      <w:r>
        <w:t>connect</w:t>
      </w:r>
      <w:r>
        <w:rPr>
          <w:spacing w:val="-16"/>
        </w:rPr>
        <w:t xml:space="preserve"> </w:t>
      </w:r>
      <w:r>
        <w:t>Java’s</w:t>
      </w:r>
      <w:r>
        <w:rPr>
          <w:spacing w:val="-16"/>
        </w:rPr>
        <w:t xml:space="preserve"> </w:t>
      </w:r>
      <w:r>
        <w:t>I/O</w:t>
      </w:r>
      <w:r>
        <w:rPr>
          <w:spacing w:val="-18"/>
        </w:rPr>
        <w:t xml:space="preserve"> </w:t>
      </w:r>
      <w:r>
        <w:t>system</w:t>
      </w:r>
      <w:r>
        <w:rPr>
          <w:spacing w:val="-17"/>
        </w:rPr>
        <w:t xml:space="preserve"> </w:t>
      </w:r>
      <w:r>
        <w:t>to</w:t>
      </w:r>
      <w:r>
        <w:rPr>
          <w:spacing w:val="-16"/>
        </w:rPr>
        <w:t xml:space="preserve"> </w:t>
      </w:r>
      <w:r>
        <w:t>other</w:t>
      </w:r>
      <w:r>
        <w:rPr>
          <w:spacing w:val="-18"/>
        </w:rPr>
        <w:t xml:space="preserve"> </w:t>
      </w:r>
      <w:r>
        <w:t>programs</w:t>
      </w:r>
      <w:r>
        <w:rPr>
          <w:spacing w:val="-16"/>
        </w:rPr>
        <w:t xml:space="preserve"> </w:t>
      </w:r>
      <w:r>
        <w:t>that</w:t>
      </w:r>
      <w:r>
        <w:rPr>
          <w:spacing w:val="-16"/>
        </w:rPr>
        <w:t xml:space="preserve"> </w:t>
      </w:r>
      <w:r>
        <w:t>may</w:t>
      </w:r>
      <w:r>
        <w:rPr>
          <w:spacing w:val="-16"/>
        </w:rPr>
        <w:t xml:space="preserve"> </w:t>
      </w:r>
      <w:r>
        <w:t xml:space="preserve">reside either on the local </w:t>
      </w:r>
      <w:r>
        <w:t>machine or on any other machine on the Internet.</w:t>
      </w:r>
    </w:p>
    <w:p w14:paraId="43675EC4" w14:textId="77777777" w:rsidR="000D0140" w:rsidRDefault="00997875">
      <w:pPr>
        <w:pStyle w:val="BodyText"/>
        <w:spacing w:before="159" w:line="360" w:lineRule="auto"/>
        <w:ind w:right="120" w:firstLine="719"/>
      </w:pPr>
      <w:r>
        <w:t>There are two kinds of TCP sockets in Java. One is for servers, and the other</w:t>
      </w:r>
      <w:r>
        <w:rPr>
          <w:spacing w:val="-1"/>
        </w:rPr>
        <w:t xml:space="preserve"> </w:t>
      </w:r>
      <w:r>
        <w:t>is for clients.</w:t>
      </w:r>
      <w:r>
        <w:rPr>
          <w:spacing w:val="-1"/>
        </w:rPr>
        <w:t xml:space="preserve"> </w:t>
      </w:r>
      <w:r>
        <w:t>The Server Socket class is designed to be a</w:t>
      </w:r>
      <w:r>
        <w:rPr>
          <w:spacing w:val="-1"/>
        </w:rPr>
        <w:t xml:space="preserve"> </w:t>
      </w:r>
      <w:r>
        <w:t>“listener,” which waits for clients to connect before doing anything.</w:t>
      </w:r>
      <w:r>
        <w:t xml:space="preserve"> The Socket class is designed to connect to server sockets and initiate protocol exchanges.</w:t>
      </w:r>
    </w:p>
    <w:p w14:paraId="6FAB5DEA" w14:textId="77777777" w:rsidR="000D0140" w:rsidRDefault="00997875">
      <w:pPr>
        <w:pStyle w:val="BodyText"/>
        <w:spacing w:before="162" w:line="360" w:lineRule="auto"/>
        <w:ind w:right="123" w:firstLine="719"/>
      </w:pPr>
      <w:r>
        <w:t>The</w:t>
      </w:r>
      <w:r>
        <w:rPr>
          <w:spacing w:val="-17"/>
        </w:rPr>
        <w:t xml:space="preserve"> </w:t>
      </w:r>
      <w:r>
        <w:t>creation</w:t>
      </w:r>
      <w:r>
        <w:rPr>
          <w:spacing w:val="-16"/>
        </w:rPr>
        <w:t xml:space="preserve"> </w:t>
      </w:r>
      <w:r>
        <w:t>of</w:t>
      </w:r>
      <w:r>
        <w:rPr>
          <w:spacing w:val="-17"/>
        </w:rPr>
        <w:t xml:space="preserve"> </w:t>
      </w:r>
      <w:r>
        <w:t>a</w:t>
      </w:r>
      <w:r>
        <w:rPr>
          <w:spacing w:val="-15"/>
        </w:rPr>
        <w:t xml:space="preserve"> </w:t>
      </w:r>
      <w:r>
        <w:t>Socket</w:t>
      </w:r>
      <w:r>
        <w:rPr>
          <w:spacing w:val="-18"/>
        </w:rPr>
        <w:t xml:space="preserve"> </w:t>
      </w:r>
      <w:r>
        <w:t>object</w:t>
      </w:r>
      <w:r>
        <w:rPr>
          <w:spacing w:val="-17"/>
        </w:rPr>
        <w:t xml:space="preserve"> </w:t>
      </w:r>
      <w:r>
        <w:t>implicitly</w:t>
      </w:r>
      <w:r>
        <w:rPr>
          <w:spacing w:val="-16"/>
        </w:rPr>
        <w:t xml:space="preserve"> </w:t>
      </w:r>
      <w:r>
        <w:t>establishes</w:t>
      </w:r>
      <w:r>
        <w:rPr>
          <w:spacing w:val="-16"/>
        </w:rPr>
        <w:t xml:space="preserve"> </w:t>
      </w:r>
      <w:r>
        <w:t>a</w:t>
      </w:r>
      <w:r>
        <w:rPr>
          <w:spacing w:val="-18"/>
        </w:rPr>
        <w:t xml:space="preserve"> </w:t>
      </w:r>
      <w:r>
        <w:t>connection</w:t>
      </w:r>
      <w:r>
        <w:rPr>
          <w:spacing w:val="-15"/>
        </w:rPr>
        <w:t xml:space="preserve"> </w:t>
      </w:r>
      <w:r>
        <w:t>between the</w:t>
      </w:r>
      <w:r>
        <w:rPr>
          <w:spacing w:val="-5"/>
        </w:rPr>
        <w:t xml:space="preserve"> </w:t>
      </w:r>
      <w:r>
        <w:t>client</w:t>
      </w:r>
      <w:r>
        <w:rPr>
          <w:spacing w:val="-5"/>
        </w:rPr>
        <w:t xml:space="preserve"> </w:t>
      </w:r>
      <w:r>
        <w:t>and</w:t>
      </w:r>
      <w:r>
        <w:rPr>
          <w:spacing w:val="-5"/>
        </w:rPr>
        <w:t xml:space="preserve"> </w:t>
      </w:r>
      <w:r>
        <w:t>server.</w:t>
      </w:r>
      <w:r>
        <w:rPr>
          <w:spacing w:val="-6"/>
        </w:rPr>
        <w:t xml:space="preserve"> </w:t>
      </w:r>
      <w:r>
        <w:t>There</w:t>
      </w:r>
      <w:r>
        <w:rPr>
          <w:spacing w:val="-5"/>
        </w:rPr>
        <w:t xml:space="preserve"> </w:t>
      </w:r>
      <w:r>
        <w:t>are</w:t>
      </w:r>
      <w:r>
        <w:rPr>
          <w:spacing w:val="-5"/>
        </w:rPr>
        <w:t xml:space="preserve"> </w:t>
      </w:r>
      <w:r>
        <w:t>no</w:t>
      </w:r>
      <w:r>
        <w:rPr>
          <w:spacing w:val="-5"/>
        </w:rPr>
        <w:t xml:space="preserve"> </w:t>
      </w:r>
      <w:r>
        <w:t>methods</w:t>
      </w:r>
      <w:r>
        <w:rPr>
          <w:spacing w:val="-7"/>
        </w:rPr>
        <w:t xml:space="preserve"> </w:t>
      </w:r>
      <w:r>
        <w:t>or</w:t>
      </w:r>
      <w:r>
        <w:rPr>
          <w:spacing w:val="-5"/>
        </w:rPr>
        <w:t xml:space="preserve"> </w:t>
      </w:r>
      <w:r>
        <w:t>constructors</w:t>
      </w:r>
      <w:r>
        <w:rPr>
          <w:spacing w:val="-5"/>
        </w:rPr>
        <w:t xml:space="preserve"> </w:t>
      </w:r>
      <w:r>
        <w:t>that</w:t>
      </w:r>
      <w:r>
        <w:rPr>
          <w:spacing w:val="-5"/>
        </w:rPr>
        <w:t xml:space="preserve"> </w:t>
      </w:r>
      <w:r>
        <w:t>explicitly</w:t>
      </w:r>
      <w:r>
        <w:rPr>
          <w:spacing w:val="-5"/>
        </w:rPr>
        <w:t xml:space="preserve"> </w:t>
      </w:r>
      <w:r>
        <w:t>expose the d</w:t>
      </w:r>
      <w:r>
        <w:t>etails of establishing that connection. Here are two constructors used to create client sockets</w:t>
      </w:r>
    </w:p>
    <w:p w14:paraId="1C3EDC9C" w14:textId="77777777" w:rsidR="000D0140" w:rsidRDefault="00997875">
      <w:pPr>
        <w:pStyle w:val="BodyText"/>
        <w:spacing w:before="161" w:line="360" w:lineRule="auto"/>
        <w:ind w:right="117"/>
      </w:pPr>
      <w:r>
        <w:t>Socket (String hostName,</w:t>
      </w:r>
      <w:r>
        <w:rPr>
          <w:spacing w:val="-1"/>
        </w:rPr>
        <w:t xml:space="preserve"> </w:t>
      </w:r>
      <w:r>
        <w:t>intport) - Creates a</w:t>
      </w:r>
      <w:r>
        <w:rPr>
          <w:spacing w:val="-1"/>
        </w:rPr>
        <w:t xml:space="preserve"> </w:t>
      </w:r>
      <w:r>
        <w:t>socket connecting</w:t>
      </w:r>
      <w:r>
        <w:rPr>
          <w:spacing w:val="-2"/>
        </w:rPr>
        <w:t xml:space="preserve"> </w:t>
      </w:r>
      <w:r>
        <w:t>the</w:t>
      </w:r>
      <w:r>
        <w:rPr>
          <w:spacing w:val="-2"/>
        </w:rPr>
        <w:t xml:space="preserve"> </w:t>
      </w:r>
      <w:r>
        <w:t>local</w:t>
      </w:r>
      <w:r>
        <w:rPr>
          <w:spacing w:val="-2"/>
        </w:rPr>
        <w:t xml:space="preserve"> </w:t>
      </w:r>
      <w:r>
        <w:t>host to the named host and port; can throw an UnknownHostException or anIOException. S</w:t>
      </w:r>
      <w:r>
        <w:t>ocket (InetAddressipAddress, intport) - Creates a socket using a preexistingInetAddressobject and a port; can throw an IOException.</w:t>
      </w:r>
    </w:p>
    <w:p w14:paraId="32A2173A" w14:textId="77777777" w:rsidR="000D0140" w:rsidRDefault="00997875">
      <w:pPr>
        <w:pStyle w:val="BodyText"/>
        <w:spacing w:before="158" w:line="360" w:lineRule="auto"/>
        <w:ind w:right="124" w:firstLine="719"/>
      </w:pPr>
      <w:r>
        <w:t>A</w:t>
      </w:r>
      <w:r>
        <w:rPr>
          <w:spacing w:val="-7"/>
        </w:rPr>
        <w:t xml:space="preserve"> </w:t>
      </w:r>
      <w:r>
        <w:t>socket</w:t>
      </w:r>
      <w:r>
        <w:rPr>
          <w:spacing w:val="-7"/>
        </w:rPr>
        <w:t xml:space="preserve"> </w:t>
      </w:r>
      <w:r>
        <w:t>can</w:t>
      </w:r>
      <w:r>
        <w:rPr>
          <w:spacing w:val="-7"/>
        </w:rPr>
        <w:t xml:space="preserve"> </w:t>
      </w:r>
      <w:r>
        <w:t>be</w:t>
      </w:r>
      <w:r>
        <w:rPr>
          <w:spacing w:val="-8"/>
        </w:rPr>
        <w:t xml:space="preserve"> </w:t>
      </w:r>
      <w:r>
        <w:t>examined</w:t>
      </w:r>
      <w:r>
        <w:rPr>
          <w:spacing w:val="-7"/>
        </w:rPr>
        <w:t xml:space="preserve"> </w:t>
      </w:r>
      <w:r>
        <w:t>at</w:t>
      </w:r>
      <w:r>
        <w:rPr>
          <w:spacing w:val="-7"/>
        </w:rPr>
        <w:t xml:space="preserve"> </w:t>
      </w:r>
      <w:r>
        <w:t>any</w:t>
      </w:r>
      <w:r>
        <w:rPr>
          <w:spacing w:val="-9"/>
        </w:rPr>
        <w:t xml:space="preserve"> </w:t>
      </w:r>
      <w:r>
        <w:t>time</w:t>
      </w:r>
      <w:r>
        <w:rPr>
          <w:spacing w:val="-8"/>
        </w:rPr>
        <w:t xml:space="preserve"> </w:t>
      </w:r>
      <w:r>
        <w:t>for</w:t>
      </w:r>
      <w:r>
        <w:rPr>
          <w:spacing w:val="-8"/>
        </w:rPr>
        <w:t xml:space="preserve"> </w:t>
      </w:r>
      <w:r>
        <w:t>the</w:t>
      </w:r>
      <w:r>
        <w:rPr>
          <w:spacing w:val="-8"/>
        </w:rPr>
        <w:t xml:space="preserve"> </w:t>
      </w:r>
      <w:r>
        <w:t>address</w:t>
      </w:r>
      <w:r>
        <w:rPr>
          <w:spacing w:val="-7"/>
        </w:rPr>
        <w:t xml:space="preserve"> </w:t>
      </w:r>
      <w:r>
        <w:t>and</w:t>
      </w:r>
      <w:r>
        <w:rPr>
          <w:spacing w:val="-7"/>
        </w:rPr>
        <w:t xml:space="preserve"> </w:t>
      </w:r>
      <w:r>
        <w:t>port</w:t>
      </w:r>
      <w:r>
        <w:rPr>
          <w:spacing w:val="-7"/>
        </w:rPr>
        <w:t xml:space="preserve"> </w:t>
      </w:r>
      <w:r>
        <w:t xml:space="preserve">information associated with it, by use of the following </w:t>
      </w:r>
      <w:r>
        <w:t>methods:</w:t>
      </w:r>
    </w:p>
    <w:p w14:paraId="0F61DBA6" w14:textId="77777777" w:rsidR="000D0140" w:rsidRDefault="00997875">
      <w:pPr>
        <w:pStyle w:val="ListParagraph"/>
        <w:numPr>
          <w:ilvl w:val="0"/>
          <w:numId w:val="2"/>
        </w:numPr>
        <w:tabs>
          <w:tab w:val="left" w:pos="2260"/>
        </w:tabs>
        <w:spacing w:before="161" w:line="362" w:lineRule="auto"/>
        <w:ind w:right="115"/>
        <w:rPr>
          <w:sz w:val="28"/>
        </w:rPr>
      </w:pPr>
      <w:r>
        <w:rPr>
          <w:sz w:val="28"/>
        </w:rPr>
        <w:t>InetAddressgetInetAddress</w:t>
      </w:r>
      <w:r>
        <w:rPr>
          <w:spacing w:val="40"/>
          <w:sz w:val="28"/>
        </w:rPr>
        <w:t xml:space="preserve"> </w:t>
      </w:r>
      <w:r>
        <w:rPr>
          <w:sz w:val="28"/>
        </w:rPr>
        <w:t>(</w:t>
      </w:r>
      <w:r>
        <w:rPr>
          <w:spacing w:val="40"/>
          <w:sz w:val="28"/>
        </w:rPr>
        <w:t xml:space="preserve"> </w:t>
      </w:r>
      <w:r>
        <w:rPr>
          <w:sz w:val="28"/>
        </w:rPr>
        <w:t>)</w:t>
      </w:r>
      <w:r>
        <w:rPr>
          <w:spacing w:val="40"/>
          <w:sz w:val="28"/>
        </w:rPr>
        <w:t xml:space="preserve"> </w:t>
      </w:r>
      <w:r>
        <w:rPr>
          <w:sz w:val="28"/>
        </w:rPr>
        <w:t>-</w:t>
      </w:r>
      <w:r>
        <w:rPr>
          <w:spacing w:val="40"/>
          <w:sz w:val="28"/>
        </w:rPr>
        <w:t xml:space="preserve"> </w:t>
      </w:r>
      <w:r>
        <w:rPr>
          <w:sz w:val="28"/>
        </w:rPr>
        <w:t>Returns</w:t>
      </w:r>
      <w:r>
        <w:rPr>
          <w:spacing w:val="40"/>
          <w:sz w:val="28"/>
        </w:rPr>
        <w:t xml:space="preserve"> </w:t>
      </w:r>
      <w:r>
        <w:rPr>
          <w:sz w:val="28"/>
        </w:rPr>
        <w:t>the</w:t>
      </w:r>
      <w:r>
        <w:rPr>
          <w:spacing w:val="40"/>
          <w:sz w:val="28"/>
        </w:rPr>
        <w:t xml:space="preserve"> </w:t>
      </w:r>
      <w:r>
        <w:rPr>
          <w:sz w:val="28"/>
        </w:rPr>
        <w:t>InetAddress</w:t>
      </w:r>
      <w:r>
        <w:rPr>
          <w:spacing w:val="80"/>
          <w:sz w:val="28"/>
        </w:rPr>
        <w:t xml:space="preserve"> </w:t>
      </w:r>
      <w:r>
        <w:rPr>
          <w:sz w:val="28"/>
        </w:rPr>
        <w:t>associated with the Socket object.</w:t>
      </w:r>
    </w:p>
    <w:p w14:paraId="38341F09" w14:textId="77777777" w:rsidR="000D0140" w:rsidRDefault="00997875">
      <w:pPr>
        <w:pStyle w:val="ListParagraph"/>
        <w:numPr>
          <w:ilvl w:val="0"/>
          <w:numId w:val="2"/>
        </w:numPr>
        <w:tabs>
          <w:tab w:val="left" w:pos="2260"/>
        </w:tabs>
        <w:spacing w:line="360" w:lineRule="auto"/>
        <w:ind w:right="115"/>
        <w:rPr>
          <w:sz w:val="28"/>
        </w:rPr>
      </w:pPr>
      <w:r>
        <w:rPr>
          <w:sz w:val="28"/>
        </w:rPr>
        <w:t>IntgetPort ( ) - Returns the remote port to which this Socket object is connected.</w:t>
      </w:r>
    </w:p>
    <w:p w14:paraId="42976ACB" w14:textId="77777777" w:rsidR="000D0140" w:rsidRDefault="00997875">
      <w:pPr>
        <w:pStyle w:val="ListParagraph"/>
        <w:numPr>
          <w:ilvl w:val="0"/>
          <w:numId w:val="2"/>
        </w:numPr>
        <w:tabs>
          <w:tab w:val="left" w:pos="2260"/>
        </w:tabs>
        <w:spacing w:line="360" w:lineRule="auto"/>
        <w:ind w:right="120"/>
        <w:rPr>
          <w:sz w:val="28"/>
        </w:rPr>
      </w:pPr>
      <w:r>
        <w:rPr>
          <w:sz w:val="28"/>
        </w:rPr>
        <w:t>IntgetLocalPort</w:t>
      </w:r>
      <w:r>
        <w:rPr>
          <w:spacing w:val="40"/>
          <w:sz w:val="28"/>
        </w:rPr>
        <w:t xml:space="preserve"> </w:t>
      </w:r>
      <w:r>
        <w:rPr>
          <w:sz w:val="28"/>
        </w:rPr>
        <w:t>(</w:t>
      </w:r>
      <w:r>
        <w:rPr>
          <w:spacing w:val="40"/>
          <w:sz w:val="28"/>
        </w:rPr>
        <w:t xml:space="preserve"> </w:t>
      </w:r>
      <w:r>
        <w:rPr>
          <w:sz w:val="28"/>
        </w:rPr>
        <w:t>)</w:t>
      </w:r>
      <w:r>
        <w:rPr>
          <w:spacing w:val="40"/>
          <w:sz w:val="28"/>
        </w:rPr>
        <w:t xml:space="preserve"> </w:t>
      </w:r>
      <w:r>
        <w:rPr>
          <w:sz w:val="28"/>
        </w:rPr>
        <w:t>-</w:t>
      </w:r>
      <w:r>
        <w:rPr>
          <w:spacing w:val="40"/>
          <w:sz w:val="28"/>
        </w:rPr>
        <w:t xml:space="preserve"> </w:t>
      </w:r>
      <w:r>
        <w:rPr>
          <w:sz w:val="28"/>
        </w:rPr>
        <w:t>Returns</w:t>
      </w:r>
      <w:r>
        <w:rPr>
          <w:spacing w:val="40"/>
          <w:sz w:val="28"/>
        </w:rPr>
        <w:t xml:space="preserve"> </w:t>
      </w:r>
      <w:r>
        <w:rPr>
          <w:sz w:val="28"/>
        </w:rPr>
        <w:t>the</w:t>
      </w:r>
      <w:r>
        <w:rPr>
          <w:spacing w:val="40"/>
          <w:sz w:val="28"/>
        </w:rPr>
        <w:t xml:space="preserve"> </w:t>
      </w:r>
      <w:r>
        <w:rPr>
          <w:sz w:val="28"/>
        </w:rPr>
        <w:t>local</w:t>
      </w:r>
      <w:r>
        <w:rPr>
          <w:spacing w:val="40"/>
          <w:sz w:val="28"/>
        </w:rPr>
        <w:t xml:space="preserve"> </w:t>
      </w:r>
      <w:r>
        <w:rPr>
          <w:sz w:val="28"/>
        </w:rPr>
        <w:t>port</w:t>
      </w:r>
      <w:r>
        <w:rPr>
          <w:spacing w:val="40"/>
          <w:sz w:val="28"/>
        </w:rPr>
        <w:t xml:space="preserve"> </w:t>
      </w:r>
      <w:r>
        <w:rPr>
          <w:sz w:val="28"/>
        </w:rPr>
        <w:t>to</w:t>
      </w:r>
      <w:r>
        <w:rPr>
          <w:spacing w:val="40"/>
          <w:sz w:val="28"/>
        </w:rPr>
        <w:t xml:space="preserve"> </w:t>
      </w:r>
      <w:r>
        <w:rPr>
          <w:sz w:val="28"/>
        </w:rPr>
        <w:t>which</w:t>
      </w:r>
      <w:r>
        <w:rPr>
          <w:spacing w:val="40"/>
          <w:sz w:val="28"/>
        </w:rPr>
        <w:t xml:space="preserve"> </w:t>
      </w:r>
      <w:r>
        <w:rPr>
          <w:sz w:val="28"/>
        </w:rPr>
        <w:t xml:space="preserve">this Socket object </w:t>
      </w:r>
      <w:r>
        <w:rPr>
          <w:sz w:val="28"/>
        </w:rPr>
        <w:t>is connected.</w:t>
      </w:r>
    </w:p>
    <w:p w14:paraId="45E8D55F" w14:textId="77777777" w:rsidR="000D0140" w:rsidRDefault="000D0140">
      <w:pPr>
        <w:spacing w:line="360" w:lineRule="auto"/>
        <w:rPr>
          <w:sz w:val="28"/>
        </w:rPr>
        <w:sectPr w:rsidR="000D0140">
          <w:pgSz w:w="11910" w:h="16840"/>
          <w:pgMar w:top="900" w:right="1320" w:bottom="280" w:left="1340" w:header="720" w:footer="720" w:gutter="0"/>
          <w:cols w:space="720"/>
        </w:sectPr>
      </w:pPr>
    </w:p>
    <w:p w14:paraId="104E7F5F" w14:textId="77777777" w:rsidR="000D0140" w:rsidRDefault="00997875">
      <w:pPr>
        <w:pStyle w:val="BodyText"/>
        <w:spacing w:before="75" w:line="360" w:lineRule="auto"/>
        <w:ind w:right="121" w:firstLine="789"/>
      </w:pPr>
      <w:r>
        <w:lastRenderedPageBreak/>
        <w:t>Once the Socket object has been created, it can also be examined to gain access to the input and output streams associated with it. Each of these methods can throw an IO Exception if the sockets have been invalidated by a loss o</w:t>
      </w:r>
      <w:r>
        <w:t>f connection on the Net.</w:t>
      </w:r>
    </w:p>
    <w:p w14:paraId="2E791B88" w14:textId="77777777" w:rsidR="000D0140" w:rsidRDefault="00997875">
      <w:pPr>
        <w:pStyle w:val="BodyText"/>
        <w:spacing w:before="159" w:line="362" w:lineRule="auto"/>
        <w:ind w:right="116" w:firstLine="719"/>
      </w:pPr>
      <w:r>
        <w:t>Input</w:t>
      </w:r>
      <w:r>
        <w:rPr>
          <w:spacing w:val="-13"/>
        </w:rPr>
        <w:t xml:space="preserve"> </w:t>
      </w:r>
      <w:r>
        <w:t>Streamget</w:t>
      </w:r>
      <w:r>
        <w:rPr>
          <w:spacing w:val="-13"/>
        </w:rPr>
        <w:t xml:space="preserve"> </w:t>
      </w:r>
      <w:r>
        <w:t>Input</w:t>
      </w:r>
      <w:r>
        <w:rPr>
          <w:spacing w:val="-15"/>
        </w:rPr>
        <w:t xml:space="preserve"> </w:t>
      </w:r>
      <w:r>
        <w:t>Stream</w:t>
      </w:r>
      <w:r>
        <w:rPr>
          <w:spacing w:val="-13"/>
        </w:rPr>
        <w:t xml:space="preserve"> </w:t>
      </w:r>
      <w:r>
        <w:t>(</w:t>
      </w:r>
      <w:r>
        <w:rPr>
          <w:spacing w:val="-13"/>
        </w:rPr>
        <w:t xml:space="preserve"> </w:t>
      </w:r>
      <w:r>
        <w:t>)</w:t>
      </w:r>
      <w:r>
        <w:rPr>
          <w:spacing w:val="-11"/>
        </w:rPr>
        <w:t xml:space="preserve"> </w:t>
      </w:r>
      <w:r>
        <w:t>-</w:t>
      </w:r>
      <w:r>
        <w:rPr>
          <w:spacing w:val="-13"/>
        </w:rPr>
        <w:t xml:space="preserve"> </w:t>
      </w:r>
      <w:r>
        <w:t>Returns</w:t>
      </w:r>
      <w:r>
        <w:rPr>
          <w:spacing w:val="-13"/>
        </w:rPr>
        <w:t xml:space="preserve"> </w:t>
      </w:r>
      <w:r>
        <w:t>the</w:t>
      </w:r>
      <w:r>
        <w:rPr>
          <w:spacing w:val="-12"/>
        </w:rPr>
        <w:t xml:space="preserve"> </w:t>
      </w:r>
      <w:r>
        <w:t>InputStream</w:t>
      </w:r>
      <w:r>
        <w:rPr>
          <w:spacing w:val="-12"/>
        </w:rPr>
        <w:t xml:space="preserve"> </w:t>
      </w:r>
      <w:r>
        <w:t>associated</w:t>
      </w:r>
      <w:r>
        <w:rPr>
          <w:spacing w:val="-13"/>
        </w:rPr>
        <w:t xml:space="preserve"> </w:t>
      </w:r>
      <w:r>
        <w:t>with the invoking socket.</w:t>
      </w:r>
    </w:p>
    <w:p w14:paraId="7721F6D6" w14:textId="77777777" w:rsidR="000D0140" w:rsidRDefault="00997875">
      <w:pPr>
        <w:pStyle w:val="BodyText"/>
        <w:spacing w:before="153" w:line="362" w:lineRule="auto"/>
        <w:ind w:right="115" w:firstLine="719"/>
      </w:pPr>
      <w:r>
        <w:t>Output</w:t>
      </w:r>
      <w:r>
        <w:rPr>
          <w:spacing w:val="-13"/>
        </w:rPr>
        <w:t xml:space="preserve"> </w:t>
      </w:r>
      <w:r>
        <w:t>Streamget</w:t>
      </w:r>
      <w:r>
        <w:rPr>
          <w:spacing w:val="-13"/>
        </w:rPr>
        <w:t xml:space="preserve"> </w:t>
      </w:r>
      <w:r>
        <w:t>Output</w:t>
      </w:r>
      <w:r>
        <w:rPr>
          <w:spacing w:val="-13"/>
        </w:rPr>
        <w:t xml:space="preserve"> </w:t>
      </w:r>
      <w:r>
        <w:t>Stream</w:t>
      </w:r>
      <w:r>
        <w:rPr>
          <w:spacing w:val="-13"/>
        </w:rPr>
        <w:t xml:space="preserve"> </w:t>
      </w:r>
      <w:r>
        <w:t>(</w:t>
      </w:r>
      <w:r>
        <w:rPr>
          <w:spacing w:val="-13"/>
        </w:rPr>
        <w:t xml:space="preserve"> </w:t>
      </w:r>
      <w:r>
        <w:t>)</w:t>
      </w:r>
      <w:r>
        <w:rPr>
          <w:spacing w:val="-10"/>
        </w:rPr>
        <w:t xml:space="preserve"> </w:t>
      </w:r>
      <w:r>
        <w:t>-</w:t>
      </w:r>
      <w:r>
        <w:rPr>
          <w:spacing w:val="-13"/>
        </w:rPr>
        <w:t xml:space="preserve"> </w:t>
      </w:r>
      <w:r>
        <w:t>Returns</w:t>
      </w:r>
      <w:r>
        <w:rPr>
          <w:spacing w:val="-15"/>
        </w:rPr>
        <w:t xml:space="preserve"> </w:t>
      </w:r>
      <w:r>
        <w:t>the</w:t>
      </w:r>
      <w:r>
        <w:rPr>
          <w:spacing w:val="-14"/>
        </w:rPr>
        <w:t xml:space="preserve"> </w:t>
      </w:r>
      <w:r>
        <w:t>OutputStream</w:t>
      </w:r>
      <w:r>
        <w:rPr>
          <w:spacing w:val="-14"/>
        </w:rPr>
        <w:t xml:space="preserve"> </w:t>
      </w:r>
      <w:r>
        <w:t>associated with the invoking socket.</w:t>
      </w:r>
    </w:p>
    <w:p w14:paraId="6D07660D" w14:textId="77777777" w:rsidR="000D0140" w:rsidRDefault="00997875">
      <w:pPr>
        <w:pStyle w:val="Heading1"/>
        <w:spacing w:before="157"/>
      </w:pPr>
      <w:r>
        <w:t>TCP/IP</w:t>
      </w:r>
      <w:r>
        <w:rPr>
          <w:spacing w:val="-5"/>
        </w:rPr>
        <w:t xml:space="preserve"> </w:t>
      </w:r>
      <w:r>
        <w:t>SERVER</w:t>
      </w:r>
      <w:r>
        <w:rPr>
          <w:spacing w:val="-4"/>
        </w:rPr>
        <w:t xml:space="preserve"> </w:t>
      </w:r>
      <w:r>
        <w:rPr>
          <w:spacing w:val="-2"/>
        </w:rPr>
        <w:t>SOCKETS:</w:t>
      </w:r>
    </w:p>
    <w:p w14:paraId="4FE2F9BB" w14:textId="77777777" w:rsidR="000D0140" w:rsidRDefault="00997875">
      <w:pPr>
        <w:pStyle w:val="BodyText"/>
        <w:spacing w:before="321" w:line="360" w:lineRule="auto"/>
        <w:ind w:right="116" w:firstLine="719"/>
      </w:pPr>
      <w:r>
        <w:t xml:space="preserve">Java has a </w:t>
      </w:r>
      <w:r>
        <w:t>different socket class that must be used for creating server applications.</w:t>
      </w:r>
      <w:r>
        <w:rPr>
          <w:spacing w:val="-12"/>
        </w:rPr>
        <w:t xml:space="preserve"> </w:t>
      </w:r>
      <w:r>
        <w:t>The</w:t>
      </w:r>
      <w:r>
        <w:rPr>
          <w:spacing w:val="-9"/>
        </w:rPr>
        <w:t xml:space="preserve"> </w:t>
      </w:r>
      <w:r>
        <w:t>ServerSocket</w:t>
      </w:r>
      <w:r>
        <w:rPr>
          <w:spacing w:val="-8"/>
        </w:rPr>
        <w:t xml:space="preserve"> </w:t>
      </w:r>
      <w:r>
        <w:t>class</w:t>
      </w:r>
      <w:r>
        <w:rPr>
          <w:spacing w:val="-10"/>
        </w:rPr>
        <w:t xml:space="preserve"> </w:t>
      </w:r>
      <w:r>
        <w:t>is</w:t>
      </w:r>
      <w:r>
        <w:rPr>
          <w:spacing w:val="-10"/>
        </w:rPr>
        <w:t xml:space="preserve"> </w:t>
      </w:r>
      <w:r>
        <w:t>used</w:t>
      </w:r>
      <w:r>
        <w:rPr>
          <w:spacing w:val="-10"/>
        </w:rPr>
        <w:t xml:space="preserve"> </w:t>
      </w:r>
      <w:r>
        <w:t>to</w:t>
      </w:r>
      <w:r>
        <w:rPr>
          <w:spacing w:val="-10"/>
        </w:rPr>
        <w:t xml:space="preserve"> </w:t>
      </w:r>
      <w:r>
        <w:t>create</w:t>
      </w:r>
      <w:r>
        <w:rPr>
          <w:spacing w:val="-11"/>
        </w:rPr>
        <w:t xml:space="preserve"> </w:t>
      </w:r>
      <w:r>
        <w:t>servers</w:t>
      </w:r>
      <w:r>
        <w:rPr>
          <w:spacing w:val="-10"/>
        </w:rPr>
        <w:t xml:space="preserve"> </w:t>
      </w:r>
      <w:r>
        <w:t>that</w:t>
      </w:r>
      <w:r>
        <w:rPr>
          <w:spacing w:val="-10"/>
        </w:rPr>
        <w:t xml:space="preserve"> </w:t>
      </w:r>
      <w:r>
        <w:t>listen</w:t>
      </w:r>
      <w:r>
        <w:rPr>
          <w:spacing w:val="-10"/>
        </w:rPr>
        <w:t xml:space="preserve"> </w:t>
      </w:r>
      <w:r>
        <w:t>for</w:t>
      </w:r>
      <w:r>
        <w:rPr>
          <w:spacing w:val="-11"/>
        </w:rPr>
        <w:t xml:space="preserve"> </w:t>
      </w:r>
      <w:r>
        <w:t>either local or remote client programs to connect to them on published ports. ServerSockets are quite different form</w:t>
      </w:r>
      <w:r>
        <w:t xml:space="preserve"> normal Sockets.When the user create a ServerSocket,</w:t>
      </w:r>
      <w:r>
        <w:rPr>
          <w:spacing w:val="-1"/>
        </w:rPr>
        <w:t xml:space="preserve"> </w:t>
      </w:r>
      <w:r>
        <w:t>it</w:t>
      </w:r>
      <w:r>
        <w:rPr>
          <w:spacing w:val="-1"/>
        </w:rPr>
        <w:t xml:space="preserve"> </w:t>
      </w:r>
      <w:r>
        <w:t>will</w:t>
      </w:r>
      <w:r>
        <w:rPr>
          <w:spacing w:val="-1"/>
        </w:rPr>
        <w:t xml:space="preserve"> </w:t>
      </w:r>
      <w:r>
        <w:t>register</w:t>
      </w:r>
      <w:r>
        <w:rPr>
          <w:spacing w:val="-2"/>
        </w:rPr>
        <w:t xml:space="preserve"> </w:t>
      </w:r>
      <w:r>
        <w:t>itself</w:t>
      </w:r>
      <w:r>
        <w:rPr>
          <w:spacing w:val="-2"/>
        </w:rPr>
        <w:t xml:space="preserve"> </w:t>
      </w:r>
      <w:r>
        <w:t>with the</w:t>
      </w:r>
      <w:r>
        <w:rPr>
          <w:spacing w:val="-3"/>
        </w:rPr>
        <w:t xml:space="preserve"> </w:t>
      </w:r>
      <w:r>
        <w:t>system</w:t>
      </w:r>
      <w:r>
        <w:rPr>
          <w:spacing w:val="-1"/>
        </w:rPr>
        <w:t xml:space="preserve"> </w:t>
      </w:r>
      <w:r>
        <w:t>as</w:t>
      </w:r>
      <w:r>
        <w:rPr>
          <w:spacing w:val="-1"/>
        </w:rPr>
        <w:t xml:space="preserve"> </w:t>
      </w:r>
      <w:r>
        <w:t>having an</w:t>
      </w:r>
      <w:r>
        <w:rPr>
          <w:spacing w:val="-1"/>
        </w:rPr>
        <w:t xml:space="preserve"> </w:t>
      </w:r>
      <w:r>
        <w:t xml:space="preserve">interest in client </w:t>
      </w:r>
      <w:r>
        <w:rPr>
          <w:spacing w:val="-2"/>
        </w:rPr>
        <w:t>connections.</w:t>
      </w:r>
    </w:p>
    <w:p w14:paraId="51936242" w14:textId="77777777" w:rsidR="000D0140" w:rsidRDefault="00997875">
      <w:pPr>
        <w:pStyle w:val="ListParagraph"/>
        <w:numPr>
          <w:ilvl w:val="0"/>
          <w:numId w:val="1"/>
        </w:numPr>
        <w:tabs>
          <w:tab w:val="left" w:pos="820"/>
        </w:tabs>
        <w:spacing w:before="160" w:line="360" w:lineRule="auto"/>
        <w:ind w:right="121"/>
        <w:jc w:val="both"/>
        <w:rPr>
          <w:sz w:val="28"/>
        </w:rPr>
      </w:pPr>
      <w:r>
        <w:rPr>
          <w:sz w:val="28"/>
        </w:rPr>
        <w:t>ServerSocket(int port) - Creates server socket on the specified port with a queue length of 50.</w:t>
      </w:r>
    </w:p>
    <w:p w14:paraId="1E2D6A53" w14:textId="77777777" w:rsidR="000D0140" w:rsidRDefault="00997875">
      <w:pPr>
        <w:pStyle w:val="ListParagraph"/>
        <w:numPr>
          <w:ilvl w:val="0"/>
          <w:numId w:val="1"/>
        </w:numPr>
        <w:tabs>
          <w:tab w:val="left" w:pos="820"/>
        </w:tabs>
        <w:spacing w:line="360" w:lineRule="auto"/>
        <w:ind w:right="118"/>
        <w:jc w:val="both"/>
        <w:rPr>
          <w:sz w:val="28"/>
        </w:rPr>
      </w:pPr>
      <w:r>
        <w:rPr>
          <w:sz w:val="28"/>
        </w:rPr>
        <w:t>Serversocket</w:t>
      </w:r>
      <w:r>
        <w:rPr>
          <w:sz w:val="28"/>
        </w:rPr>
        <w:t>(int port, int maxQueue) - Creates a server socket on the specified portwith a maximum queue length of maxQueue.</w:t>
      </w:r>
    </w:p>
    <w:p w14:paraId="4F54BEA7" w14:textId="77777777" w:rsidR="000D0140" w:rsidRDefault="00997875">
      <w:pPr>
        <w:pStyle w:val="ListParagraph"/>
        <w:numPr>
          <w:ilvl w:val="0"/>
          <w:numId w:val="1"/>
        </w:numPr>
        <w:tabs>
          <w:tab w:val="left" w:pos="820"/>
        </w:tabs>
        <w:spacing w:line="360" w:lineRule="auto"/>
        <w:ind w:right="114"/>
        <w:jc w:val="both"/>
        <w:rPr>
          <w:sz w:val="28"/>
        </w:rPr>
      </w:pPr>
      <w:r>
        <w:rPr>
          <w:sz w:val="28"/>
        </w:rPr>
        <w:t>ServerSocket(int</w:t>
      </w:r>
      <w:r>
        <w:rPr>
          <w:spacing w:val="-15"/>
          <w:sz w:val="28"/>
        </w:rPr>
        <w:t xml:space="preserve"> </w:t>
      </w:r>
      <w:r>
        <w:rPr>
          <w:sz w:val="28"/>
        </w:rPr>
        <w:t>port,</w:t>
      </w:r>
      <w:r>
        <w:rPr>
          <w:spacing w:val="-16"/>
          <w:sz w:val="28"/>
        </w:rPr>
        <w:t xml:space="preserve"> </w:t>
      </w:r>
      <w:r>
        <w:rPr>
          <w:sz w:val="28"/>
        </w:rPr>
        <w:t>int</w:t>
      </w:r>
      <w:r>
        <w:rPr>
          <w:spacing w:val="-14"/>
          <w:sz w:val="28"/>
        </w:rPr>
        <w:t xml:space="preserve"> </w:t>
      </w:r>
      <w:r>
        <w:rPr>
          <w:sz w:val="28"/>
        </w:rPr>
        <w:t>maxQueue,</w:t>
      </w:r>
      <w:r>
        <w:rPr>
          <w:spacing w:val="-16"/>
          <w:sz w:val="28"/>
        </w:rPr>
        <w:t xml:space="preserve"> </w:t>
      </w:r>
      <w:r>
        <w:rPr>
          <w:sz w:val="28"/>
        </w:rPr>
        <w:t>InetAddress</w:t>
      </w:r>
      <w:r>
        <w:rPr>
          <w:spacing w:val="-14"/>
          <w:sz w:val="28"/>
        </w:rPr>
        <w:t xml:space="preserve"> </w:t>
      </w:r>
      <w:r>
        <w:rPr>
          <w:sz w:val="28"/>
        </w:rPr>
        <w:t>localAddress)-Creates</w:t>
      </w:r>
      <w:r>
        <w:rPr>
          <w:spacing w:val="-17"/>
          <w:sz w:val="28"/>
        </w:rPr>
        <w:t xml:space="preserve"> </w:t>
      </w:r>
      <w:r>
        <w:rPr>
          <w:sz w:val="28"/>
        </w:rPr>
        <w:t xml:space="preserve">a server socket on the specified port with a maximum queue length of </w:t>
      </w:r>
      <w:r>
        <w:rPr>
          <w:sz w:val="28"/>
        </w:rPr>
        <w:t>maxQueue. On a multihomed host, localAddress specifies the IP address to which this socket binds.</w:t>
      </w:r>
    </w:p>
    <w:p w14:paraId="0122F7F8" w14:textId="77777777" w:rsidR="000D0140" w:rsidRDefault="00997875">
      <w:pPr>
        <w:pStyle w:val="ListParagraph"/>
        <w:numPr>
          <w:ilvl w:val="0"/>
          <w:numId w:val="1"/>
        </w:numPr>
        <w:tabs>
          <w:tab w:val="left" w:pos="820"/>
        </w:tabs>
        <w:spacing w:line="360" w:lineRule="auto"/>
        <w:ind w:right="120"/>
        <w:jc w:val="both"/>
        <w:rPr>
          <w:sz w:val="28"/>
        </w:rPr>
      </w:pPr>
      <w:r>
        <w:rPr>
          <w:sz w:val="28"/>
        </w:rPr>
        <w:t>ServerSocket has</w:t>
      </w:r>
      <w:r>
        <w:rPr>
          <w:spacing w:val="-1"/>
          <w:sz w:val="28"/>
        </w:rPr>
        <w:t xml:space="preserve"> </w:t>
      </w:r>
      <w:r>
        <w:rPr>
          <w:sz w:val="28"/>
        </w:rPr>
        <w:t>a</w:t>
      </w:r>
      <w:r>
        <w:rPr>
          <w:spacing w:val="-2"/>
          <w:sz w:val="28"/>
        </w:rPr>
        <w:t xml:space="preserve"> </w:t>
      </w:r>
      <w:r>
        <w:rPr>
          <w:sz w:val="28"/>
        </w:rPr>
        <w:t>method</w:t>
      </w:r>
      <w:r>
        <w:rPr>
          <w:spacing w:val="-1"/>
          <w:sz w:val="28"/>
        </w:rPr>
        <w:t xml:space="preserve"> </w:t>
      </w:r>
      <w:r>
        <w:rPr>
          <w:sz w:val="28"/>
        </w:rPr>
        <w:t>called accept(</w:t>
      </w:r>
      <w:r>
        <w:rPr>
          <w:spacing w:val="-2"/>
          <w:sz w:val="28"/>
        </w:rPr>
        <w:t xml:space="preserve"> </w:t>
      </w:r>
      <w:r>
        <w:rPr>
          <w:sz w:val="28"/>
        </w:rPr>
        <w:t>)</w:t>
      </w:r>
      <w:r>
        <w:rPr>
          <w:spacing w:val="-3"/>
          <w:sz w:val="28"/>
        </w:rPr>
        <w:t xml:space="preserve"> </w:t>
      </w:r>
      <w:r>
        <w:rPr>
          <w:sz w:val="28"/>
        </w:rPr>
        <w:t>-</w:t>
      </w:r>
      <w:r>
        <w:rPr>
          <w:spacing w:val="40"/>
          <w:sz w:val="28"/>
        </w:rPr>
        <w:t xml:space="preserve"> </w:t>
      </w:r>
      <w:r>
        <w:rPr>
          <w:sz w:val="28"/>
        </w:rPr>
        <w:t>which</w:t>
      </w:r>
      <w:r>
        <w:rPr>
          <w:spacing w:val="-1"/>
          <w:sz w:val="28"/>
        </w:rPr>
        <w:t xml:space="preserve"> </w:t>
      </w:r>
      <w:r>
        <w:rPr>
          <w:sz w:val="28"/>
        </w:rPr>
        <w:t>is</w:t>
      </w:r>
      <w:r>
        <w:rPr>
          <w:spacing w:val="-1"/>
          <w:sz w:val="28"/>
        </w:rPr>
        <w:t xml:space="preserve"> </w:t>
      </w:r>
      <w:r>
        <w:rPr>
          <w:sz w:val="28"/>
        </w:rPr>
        <w:t>a</w:t>
      </w:r>
      <w:r>
        <w:rPr>
          <w:spacing w:val="-2"/>
          <w:sz w:val="28"/>
        </w:rPr>
        <w:t xml:space="preserve"> </w:t>
      </w:r>
      <w:r>
        <w:rPr>
          <w:sz w:val="28"/>
        </w:rPr>
        <w:t>blocking</w:t>
      </w:r>
      <w:r>
        <w:rPr>
          <w:spacing w:val="-1"/>
          <w:sz w:val="28"/>
        </w:rPr>
        <w:t xml:space="preserve"> </w:t>
      </w:r>
      <w:r>
        <w:rPr>
          <w:sz w:val="28"/>
        </w:rPr>
        <w:t>call</w:t>
      </w:r>
      <w:r>
        <w:rPr>
          <w:spacing w:val="-2"/>
          <w:sz w:val="28"/>
        </w:rPr>
        <w:t xml:space="preserve"> </w:t>
      </w:r>
      <w:r>
        <w:rPr>
          <w:sz w:val="28"/>
        </w:rPr>
        <w:t>that will wait for a client to initiate communications, and then return with a normal So</w:t>
      </w:r>
      <w:r>
        <w:rPr>
          <w:sz w:val="28"/>
        </w:rPr>
        <w:t>cket that is then used for communication with the client.</w:t>
      </w:r>
    </w:p>
    <w:p w14:paraId="358F9CC4" w14:textId="77777777" w:rsidR="000D0140" w:rsidRDefault="000D0140">
      <w:pPr>
        <w:spacing w:line="360" w:lineRule="auto"/>
        <w:jc w:val="both"/>
        <w:rPr>
          <w:sz w:val="28"/>
        </w:rPr>
        <w:sectPr w:rsidR="000D0140">
          <w:pgSz w:w="11910" w:h="16840"/>
          <w:pgMar w:top="900" w:right="1320" w:bottom="280" w:left="1340" w:header="720" w:footer="720" w:gutter="0"/>
          <w:cols w:space="720"/>
        </w:sectPr>
      </w:pPr>
    </w:p>
    <w:p w14:paraId="617DE378" w14:textId="77777777" w:rsidR="000D0140" w:rsidRDefault="00997875">
      <w:pPr>
        <w:pStyle w:val="Heading1"/>
        <w:spacing w:before="75"/>
      </w:pPr>
      <w:r>
        <w:rPr>
          <w:spacing w:val="-4"/>
        </w:rPr>
        <w:lastRenderedPageBreak/>
        <w:t>URL:</w:t>
      </w:r>
    </w:p>
    <w:p w14:paraId="358C56D9" w14:textId="77777777" w:rsidR="000D0140" w:rsidRDefault="000D0140">
      <w:pPr>
        <w:pStyle w:val="BodyText"/>
        <w:ind w:left="0"/>
        <w:jc w:val="left"/>
        <w:rPr>
          <w:b/>
        </w:rPr>
      </w:pPr>
    </w:p>
    <w:p w14:paraId="63EC9E05" w14:textId="77777777" w:rsidR="000D0140" w:rsidRDefault="00997875">
      <w:pPr>
        <w:pStyle w:val="BodyText"/>
        <w:spacing w:line="360" w:lineRule="auto"/>
        <w:ind w:right="118" w:firstLine="719"/>
      </w:pPr>
      <w:r>
        <w:t>The</w:t>
      </w:r>
      <w:r>
        <w:rPr>
          <w:spacing w:val="-12"/>
        </w:rPr>
        <w:t xml:space="preserve"> </w:t>
      </w:r>
      <w:r>
        <w:t>Web</w:t>
      </w:r>
      <w:r>
        <w:rPr>
          <w:spacing w:val="-14"/>
        </w:rPr>
        <w:t xml:space="preserve"> </w:t>
      </w:r>
      <w:r>
        <w:t>is</w:t>
      </w:r>
      <w:r>
        <w:rPr>
          <w:spacing w:val="-12"/>
        </w:rPr>
        <w:t xml:space="preserve"> </w:t>
      </w:r>
      <w:r>
        <w:t>a</w:t>
      </w:r>
      <w:r>
        <w:rPr>
          <w:spacing w:val="-15"/>
        </w:rPr>
        <w:t xml:space="preserve"> </w:t>
      </w:r>
      <w:r>
        <w:t>loose</w:t>
      </w:r>
      <w:r>
        <w:rPr>
          <w:spacing w:val="-12"/>
        </w:rPr>
        <w:t xml:space="preserve"> </w:t>
      </w:r>
      <w:r>
        <w:t>collection</w:t>
      </w:r>
      <w:r>
        <w:rPr>
          <w:spacing w:val="-14"/>
        </w:rPr>
        <w:t xml:space="preserve"> </w:t>
      </w:r>
      <w:r>
        <w:t>of</w:t>
      </w:r>
      <w:r>
        <w:rPr>
          <w:spacing w:val="-12"/>
        </w:rPr>
        <w:t xml:space="preserve"> </w:t>
      </w:r>
      <w:r>
        <w:t>higher-level</w:t>
      </w:r>
      <w:r>
        <w:rPr>
          <w:spacing w:val="-12"/>
        </w:rPr>
        <w:t xml:space="preserve"> </w:t>
      </w:r>
      <w:r>
        <w:t>protocols</w:t>
      </w:r>
      <w:r>
        <w:rPr>
          <w:spacing w:val="-12"/>
        </w:rPr>
        <w:t xml:space="preserve"> </w:t>
      </w:r>
      <w:r>
        <w:t>and</w:t>
      </w:r>
      <w:r>
        <w:rPr>
          <w:spacing w:val="-12"/>
        </w:rPr>
        <w:t xml:space="preserve"> </w:t>
      </w:r>
      <w:r>
        <w:t>file</w:t>
      </w:r>
      <w:r>
        <w:rPr>
          <w:spacing w:val="-12"/>
        </w:rPr>
        <w:t xml:space="preserve"> </w:t>
      </w:r>
      <w:r>
        <w:t>formats,</w:t>
      </w:r>
      <w:r>
        <w:rPr>
          <w:spacing w:val="-13"/>
        </w:rPr>
        <w:t xml:space="preserve"> </w:t>
      </w:r>
      <w:r>
        <w:t>all unified in a web browser. One of the most important aspects of the Web is that Tim</w:t>
      </w:r>
      <w:r>
        <w:rPr>
          <w:spacing w:val="-2"/>
        </w:rPr>
        <w:t xml:space="preserve"> </w:t>
      </w:r>
      <w:r>
        <w:t>Berners-Lee</w:t>
      </w:r>
      <w:r>
        <w:rPr>
          <w:spacing w:val="-2"/>
        </w:rPr>
        <w:t xml:space="preserve"> </w:t>
      </w:r>
      <w:r>
        <w:t>devised</w:t>
      </w:r>
      <w:r>
        <w:rPr>
          <w:spacing w:val="-1"/>
        </w:rPr>
        <w:t xml:space="preserve"> </w:t>
      </w:r>
      <w:r>
        <w:t>a</w:t>
      </w:r>
      <w:r>
        <w:rPr>
          <w:spacing w:val="-6"/>
        </w:rPr>
        <w:t xml:space="preserve"> </w:t>
      </w:r>
      <w:r>
        <w:t>saleable</w:t>
      </w:r>
      <w:r>
        <w:rPr>
          <w:spacing w:val="-5"/>
        </w:rPr>
        <w:t xml:space="preserve"> </w:t>
      </w:r>
      <w:r>
        <w:t>way</w:t>
      </w:r>
      <w:r>
        <w:rPr>
          <w:spacing w:val="-1"/>
        </w:rPr>
        <w:t xml:space="preserve"> </w:t>
      </w:r>
      <w:r>
        <w:t>to</w:t>
      </w:r>
      <w:r>
        <w:rPr>
          <w:spacing w:val="-3"/>
        </w:rPr>
        <w:t xml:space="preserve"> </w:t>
      </w:r>
      <w:r>
        <w:t>locate</w:t>
      </w:r>
      <w:r>
        <w:rPr>
          <w:spacing w:val="-2"/>
        </w:rPr>
        <w:t xml:space="preserve"> </w:t>
      </w:r>
      <w:r>
        <w:t>all</w:t>
      </w:r>
      <w:r>
        <w:rPr>
          <w:spacing w:val="-1"/>
        </w:rPr>
        <w:t xml:space="preserve"> </w:t>
      </w:r>
      <w:r>
        <w:t>of</w:t>
      </w:r>
      <w:r>
        <w:rPr>
          <w:spacing w:val="-5"/>
        </w:rPr>
        <w:t xml:space="preserve"> </w:t>
      </w:r>
      <w:r>
        <w:t>the</w:t>
      </w:r>
      <w:r>
        <w:rPr>
          <w:spacing w:val="-2"/>
        </w:rPr>
        <w:t xml:space="preserve"> </w:t>
      </w:r>
      <w:r>
        <w:t>resources</w:t>
      </w:r>
      <w:r>
        <w:rPr>
          <w:spacing w:val="-1"/>
        </w:rPr>
        <w:t xml:space="preserve"> </w:t>
      </w:r>
      <w:r>
        <w:t>of</w:t>
      </w:r>
      <w:r>
        <w:rPr>
          <w:spacing w:val="-5"/>
        </w:rPr>
        <w:t xml:space="preserve"> </w:t>
      </w:r>
      <w:r>
        <w:t>the</w:t>
      </w:r>
      <w:r>
        <w:rPr>
          <w:spacing w:val="-2"/>
        </w:rPr>
        <w:t xml:space="preserve"> </w:t>
      </w:r>
      <w:r>
        <w:t xml:space="preserve">Net. The Uniform Resource Locator (URL) is used to name anything and everything </w:t>
      </w:r>
      <w:r>
        <w:rPr>
          <w:spacing w:val="-2"/>
        </w:rPr>
        <w:t>reliably.</w:t>
      </w:r>
    </w:p>
    <w:p w14:paraId="077701D5" w14:textId="77777777" w:rsidR="000D0140" w:rsidRDefault="00997875">
      <w:pPr>
        <w:pStyle w:val="BodyText"/>
        <w:spacing w:before="158" w:line="360" w:lineRule="auto"/>
        <w:ind w:right="124" w:firstLine="719"/>
      </w:pPr>
      <w:r>
        <w:t>The URL provides a reasonably intelligible form to uniquely identify or address information on the Intern</w:t>
      </w:r>
      <w:r>
        <w:t>et. URLs are ubiquitous; every browser uses them to identify information on the Web.</w:t>
      </w:r>
    </w:p>
    <w:p w14:paraId="7B8DFDF3" w14:textId="77777777" w:rsidR="000D0140" w:rsidRDefault="000D0140">
      <w:pPr>
        <w:spacing w:line="360" w:lineRule="auto"/>
        <w:sectPr w:rsidR="000D0140">
          <w:pgSz w:w="11910" w:h="16840"/>
          <w:pgMar w:top="900" w:right="1320" w:bottom="280" w:left="1340" w:header="720" w:footer="720" w:gutter="0"/>
          <w:cols w:space="720"/>
        </w:sectPr>
      </w:pPr>
    </w:p>
    <w:p w14:paraId="74C0B6BF" w14:textId="77777777" w:rsidR="00751AEC" w:rsidRDefault="00751AEC">
      <w:pPr>
        <w:spacing w:before="77"/>
        <w:ind w:left="704" w:right="719"/>
        <w:jc w:val="center"/>
        <w:rPr>
          <w:b/>
          <w:spacing w:val="-2"/>
          <w:sz w:val="28"/>
        </w:rPr>
      </w:pPr>
    </w:p>
    <w:p w14:paraId="612668C1" w14:textId="77777777" w:rsidR="006D022A" w:rsidRDefault="00751AEC" w:rsidP="006D022A">
      <w:pPr>
        <w:pStyle w:val="Heading1"/>
      </w:pPr>
      <w:r w:rsidRPr="006D022A">
        <w:t>CODING</w:t>
      </w:r>
    </w:p>
    <w:p w14:paraId="7B4D5CF6" w14:textId="77777777" w:rsidR="006D022A" w:rsidRDefault="006D022A" w:rsidP="006D022A">
      <w:pPr>
        <w:pStyle w:val="Heading1"/>
      </w:pPr>
    </w:p>
    <w:p w14:paraId="6AAD6BB8" w14:textId="0CCBA388" w:rsidR="006D022A" w:rsidRDefault="006D022A" w:rsidP="006D022A">
      <w:pPr>
        <w:pStyle w:val="Heading1"/>
      </w:pPr>
      <w:r w:rsidRPr="006D022A">
        <w:t>NetworkController</w:t>
      </w:r>
    </w:p>
    <w:p w14:paraId="61F45149" w14:textId="77777777" w:rsidR="006D022A" w:rsidRDefault="006D022A" w:rsidP="006D022A">
      <w:pPr>
        <w:pStyle w:val="Heading1"/>
      </w:pPr>
    </w:p>
    <w:p w14:paraId="74DF4A8A" w14:textId="77777777" w:rsidR="006D022A" w:rsidRDefault="006D022A" w:rsidP="006D022A">
      <w:pPr>
        <w:pStyle w:val="Heading1"/>
      </w:pPr>
    </w:p>
    <w:p w14:paraId="1A0A5D38" w14:textId="368D1CB0" w:rsidR="006D022A" w:rsidRDefault="006D022A" w:rsidP="006D022A">
      <w:pPr>
        <w:pStyle w:val="Heading1"/>
      </w:pPr>
      <w:r>
        <w:t>Main.java</w:t>
      </w:r>
    </w:p>
    <w:p w14:paraId="627B7D91" w14:textId="77777777" w:rsidR="006D022A" w:rsidRDefault="006D022A" w:rsidP="006D022A">
      <w:pPr>
        <w:pStyle w:val="Heading1"/>
      </w:pPr>
    </w:p>
    <w:p w14:paraId="5E924CD3" w14:textId="77777777" w:rsidR="006D022A" w:rsidRDefault="006D022A" w:rsidP="006D022A">
      <w:pPr>
        <w:pStyle w:val="Heading1"/>
      </w:pPr>
    </w:p>
    <w:p w14:paraId="1B0E9A09" w14:textId="77777777" w:rsidR="006D022A" w:rsidRDefault="006D022A" w:rsidP="006D022A">
      <w:pPr>
        <w:pStyle w:val="Heading1"/>
      </w:pPr>
      <w:r>
        <w:t>/*</w:t>
      </w:r>
    </w:p>
    <w:p w14:paraId="1A37F994" w14:textId="77777777" w:rsidR="006D022A" w:rsidRDefault="006D022A" w:rsidP="006D022A">
      <w:pPr>
        <w:pStyle w:val="Heading1"/>
      </w:pPr>
      <w:r>
        <w:t xml:space="preserve"> * To change this license header, choose License Headers in Project Properties.</w:t>
      </w:r>
    </w:p>
    <w:p w14:paraId="706E5FFB" w14:textId="77777777" w:rsidR="006D022A" w:rsidRDefault="006D022A" w:rsidP="006D022A">
      <w:pPr>
        <w:pStyle w:val="Heading1"/>
      </w:pPr>
      <w:r>
        <w:t xml:space="preserve"> * To change this template file, choose Tools | Templates</w:t>
      </w:r>
    </w:p>
    <w:p w14:paraId="55650962" w14:textId="77777777" w:rsidR="006D022A" w:rsidRDefault="006D022A" w:rsidP="006D022A">
      <w:pPr>
        <w:pStyle w:val="Heading1"/>
      </w:pPr>
      <w:r>
        <w:t xml:space="preserve"> * and open the template in the editor.</w:t>
      </w:r>
    </w:p>
    <w:p w14:paraId="2025CF58" w14:textId="77777777" w:rsidR="006D022A" w:rsidRDefault="006D022A" w:rsidP="006D022A">
      <w:pPr>
        <w:pStyle w:val="Heading1"/>
      </w:pPr>
      <w:r>
        <w:t xml:space="preserve"> */</w:t>
      </w:r>
    </w:p>
    <w:p w14:paraId="6590152B" w14:textId="77777777" w:rsidR="006D022A" w:rsidRDefault="006D022A" w:rsidP="006D022A">
      <w:pPr>
        <w:pStyle w:val="Heading1"/>
      </w:pPr>
      <w:r>
        <w:t>package networkcontroller;</w:t>
      </w:r>
    </w:p>
    <w:p w14:paraId="63890748" w14:textId="77777777" w:rsidR="006D022A" w:rsidRDefault="006D022A" w:rsidP="006D022A">
      <w:pPr>
        <w:pStyle w:val="Heading1"/>
      </w:pPr>
    </w:p>
    <w:p w14:paraId="1AE94E3E" w14:textId="77777777" w:rsidR="006D022A" w:rsidRDefault="006D022A" w:rsidP="006D022A">
      <w:pPr>
        <w:pStyle w:val="Heading1"/>
      </w:pPr>
      <w:r>
        <w:t>import de.javasoft.plaf.synthetica.SyntheticaBlueLightLookAndFeel;</w:t>
      </w:r>
    </w:p>
    <w:p w14:paraId="036B6862" w14:textId="77777777" w:rsidR="006D022A" w:rsidRDefault="006D022A" w:rsidP="006D022A">
      <w:pPr>
        <w:pStyle w:val="Heading1"/>
      </w:pPr>
      <w:r>
        <w:t>import javax.swing.UIManager;</w:t>
      </w:r>
    </w:p>
    <w:p w14:paraId="4A90327F" w14:textId="77777777" w:rsidR="006D022A" w:rsidRDefault="006D022A" w:rsidP="006D022A">
      <w:pPr>
        <w:pStyle w:val="Heading1"/>
      </w:pPr>
    </w:p>
    <w:p w14:paraId="18EE0323" w14:textId="77777777" w:rsidR="006D022A" w:rsidRDefault="006D022A" w:rsidP="006D022A">
      <w:pPr>
        <w:pStyle w:val="Heading1"/>
      </w:pPr>
      <w:r>
        <w:t>/**</w:t>
      </w:r>
    </w:p>
    <w:p w14:paraId="7DFB16C0" w14:textId="77777777" w:rsidR="006D022A" w:rsidRDefault="006D022A" w:rsidP="006D022A">
      <w:pPr>
        <w:pStyle w:val="Heading1"/>
      </w:pPr>
      <w:r>
        <w:t xml:space="preserve"> *</w:t>
      </w:r>
    </w:p>
    <w:p w14:paraId="24A4B711" w14:textId="77777777" w:rsidR="006D022A" w:rsidRDefault="006D022A" w:rsidP="006D022A">
      <w:pPr>
        <w:pStyle w:val="Heading1"/>
      </w:pPr>
      <w:r>
        <w:t xml:space="preserve"> * @author Elcot</w:t>
      </w:r>
    </w:p>
    <w:p w14:paraId="5E0FCFA1" w14:textId="77777777" w:rsidR="006D022A" w:rsidRDefault="006D022A" w:rsidP="006D022A">
      <w:pPr>
        <w:pStyle w:val="Heading1"/>
      </w:pPr>
      <w:r>
        <w:t xml:space="preserve"> */</w:t>
      </w:r>
    </w:p>
    <w:p w14:paraId="1F9D4622" w14:textId="77777777" w:rsidR="006D022A" w:rsidRDefault="006D022A" w:rsidP="006D022A">
      <w:pPr>
        <w:pStyle w:val="Heading1"/>
      </w:pPr>
      <w:r>
        <w:t>public class Main {</w:t>
      </w:r>
    </w:p>
    <w:p w14:paraId="6F983661" w14:textId="77777777" w:rsidR="006D022A" w:rsidRDefault="006D022A" w:rsidP="006D022A">
      <w:pPr>
        <w:pStyle w:val="Heading1"/>
      </w:pPr>
      <w:r>
        <w:t xml:space="preserve">    public static void main(String[] args) </w:t>
      </w:r>
    </w:p>
    <w:p w14:paraId="3D6B11A3" w14:textId="77777777" w:rsidR="006D022A" w:rsidRDefault="006D022A" w:rsidP="006D022A">
      <w:pPr>
        <w:pStyle w:val="Heading1"/>
      </w:pPr>
      <w:r>
        <w:t xml:space="preserve">    {                                </w:t>
      </w:r>
    </w:p>
    <w:p w14:paraId="4F90715B" w14:textId="77777777" w:rsidR="006D022A" w:rsidRDefault="006D022A" w:rsidP="006D022A">
      <w:pPr>
        <w:pStyle w:val="Heading1"/>
      </w:pPr>
      <w:r>
        <w:t xml:space="preserve">        try</w:t>
      </w:r>
    </w:p>
    <w:p w14:paraId="73599369" w14:textId="77777777" w:rsidR="006D022A" w:rsidRDefault="006D022A" w:rsidP="006D022A">
      <w:pPr>
        <w:pStyle w:val="Heading1"/>
      </w:pPr>
      <w:r>
        <w:t xml:space="preserve">        {                    </w:t>
      </w:r>
      <w:r>
        <w:tab/>
      </w:r>
      <w:r>
        <w:tab/>
      </w:r>
      <w:r>
        <w:tab/>
      </w:r>
    </w:p>
    <w:p w14:paraId="4E791DCD" w14:textId="77777777" w:rsidR="006D022A" w:rsidRDefault="006D022A" w:rsidP="006D022A">
      <w:pPr>
        <w:pStyle w:val="Heading1"/>
      </w:pPr>
      <w:r>
        <w:t xml:space="preserve">            UIManager.setLookAndFeel(new SyntheticaBlueLightLookAndFeel());</w:t>
      </w:r>
    </w:p>
    <w:p w14:paraId="177928A7" w14:textId="77777777" w:rsidR="006D022A" w:rsidRDefault="006D022A" w:rsidP="006D022A">
      <w:pPr>
        <w:pStyle w:val="Heading1"/>
      </w:pPr>
      <w:r>
        <w:t xml:space="preserve">                                                </w:t>
      </w:r>
    </w:p>
    <w:p w14:paraId="1E1946B7" w14:textId="77777777" w:rsidR="006D022A" w:rsidRDefault="006D022A" w:rsidP="006D022A">
      <w:pPr>
        <w:pStyle w:val="Heading1"/>
      </w:pPr>
      <w:r>
        <w:t xml:space="preserve">            NCFrame sf=new NCFrame();</w:t>
      </w:r>
    </w:p>
    <w:p w14:paraId="4ABAAF39" w14:textId="77777777" w:rsidR="006D022A" w:rsidRDefault="006D022A" w:rsidP="006D022A">
      <w:pPr>
        <w:pStyle w:val="Heading1"/>
      </w:pPr>
      <w:r>
        <w:t xml:space="preserve">            sf.setTitle("Network Controller");</w:t>
      </w:r>
    </w:p>
    <w:p w14:paraId="76E10841" w14:textId="77777777" w:rsidR="006D022A" w:rsidRDefault="006D022A" w:rsidP="006D022A">
      <w:pPr>
        <w:pStyle w:val="Heading1"/>
      </w:pPr>
      <w:r>
        <w:t xml:space="preserve">            sf.setVisible(true);</w:t>
      </w:r>
    </w:p>
    <w:p w14:paraId="32068AB1" w14:textId="77777777" w:rsidR="006D022A" w:rsidRDefault="006D022A" w:rsidP="006D022A">
      <w:pPr>
        <w:pStyle w:val="Heading1"/>
      </w:pPr>
      <w:r>
        <w:t xml:space="preserve">            sf.setResizable(false); </w:t>
      </w:r>
    </w:p>
    <w:p w14:paraId="4003837D" w14:textId="77777777" w:rsidR="006D022A" w:rsidRDefault="006D022A" w:rsidP="006D022A">
      <w:pPr>
        <w:pStyle w:val="Heading1"/>
      </w:pPr>
      <w:r>
        <w:t xml:space="preserve">            </w:t>
      </w:r>
    </w:p>
    <w:p w14:paraId="61D82E6C" w14:textId="77777777" w:rsidR="006D022A" w:rsidRDefault="006D022A" w:rsidP="006D022A">
      <w:pPr>
        <w:pStyle w:val="Heading1"/>
      </w:pPr>
      <w:r>
        <w:t xml:space="preserve">            NCReceiver sr=new NCReceiver(sf);</w:t>
      </w:r>
    </w:p>
    <w:p w14:paraId="3D79C12C" w14:textId="77777777" w:rsidR="006D022A" w:rsidRDefault="006D022A" w:rsidP="006D022A">
      <w:pPr>
        <w:pStyle w:val="Heading1"/>
      </w:pPr>
      <w:r>
        <w:t xml:space="preserve">            sr.start();</w:t>
      </w:r>
    </w:p>
    <w:p w14:paraId="02F489F5" w14:textId="77777777" w:rsidR="006D022A" w:rsidRDefault="006D022A" w:rsidP="006D022A">
      <w:pPr>
        <w:pStyle w:val="Heading1"/>
      </w:pPr>
      <w:r>
        <w:tab/>
        <w:t>}</w:t>
      </w:r>
    </w:p>
    <w:p w14:paraId="7A5D2EBA" w14:textId="77777777" w:rsidR="006D022A" w:rsidRDefault="006D022A" w:rsidP="006D022A">
      <w:pPr>
        <w:pStyle w:val="Heading1"/>
      </w:pPr>
      <w:r>
        <w:tab/>
        <w:t>catch (Exception ex)</w:t>
      </w:r>
    </w:p>
    <w:p w14:paraId="63D694A6" w14:textId="77777777" w:rsidR="006D022A" w:rsidRDefault="006D022A" w:rsidP="006D022A">
      <w:pPr>
        <w:pStyle w:val="Heading1"/>
      </w:pPr>
      <w:r>
        <w:tab/>
        <w:t xml:space="preserve">{            </w:t>
      </w:r>
    </w:p>
    <w:p w14:paraId="3A11979F" w14:textId="77777777" w:rsidR="006D022A" w:rsidRDefault="006D022A" w:rsidP="006D022A">
      <w:pPr>
        <w:pStyle w:val="Heading1"/>
      </w:pPr>
      <w:r>
        <w:t xml:space="preserve">            //System.out.println(ex);</w:t>
      </w:r>
    </w:p>
    <w:p w14:paraId="4FF27724" w14:textId="77777777" w:rsidR="006D022A" w:rsidRDefault="006D022A" w:rsidP="006D022A">
      <w:pPr>
        <w:pStyle w:val="Heading1"/>
      </w:pPr>
      <w:r>
        <w:tab/>
        <w:t xml:space="preserve">}   </w:t>
      </w:r>
    </w:p>
    <w:p w14:paraId="23D18BC1" w14:textId="77777777" w:rsidR="006D022A" w:rsidRDefault="006D022A" w:rsidP="006D022A">
      <w:pPr>
        <w:pStyle w:val="Heading1"/>
      </w:pPr>
      <w:r>
        <w:t xml:space="preserve">    }</w:t>
      </w:r>
    </w:p>
    <w:p w14:paraId="2F1B375D" w14:textId="77777777" w:rsidR="006D022A" w:rsidRDefault="006D022A" w:rsidP="006D022A">
      <w:pPr>
        <w:pStyle w:val="Heading1"/>
      </w:pPr>
      <w:r>
        <w:lastRenderedPageBreak/>
        <w:t>}</w:t>
      </w:r>
    </w:p>
    <w:p w14:paraId="0ACE9E61" w14:textId="77777777" w:rsidR="006D022A" w:rsidRDefault="006D022A" w:rsidP="006D022A">
      <w:pPr>
        <w:pStyle w:val="Heading1"/>
      </w:pPr>
    </w:p>
    <w:p w14:paraId="339E9B4C" w14:textId="77777777" w:rsidR="006D022A" w:rsidRDefault="006D022A" w:rsidP="006D022A">
      <w:pPr>
        <w:pStyle w:val="Heading1"/>
      </w:pPr>
    </w:p>
    <w:p w14:paraId="66B884F4" w14:textId="3EF3240C" w:rsidR="006D022A" w:rsidRDefault="006D022A" w:rsidP="006D022A">
      <w:pPr>
        <w:pStyle w:val="Heading1"/>
      </w:pPr>
      <w:r w:rsidRPr="006D022A">
        <w:t>VANETNodes</w:t>
      </w:r>
    </w:p>
    <w:p w14:paraId="10BAB70E" w14:textId="77777777" w:rsidR="006D022A" w:rsidRDefault="006D022A" w:rsidP="006D022A">
      <w:pPr>
        <w:pStyle w:val="Heading1"/>
      </w:pPr>
    </w:p>
    <w:p w14:paraId="660D4DA1" w14:textId="5CCE8E14" w:rsidR="006D022A" w:rsidRDefault="006D022A" w:rsidP="006D022A">
      <w:pPr>
        <w:pStyle w:val="Heading1"/>
      </w:pPr>
      <w:r>
        <w:t>Main.java</w:t>
      </w:r>
    </w:p>
    <w:p w14:paraId="27680683" w14:textId="77777777" w:rsidR="006D022A" w:rsidRDefault="006D022A" w:rsidP="006D022A">
      <w:pPr>
        <w:pStyle w:val="Heading1"/>
      </w:pPr>
    </w:p>
    <w:p w14:paraId="0DF74A8F" w14:textId="77777777" w:rsidR="006D022A" w:rsidRDefault="006D022A" w:rsidP="006D022A">
      <w:pPr>
        <w:pStyle w:val="Heading1"/>
      </w:pPr>
      <w:r>
        <w:t>/*</w:t>
      </w:r>
    </w:p>
    <w:p w14:paraId="62F416FB" w14:textId="77777777" w:rsidR="006D022A" w:rsidRDefault="006D022A" w:rsidP="006D022A">
      <w:pPr>
        <w:pStyle w:val="Heading1"/>
      </w:pPr>
      <w:r>
        <w:t xml:space="preserve"> * To change this license header, choose License Headers in Project Properties.</w:t>
      </w:r>
    </w:p>
    <w:p w14:paraId="49227C84" w14:textId="77777777" w:rsidR="006D022A" w:rsidRDefault="006D022A" w:rsidP="006D022A">
      <w:pPr>
        <w:pStyle w:val="Heading1"/>
      </w:pPr>
      <w:r>
        <w:t xml:space="preserve"> * To change this template file, choose Tools | Templates</w:t>
      </w:r>
    </w:p>
    <w:p w14:paraId="4B0FABEB" w14:textId="77777777" w:rsidR="006D022A" w:rsidRDefault="006D022A" w:rsidP="006D022A">
      <w:pPr>
        <w:pStyle w:val="Heading1"/>
      </w:pPr>
      <w:r>
        <w:t xml:space="preserve"> * and open the template in the editor.</w:t>
      </w:r>
    </w:p>
    <w:p w14:paraId="334339A7" w14:textId="77777777" w:rsidR="006D022A" w:rsidRDefault="006D022A" w:rsidP="006D022A">
      <w:pPr>
        <w:pStyle w:val="Heading1"/>
      </w:pPr>
      <w:r>
        <w:t xml:space="preserve"> */</w:t>
      </w:r>
    </w:p>
    <w:p w14:paraId="350788FF" w14:textId="77777777" w:rsidR="006D022A" w:rsidRDefault="006D022A" w:rsidP="006D022A">
      <w:pPr>
        <w:pStyle w:val="Heading1"/>
      </w:pPr>
      <w:r>
        <w:t>package vanetnodes;</w:t>
      </w:r>
    </w:p>
    <w:p w14:paraId="7D1F637E" w14:textId="77777777" w:rsidR="006D022A" w:rsidRDefault="006D022A" w:rsidP="006D022A">
      <w:pPr>
        <w:pStyle w:val="Heading1"/>
      </w:pPr>
    </w:p>
    <w:p w14:paraId="3838D634" w14:textId="77777777" w:rsidR="006D022A" w:rsidRDefault="006D022A" w:rsidP="006D022A">
      <w:pPr>
        <w:pStyle w:val="Heading1"/>
      </w:pPr>
      <w:r>
        <w:t>import de.javasoft.plaf.synthetica.SyntheticaBlueLightLookAndFeel;</w:t>
      </w:r>
    </w:p>
    <w:p w14:paraId="777E656D" w14:textId="77777777" w:rsidR="006D022A" w:rsidRDefault="006D022A" w:rsidP="006D022A">
      <w:pPr>
        <w:pStyle w:val="Heading1"/>
      </w:pPr>
      <w:r>
        <w:t>import javax.swing.JFrame;</w:t>
      </w:r>
    </w:p>
    <w:p w14:paraId="4705ECF3" w14:textId="77777777" w:rsidR="006D022A" w:rsidRDefault="006D022A" w:rsidP="006D022A">
      <w:pPr>
        <w:pStyle w:val="Heading1"/>
      </w:pPr>
      <w:r>
        <w:t>import javax.swing.JOptionPane;</w:t>
      </w:r>
    </w:p>
    <w:p w14:paraId="496004E9" w14:textId="77777777" w:rsidR="006D022A" w:rsidRDefault="006D022A" w:rsidP="006D022A">
      <w:pPr>
        <w:pStyle w:val="Heading1"/>
      </w:pPr>
      <w:r>
        <w:t>import javax.swing.UIManager;</w:t>
      </w:r>
    </w:p>
    <w:p w14:paraId="03A9484C" w14:textId="77777777" w:rsidR="006D022A" w:rsidRDefault="006D022A" w:rsidP="006D022A">
      <w:pPr>
        <w:pStyle w:val="Heading1"/>
      </w:pPr>
    </w:p>
    <w:p w14:paraId="1047436F" w14:textId="77777777" w:rsidR="006D022A" w:rsidRDefault="006D022A" w:rsidP="006D022A">
      <w:pPr>
        <w:pStyle w:val="Heading1"/>
      </w:pPr>
      <w:r>
        <w:t>/**</w:t>
      </w:r>
    </w:p>
    <w:p w14:paraId="18F2B92A" w14:textId="77777777" w:rsidR="006D022A" w:rsidRDefault="006D022A" w:rsidP="006D022A">
      <w:pPr>
        <w:pStyle w:val="Heading1"/>
      </w:pPr>
      <w:r>
        <w:t xml:space="preserve"> *</w:t>
      </w:r>
    </w:p>
    <w:p w14:paraId="32B650CF" w14:textId="77777777" w:rsidR="006D022A" w:rsidRDefault="006D022A" w:rsidP="006D022A">
      <w:pPr>
        <w:pStyle w:val="Heading1"/>
      </w:pPr>
      <w:r>
        <w:t xml:space="preserve"> * @author Elcot</w:t>
      </w:r>
    </w:p>
    <w:p w14:paraId="1746D2CB" w14:textId="77777777" w:rsidR="006D022A" w:rsidRDefault="006D022A" w:rsidP="006D022A">
      <w:pPr>
        <w:pStyle w:val="Heading1"/>
      </w:pPr>
      <w:r>
        <w:t xml:space="preserve"> */</w:t>
      </w:r>
    </w:p>
    <w:p w14:paraId="13117510" w14:textId="77777777" w:rsidR="006D022A" w:rsidRDefault="006D022A" w:rsidP="006D022A">
      <w:pPr>
        <w:pStyle w:val="Heading1"/>
      </w:pPr>
      <w:r>
        <w:t xml:space="preserve">public class Main </w:t>
      </w:r>
    </w:p>
    <w:p w14:paraId="1FC4ACF3" w14:textId="77777777" w:rsidR="006D022A" w:rsidRDefault="006D022A" w:rsidP="006D022A">
      <w:pPr>
        <w:pStyle w:val="Heading1"/>
      </w:pPr>
      <w:r>
        <w:t>{</w:t>
      </w:r>
    </w:p>
    <w:p w14:paraId="572B9A5A" w14:textId="77777777" w:rsidR="006D022A" w:rsidRDefault="006D022A" w:rsidP="006D022A">
      <w:pPr>
        <w:pStyle w:val="Heading1"/>
      </w:pPr>
      <w:r>
        <w:t xml:space="preserve">    public static void main(String[] args) </w:t>
      </w:r>
    </w:p>
    <w:p w14:paraId="3ECD51C0" w14:textId="77777777" w:rsidR="006D022A" w:rsidRDefault="006D022A" w:rsidP="006D022A">
      <w:pPr>
        <w:pStyle w:val="Heading1"/>
      </w:pPr>
      <w:r>
        <w:t xml:space="preserve">    {                                </w:t>
      </w:r>
    </w:p>
    <w:p w14:paraId="65C61188" w14:textId="77777777" w:rsidR="006D022A" w:rsidRDefault="006D022A" w:rsidP="006D022A">
      <w:pPr>
        <w:pStyle w:val="Heading1"/>
      </w:pPr>
      <w:r>
        <w:t xml:space="preserve">        try</w:t>
      </w:r>
    </w:p>
    <w:p w14:paraId="7A9B85FD" w14:textId="77777777" w:rsidR="006D022A" w:rsidRDefault="006D022A" w:rsidP="006D022A">
      <w:pPr>
        <w:pStyle w:val="Heading1"/>
      </w:pPr>
      <w:r>
        <w:t xml:space="preserve">        {                    </w:t>
      </w:r>
      <w:r>
        <w:tab/>
      </w:r>
      <w:r>
        <w:tab/>
      </w:r>
      <w:r>
        <w:tab/>
      </w:r>
    </w:p>
    <w:p w14:paraId="3B703738" w14:textId="77777777" w:rsidR="006D022A" w:rsidRDefault="006D022A" w:rsidP="006D022A">
      <w:pPr>
        <w:pStyle w:val="Heading1"/>
      </w:pPr>
      <w:r>
        <w:t xml:space="preserve">            UIManager.setLookAndFeel(new SyntheticaBlueLightLookAndFeel());</w:t>
      </w:r>
    </w:p>
    <w:p w14:paraId="5B032001" w14:textId="77777777" w:rsidR="006D022A" w:rsidRDefault="006D022A" w:rsidP="006D022A">
      <w:pPr>
        <w:pStyle w:val="Heading1"/>
      </w:pPr>
      <w:r>
        <w:t xml:space="preserve">            </w:t>
      </w:r>
    </w:p>
    <w:p w14:paraId="21EFBD34" w14:textId="77777777" w:rsidR="006D022A" w:rsidRDefault="006D022A" w:rsidP="006D022A">
      <w:pPr>
        <w:pStyle w:val="Heading1"/>
      </w:pPr>
      <w:r>
        <w:t xml:space="preserve">            int nodeid=Integer.parseInt((JOptionPane.showInputDialog(new JFrame(),"Enter the Vehicle Id:")).trim());</w:t>
      </w:r>
    </w:p>
    <w:p w14:paraId="053A2A84" w14:textId="77777777" w:rsidR="006D022A" w:rsidRDefault="006D022A" w:rsidP="006D022A">
      <w:pPr>
        <w:pStyle w:val="Heading1"/>
      </w:pPr>
      <w:r>
        <w:t xml:space="preserve">            </w:t>
      </w:r>
    </w:p>
    <w:p w14:paraId="237DCD64" w14:textId="77777777" w:rsidR="006D022A" w:rsidRDefault="006D022A" w:rsidP="006D022A">
      <w:pPr>
        <w:pStyle w:val="Heading1"/>
      </w:pPr>
      <w:r>
        <w:t xml:space="preserve">            NodeFrame nf=new NodeFrame(nodeid);</w:t>
      </w:r>
    </w:p>
    <w:p w14:paraId="2C3D3B17" w14:textId="77777777" w:rsidR="006D022A" w:rsidRDefault="006D022A" w:rsidP="006D022A">
      <w:pPr>
        <w:pStyle w:val="Heading1"/>
      </w:pPr>
      <w:r>
        <w:t xml:space="preserve">            nf.setTitle("Vehicle - "+nodeid);</w:t>
      </w:r>
    </w:p>
    <w:p w14:paraId="441098F4" w14:textId="77777777" w:rsidR="006D022A" w:rsidRDefault="006D022A" w:rsidP="006D022A">
      <w:pPr>
        <w:pStyle w:val="Heading1"/>
      </w:pPr>
      <w:r>
        <w:t xml:space="preserve">            nf.jLabel1.setText("Vehicle - "+nodeid);</w:t>
      </w:r>
    </w:p>
    <w:p w14:paraId="4BC899F0" w14:textId="77777777" w:rsidR="006D022A" w:rsidRDefault="006D022A" w:rsidP="006D022A">
      <w:pPr>
        <w:pStyle w:val="Heading1"/>
      </w:pPr>
      <w:r>
        <w:t xml:space="preserve">            nf.setVisible(true);</w:t>
      </w:r>
    </w:p>
    <w:p w14:paraId="69C66919" w14:textId="77777777" w:rsidR="006D022A" w:rsidRDefault="006D022A" w:rsidP="006D022A">
      <w:pPr>
        <w:pStyle w:val="Heading1"/>
      </w:pPr>
      <w:r>
        <w:t xml:space="preserve">            nf.setResizable(false);</w:t>
      </w:r>
    </w:p>
    <w:p w14:paraId="7BBAC6E9" w14:textId="77777777" w:rsidR="006D022A" w:rsidRDefault="006D022A" w:rsidP="006D022A">
      <w:pPr>
        <w:pStyle w:val="Heading1"/>
      </w:pPr>
      <w:r>
        <w:t xml:space="preserve">            </w:t>
      </w:r>
    </w:p>
    <w:p w14:paraId="476DC8E3" w14:textId="77777777" w:rsidR="006D022A" w:rsidRDefault="006D022A" w:rsidP="006D022A">
      <w:pPr>
        <w:pStyle w:val="Heading1"/>
      </w:pPr>
      <w:r>
        <w:t xml:space="preserve">            NodeReceiver nr=new NodeReceiver(nf,nodeid);</w:t>
      </w:r>
    </w:p>
    <w:p w14:paraId="59C08A33" w14:textId="77777777" w:rsidR="006D022A" w:rsidRDefault="006D022A" w:rsidP="006D022A">
      <w:pPr>
        <w:pStyle w:val="Heading1"/>
      </w:pPr>
      <w:r>
        <w:t xml:space="preserve">            nr.start();</w:t>
      </w:r>
    </w:p>
    <w:p w14:paraId="4A82A948" w14:textId="77777777" w:rsidR="006D022A" w:rsidRDefault="006D022A" w:rsidP="006D022A">
      <w:pPr>
        <w:pStyle w:val="Heading1"/>
      </w:pPr>
      <w:r>
        <w:tab/>
        <w:t>}</w:t>
      </w:r>
    </w:p>
    <w:p w14:paraId="11A5186F" w14:textId="77777777" w:rsidR="006D022A" w:rsidRDefault="006D022A" w:rsidP="006D022A">
      <w:pPr>
        <w:pStyle w:val="Heading1"/>
      </w:pPr>
      <w:r>
        <w:lastRenderedPageBreak/>
        <w:tab/>
        <w:t>catch (Exception ex)</w:t>
      </w:r>
    </w:p>
    <w:p w14:paraId="05A715AC" w14:textId="77777777" w:rsidR="006D022A" w:rsidRDefault="006D022A" w:rsidP="006D022A">
      <w:pPr>
        <w:pStyle w:val="Heading1"/>
      </w:pPr>
      <w:r>
        <w:tab/>
        <w:t xml:space="preserve">{            </w:t>
      </w:r>
    </w:p>
    <w:p w14:paraId="75F71590" w14:textId="77777777" w:rsidR="006D022A" w:rsidRDefault="006D022A" w:rsidP="006D022A">
      <w:pPr>
        <w:pStyle w:val="Heading1"/>
      </w:pPr>
      <w:r>
        <w:t xml:space="preserve">            //System.out.println(ex);</w:t>
      </w:r>
    </w:p>
    <w:p w14:paraId="23032A5A" w14:textId="77777777" w:rsidR="006D022A" w:rsidRDefault="006D022A" w:rsidP="006D022A">
      <w:pPr>
        <w:pStyle w:val="Heading1"/>
      </w:pPr>
      <w:r>
        <w:tab/>
        <w:t xml:space="preserve">}   </w:t>
      </w:r>
    </w:p>
    <w:p w14:paraId="4B7C8E0B" w14:textId="77777777" w:rsidR="006D022A" w:rsidRDefault="006D022A" w:rsidP="006D022A">
      <w:pPr>
        <w:pStyle w:val="Heading1"/>
      </w:pPr>
      <w:r>
        <w:t xml:space="preserve">    }</w:t>
      </w:r>
    </w:p>
    <w:p w14:paraId="1BDAD027" w14:textId="0462238D" w:rsidR="006D022A" w:rsidRDefault="006D022A" w:rsidP="006D022A">
      <w:pPr>
        <w:pStyle w:val="Heading1"/>
      </w:pPr>
      <w:r>
        <w:t>}</w:t>
      </w:r>
    </w:p>
    <w:p w14:paraId="4FD17662" w14:textId="77777777" w:rsidR="006D022A" w:rsidRDefault="006D022A" w:rsidP="006D022A">
      <w:pPr>
        <w:pStyle w:val="Heading1"/>
      </w:pPr>
    </w:p>
    <w:p w14:paraId="31B75D1A" w14:textId="77777777" w:rsidR="006D022A" w:rsidRDefault="006D022A" w:rsidP="006D022A">
      <w:pPr>
        <w:pStyle w:val="Heading1"/>
      </w:pPr>
    </w:p>
    <w:p w14:paraId="5FA059E6" w14:textId="4227C573" w:rsidR="006D022A" w:rsidRPr="006D022A" w:rsidRDefault="00751AEC" w:rsidP="006D022A">
      <w:pPr>
        <w:pStyle w:val="Heading1"/>
      </w:pPr>
      <w:r w:rsidRPr="006D022A">
        <w:br w:type="page"/>
      </w:r>
    </w:p>
    <w:p w14:paraId="11544E9D" w14:textId="202FA22B" w:rsidR="000D0140" w:rsidRDefault="00997875">
      <w:pPr>
        <w:spacing w:before="77"/>
        <w:ind w:left="704" w:right="719"/>
        <w:jc w:val="center"/>
        <w:rPr>
          <w:b/>
          <w:sz w:val="28"/>
        </w:rPr>
      </w:pPr>
      <w:r>
        <w:rPr>
          <w:b/>
          <w:spacing w:val="-2"/>
          <w:sz w:val="28"/>
        </w:rPr>
        <w:lastRenderedPageBreak/>
        <w:t>REFERENCES</w:t>
      </w:r>
    </w:p>
    <w:p w14:paraId="6A588FE9" w14:textId="77777777" w:rsidR="000D0140" w:rsidRDefault="000D0140">
      <w:pPr>
        <w:pStyle w:val="BodyText"/>
        <w:spacing w:before="128"/>
        <w:ind w:left="0"/>
        <w:jc w:val="left"/>
        <w:rPr>
          <w:b/>
          <w:sz w:val="20"/>
        </w:rPr>
      </w:pPr>
    </w:p>
    <w:tbl>
      <w:tblPr>
        <w:tblW w:w="0" w:type="auto"/>
        <w:tblInd w:w="110" w:type="dxa"/>
        <w:tblLayout w:type="fixed"/>
        <w:tblCellMar>
          <w:left w:w="0" w:type="dxa"/>
          <w:right w:w="0" w:type="dxa"/>
        </w:tblCellMar>
        <w:tblLook w:val="01E0" w:firstRow="1" w:lastRow="1" w:firstColumn="1" w:lastColumn="1" w:noHBand="0" w:noVBand="0"/>
      </w:tblPr>
      <w:tblGrid>
        <w:gridCol w:w="703"/>
        <w:gridCol w:w="8315"/>
      </w:tblGrid>
      <w:tr w:rsidR="000D0140" w14:paraId="79A043B1" w14:textId="77777777" w:rsidTr="00751AEC">
        <w:trPr>
          <w:trHeight w:val="2416"/>
        </w:trPr>
        <w:tc>
          <w:tcPr>
            <w:tcW w:w="703" w:type="dxa"/>
          </w:tcPr>
          <w:p w14:paraId="6295C44B" w14:textId="77777777" w:rsidR="000D0140" w:rsidRDefault="00997875">
            <w:pPr>
              <w:pStyle w:val="TableParagraph"/>
              <w:ind w:left="9"/>
              <w:jc w:val="center"/>
              <w:rPr>
                <w:sz w:val="28"/>
              </w:rPr>
            </w:pPr>
            <w:r>
              <w:rPr>
                <w:spacing w:val="-5"/>
                <w:sz w:val="28"/>
              </w:rPr>
              <w:t>[1]</w:t>
            </w:r>
          </w:p>
        </w:tc>
        <w:tc>
          <w:tcPr>
            <w:tcW w:w="8315" w:type="dxa"/>
          </w:tcPr>
          <w:p w14:paraId="26986B9B" w14:textId="77777777" w:rsidR="000D0140" w:rsidRDefault="00997875">
            <w:pPr>
              <w:pStyle w:val="TableParagraph"/>
              <w:spacing w:line="360" w:lineRule="auto"/>
              <w:ind w:right="97"/>
              <w:jc w:val="both"/>
              <w:rPr>
                <w:sz w:val="28"/>
              </w:rPr>
            </w:pPr>
            <w:r>
              <w:rPr>
                <w:sz w:val="28"/>
              </w:rPr>
              <w:t xml:space="preserve">L. Min and G. Ranxin, “Malicious nodes detection algorithm based on triangle module fusion operator in wireless sensor networks,” </w:t>
            </w:r>
            <w:r>
              <w:rPr>
                <w:sz w:val="28"/>
              </w:rPr>
              <w:t>in 2019 IEEE 4th Advanced Information Technology, Electronic and Automation</w:t>
            </w:r>
            <w:r>
              <w:rPr>
                <w:spacing w:val="14"/>
                <w:sz w:val="28"/>
              </w:rPr>
              <w:t xml:space="preserve"> </w:t>
            </w:r>
            <w:r>
              <w:rPr>
                <w:sz w:val="28"/>
              </w:rPr>
              <w:t>Control</w:t>
            </w:r>
            <w:r>
              <w:rPr>
                <w:spacing w:val="13"/>
                <w:sz w:val="28"/>
              </w:rPr>
              <w:t xml:space="preserve"> </w:t>
            </w:r>
            <w:r>
              <w:rPr>
                <w:sz w:val="28"/>
              </w:rPr>
              <w:t>Conference</w:t>
            </w:r>
            <w:r>
              <w:rPr>
                <w:spacing w:val="13"/>
                <w:sz w:val="28"/>
              </w:rPr>
              <w:t xml:space="preserve"> </w:t>
            </w:r>
            <w:r>
              <w:rPr>
                <w:sz w:val="28"/>
              </w:rPr>
              <w:t>(IAEAC),</w:t>
            </w:r>
            <w:r>
              <w:rPr>
                <w:spacing w:val="13"/>
                <w:sz w:val="28"/>
              </w:rPr>
              <w:t xml:space="preserve"> </w:t>
            </w:r>
            <w:r>
              <w:rPr>
                <w:sz w:val="28"/>
              </w:rPr>
              <w:t>Dec.</w:t>
            </w:r>
            <w:r>
              <w:rPr>
                <w:spacing w:val="14"/>
                <w:sz w:val="28"/>
              </w:rPr>
              <w:t xml:space="preserve"> </w:t>
            </w:r>
            <w:r>
              <w:rPr>
                <w:sz w:val="28"/>
              </w:rPr>
              <w:t>2019,</w:t>
            </w:r>
            <w:r>
              <w:rPr>
                <w:spacing w:val="10"/>
                <w:sz w:val="28"/>
              </w:rPr>
              <w:t xml:space="preserve"> </w:t>
            </w:r>
            <w:r>
              <w:rPr>
                <w:sz w:val="28"/>
              </w:rPr>
              <w:t>vol.</w:t>
            </w:r>
            <w:r>
              <w:rPr>
                <w:spacing w:val="13"/>
                <w:sz w:val="28"/>
              </w:rPr>
              <w:t xml:space="preserve"> </w:t>
            </w:r>
            <w:r>
              <w:rPr>
                <w:sz w:val="28"/>
              </w:rPr>
              <w:t>1,</w:t>
            </w:r>
            <w:r>
              <w:rPr>
                <w:spacing w:val="11"/>
                <w:sz w:val="28"/>
              </w:rPr>
              <w:t xml:space="preserve"> </w:t>
            </w:r>
            <w:r>
              <w:rPr>
                <w:sz w:val="28"/>
              </w:rPr>
              <w:t>pp.</w:t>
            </w:r>
            <w:r>
              <w:rPr>
                <w:spacing w:val="13"/>
                <w:sz w:val="28"/>
              </w:rPr>
              <w:t xml:space="preserve"> </w:t>
            </w:r>
            <w:r>
              <w:rPr>
                <w:spacing w:val="-4"/>
                <w:sz w:val="28"/>
              </w:rPr>
              <w:t>118–</w:t>
            </w:r>
          </w:p>
          <w:p w14:paraId="4064E489" w14:textId="77777777" w:rsidR="000D0140" w:rsidRDefault="00997875" w:rsidP="00751AEC">
            <w:pPr>
              <w:pStyle w:val="TableParagraph"/>
              <w:spacing w:after="400"/>
              <w:jc w:val="both"/>
              <w:rPr>
                <w:sz w:val="28"/>
              </w:rPr>
            </w:pPr>
            <w:r>
              <w:rPr>
                <w:sz w:val="28"/>
              </w:rPr>
              <w:t>121,</w:t>
            </w:r>
            <w:r>
              <w:rPr>
                <w:spacing w:val="-5"/>
                <w:sz w:val="28"/>
              </w:rPr>
              <w:t xml:space="preserve"> </w:t>
            </w:r>
            <w:r>
              <w:rPr>
                <w:sz w:val="28"/>
              </w:rPr>
              <w:t>DOI:</w:t>
            </w:r>
            <w:r>
              <w:rPr>
                <w:spacing w:val="-2"/>
                <w:sz w:val="28"/>
              </w:rPr>
              <w:t xml:space="preserve"> 10.1109/IAEAC47372.2019.8997710.</w:t>
            </w:r>
          </w:p>
        </w:tc>
      </w:tr>
      <w:tr w:rsidR="000D0140" w14:paraId="3DDCD436" w14:textId="77777777" w:rsidTr="00751AEC">
        <w:trPr>
          <w:trHeight w:val="2414"/>
        </w:trPr>
        <w:tc>
          <w:tcPr>
            <w:tcW w:w="703" w:type="dxa"/>
          </w:tcPr>
          <w:p w14:paraId="1451DB09" w14:textId="77777777" w:rsidR="000D0140" w:rsidRDefault="00997875">
            <w:pPr>
              <w:pStyle w:val="TableParagraph"/>
              <w:ind w:left="9"/>
              <w:jc w:val="center"/>
              <w:rPr>
                <w:sz w:val="28"/>
              </w:rPr>
            </w:pPr>
            <w:r>
              <w:rPr>
                <w:spacing w:val="-5"/>
                <w:sz w:val="28"/>
              </w:rPr>
              <w:t>[2]</w:t>
            </w:r>
          </w:p>
        </w:tc>
        <w:tc>
          <w:tcPr>
            <w:tcW w:w="8315" w:type="dxa"/>
          </w:tcPr>
          <w:p w14:paraId="234C93F4" w14:textId="77777777" w:rsidR="000D0140" w:rsidRDefault="00997875">
            <w:pPr>
              <w:pStyle w:val="TableParagraph"/>
              <w:spacing w:line="360" w:lineRule="auto"/>
              <w:ind w:right="96"/>
              <w:jc w:val="both"/>
              <w:rPr>
                <w:sz w:val="28"/>
              </w:rPr>
            </w:pPr>
            <w:r>
              <w:rPr>
                <w:sz w:val="28"/>
              </w:rPr>
              <w:t>Y. Kimura, E. Nii, and Y. Takizawa, “Cooperative Detection for Falsification</w:t>
            </w:r>
            <w:r>
              <w:rPr>
                <w:sz w:val="28"/>
              </w:rPr>
              <w:t xml:space="preserve"> and Isolation of Malicious Nodes through Inter-node Vote for Wireless Sensor Networks in Open Environments,” in 2019 Global Information</w:t>
            </w:r>
            <w:r>
              <w:rPr>
                <w:spacing w:val="60"/>
                <w:sz w:val="28"/>
              </w:rPr>
              <w:t xml:space="preserve"> </w:t>
            </w:r>
            <w:r>
              <w:rPr>
                <w:sz w:val="28"/>
              </w:rPr>
              <w:t>Infrastructure</w:t>
            </w:r>
            <w:r>
              <w:rPr>
                <w:spacing w:val="61"/>
                <w:sz w:val="28"/>
              </w:rPr>
              <w:t xml:space="preserve"> </w:t>
            </w:r>
            <w:r>
              <w:rPr>
                <w:sz w:val="28"/>
              </w:rPr>
              <w:t>and</w:t>
            </w:r>
            <w:r>
              <w:rPr>
                <w:spacing w:val="60"/>
                <w:sz w:val="28"/>
              </w:rPr>
              <w:t xml:space="preserve"> </w:t>
            </w:r>
            <w:r>
              <w:rPr>
                <w:sz w:val="28"/>
              </w:rPr>
              <w:t>Networking</w:t>
            </w:r>
            <w:r>
              <w:rPr>
                <w:spacing w:val="61"/>
                <w:sz w:val="28"/>
              </w:rPr>
              <w:t xml:space="preserve"> </w:t>
            </w:r>
            <w:r>
              <w:rPr>
                <w:sz w:val="28"/>
              </w:rPr>
              <w:t>Symposium</w:t>
            </w:r>
            <w:r>
              <w:rPr>
                <w:spacing w:val="60"/>
                <w:sz w:val="28"/>
              </w:rPr>
              <w:t xml:space="preserve"> </w:t>
            </w:r>
            <w:r>
              <w:rPr>
                <w:sz w:val="28"/>
              </w:rPr>
              <w:t>(GIIS),</w:t>
            </w:r>
            <w:r>
              <w:rPr>
                <w:spacing w:val="61"/>
                <w:sz w:val="28"/>
              </w:rPr>
              <w:t xml:space="preserve"> </w:t>
            </w:r>
            <w:r>
              <w:rPr>
                <w:spacing w:val="-4"/>
                <w:sz w:val="28"/>
              </w:rPr>
              <w:t>Dec.</w:t>
            </w:r>
          </w:p>
          <w:p w14:paraId="4BD4CD82" w14:textId="77777777" w:rsidR="000D0140" w:rsidRDefault="00997875" w:rsidP="00751AEC">
            <w:pPr>
              <w:pStyle w:val="TableParagraph"/>
              <w:spacing w:after="400"/>
              <w:jc w:val="both"/>
              <w:rPr>
                <w:sz w:val="28"/>
              </w:rPr>
            </w:pPr>
            <w:r>
              <w:rPr>
                <w:sz w:val="28"/>
              </w:rPr>
              <w:t>2019,</w:t>
            </w:r>
            <w:r>
              <w:rPr>
                <w:spacing w:val="-4"/>
                <w:sz w:val="28"/>
              </w:rPr>
              <w:t xml:space="preserve"> </w:t>
            </w:r>
            <w:r>
              <w:rPr>
                <w:sz w:val="28"/>
              </w:rPr>
              <w:t>pp.</w:t>
            </w:r>
            <w:r>
              <w:rPr>
                <w:spacing w:val="-3"/>
                <w:sz w:val="28"/>
              </w:rPr>
              <w:t xml:space="preserve"> </w:t>
            </w:r>
            <w:r>
              <w:rPr>
                <w:sz w:val="28"/>
              </w:rPr>
              <w:t>1–3,</w:t>
            </w:r>
            <w:r>
              <w:rPr>
                <w:spacing w:val="-6"/>
                <w:sz w:val="28"/>
              </w:rPr>
              <w:t xml:space="preserve"> </w:t>
            </w:r>
            <w:r>
              <w:rPr>
                <w:sz w:val="28"/>
              </w:rPr>
              <w:t>DOI:</w:t>
            </w:r>
            <w:r>
              <w:rPr>
                <w:spacing w:val="-4"/>
                <w:sz w:val="28"/>
              </w:rPr>
              <w:t xml:space="preserve"> </w:t>
            </w:r>
            <w:r>
              <w:rPr>
                <w:spacing w:val="-2"/>
                <w:sz w:val="28"/>
              </w:rPr>
              <w:t>10.1109/GIIS48668.2019.9044952.</w:t>
            </w:r>
          </w:p>
        </w:tc>
      </w:tr>
      <w:tr w:rsidR="000D0140" w14:paraId="7AA65DD5" w14:textId="77777777" w:rsidTr="00751AEC">
        <w:trPr>
          <w:trHeight w:val="2414"/>
        </w:trPr>
        <w:tc>
          <w:tcPr>
            <w:tcW w:w="703" w:type="dxa"/>
          </w:tcPr>
          <w:p w14:paraId="5BC5E93E" w14:textId="77777777" w:rsidR="000D0140" w:rsidRDefault="00997875">
            <w:pPr>
              <w:pStyle w:val="TableParagraph"/>
              <w:ind w:left="9"/>
              <w:jc w:val="center"/>
              <w:rPr>
                <w:sz w:val="28"/>
              </w:rPr>
            </w:pPr>
            <w:r>
              <w:rPr>
                <w:spacing w:val="-5"/>
                <w:sz w:val="28"/>
              </w:rPr>
              <w:t>[3]</w:t>
            </w:r>
          </w:p>
        </w:tc>
        <w:tc>
          <w:tcPr>
            <w:tcW w:w="8315" w:type="dxa"/>
          </w:tcPr>
          <w:p w14:paraId="5291D041" w14:textId="77777777" w:rsidR="000D0140" w:rsidRDefault="00997875">
            <w:pPr>
              <w:pStyle w:val="TableParagraph"/>
              <w:spacing w:line="360" w:lineRule="auto"/>
              <w:ind w:right="97"/>
              <w:jc w:val="both"/>
              <w:rPr>
                <w:sz w:val="28"/>
              </w:rPr>
            </w:pPr>
            <w:r>
              <w:rPr>
                <w:sz w:val="28"/>
              </w:rPr>
              <w:t>B. Jaint,</w:t>
            </w:r>
            <w:r>
              <w:rPr>
                <w:sz w:val="28"/>
              </w:rPr>
              <w:t xml:space="preserve"> V. Singh, L. K. Tanwar, S. Indu, and N. Pandey, “A Realtime Adaptive</w:t>
            </w:r>
            <w:r>
              <w:rPr>
                <w:spacing w:val="-9"/>
                <w:sz w:val="28"/>
              </w:rPr>
              <w:t xml:space="preserve"> </w:t>
            </w:r>
            <w:r>
              <w:rPr>
                <w:sz w:val="28"/>
              </w:rPr>
              <w:t>Trust</w:t>
            </w:r>
            <w:r>
              <w:rPr>
                <w:spacing w:val="-8"/>
                <w:sz w:val="28"/>
              </w:rPr>
              <w:t xml:space="preserve"> </w:t>
            </w:r>
            <w:r>
              <w:rPr>
                <w:sz w:val="28"/>
              </w:rPr>
              <w:t>Model</w:t>
            </w:r>
            <w:r>
              <w:rPr>
                <w:spacing w:val="-6"/>
                <w:sz w:val="28"/>
              </w:rPr>
              <w:t xml:space="preserve"> </w:t>
            </w:r>
            <w:r>
              <w:rPr>
                <w:sz w:val="28"/>
              </w:rPr>
              <w:t>Based</w:t>
            </w:r>
            <w:r>
              <w:rPr>
                <w:spacing w:val="-6"/>
                <w:sz w:val="28"/>
              </w:rPr>
              <w:t xml:space="preserve"> </w:t>
            </w:r>
            <w:r>
              <w:rPr>
                <w:sz w:val="28"/>
              </w:rPr>
              <w:t>on</w:t>
            </w:r>
            <w:r>
              <w:rPr>
                <w:spacing w:val="-8"/>
                <w:sz w:val="28"/>
              </w:rPr>
              <w:t xml:space="preserve"> </w:t>
            </w:r>
            <w:r>
              <w:rPr>
                <w:sz w:val="28"/>
              </w:rPr>
              <w:t>Artificial</w:t>
            </w:r>
            <w:r>
              <w:rPr>
                <w:spacing w:val="-8"/>
                <w:sz w:val="28"/>
              </w:rPr>
              <w:t xml:space="preserve"> </w:t>
            </w:r>
            <w:r>
              <w:rPr>
                <w:sz w:val="28"/>
              </w:rPr>
              <w:t>Neural</w:t>
            </w:r>
            <w:r>
              <w:rPr>
                <w:spacing w:val="-6"/>
                <w:sz w:val="28"/>
              </w:rPr>
              <w:t xml:space="preserve"> </w:t>
            </w:r>
            <w:r>
              <w:rPr>
                <w:sz w:val="28"/>
              </w:rPr>
              <w:t>Networks</w:t>
            </w:r>
            <w:r>
              <w:rPr>
                <w:spacing w:val="-6"/>
                <w:sz w:val="28"/>
              </w:rPr>
              <w:t xml:space="preserve"> </w:t>
            </w:r>
            <w:r>
              <w:rPr>
                <w:sz w:val="28"/>
              </w:rPr>
              <w:t>for</w:t>
            </w:r>
            <w:r>
              <w:rPr>
                <w:spacing w:val="-9"/>
                <w:sz w:val="28"/>
              </w:rPr>
              <w:t xml:space="preserve"> </w:t>
            </w:r>
            <w:r>
              <w:rPr>
                <w:sz w:val="28"/>
              </w:rPr>
              <w:t>Wireless Sensor</w:t>
            </w:r>
            <w:r>
              <w:rPr>
                <w:spacing w:val="-18"/>
                <w:sz w:val="28"/>
              </w:rPr>
              <w:t xml:space="preserve"> </w:t>
            </w:r>
            <w:r>
              <w:rPr>
                <w:sz w:val="28"/>
              </w:rPr>
              <w:t>Networks,”</w:t>
            </w:r>
            <w:r>
              <w:rPr>
                <w:spacing w:val="-15"/>
                <w:sz w:val="28"/>
              </w:rPr>
              <w:t xml:space="preserve"> </w:t>
            </w:r>
            <w:r>
              <w:rPr>
                <w:sz w:val="28"/>
              </w:rPr>
              <w:t>in</w:t>
            </w:r>
            <w:r>
              <w:rPr>
                <w:spacing w:val="-15"/>
                <w:sz w:val="28"/>
              </w:rPr>
              <w:t xml:space="preserve"> </w:t>
            </w:r>
            <w:r>
              <w:rPr>
                <w:sz w:val="28"/>
              </w:rPr>
              <w:t>2018</w:t>
            </w:r>
            <w:r>
              <w:rPr>
                <w:spacing w:val="-15"/>
                <w:sz w:val="28"/>
              </w:rPr>
              <w:t xml:space="preserve"> </w:t>
            </w:r>
            <w:r>
              <w:rPr>
                <w:sz w:val="28"/>
              </w:rPr>
              <w:t>2nd</w:t>
            </w:r>
            <w:r>
              <w:rPr>
                <w:spacing w:val="-15"/>
                <w:sz w:val="28"/>
              </w:rPr>
              <w:t xml:space="preserve"> </w:t>
            </w:r>
            <w:r>
              <w:rPr>
                <w:sz w:val="28"/>
              </w:rPr>
              <w:t>IEEE</w:t>
            </w:r>
            <w:r>
              <w:rPr>
                <w:spacing w:val="-15"/>
                <w:sz w:val="28"/>
              </w:rPr>
              <w:t xml:space="preserve"> </w:t>
            </w:r>
            <w:r>
              <w:rPr>
                <w:sz w:val="28"/>
              </w:rPr>
              <w:t>International</w:t>
            </w:r>
            <w:r>
              <w:rPr>
                <w:spacing w:val="-15"/>
                <w:sz w:val="28"/>
              </w:rPr>
              <w:t xml:space="preserve"> </w:t>
            </w:r>
            <w:r>
              <w:rPr>
                <w:sz w:val="28"/>
              </w:rPr>
              <w:t>Conference</w:t>
            </w:r>
            <w:r>
              <w:rPr>
                <w:spacing w:val="-16"/>
                <w:sz w:val="28"/>
              </w:rPr>
              <w:t xml:space="preserve"> </w:t>
            </w:r>
            <w:r>
              <w:rPr>
                <w:sz w:val="28"/>
              </w:rPr>
              <w:t>on</w:t>
            </w:r>
            <w:r>
              <w:rPr>
                <w:spacing w:val="-17"/>
                <w:sz w:val="28"/>
              </w:rPr>
              <w:t xml:space="preserve"> </w:t>
            </w:r>
            <w:r>
              <w:rPr>
                <w:sz w:val="28"/>
              </w:rPr>
              <w:t xml:space="preserve">Power Electronics, Intelligent Control and Energy Systems </w:t>
            </w:r>
            <w:r>
              <w:rPr>
                <w:sz w:val="28"/>
              </w:rPr>
              <w:t>(ICPEICES), Oct.</w:t>
            </w:r>
          </w:p>
          <w:p w14:paraId="3EEF3A8F" w14:textId="77777777" w:rsidR="000D0140" w:rsidRDefault="00997875" w:rsidP="00751AEC">
            <w:pPr>
              <w:pStyle w:val="TableParagraph"/>
              <w:spacing w:after="400"/>
              <w:jc w:val="both"/>
              <w:rPr>
                <w:sz w:val="28"/>
              </w:rPr>
            </w:pPr>
            <w:r>
              <w:rPr>
                <w:sz w:val="28"/>
              </w:rPr>
              <w:t>2018,</w:t>
            </w:r>
            <w:r>
              <w:rPr>
                <w:spacing w:val="-7"/>
                <w:sz w:val="28"/>
              </w:rPr>
              <w:t xml:space="preserve"> </w:t>
            </w:r>
            <w:r>
              <w:rPr>
                <w:sz w:val="28"/>
              </w:rPr>
              <w:t>pp.</w:t>
            </w:r>
            <w:r>
              <w:rPr>
                <w:spacing w:val="-5"/>
                <w:sz w:val="28"/>
              </w:rPr>
              <w:t xml:space="preserve"> </w:t>
            </w:r>
            <w:r>
              <w:rPr>
                <w:sz w:val="28"/>
              </w:rPr>
              <w:t>1183–1187,</w:t>
            </w:r>
            <w:r>
              <w:rPr>
                <w:spacing w:val="-7"/>
                <w:sz w:val="28"/>
              </w:rPr>
              <w:t xml:space="preserve"> </w:t>
            </w:r>
            <w:r>
              <w:rPr>
                <w:sz w:val="28"/>
              </w:rPr>
              <w:t>DOI:</w:t>
            </w:r>
            <w:r>
              <w:rPr>
                <w:spacing w:val="-6"/>
                <w:sz w:val="28"/>
              </w:rPr>
              <w:t xml:space="preserve"> </w:t>
            </w:r>
            <w:r>
              <w:rPr>
                <w:spacing w:val="-2"/>
                <w:sz w:val="28"/>
              </w:rPr>
              <w:t>10.1109/ICPEICES.2018.8897307.</w:t>
            </w:r>
          </w:p>
        </w:tc>
      </w:tr>
      <w:tr w:rsidR="000D0140" w14:paraId="2471508A" w14:textId="77777777" w:rsidTr="00751AEC">
        <w:trPr>
          <w:trHeight w:val="2416"/>
        </w:trPr>
        <w:tc>
          <w:tcPr>
            <w:tcW w:w="703" w:type="dxa"/>
          </w:tcPr>
          <w:p w14:paraId="5B6AA512" w14:textId="77777777" w:rsidR="000D0140" w:rsidRDefault="00997875">
            <w:pPr>
              <w:pStyle w:val="TableParagraph"/>
              <w:ind w:left="9"/>
              <w:jc w:val="center"/>
              <w:rPr>
                <w:sz w:val="28"/>
              </w:rPr>
            </w:pPr>
            <w:r>
              <w:rPr>
                <w:spacing w:val="-5"/>
                <w:sz w:val="28"/>
              </w:rPr>
              <w:t>[4]</w:t>
            </w:r>
          </w:p>
        </w:tc>
        <w:tc>
          <w:tcPr>
            <w:tcW w:w="8315" w:type="dxa"/>
          </w:tcPr>
          <w:p w14:paraId="254B8493" w14:textId="77777777" w:rsidR="000D0140" w:rsidRDefault="00997875">
            <w:pPr>
              <w:pStyle w:val="TableParagraph"/>
              <w:spacing w:line="360" w:lineRule="auto"/>
              <w:ind w:right="93"/>
              <w:jc w:val="both"/>
              <w:rPr>
                <w:sz w:val="28"/>
              </w:rPr>
            </w:pPr>
            <w:r>
              <w:rPr>
                <w:sz w:val="28"/>
              </w:rPr>
              <w:t>Shah K, Jinwala D. EPCT: An Efficient Privacy-Preserving and Collusion-Resisting Top-k Query Processing in WSNs Privacy- preserving secure expansive aggregation with malicious n</w:t>
            </w:r>
            <w:r>
              <w:rPr>
                <w:sz w:val="28"/>
              </w:rPr>
              <w:t>ode identification in linear wireless sensor networks. Frontiers of Computer</w:t>
            </w:r>
          </w:p>
          <w:p w14:paraId="5D29B77E" w14:textId="77777777" w:rsidR="000D0140" w:rsidRDefault="00997875" w:rsidP="00751AEC">
            <w:pPr>
              <w:pStyle w:val="TableParagraph"/>
              <w:spacing w:after="400"/>
              <w:jc w:val="both"/>
              <w:rPr>
                <w:sz w:val="28"/>
              </w:rPr>
            </w:pPr>
            <w:r>
              <w:rPr>
                <w:sz w:val="28"/>
              </w:rPr>
              <w:t>Science.</w:t>
            </w:r>
            <w:r>
              <w:rPr>
                <w:spacing w:val="-11"/>
                <w:sz w:val="28"/>
              </w:rPr>
              <w:t xml:space="preserve"> </w:t>
            </w:r>
            <w:r>
              <w:rPr>
                <w:sz w:val="28"/>
              </w:rPr>
              <w:t>2021</w:t>
            </w:r>
            <w:r>
              <w:rPr>
                <w:spacing w:val="-6"/>
                <w:sz w:val="28"/>
              </w:rPr>
              <w:t xml:space="preserve"> </w:t>
            </w:r>
            <w:r>
              <w:rPr>
                <w:sz w:val="28"/>
              </w:rPr>
              <w:t>Dec;15(6):1-</w:t>
            </w:r>
            <w:r>
              <w:rPr>
                <w:spacing w:val="-5"/>
                <w:sz w:val="28"/>
              </w:rPr>
              <w:t>9.</w:t>
            </w:r>
          </w:p>
        </w:tc>
      </w:tr>
      <w:tr w:rsidR="000D0140" w14:paraId="3D3E258C" w14:textId="77777777" w:rsidTr="00751AEC">
        <w:trPr>
          <w:trHeight w:val="1932"/>
        </w:trPr>
        <w:tc>
          <w:tcPr>
            <w:tcW w:w="703" w:type="dxa"/>
          </w:tcPr>
          <w:p w14:paraId="2A2B89F6" w14:textId="77777777" w:rsidR="000D0140" w:rsidRDefault="00997875">
            <w:pPr>
              <w:pStyle w:val="TableParagraph"/>
              <w:ind w:left="9"/>
              <w:jc w:val="center"/>
              <w:rPr>
                <w:sz w:val="28"/>
              </w:rPr>
            </w:pPr>
            <w:r>
              <w:rPr>
                <w:spacing w:val="-5"/>
                <w:sz w:val="28"/>
              </w:rPr>
              <w:t>[5]</w:t>
            </w:r>
          </w:p>
        </w:tc>
        <w:tc>
          <w:tcPr>
            <w:tcW w:w="8315" w:type="dxa"/>
          </w:tcPr>
          <w:p w14:paraId="63587550" w14:textId="77777777" w:rsidR="000D0140" w:rsidRDefault="00997875">
            <w:pPr>
              <w:pStyle w:val="TableParagraph"/>
              <w:spacing w:line="360" w:lineRule="auto"/>
              <w:ind w:right="103"/>
              <w:jc w:val="both"/>
              <w:rPr>
                <w:sz w:val="28"/>
              </w:rPr>
            </w:pPr>
            <w:r>
              <w:rPr>
                <w:sz w:val="28"/>
              </w:rPr>
              <w:t>A. J. Manuel, G. G. Deverajan, R. Patan, and A. H. Gandomi, “Optimization of Routing-Based Clustering Approaches in Wireless Sensor</w:t>
            </w:r>
            <w:r>
              <w:rPr>
                <w:spacing w:val="-17"/>
                <w:sz w:val="28"/>
              </w:rPr>
              <w:t xml:space="preserve"> </w:t>
            </w:r>
            <w:r>
              <w:rPr>
                <w:sz w:val="28"/>
              </w:rPr>
              <w:t>Network:</w:t>
            </w:r>
            <w:r>
              <w:rPr>
                <w:spacing w:val="-14"/>
                <w:sz w:val="28"/>
              </w:rPr>
              <w:t xml:space="preserve"> </w:t>
            </w:r>
            <w:r>
              <w:rPr>
                <w:sz w:val="28"/>
              </w:rPr>
              <w:t>Review</w:t>
            </w:r>
            <w:r>
              <w:rPr>
                <w:spacing w:val="-14"/>
                <w:sz w:val="28"/>
              </w:rPr>
              <w:t xml:space="preserve"> </w:t>
            </w:r>
            <w:r>
              <w:rPr>
                <w:sz w:val="28"/>
              </w:rPr>
              <w:t>and</w:t>
            </w:r>
            <w:r>
              <w:rPr>
                <w:spacing w:val="-16"/>
                <w:sz w:val="28"/>
              </w:rPr>
              <w:t xml:space="preserve"> </w:t>
            </w:r>
            <w:r>
              <w:rPr>
                <w:sz w:val="28"/>
              </w:rPr>
              <w:t>Open</w:t>
            </w:r>
            <w:r>
              <w:rPr>
                <w:spacing w:val="-14"/>
                <w:sz w:val="28"/>
              </w:rPr>
              <w:t xml:space="preserve"> </w:t>
            </w:r>
            <w:r>
              <w:rPr>
                <w:sz w:val="28"/>
              </w:rPr>
              <w:t>Research</w:t>
            </w:r>
            <w:r>
              <w:rPr>
                <w:spacing w:val="-13"/>
                <w:sz w:val="28"/>
              </w:rPr>
              <w:t xml:space="preserve"> </w:t>
            </w:r>
            <w:r>
              <w:rPr>
                <w:sz w:val="28"/>
              </w:rPr>
              <w:t>Issues,”</w:t>
            </w:r>
            <w:r>
              <w:rPr>
                <w:spacing w:val="-17"/>
                <w:sz w:val="28"/>
              </w:rPr>
              <w:t xml:space="preserve"> </w:t>
            </w:r>
            <w:r>
              <w:rPr>
                <w:sz w:val="28"/>
              </w:rPr>
              <w:t>Electronics,</w:t>
            </w:r>
            <w:r>
              <w:rPr>
                <w:spacing w:val="-15"/>
                <w:sz w:val="28"/>
              </w:rPr>
              <w:t xml:space="preserve"> </w:t>
            </w:r>
            <w:r>
              <w:rPr>
                <w:sz w:val="28"/>
              </w:rPr>
              <w:t>vol.</w:t>
            </w:r>
            <w:r>
              <w:rPr>
                <w:spacing w:val="-17"/>
                <w:sz w:val="28"/>
              </w:rPr>
              <w:t xml:space="preserve"> </w:t>
            </w:r>
            <w:r>
              <w:rPr>
                <w:sz w:val="28"/>
              </w:rPr>
              <w:t>9,</w:t>
            </w:r>
          </w:p>
          <w:p w14:paraId="53995AD3" w14:textId="77777777" w:rsidR="000D0140" w:rsidRDefault="00997875">
            <w:pPr>
              <w:pStyle w:val="TableParagraph"/>
              <w:spacing w:before="1"/>
              <w:jc w:val="both"/>
              <w:rPr>
                <w:sz w:val="28"/>
              </w:rPr>
            </w:pPr>
            <w:r>
              <w:rPr>
                <w:sz w:val="28"/>
              </w:rPr>
              <w:t>no.</w:t>
            </w:r>
            <w:r>
              <w:rPr>
                <w:spacing w:val="-8"/>
                <w:sz w:val="28"/>
              </w:rPr>
              <w:t xml:space="preserve"> </w:t>
            </w:r>
            <w:r>
              <w:rPr>
                <w:sz w:val="28"/>
              </w:rPr>
              <w:t>10,</w:t>
            </w:r>
            <w:r>
              <w:rPr>
                <w:spacing w:val="-5"/>
                <w:sz w:val="28"/>
              </w:rPr>
              <w:t xml:space="preserve"> </w:t>
            </w:r>
            <w:r>
              <w:rPr>
                <w:sz w:val="28"/>
              </w:rPr>
              <w:t>Art.</w:t>
            </w:r>
            <w:r>
              <w:rPr>
                <w:spacing w:val="-5"/>
                <w:sz w:val="28"/>
              </w:rPr>
              <w:t xml:space="preserve"> </w:t>
            </w:r>
            <w:r>
              <w:rPr>
                <w:sz w:val="28"/>
              </w:rPr>
              <w:t>no.</w:t>
            </w:r>
            <w:r>
              <w:rPr>
                <w:spacing w:val="-5"/>
                <w:sz w:val="28"/>
              </w:rPr>
              <w:t xml:space="preserve"> </w:t>
            </w:r>
            <w:r>
              <w:rPr>
                <w:sz w:val="28"/>
              </w:rPr>
              <w:t>10,</w:t>
            </w:r>
            <w:r>
              <w:rPr>
                <w:spacing w:val="-5"/>
                <w:sz w:val="28"/>
              </w:rPr>
              <w:t xml:space="preserve"> </w:t>
            </w:r>
            <w:r>
              <w:rPr>
                <w:sz w:val="28"/>
              </w:rPr>
              <w:t>Oct.</w:t>
            </w:r>
            <w:r>
              <w:rPr>
                <w:spacing w:val="-2"/>
                <w:sz w:val="28"/>
              </w:rPr>
              <w:t xml:space="preserve"> </w:t>
            </w:r>
            <w:r>
              <w:rPr>
                <w:sz w:val="28"/>
              </w:rPr>
              <w:t>2020,</w:t>
            </w:r>
            <w:r>
              <w:rPr>
                <w:spacing w:val="-5"/>
                <w:sz w:val="28"/>
              </w:rPr>
              <w:t xml:space="preserve"> </w:t>
            </w:r>
            <w:r>
              <w:rPr>
                <w:sz w:val="28"/>
              </w:rPr>
              <w:t xml:space="preserve">DOI: </w:t>
            </w:r>
            <w:r>
              <w:rPr>
                <w:spacing w:val="-2"/>
                <w:sz w:val="28"/>
              </w:rPr>
              <w:t>10.3390/electronics9101630.</w:t>
            </w:r>
          </w:p>
        </w:tc>
      </w:tr>
    </w:tbl>
    <w:p w14:paraId="6C6493D3" w14:textId="77777777" w:rsidR="000D0140" w:rsidRDefault="000D0140">
      <w:pPr>
        <w:rPr>
          <w:sz w:val="28"/>
        </w:rPr>
        <w:sectPr w:rsidR="000D0140">
          <w:pgSz w:w="11910" w:h="16840"/>
          <w:pgMar w:top="900" w:right="1320" w:bottom="280" w:left="1340" w:header="720" w:footer="720" w:gutter="0"/>
          <w:cols w:space="720"/>
        </w:sectPr>
      </w:pPr>
    </w:p>
    <w:p w14:paraId="6988045B" w14:textId="76D25371" w:rsidR="000D0140" w:rsidRDefault="006D022A">
      <w:pPr>
        <w:pStyle w:val="BodyText"/>
        <w:spacing w:before="4"/>
        <w:ind w:left="0"/>
        <w:jc w:val="left"/>
        <w:rPr>
          <w:b/>
        </w:rPr>
      </w:pPr>
      <w:r w:rsidRPr="006D022A">
        <w:rPr>
          <w:b/>
        </w:rPr>
        <w:lastRenderedPageBreak/>
        <w:t>OUTPUT</w:t>
      </w:r>
      <w:r>
        <w:rPr>
          <w:b/>
        </w:rPr>
        <w:t>:</w:t>
      </w:r>
      <w:bookmarkStart w:id="0" w:name="_GoBack"/>
      <w:bookmarkEnd w:id="0"/>
      <w:r>
        <w:rPr>
          <w:b/>
        </w:rPr>
        <w:br/>
      </w:r>
    </w:p>
    <w:p w14:paraId="67E27C95" w14:textId="77777777" w:rsidR="006D022A" w:rsidRDefault="006D022A">
      <w:pPr>
        <w:pStyle w:val="BodyText"/>
        <w:spacing w:before="4"/>
        <w:ind w:left="0"/>
        <w:jc w:val="left"/>
        <w:rPr>
          <w:b/>
        </w:rPr>
      </w:pPr>
    </w:p>
    <w:p w14:paraId="7DD804CB" w14:textId="6A922D84" w:rsidR="006D022A" w:rsidRPr="006D022A" w:rsidRDefault="006D022A">
      <w:pPr>
        <w:pStyle w:val="BodyText"/>
        <w:spacing w:before="4"/>
        <w:ind w:left="0"/>
        <w:jc w:val="left"/>
        <w:rPr>
          <w:b/>
        </w:rPr>
      </w:pPr>
      <w:r>
        <w:rPr>
          <w:b/>
          <w:noProof/>
          <w:lang w:bidi="ta-IN"/>
        </w:rPr>
        <w:drawing>
          <wp:inline distT="0" distB="0" distL="0" distR="0" wp14:anchorId="65F78E8F" wp14:editId="0ACA276A">
            <wp:extent cx="2628900" cy="1381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24).png"/>
                    <pic:cNvPicPr/>
                  </pic:nvPicPr>
                  <pic:blipFill rotWithShape="1">
                    <a:blip r:embed="rId20" cstate="print">
                      <a:extLst>
                        <a:ext uri="{28A0092B-C50C-407E-A947-70E740481C1C}">
                          <a14:useLocalDpi xmlns:a14="http://schemas.microsoft.com/office/drawing/2010/main" val="0"/>
                        </a:ext>
                      </a:extLst>
                    </a:blip>
                    <a:srcRect l="25946" t="30559" r="29297" b="27638"/>
                    <a:stretch/>
                  </pic:blipFill>
                  <pic:spPr bwMode="auto">
                    <a:xfrm>
                      <a:off x="0" y="0"/>
                      <a:ext cx="2632850" cy="1383200"/>
                    </a:xfrm>
                    <a:prstGeom prst="rect">
                      <a:avLst/>
                    </a:prstGeom>
                    <a:ln>
                      <a:noFill/>
                    </a:ln>
                    <a:extLst>
                      <a:ext uri="{53640926-AAD7-44D8-BBD7-CCE9431645EC}">
                        <a14:shadowObscured xmlns:a14="http://schemas.microsoft.com/office/drawing/2010/main"/>
                      </a:ext>
                    </a:extLst>
                  </pic:spPr>
                </pic:pic>
              </a:graphicData>
            </a:graphic>
          </wp:inline>
        </w:drawing>
      </w:r>
      <w:r>
        <w:rPr>
          <w:b/>
          <w:noProof/>
          <w:lang w:bidi="ta-IN"/>
        </w:rPr>
        <w:drawing>
          <wp:inline distT="0" distB="0" distL="0" distR="0" wp14:anchorId="0A5CA9B8" wp14:editId="383FCB40">
            <wp:extent cx="866775" cy="438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25).png"/>
                    <pic:cNvPicPr/>
                  </pic:nvPicPr>
                  <pic:blipFill rotWithShape="1">
                    <a:blip r:embed="rId21" cstate="print">
                      <a:extLst>
                        <a:ext uri="{28A0092B-C50C-407E-A947-70E740481C1C}">
                          <a14:useLocalDpi xmlns:a14="http://schemas.microsoft.com/office/drawing/2010/main" val="0"/>
                        </a:ext>
                      </a:extLst>
                    </a:blip>
                    <a:srcRect l="42486" t="42956" r="42757" b="43782"/>
                    <a:stretch/>
                  </pic:blipFill>
                  <pic:spPr bwMode="auto">
                    <a:xfrm>
                      <a:off x="0" y="0"/>
                      <a:ext cx="866775" cy="438150"/>
                    </a:xfrm>
                    <a:prstGeom prst="rect">
                      <a:avLst/>
                    </a:prstGeom>
                    <a:ln>
                      <a:noFill/>
                    </a:ln>
                    <a:extLst>
                      <a:ext uri="{53640926-AAD7-44D8-BBD7-CCE9431645EC}">
                        <a14:shadowObscured xmlns:a14="http://schemas.microsoft.com/office/drawing/2010/main"/>
                      </a:ext>
                    </a:extLst>
                  </pic:spPr>
                </pic:pic>
              </a:graphicData>
            </a:graphic>
          </wp:inline>
        </w:drawing>
      </w:r>
      <w:r>
        <w:rPr>
          <w:b/>
          <w:noProof/>
          <w:lang w:bidi="ta-IN"/>
        </w:rPr>
        <w:drawing>
          <wp:inline distT="0" distB="0" distL="0" distR="0" wp14:anchorId="4A96E962" wp14:editId="234EE4D4">
            <wp:extent cx="809625" cy="400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26).png"/>
                    <pic:cNvPicPr/>
                  </pic:nvPicPr>
                  <pic:blipFill rotWithShape="1">
                    <a:blip r:embed="rId22" cstate="print">
                      <a:extLst>
                        <a:ext uri="{28A0092B-C50C-407E-A947-70E740481C1C}">
                          <a14:useLocalDpi xmlns:a14="http://schemas.microsoft.com/office/drawing/2010/main" val="0"/>
                        </a:ext>
                      </a:extLst>
                    </a:blip>
                    <a:srcRect l="43459" t="43244" r="42757" b="44648"/>
                    <a:stretch/>
                  </pic:blipFill>
                  <pic:spPr bwMode="auto">
                    <a:xfrm>
                      <a:off x="0" y="0"/>
                      <a:ext cx="809625" cy="400050"/>
                    </a:xfrm>
                    <a:prstGeom prst="rect">
                      <a:avLst/>
                    </a:prstGeom>
                    <a:ln>
                      <a:noFill/>
                    </a:ln>
                    <a:extLst>
                      <a:ext uri="{53640926-AAD7-44D8-BBD7-CCE9431645EC}">
                        <a14:shadowObscured xmlns:a14="http://schemas.microsoft.com/office/drawing/2010/main"/>
                      </a:ext>
                    </a:extLst>
                  </pic:spPr>
                </pic:pic>
              </a:graphicData>
            </a:graphic>
          </wp:inline>
        </w:drawing>
      </w:r>
      <w:r>
        <w:rPr>
          <w:b/>
          <w:noProof/>
          <w:lang w:bidi="ta-IN"/>
        </w:rPr>
        <w:drawing>
          <wp:inline distT="0" distB="0" distL="0" distR="0" wp14:anchorId="0F93DF2C" wp14:editId="5ABC77A2">
            <wp:extent cx="2466975" cy="1485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27).png"/>
                    <pic:cNvPicPr/>
                  </pic:nvPicPr>
                  <pic:blipFill rotWithShape="1">
                    <a:blip r:embed="rId23" cstate="print">
                      <a:extLst>
                        <a:ext uri="{28A0092B-C50C-407E-A947-70E740481C1C}">
                          <a14:useLocalDpi xmlns:a14="http://schemas.microsoft.com/office/drawing/2010/main" val="0"/>
                        </a:ext>
                      </a:extLst>
                    </a:blip>
                    <a:srcRect l="27081" t="25081" r="30919" b="29945"/>
                    <a:stretch/>
                  </pic:blipFill>
                  <pic:spPr bwMode="auto">
                    <a:xfrm>
                      <a:off x="0" y="0"/>
                      <a:ext cx="2466975" cy="1485900"/>
                    </a:xfrm>
                    <a:prstGeom prst="rect">
                      <a:avLst/>
                    </a:prstGeom>
                    <a:ln>
                      <a:noFill/>
                    </a:ln>
                    <a:extLst>
                      <a:ext uri="{53640926-AAD7-44D8-BBD7-CCE9431645EC}">
                        <a14:shadowObscured xmlns:a14="http://schemas.microsoft.com/office/drawing/2010/main"/>
                      </a:ext>
                    </a:extLst>
                  </pic:spPr>
                </pic:pic>
              </a:graphicData>
            </a:graphic>
          </wp:inline>
        </w:drawing>
      </w:r>
      <w:r>
        <w:rPr>
          <w:b/>
          <w:noProof/>
          <w:lang w:bidi="ta-IN"/>
        </w:rPr>
        <w:drawing>
          <wp:inline distT="0" distB="0" distL="0" distR="0" wp14:anchorId="37B3E161" wp14:editId="6B2AD522">
            <wp:extent cx="2486025" cy="1485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28).png"/>
                    <pic:cNvPicPr/>
                  </pic:nvPicPr>
                  <pic:blipFill rotWithShape="1">
                    <a:blip r:embed="rId24" cstate="print">
                      <a:extLst>
                        <a:ext uri="{28A0092B-C50C-407E-A947-70E740481C1C}">
                          <a14:useLocalDpi xmlns:a14="http://schemas.microsoft.com/office/drawing/2010/main" val="0"/>
                        </a:ext>
                      </a:extLst>
                    </a:blip>
                    <a:srcRect l="26919" t="25081" r="30757" b="29945"/>
                    <a:stretch/>
                  </pic:blipFill>
                  <pic:spPr bwMode="auto">
                    <a:xfrm>
                      <a:off x="0" y="0"/>
                      <a:ext cx="2486025" cy="1485900"/>
                    </a:xfrm>
                    <a:prstGeom prst="rect">
                      <a:avLst/>
                    </a:prstGeom>
                    <a:ln>
                      <a:noFill/>
                    </a:ln>
                    <a:extLst>
                      <a:ext uri="{53640926-AAD7-44D8-BBD7-CCE9431645EC}">
                        <a14:shadowObscured xmlns:a14="http://schemas.microsoft.com/office/drawing/2010/main"/>
                      </a:ext>
                    </a:extLst>
                  </pic:spPr>
                </pic:pic>
              </a:graphicData>
            </a:graphic>
          </wp:inline>
        </w:drawing>
      </w:r>
      <w:r>
        <w:rPr>
          <w:b/>
          <w:noProof/>
          <w:lang w:bidi="ta-IN"/>
        </w:rPr>
        <w:drawing>
          <wp:inline distT="0" distB="0" distL="0" distR="0" wp14:anchorId="04E916BF" wp14:editId="10192B41">
            <wp:extent cx="2609850" cy="1419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30).png"/>
                    <pic:cNvPicPr/>
                  </pic:nvPicPr>
                  <pic:blipFill rotWithShape="1">
                    <a:blip r:embed="rId25" cstate="print">
                      <a:extLst>
                        <a:ext uri="{28A0092B-C50C-407E-A947-70E740481C1C}">
                          <a14:useLocalDpi xmlns:a14="http://schemas.microsoft.com/office/drawing/2010/main" val="0"/>
                        </a:ext>
                      </a:extLst>
                    </a:blip>
                    <a:srcRect l="23189" t="23641" r="32379" b="33404"/>
                    <a:stretch/>
                  </pic:blipFill>
                  <pic:spPr bwMode="auto">
                    <a:xfrm>
                      <a:off x="0" y="0"/>
                      <a:ext cx="2609850" cy="1419225"/>
                    </a:xfrm>
                    <a:prstGeom prst="rect">
                      <a:avLst/>
                    </a:prstGeom>
                    <a:ln>
                      <a:noFill/>
                    </a:ln>
                    <a:extLst>
                      <a:ext uri="{53640926-AAD7-44D8-BBD7-CCE9431645EC}">
                        <a14:shadowObscured xmlns:a14="http://schemas.microsoft.com/office/drawing/2010/main"/>
                      </a:ext>
                    </a:extLst>
                  </pic:spPr>
                </pic:pic>
              </a:graphicData>
            </a:graphic>
          </wp:inline>
        </w:drawing>
      </w:r>
    </w:p>
    <w:sectPr w:rsidR="006D022A" w:rsidRPr="006D022A">
      <w:pgSz w:w="11910" w:h="16840"/>
      <w:pgMar w:top="192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B76CD" w14:textId="77777777" w:rsidR="00997875" w:rsidRDefault="00997875" w:rsidP="00D35D33">
      <w:r>
        <w:separator/>
      </w:r>
    </w:p>
  </w:endnote>
  <w:endnote w:type="continuationSeparator" w:id="0">
    <w:p w14:paraId="38F0C525" w14:textId="77777777" w:rsidR="00997875" w:rsidRDefault="00997875" w:rsidP="00D35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B5660" w14:textId="77777777" w:rsidR="003168B8" w:rsidRDefault="003168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81D97" w14:textId="77777777" w:rsidR="003168B8" w:rsidRDefault="003168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D53DD" w14:textId="77777777" w:rsidR="003168B8" w:rsidRDefault="003168B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D022A">
      <w:rPr>
        <w:caps/>
        <w:noProof/>
        <w:color w:val="4F81BD" w:themeColor="accent1"/>
      </w:rPr>
      <w:t>iv</w:t>
    </w:r>
    <w:r>
      <w:rPr>
        <w:caps/>
        <w:noProof/>
        <w:color w:val="4F81BD" w:themeColor="accent1"/>
      </w:rPr>
      <w:fldChar w:fldCharType="end"/>
    </w:r>
  </w:p>
  <w:p w14:paraId="485FABB0" w14:textId="77777777" w:rsidR="003168B8" w:rsidRDefault="003168B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106D8" w14:textId="77777777" w:rsidR="003168B8" w:rsidRDefault="003168B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D022A">
      <w:rPr>
        <w:caps/>
        <w:noProof/>
        <w:color w:val="4F81BD" w:themeColor="accent1"/>
      </w:rPr>
      <w:t>27</w:t>
    </w:r>
    <w:r>
      <w:rPr>
        <w:caps/>
        <w:noProof/>
        <w:color w:val="4F81BD" w:themeColor="accent1"/>
      </w:rPr>
      <w:fldChar w:fldCharType="end"/>
    </w:r>
  </w:p>
  <w:p w14:paraId="069EA448" w14:textId="77777777" w:rsidR="003168B8" w:rsidRDefault="003168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BA3C47" w14:textId="77777777" w:rsidR="00997875" w:rsidRDefault="00997875" w:rsidP="00D35D33">
      <w:r>
        <w:separator/>
      </w:r>
    </w:p>
  </w:footnote>
  <w:footnote w:type="continuationSeparator" w:id="0">
    <w:p w14:paraId="26049570" w14:textId="77777777" w:rsidR="00997875" w:rsidRDefault="00997875" w:rsidP="00D35D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17A61"/>
    <w:multiLevelType w:val="hybridMultilevel"/>
    <w:tmpl w:val="180854B8"/>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 w15:restartNumberingAfterBreak="0">
    <w:nsid w:val="14303C6F"/>
    <w:multiLevelType w:val="hybridMultilevel"/>
    <w:tmpl w:val="3CE463FA"/>
    <w:lvl w:ilvl="0" w:tplc="C8CCF056">
      <w:numFmt w:val="bullet"/>
      <w:lvlText w:val="•"/>
      <w:lvlJc w:val="left"/>
      <w:pPr>
        <w:ind w:left="820" w:hanging="360"/>
      </w:pPr>
      <w:rPr>
        <w:rFonts w:ascii="Arial MT" w:eastAsia="Arial MT" w:hAnsi="Arial MT" w:cs="Arial MT" w:hint="default"/>
        <w:b w:val="0"/>
        <w:bCs w:val="0"/>
        <w:i w:val="0"/>
        <w:iCs w:val="0"/>
        <w:spacing w:val="0"/>
        <w:w w:val="100"/>
        <w:sz w:val="28"/>
        <w:szCs w:val="28"/>
        <w:lang w:val="en-US" w:eastAsia="en-US" w:bidi="ar-SA"/>
      </w:rPr>
    </w:lvl>
    <w:lvl w:ilvl="1" w:tplc="DBB07190">
      <w:numFmt w:val="bullet"/>
      <w:lvlText w:val=""/>
      <w:lvlJc w:val="left"/>
      <w:pPr>
        <w:ind w:left="100" w:hanging="360"/>
      </w:pPr>
      <w:rPr>
        <w:rFonts w:ascii="Wingdings" w:eastAsia="Wingdings" w:hAnsi="Wingdings" w:cs="Wingdings" w:hint="default"/>
        <w:b w:val="0"/>
        <w:bCs w:val="0"/>
        <w:i w:val="0"/>
        <w:iCs w:val="0"/>
        <w:spacing w:val="0"/>
        <w:w w:val="100"/>
        <w:sz w:val="28"/>
        <w:szCs w:val="28"/>
        <w:lang w:val="en-US" w:eastAsia="en-US" w:bidi="ar-SA"/>
      </w:rPr>
    </w:lvl>
    <w:lvl w:ilvl="2" w:tplc="3160B006">
      <w:numFmt w:val="bullet"/>
      <w:lvlText w:val="•"/>
      <w:lvlJc w:val="left"/>
      <w:pPr>
        <w:ind w:left="1756" w:hanging="360"/>
      </w:pPr>
      <w:rPr>
        <w:rFonts w:hint="default"/>
        <w:lang w:val="en-US" w:eastAsia="en-US" w:bidi="ar-SA"/>
      </w:rPr>
    </w:lvl>
    <w:lvl w:ilvl="3" w:tplc="618254E4">
      <w:numFmt w:val="bullet"/>
      <w:lvlText w:val="•"/>
      <w:lvlJc w:val="left"/>
      <w:pPr>
        <w:ind w:left="2692" w:hanging="360"/>
      </w:pPr>
      <w:rPr>
        <w:rFonts w:hint="default"/>
        <w:lang w:val="en-US" w:eastAsia="en-US" w:bidi="ar-SA"/>
      </w:rPr>
    </w:lvl>
    <w:lvl w:ilvl="4" w:tplc="3EE43B22">
      <w:numFmt w:val="bullet"/>
      <w:lvlText w:val="•"/>
      <w:lvlJc w:val="left"/>
      <w:pPr>
        <w:ind w:left="3628" w:hanging="360"/>
      </w:pPr>
      <w:rPr>
        <w:rFonts w:hint="default"/>
        <w:lang w:val="en-US" w:eastAsia="en-US" w:bidi="ar-SA"/>
      </w:rPr>
    </w:lvl>
    <w:lvl w:ilvl="5" w:tplc="DACC5DF4">
      <w:numFmt w:val="bullet"/>
      <w:lvlText w:val="•"/>
      <w:lvlJc w:val="left"/>
      <w:pPr>
        <w:ind w:left="4565" w:hanging="360"/>
      </w:pPr>
      <w:rPr>
        <w:rFonts w:hint="default"/>
        <w:lang w:val="en-US" w:eastAsia="en-US" w:bidi="ar-SA"/>
      </w:rPr>
    </w:lvl>
    <w:lvl w:ilvl="6" w:tplc="CBA05772">
      <w:numFmt w:val="bullet"/>
      <w:lvlText w:val="•"/>
      <w:lvlJc w:val="left"/>
      <w:pPr>
        <w:ind w:left="5501" w:hanging="360"/>
      </w:pPr>
      <w:rPr>
        <w:rFonts w:hint="default"/>
        <w:lang w:val="en-US" w:eastAsia="en-US" w:bidi="ar-SA"/>
      </w:rPr>
    </w:lvl>
    <w:lvl w:ilvl="7" w:tplc="0DF84522">
      <w:numFmt w:val="bullet"/>
      <w:lvlText w:val="•"/>
      <w:lvlJc w:val="left"/>
      <w:pPr>
        <w:ind w:left="6437" w:hanging="360"/>
      </w:pPr>
      <w:rPr>
        <w:rFonts w:hint="default"/>
        <w:lang w:val="en-US" w:eastAsia="en-US" w:bidi="ar-SA"/>
      </w:rPr>
    </w:lvl>
    <w:lvl w:ilvl="8" w:tplc="B3B0F10E">
      <w:numFmt w:val="bullet"/>
      <w:lvlText w:val="•"/>
      <w:lvlJc w:val="left"/>
      <w:pPr>
        <w:ind w:left="7373" w:hanging="360"/>
      </w:pPr>
      <w:rPr>
        <w:rFonts w:hint="default"/>
        <w:lang w:val="en-US" w:eastAsia="en-US" w:bidi="ar-SA"/>
      </w:rPr>
    </w:lvl>
  </w:abstractNum>
  <w:abstractNum w:abstractNumId="2" w15:restartNumberingAfterBreak="0">
    <w:nsid w:val="35787AF7"/>
    <w:multiLevelType w:val="multilevel"/>
    <w:tmpl w:val="3104DFBC"/>
    <w:lvl w:ilvl="0">
      <w:start w:val="2"/>
      <w:numFmt w:val="decimal"/>
      <w:lvlText w:val="%1"/>
      <w:lvlJc w:val="left"/>
      <w:pPr>
        <w:ind w:left="100" w:hanging="418"/>
      </w:pPr>
      <w:rPr>
        <w:rFonts w:hint="default"/>
        <w:lang w:val="en-US" w:eastAsia="en-US" w:bidi="ar-SA"/>
      </w:rPr>
    </w:lvl>
    <w:lvl w:ilvl="1">
      <w:start w:val="1"/>
      <w:numFmt w:val="decimal"/>
      <w:lvlText w:val="%1.%2"/>
      <w:lvlJc w:val="left"/>
      <w:pPr>
        <w:ind w:left="100" w:hanging="418"/>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929" w:hanging="418"/>
      </w:pPr>
      <w:rPr>
        <w:rFonts w:hint="default"/>
        <w:lang w:val="en-US" w:eastAsia="en-US" w:bidi="ar-SA"/>
      </w:rPr>
    </w:lvl>
    <w:lvl w:ilvl="3">
      <w:numFmt w:val="bullet"/>
      <w:lvlText w:val="•"/>
      <w:lvlJc w:val="left"/>
      <w:pPr>
        <w:ind w:left="2843" w:hanging="418"/>
      </w:pPr>
      <w:rPr>
        <w:rFonts w:hint="default"/>
        <w:lang w:val="en-US" w:eastAsia="en-US" w:bidi="ar-SA"/>
      </w:rPr>
    </w:lvl>
    <w:lvl w:ilvl="4">
      <w:numFmt w:val="bullet"/>
      <w:lvlText w:val="•"/>
      <w:lvlJc w:val="left"/>
      <w:pPr>
        <w:ind w:left="3758" w:hanging="418"/>
      </w:pPr>
      <w:rPr>
        <w:rFonts w:hint="default"/>
        <w:lang w:val="en-US" w:eastAsia="en-US" w:bidi="ar-SA"/>
      </w:rPr>
    </w:lvl>
    <w:lvl w:ilvl="5">
      <w:numFmt w:val="bullet"/>
      <w:lvlText w:val="•"/>
      <w:lvlJc w:val="left"/>
      <w:pPr>
        <w:ind w:left="4673" w:hanging="418"/>
      </w:pPr>
      <w:rPr>
        <w:rFonts w:hint="default"/>
        <w:lang w:val="en-US" w:eastAsia="en-US" w:bidi="ar-SA"/>
      </w:rPr>
    </w:lvl>
    <w:lvl w:ilvl="6">
      <w:numFmt w:val="bullet"/>
      <w:lvlText w:val="•"/>
      <w:lvlJc w:val="left"/>
      <w:pPr>
        <w:ind w:left="5587" w:hanging="418"/>
      </w:pPr>
      <w:rPr>
        <w:rFonts w:hint="default"/>
        <w:lang w:val="en-US" w:eastAsia="en-US" w:bidi="ar-SA"/>
      </w:rPr>
    </w:lvl>
    <w:lvl w:ilvl="7">
      <w:numFmt w:val="bullet"/>
      <w:lvlText w:val="•"/>
      <w:lvlJc w:val="left"/>
      <w:pPr>
        <w:ind w:left="6502" w:hanging="418"/>
      </w:pPr>
      <w:rPr>
        <w:rFonts w:hint="default"/>
        <w:lang w:val="en-US" w:eastAsia="en-US" w:bidi="ar-SA"/>
      </w:rPr>
    </w:lvl>
    <w:lvl w:ilvl="8">
      <w:numFmt w:val="bullet"/>
      <w:lvlText w:val="•"/>
      <w:lvlJc w:val="left"/>
      <w:pPr>
        <w:ind w:left="7417" w:hanging="418"/>
      </w:pPr>
      <w:rPr>
        <w:rFonts w:hint="default"/>
        <w:lang w:val="en-US" w:eastAsia="en-US" w:bidi="ar-SA"/>
      </w:rPr>
    </w:lvl>
  </w:abstractNum>
  <w:abstractNum w:abstractNumId="3" w15:restartNumberingAfterBreak="0">
    <w:nsid w:val="3F125A76"/>
    <w:multiLevelType w:val="multilevel"/>
    <w:tmpl w:val="3CF83E84"/>
    <w:lvl w:ilvl="0">
      <w:start w:val="5"/>
      <w:numFmt w:val="decimal"/>
      <w:lvlText w:val="%1"/>
      <w:lvlJc w:val="left"/>
      <w:pPr>
        <w:ind w:left="702" w:hanging="562"/>
      </w:pPr>
      <w:rPr>
        <w:rFonts w:hint="default"/>
        <w:lang w:val="en-US" w:eastAsia="en-US" w:bidi="ar-SA"/>
      </w:rPr>
    </w:lvl>
    <w:lvl w:ilvl="1">
      <w:start w:val="1"/>
      <w:numFmt w:val="decimal"/>
      <w:lvlText w:val="%1.%2"/>
      <w:lvlJc w:val="left"/>
      <w:pPr>
        <w:ind w:left="702" w:hanging="56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61" w:hanging="286"/>
      </w:pPr>
      <w:rPr>
        <w:rFonts w:ascii="Symbol" w:eastAsia="Symbol" w:hAnsi="Symbol" w:cs="Symbol" w:hint="default"/>
        <w:w w:val="100"/>
        <w:sz w:val="28"/>
        <w:szCs w:val="28"/>
        <w:lang w:val="en-US" w:eastAsia="en-US" w:bidi="ar-SA"/>
      </w:rPr>
    </w:lvl>
    <w:lvl w:ilvl="3">
      <w:numFmt w:val="bullet"/>
      <w:lvlText w:val="•"/>
      <w:lvlJc w:val="left"/>
      <w:pPr>
        <w:ind w:left="2895" w:hanging="286"/>
      </w:pPr>
      <w:rPr>
        <w:rFonts w:hint="default"/>
        <w:lang w:val="en-US" w:eastAsia="en-US" w:bidi="ar-SA"/>
      </w:rPr>
    </w:lvl>
    <w:lvl w:ilvl="4">
      <w:numFmt w:val="bullet"/>
      <w:lvlText w:val="•"/>
      <w:lvlJc w:val="left"/>
      <w:pPr>
        <w:ind w:left="3913" w:hanging="286"/>
      </w:pPr>
      <w:rPr>
        <w:rFonts w:hint="default"/>
        <w:lang w:val="en-US" w:eastAsia="en-US" w:bidi="ar-SA"/>
      </w:rPr>
    </w:lvl>
    <w:lvl w:ilvl="5">
      <w:numFmt w:val="bullet"/>
      <w:lvlText w:val="•"/>
      <w:lvlJc w:val="left"/>
      <w:pPr>
        <w:ind w:left="4931" w:hanging="286"/>
      </w:pPr>
      <w:rPr>
        <w:rFonts w:hint="default"/>
        <w:lang w:val="en-US" w:eastAsia="en-US" w:bidi="ar-SA"/>
      </w:rPr>
    </w:lvl>
    <w:lvl w:ilvl="6">
      <w:numFmt w:val="bullet"/>
      <w:lvlText w:val="•"/>
      <w:lvlJc w:val="left"/>
      <w:pPr>
        <w:ind w:left="5948" w:hanging="286"/>
      </w:pPr>
      <w:rPr>
        <w:rFonts w:hint="default"/>
        <w:lang w:val="en-US" w:eastAsia="en-US" w:bidi="ar-SA"/>
      </w:rPr>
    </w:lvl>
    <w:lvl w:ilvl="7">
      <w:numFmt w:val="bullet"/>
      <w:lvlText w:val="•"/>
      <w:lvlJc w:val="left"/>
      <w:pPr>
        <w:ind w:left="6966" w:hanging="286"/>
      </w:pPr>
      <w:rPr>
        <w:rFonts w:hint="default"/>
        <w:lang w:val="en-US" w:eastAsia="en-US" w:bidi="ar-SA"/>
      </w:rPr>
    </w:lvl>
    <w:lvl w:ilvl="8">
      <w:numFmt w:val="bullet"/>
      <w:lvlText w:val="•"/>
      <w:lvlJc w:val="left"/>
      <w:pPr>
        <w:ind w:left="7984" w:hanging="286"/>
      </w:pPr>
      <w:rPr>
        <w:rFonts w:hint="default"/>
        <w:lang w:val="en-US" w:eastAsia="en-US" w:bidi="ar-SA"/>
      </w:rPr>
    </w:lvl>
  </w:abstractNum>
  <w:abstractNum w:abstractNumId="4" w15:restartNumberingAfterBreak="0">
    <w:nsid w:val="59067195"/>
    <w:multiLevelType w:val="hybridMultilevel"/>
    <w:tmpl w:val="6B040DA2"/>
    <w:lvl w:ilvl="0" w:tplc="5D9EDB1A">
      <w:start w:val="1"/>
      <w:numFmt w:val="decimal"/>
      <w:lvlText w:val="%1."/>
      <w:lvlJc w:val="left"/>
      <w:pPr>
        <w:ind w:left="2551"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2252F53A">
      <w:numFmt w:val="bullet"/>
      <w:lvlText w:val="•"/>
      <w:lvlJc w:val="left"/>
      <w:pPr>
        <w:ind w:left="3228" w:hanging="281"/>
      </w:pPr>
      <w:rPr>
        <w:rFonts w:hint="default"/>
        <w:lang w:val="en-US" w:eastAsia="en-US" w:bidi="ar-SA"/>
      </w:rPr>
    </w:lvl>
    <w:lvl w:ilvl="2" w:tplc="52C0E8F6">
      <w:numFmt w:val="bullet"/>
      <w:lvlText w:val="•"/>
      <w:lvlJc w:val="left"/>
      <w:pPr>
        <w:ind w:left="3897" w:hanging="281"/>
      </w:pPr>
      <w:rPr>
        <w:rFonts w:hint="default"/>
        <w:lang w:val="en-US" w:eastAsia="en-US" w:bidi="ar-SA"/>
      </w:rPr>
    </w:lvl>
    <w:lvl w:ilvl="3" w:tplc="A2147AE0">
      <w:numFmt w:val="bullet"/>
      <w:lvlText w:val="•"/>
      <w:lvlJc w:val="left"/>
      <w:pPr>
        <w:ind w:left="4565" w:hanging="281"/>
      </w:pPr>
      <w:rPr>
        <w:rFonts w:hint="default"/>
        <w:lang w:val="en-US" w:eastAsia="en-US" w:bidi="ar-SA"/>
      </w:rPr>
    </w:lvl>
    <w:lvl w:ilvl="4" w:tplc="7B3C08A8">
      <w:numFmt w:val="bullet"/>
      <w:lvlText w:val="•"/>
      <w:lvlJc w:val="left"/>
      <w:pPr>
        <w:ind w:left="5234" w:hanging="281"/>
      </w:pPr>
      <w:rPr>
        <w:rFonts w:hint="default"/>
        <w:lang w:val="en-US" w:eastAsia="en-US" w:bidi="ar-SA"/>
      </w:rPr>
    </w:lvl>
    <w:lvl w:ilvl="5" w:tplc="722EE4A0">
      <w:numFmt w:val="bullet"/>
      <w:lvlText w:val="•"/>
      <w:lvlJc w:val="left"/>
      <w:pPr>
        <w:ind w:left="5903" w:hanging="281"/>
      </w:pPr>
      <w:rPr>
        <w:rFonts w:hint="default"/>
        <w:lang w:val="en-US" w:eastAsia="en-US" w:bidi="ar-SA"/>
      </w:rPr>
    </w:lvl>
    <w:lvl w:ilvl="6" w:tplc="8EEA211C">
      <w:numFmt w:val="bullet"/>
      <w:lvlText w:val="•"/>
      <w:lvlJc w:val="left"/>
      <w:pPr>
        <w:ind w:left="6571" w:hanging="281"/>
      </w:pPr>
      <w:rPr>
        <w:rFonts w:hint="default"/>
        <w:lang w:val="en-US" w:eastAsia="en-US" w:bidi="ar-SA"/>
      </w:rPr>
    </w:lvl>
    <w:lvl w:ilvl="7" w:tplc="A5B24E8A">
      <w:numFmt w:val="bullet"/>
      <w:lvlText w:val="•"/>
      <w:lvlJc w:val="left"/>
      <w:pPr>
        <w:ind w:left="7240" w:hanging="281"/>
      </w:pPr>
      <w:rPr>
        <w:rFonts w:hint="default"/>
        <w:lang w:val="en-US" w:eastAsia="en-US" w:bidi="ar-SA"/>
      </w:rPr>
    </w:lvl>
    <w:lvl w:ilvl="8" w:tplc="5A586E4E">
      <w:numFmt w:val="bullet"/>
      <w:lvlText w:val="•"/>
      <w:lvlJc w:val="left"/>
      <w:pPr>
        <w:ind w:left="7909" w:hanging="281"/>
      </w:pPr>
      <w:rPr>
        <w:rFonts w:hint="default"/>
        <w:lang w:val="en-US" w:eastAsia="en-US" w:bidi="ar-SA"/>
      </w:rPr>
    </w:lvl>
  </w:abstractNum>
  <w:abstractNum w:abstractNumId="5" w15:restartNumberingAfterBreak="0">
    <w:nsid w:val="5DED0FCD"/>
    <w:multiLevelType w:val="hybridMultilevel"/>
    <w:tmpl w:val="9C806BA4"/>
    <w:lvl w:ilvl="0" w:tplc="DC28A19E">
      <w:numFmt w:val="bullet"/>
      <w:lvlText w:val=""/>
      <w:lvlJc w:val="left"/>
      <w:pPr>
        <w:ind w:left="2260" w:hanging="360"/>
      </w:pPr>
      <w:rPr>
        <w:rFonts w:ascii="Wingdings" w:eastAsia="Wingdings" w:hAnsi="Wingdings" w:cs="Wingdings" w:hint="default"/>
        <w:b w:val="0"/>
        <w:bCs w:val="0"/>
        <w:i w:val="0"/>
        <w:iCs w:val="0"/>
        <w:spacing w:val="0"/>
        <w:w w:val="100"/>
        <w:sz w:val="28"/>
        <w:szCs w:val="28"/>
        <w:lang w:val="en-US" w:eastAsia="en-US" w:bidi="ar-SA"/>
      </w:rPr>
    </w:lvl>
    <w:lvl w:ilvl="1" w:tplc="AD74A6E4">
      <w:numFmt w:val="bullet"/>
      <w:lvlText w:val="•"/>
      <w:lvlJc w:val="left"/>
      <w:pPr>
        <w:ind w:left="2958" w:hanging="360"/>
      </w:pPr>
      <w:rPr>
        <w:rFonts w:hint="default"/>
        <w:lang w:val="en-US" w:eastAsia="en-US" w:bidi="ar-SA"/>
      </w:rPr>
    </w:lvl>
    <w:lvl w:ilvl="2" w:tplc="F04A0B7E">
      <w:numFmt w:val="bullet"/>
      <w:lvlText w:val="•"/>
      <w:lvlJc w:val="left"/>
      <w:pPr>
        <w:ind w:left="3657" w:hanging="360"/>
      </w:pPr>
      <w:rPr>
        <w:rFonts w:hint="default"/>
        <w:lang w:val="en-US" w:eastAsia="en-US" w:bidi="ar-SA"/>
      </w:rPr>
    </w:lvl>
    <w:lvl w:ilvl="3" w:tplc="6212C8E2">
      <w:numFmt w:val="bullet"/>
      <w:lvlText w:val="•"/>
      <w:lvlJc w:val="left"/>
      <w:pPr>
        <w:ind w:left="4355" w:hanging="360"/>
      </w:pPr>
      <w:rPr>
        <w:rFonts w:hint="default"/>
        <w:lang w:val="en-US" w:eastAsia="en-US" w:bidi="ar-SA"/>
      </w:rPr>
    </w:lvl>
    <w:lvl w:ilvl="4" w:tplc="22101E00">
      <w:numFmt w:val="bullet"/>
      <w:lvlText w:val="•"/>
      <w:lvlJc w:val="left"/>
      <w:pPr>
        <w:ind w:left="5054" w:hanging="360"/>
      </w:pPr>
      <w:rPr>
        <w:rFonts w:hint="default"/>
        <w:lang w:val="en-US" w:eastAsia="en-US" w:bidi="ar-SA"/>
      </w:rPr>
    </w:lvl>
    <w:lvl w:ilvl="5" w:tplc="63C2A2D6">
      <w:numFmt w:val="bullet"/>
      <w:lvlText w:val="•"/>
      <w:lvlJc w:val="left"/>
      <w:pPr>
        <w:ind w:left="5753" w:hanging="360"/>
      </w:pPr>
      <w:rPr>
        <w:rFonts w:hint="default"/>
        <w:lang w:val="en-US" w:eastAsia="en-US" w:bidi="ar-SA"/>
      </w:rPr>
    </w:lvl>
    <w:lvl w:ilvl="6" w:tplc="7276A77A">
      <w:numFmt w:val="bullet"/>
      <w:lvlText w:val="•"/>
      <w:lvlJc w:val="left"/>
      <w:pPr>
        <w:ind w:left="6451" w:hanging="360"/>
      </w:pPr>
      <w:rPr>
        <w:rFonts w:hint="default"/>
        <w:lang w:val="en-US" w:eastAsia="en-US" w:bidi="ar-SA"/>
      </w:rPr>
    </w:lvl>
    <w:lvl w:ilvl="7" w:tplc="8F264630">
      <w:numFmt w:val="bullet"/>
      <w:lvlText w:val="•"/>
      <w:lvlJc w:val="left"/>
      <w:pPr>
        <w:ind w:left="7150" w:hanging="360"/>
      </w:pPr>
      <w:rPr>
        <w:rFonts w:hint="default"/>
        <w:lang w:val="en-US" w:eastAsia="en-US" w:bidi="ar-SA"/>
      </w:rPr>
    </w:lvl>
    <w:lvl w:ilvl="8" w:tplc="235C0C68">
      <w:numFmt w:val="bullet"/>
      <w:lvlText w:val="•"/>
      <w:lvlJc w:val="left"/>
      <w:pPr>
        <w:ind w:left="7849" w:hanging="360"/>
      </w:pPr>
      <w:rPr>
        <w:rFonts w:hint="default"/>
        <w:lang w:val="en-US" w:eastAsia="en-US" w:bidi="ar-SA"/>
      </w:rPr>
    </w:lvl>
  </w:abstractNum>
  <w:abstractNum w:abstractNumId="6" w15:restartNumberingAfterBreak="0">
    <w:nsid w:val="65606E99"/>
    <w:multiLevelType w:val="hybridMultilevel"/>
    <w:tmpl w:val="855449FC"/>
    <w:lvl w:ilvl="0" w:tplc="CF9AE5B4">
      <w:start w:val="1"/>
      <w:numFmt w:val="decimal"/>
      <w:lvlText w:val="%1."/>
      <w:lvlJc w:val="left"/>
      <w:pPr>
        <w:ind w:left="100" w:hanging="35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DCC4FEA6">
      <w:numFmt w:val="bullet"/>
      <w:lvlText w:val="•"/>
      <w:lvlJc w:val="left"/>
      <w:pPr>
        <w:ind w:left="1014" w:hanging="351"/>
      </w:pPr>
      <w:rPr>
        <w:rFonts w:hint="default"/>
        <w:lang w:val="en-US" w:eastAsia="en-US" w:bidi="ar-SA"/>
      </w:rPr>
    </w:lvl>
    <w:lvl w:ilvl="2" w:tplc="BD1C89A0">
      <w:numFmt w:val="bullet"/>
      <w:lvlText w:val="•"/>
      <w:lvlJc w:val="left"/>
      <w:pPr>
        <w:ind w:left="1929" w:hanging="351"/>
      </w:pPr>
      <w:rPr>
        <w:rFonts w:hint="default"/>
        <w:lang w:val="en-US" w:eastAsia="en-US" w:bidi="ar-SA"/>
      </w:rPr>
    </w:lvl>
    <w:lvl w:ilvl="3" w:tplc="44AE3FE0">
      <w:numFmt w:val="bullet"/>
      <w:lvlText w:val="•"/>
      <w:lvlJc w:val="left"/>
      <w:pPr>
        <w:ind w:left="2843" w:hanging="351"/>
      </w:pPr>
      <w:rPr>
        <w:rFonts w:hint="default"/>
        <w:lang w:val="en-US" w:eastAsia="en-US" w:bidi="ar-SA"/>
      </w:rPr>
    </w:lvl>
    <w:lvl w:ilvl="4" w:tplc="C6B6C9EC">
      <w:numFmt w:val="bullet"/>
      <w:lvlText w:val="•"/>
      <w:lvlJc w:val="left"/>
      <w:pPr>
        <w:ind w:left="3758" w:hanging="351"/>
      </w:pPr>
      <w:rPr>
        <w:rFonts w:hint="default"/>
        <w:lang w:val="en-US" w:eastAsia="en-US" w:bidi="ar-SA"/>
      </w:rPr>
    </w:lvl>
    <w:lvl w:ilvl="5" w:tplc="EC4845D0">
      <w:numFmt w:val="bullet"/>
      <w:lvlText w:val="•"/>
      <w:lvlJc w:val="left"/>
      <w:pPr>
        <w:ind w:left="4673" w:hanging="351"/>
      </w:pPr>
      <w:rPr>
        <w:rFonts w:hint="default"/>
        <w:lang w:val="en-US" w:eastAsia="en-US" w:bidi="ar-SA"/>
      </w:rPr>
    </w:lvl>
    <w:lvl w:ilvl="6" w:tplc="88B86BD2">
      <w:numFmt w:val="bullet"/>
      <w:lvlText w:val="•"/>
      <w:lvlJc w:val="left"/>
      <w:pPr>
        <w:ind w:left="5587" w:hanging="351"/>
      </w:pPr>
      <w:rPr>
        <w:rFonts w:hint="default"/>
        <w:lang w:val="en-US" w:eastAsia="en-US" w:bidi="ar-SA"/>
      </w:rPr>
    </w:lvl>
    <w:lvl w:ilvl="7" w:tplc="B7DCF080">
      <w:numFmt w:val="bullet"/>
      <w:lvlText w:val="•"/>
      <w:lvlJc w:val="left"/>
      <w:pPr>
        <w:ind w:left="6502" w:hanging="351"/>
      </w:pPr>
      <w:rPr>
        <w:rFonts w:hint="default"/>
        <w:lang w:val="en-US" w:eastAsia="en-US" w:bidi="ar-SA"/>
      </w:rPr>
    </w:lvl>
    <w:lvl w:ilvl="8" w:tplc="E0E2B886">
      <w:numFmt w:val="bullet"/>
      <w:lvlText w:val="•"/>
      <w:lvlJc w:val="left"/>
      <w:pPr>
        <w:ind w:left="7417" w:hanging="351"/>
      </w:pPr>
      <w:rPr>
        <w:rFonts w:hint="default"/>
        <w:lang w:val="en-US" w:eastAsia="en-US" w:bidi="ar-SA"/>
      </w:rPr>
    </w:lvl>
  </w:abstractNum>
  <w:abstractNum w:abstractNumId="7" w15:restartNumberingAfterBreak="0">
    <w:nsid w:val="77716DFB"/>
    <w:multiLevelType w:val="multilevel"/>
    <w:tmpl w:val="0712B1B4"/>
    <w:lvl w:ilvl="0">
      <w:start w:val="1"/>
      <w:numFmt w:val="decimal"/>
      <w:lvlText w:val="%1."/>
      <w:lvlJc w:val="left"/>
      <w:pPr>
        <w:ind w:left="3852" w:hanging="36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i w:val="0"/>
        <w:iCs w:val="0"/>
        <w:spacing w:val="0"/>
        <w:w w:val="94"/>
        <w:sz w:val="28"/>
        <w:szCs w:val="28"/>
        <w:lang w:val="en-US" w:eastAsia="en-US" w:bidi="ar-SA"/>
      </w:rPr>
    </w:lvl>
    <w:lvl w:ilvl="2">
      <w:numFmt w:val="bullet"/>
      <w:lvlText w:val="•"/>
      <w:lvlJc w:val="left"/>
      <w:pPr>
        <w:ind w:left="4458" w:hanging="420"/>
      </w:pPr>
      <w:rPr>
        <w:rFonts w:hint="default"/>
        <w:lang w:val="en-US" w:eastAsia="en-US" w:bidi="ar-SA"/>
      </w:rPr>
    </w:lvl>
    <w:lvl w:ilvl="3">
      <w:numFmt w:val="bullet"/>
      <w:lvlText w:val="•"/>
      <w:lvlJc w:val="left"/>
      <w:pPr>
        <w:ind w:left="5056" w:hanging="420"/>
      </w:pPr>
      <w:rPr>
        <w:rFonts w:hint="default"/>
        <w:lang w:val="en-US" w:eastAsia="en-US" w:bidi="ar-SA"/>
      </w:rPr>
    </w:lvl>
    <w:lvl w:ilvl="4">
      <w:numFmt w:val="bullet"/>
      <w:lvlText w:val="•"/>
      <w:lvlJc w:val="left"/>
      <w:pPr>
        <w:ind w:left="5655" w:hanging="420"/>
      </w:pPr>
      <w:rPr>
        <w:rFonts w:hint="default"/>
        <w:lang w:val="en-US" w:eastAsia="en-US" w:bidi="ar-SA"/>
      </w:rPr>
    </w:lvl>
    <w:lvl w:ilvl="5">
      <w:numFmt w:val="bullet"/>
      <w:lvlText w:val="•"/>
      <w:lvlJc w:val="left"/>
      <w:pPr>
        <w:ind w:left="6253" w:hanging="420"/>
      </w:pPr>
      <w:rPr>
        <w:rFonts w:hint="default"/>
        <w:lang w:val="en-US" w:eastAsia="en-US" w:bidi="ar-SA"/>
      </w:rPr>
    </w:lvl>
    <w:lvl w:ilvl="6">
      <w:numFmt w:val="bullet"/>
      <w:lvlText w:val="•"/>
      <w:lvlJc w:val="left"/>
      <w:pPr>
        <w:ind w:left="6852" w:hanging="420"/>
      </w:pPr>
      <w:rPr>
        <w:rFonts w:hint="default"/>
        <w:lang w:val="en-US" w:eastAsia="en-US" w:bidi="ar-SA"/>
      </w:rPr>
    </w:lvl>
    <w:lvl w:ilvl="7">
      <w:numFmt w:val="bullet"/>
      <w:lvlText w:val="•"/>
      <w:lvlJc w:val="left"/>
      <w:pPr>
        <w:ind w:left="7450" w:hanging="420"/>
      </w:pPr>
      <w:rPr>
        <w:rFonts w:hint="default"/>
        <w:lang w:val="en-US" w:eastAsia="en-US" w:bidi="ar-SA"/>
      </w:rPr>
    </w:lvl>
    <w:lvl w:ilvl="8">
      <w:numFmt w:val="bullet"/>
      <w:lvlText w:val="•"/>
      <w:lvlJc w:val="left"/>
      <w:pPr>
        <w:ind w:left="8049" w:hanging="420"/>
      </w:pPr>
      <w:rPr>
        <w:rFonts w:hint="default"/>
        <w:lang w:val="en-US" w:eastAsia="en-US" w:bidi="ar-SA"/>
      </w:rPr>
    </w:lvl>
  </w:abstractNum>
  <w:abstractNum w:abstractNumId="8" w15:restartNumberingAfterBreak="0">
    <w:nsid w:val="787875DD"/>
    <w:multiLevelType w:val="hybridMultilevel"/>
    <w:tmpl w:val="FA669E80"/>
    <w:lvl w:ilvl="0" w:tplc="2B5E2B22">
      <w:numFmt w:val="bullet"/>
      <w:lvlText w:val=""/>
      <w:lvlJc w:val="left"/>
      <w:pPr>
        <w:ind w:left="820" w:hanging="360"/>
      </w:pPr>
      <w:rPr>
        <w:rFonts w:ascii="Wingdings" w:eastAsia="Wingdings" w:hAnsi="Wingdings" w:cs="Wingdings" w:hint="default"/>
        <w:b w:val="0"/>
        <w:bCs w:val="0"/>
        <w:i w:val="0"/>
        <w:iCs w:val="0"/>
        <w:spacing w:val="0"/>
        <w:w w:val="100"/>
        <w:sz w:val="28"/>
        <w:szCs w:val="28"/>
        <w:lang w:val="en-US" w:eastAsia="en-US" w:bidi="ar-SA"/>
      </w:rPr>
    </w:lvl>
    <w:lvl w:ilvl="1" w:tplc="007612BC">
      <w:numFmt w:val="bullet"/>
      <w:lvlText w:val="•"/>
      <w:lvlJc w:val="left"/>
      <w:pPr>
        <w:ind w:left="1662" w:hanging="360"/>
      </w:pPr>
      <w:rPr>
        <w:rFonts w:hint="default"/>
        <w:lang w:val="en-US" w:eastAsia="en-US" w:bidi="ar-SA"/>
      </w:rPr>
    </w:lvl>
    <w:lvl w:ilvl="2" w:tplc="FE8C0C7A">
      <w:numFmt w:val="bullet"/>
      <w:lvlText w:val="•"/>
      <w:lvlJc w:val="left"/>
      <w:pPr>
        <w:ind w:left="2505" w:hanging="360"/>
      </w:pPr>
      <w:rPr>
        <w:rFonts w:hint="default"/>
        <w:lang w:val="en-US" w:eastAsia="en-US" w:bidi="ar-SA"/>
      </w:rPr>
    </w:lvl>
    <w:lvl w:ilvl="3" w:tplc="0608C12A">
      <w:numFmt w:val="bullet"/>
      <w:lvlText w:val="•"/>
      <w:lvlJc w:val="left"/>
      <w:pPr>
        <w:ind w:left="3347" w:hanging="360"/>
      </w:pPr>
      <w:rPr>
        <w:rFonts w:hint="default"/>
        <w:lang w:val="en-US" w:eastAsia="en-US" w:bidi="ar-SA"/>
      </w:rPr>
    </w:lvl>
    <w:lvl w:ilvl="4" w:tplc="E410B8B8">
      <w:numFmt w:val="bullet"/>
      <w:lvlText w:val="•"/>
      <w:lvlJc w:val="left"/>
      <w:pPr>
        <w:ind w:left="4190" w:hanging="360"/>
      </w:pPr>
      <w:rPr>
        <w:rFonts w:hint="default"/>
        <w:lang w:val="en-US" w:eastAsia="en-US" w:bidi="ar-SA"/>
      </w:rPr>
    </w:lvl>
    <w:lvl w:ilvl="5" w:tplc="FFA8872E">
      <w:numFmt w:val="bullet"/>
      <w:lvlText w:val="•"/>
      <w:lvlJc w:val="left"/>
      <w:pPr>
        <w:ind w:left="5033" w:hanging="360"/>
      </w:pPr>
      <w:rPr>
        <w:rFonts w:hint="default"/>
        <w:lang w:val="en-US" w:eastAsia="en-US" w:bidi="ar-SA"/>
      </w:rPr>
    </w:lvl>
    <w:lvl w:ilvl="6" w:tplc="5CF0F9B8">
      <w:numFmt w:val="bullet"/>
      <w:lvlText w:val="•"/>
      <w:lvlJc w:val="left"/>
      <w:pPr>
        <w:ind w:left="5875" w:hanging="360"/>
      </w:pPr>
      <w:rPr>
        <w:rFonts w:hint="default"/>
        <w:lang w:val="en-US" w:eastAsia="en-US" w:bidi="ar-SA"/>
      </w:rPr>
    </w:lvl>
    <w:lvl w:ilvl="7" w:tplc="C99CF2E6">
      <w:numFmt w:val="bullet"/>
      <w:lvlText w:val="•"/>
      <w:lvlJc w:val="left"/>
      <w:pPr>
        <w:ind w:left="6718" w:hanging="360"/>
      </w:pPr>
      <w:rPr>
        <w:rFonts w:hint="default"/>
        <w:lang w:val="en-US" w:eastAsia="en-US" w:bidi="ar-SA"/>
      </w:rPr>
    </w:lvl>
    <w:lvl w:ilvl="8" w:tplc="209675A0">
      <w:numFmt w:val="bullet"/>
      <w:lvlText w:val="•"/>
      <w:lvlJc w:val="left"/>
      <w:pPr>
        <w:ind w:left="7561" w:hanging="360"/>
      </w:pPr>
      <w:rPr>
        <w:rFonts w:hint="default"/>
        <w:lang w:val="en-US" w:eastAsia="en-US" w:bidi="ar-SA"/>
      </w:rPr>
    </w:lvl>
  </w:abstractNum>
  <w:num w:numId="1">
    <w:abstractNumId w:val="8"/>
  </w:num>
  <w:num w:numId="2">
    <w:abstractNumId w:val="5"/>
  </w:num>
  <w:num w:numId="3">
    <w:abstractNumId w:val="6"/>
  </w:num>
  <w:num w:numId="4">
    <w:abstractNumId w:val="4"/>
  </w:num>
  <w:num w:numId="5">
    <w:abstractNumId w:val="1"/>
  </w:num>
  <w:num w:numId="6">
    <w:abstractNumId w:val="2"/>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140"/>
    <w:rsid w:val="00045620"/>
    <w:rsid w:val="000D0140"/>
    <w:rsid w:val="00261A01"/>
    <w:rsid w:val="00274C34"/>
    <w:rsid w:val="003168B8"/>
    <w:rsid w:val="003807AF"/>
    <w:rsid w:val="004846E4"/>
    <w:rsid w:val="004E6B13"/>
    <w:rsid w:val="005C7221"/>
    <w:rsid w:val="005E718E"/>
    <w:rsid w:val="006D022A"/>
    <w:rsid w:val="00751AEC"/>
    <w:rsid w:val="00834985"/>
    <w:rsid w:val="008C3F95"/>
    <w:rsid w:val="00997875"/>
    <w:rsid w:val="00C05C0C"/>
    <w:rsid w:val="00D35D33"/>
    <w:rsid w:val="00EC1E04"/>
    <w:rsid w:val="00F44B9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C8AFE"/>
  <w15:docId w15:val="{CFF05AE6-D212-4F5D-9440-71E5A7B23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paragraph" w:styleId="Heading2">
    <w:name w:val="heading 2"/>
    <w:basedOn w:val="Normal"/>
    <w:next w:val="Normal"/>
    <w:link w:val="Heading2Char"/>
    <w:uiPriority w:val="9"/>
    <w:semiHidden/>
    <w:unhideWhenUsed/>
    <w:qFormat/>
    <w:rsid w:val="0004562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jc w:val="both"/>
    </w:pPr>
    <w:rPr>
      <w:sz w:val="28"/>
      <w:szCs w:val="28"/>
    </w:rPr>
  </w:style>
  <w:style w:type="paragraph" w:styleId="Title">
    <w:name w:val="Title"/>
    <w:basedOn w:val="Normal"/>
    <w:uiPriority w:val="10"/>
    <w:qFormat/>
    <w:pPr>
      <w:spacing w:before="61"/>
      <w:ind w:left="49"/>
      <w:jc w:val="center"/>
    </w:pPr>
    <w:rPr>
      <w:b/>
      <w:bCs/>
      <w:sz w:val="32"/>
      <w:szCs w:val="32"/>
    </w:rPr>
  </w:style>
  <w:style w:type="paragraph" w:styleId="ListParagraph">
    <w:name w:val="List Paragraph"/>
    <w:basedOn w:val="Normal"/>
    <w:uiPriority w:val="1"/>
    <w:qFormat/>
    <w:pPr>
      <w:ind w:left="10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D35D33"/>
    <w:pPr>
      <w:tabs>
        <w:tab w:val="center" w:pos="4513"/>
        <w:tab w:val="right" w:pos="9026"/>
      </w:tabs>
    </w:pPr>
  </w:style>
  <w:style w:type="character" w:customStyle="1" w:styleId="HeaderChar">
    <w:name w:val="Header Char"/>
    <w:basedOn w:val="DefaultParagraphFont"/>
    <w:link w:val="Header"/>
    <w:uiPriority w:val="99"/>
    <w:rsid w:val="00D35D33"/>
    <w:rPr>
      <w:rFonts w:ascii="Times New Roman" w:eastAsia="Times New Roman" w:hAnsi="Times New Roman" w:cs="Times New Roman"/>
    </w:rPr>
  </w:style>
  <w:style w:type="paragraph" w:styleId="Footer">
    <w:name w:val="footer"/>
    <w:basedOn w:val="Normal"/>
    <w:link w:val="FooterChar"/>
    <w:uiPriority w:val="99"/>
    <w:unhideWhenUsed/>
    <w:rsid w:val="00D35D33"/>
    <w:pPr>
      <w:tabs>
        <w:tab w:val="center" w:pos="4513"/>
        <w:tab w:val="right" w:pos="9026"/>
      </w:tabs>
    </w:pPr>
  </w:style>
  <w:style w:type="character" w:customStyle="1" w:styleId="FooterChar">
    <w:name w:val="Footer Char"/>
    <w:basedOn w:val="DefaultParagraphFont"/>
    <w:link w:val="Footer"/>
    <w:uiPriority w:val="99"/>
    <w:rsid w:val="00D35D3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E718E"/>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semiHidden/>
    <w:rsid w:val="0004562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2450144">
      <w:bodyDiv w:val="1"/>
      <w:marLeft w:val="0"/>
      <w:marRight w:val="0"/>
      <w:marTop w:val="0"/>
      <w:marBottom w:val="0"/>
      <w:divBdr>
        <w:top w:val="none" w:sz="0" w:space="0" w:color="auto"/>
        <w:left w:val="none" w:sz="0" w:space="0" w:color="auto"/>
        <w:bottom w:val="none" w:sz="0" w:space="0" w:color="auto"/>
        <w:right w:val="none" w:sz="0" w:space="0" w:color="auto"/>
      </w:divBdr>
      <w:divsChild>
        <w:div w:id="1775396133">
          <w:marLeft w:val="0"/>
          <w:marRight w:val="0"/>
          <w:marTop w:val="0"/>
          <w:marBottom w:val="0"/>
          <w:divBdr>
            <w:top w:val="none" w:sz="0" w:space="0" w:color="auto"/>
            <w:left w:val="none" w:sz="0" w:space="0" w:color="auto"/>
            <w:bottom w:val="none" w:sz="0" w:space="0" w:color="auto"/>
            <w:right w:val="none" w:sz="0" w:space="0" w:color="auto"/>
          </w:divBdr>
          <w:divsChild>
            <w:div w:id="1779521339">
              <w:marLeft w:val="0"/>
              <w:marRight w:val="0"/>
              <w:marTop w:val="0"/>
              <w:marBottom w:val="0"/>
              <w:divBdr>
                <w:top w:val="none" w:sz="0" w:space="0" w:color="auto"/>
                <w:left w:val="none" w:sz="0" w:space="0" w:color="auto"/>
                <w:bottom w:val="none" w:sz="0" w:space="0" w:color="auto"/>
                <w:right w:val="none" w:sz="0" w:space="0" w:color="auto"/>
              </w:divBdr>
            </w:div>
            <w:div w:id="215164867">
              <w:marLeft w:val="0"/>
              <w:marRight w:val="0"/>
              <w:marTop w:val="0"/>
              <w:marBottom w:val="0"/>
              <w:divBdr>
                <w:top w:val="none" w:sz="0" w:space="0" w:color="auto"/>
                <w:left w:val="none" w:sz="0" w:space="0" w:color="auto"/>
                <w:bottom w:val="none" w:sz="0" w:space="0" w:color="auto"/>
                <w:right w:val="none" w:sz="0" w:space="0" w:color="auto"/>
              </w:divBdr>
            </w:div>
            <w:div w:id="1802923860">
              <w:marLeft w:val="0"/>
              <w:marRight w:val="0"/>
              <w:marTop w:val="0"/>
              <w:marBottom w:val="0"/>
              <w:divBdr>
                <w:top w:val="none" w:sz="0" w:space="0" w:color="auto"/>
                <w:left w:val="none" w:sz="0" w:space="0" w:color="auto"/>
                <w:bottom w:val="none" w:sz="0" w:space="0" w:color="auto"/>
                <w:right w:val="none" w:sz="0" w:space="0" w:color="auto"/>
              </w:divBdr>
            </w:div>
            <w:div w:id="266930304">
              <w:marLeft w:val="0"/>
              <w:marRight w:val="0"/>
              <w:marTop w:val="0"/>
              <w:marBottom w:val="0"/>
              <w:divBdr>
                <w:top w:val="none" w:sz="0" w:space="0" w:color="auto"/>
                <w:left w:val="none" w:sz="0" w:space="0" w:color="auto"/>
                <w:bottom w:val="none" w:sz="0" w:space="0" w:color="auto"/>
                <w:right w:val="none" w:sz="0" w:space="0" w:color="auto"/>
              </w:divBdr>
            </w:div>
            <w:div w:id="259683292">
              <w:marLeft w:val="0"/>
              <w:marRight w:val="0"/>
              <w:marTop w:val="0"/>
              <w:marBottom w:val="0"/>
              <w:divBdr>
                <w:top w:val="none" w:sz="0" w:space="0" w:color="auto"/>
                <w:left w:val="none" w:sz="0" w:space="0" w:color="auto"/>
                <w:bottom w:val="none" w:sz="0" w:space="0" w:color="auto"/>
                <w:right w:val="none" w:sz="0" w:space="0" w:color="auto"/>
              </w:divBdr>
            </w:div>
            <w:div w:id="2003851320">
              <w:marLeft w:val="0"/>
              <w:marRight w:val="0"/>
              <w:marTop w:val="0"/>
              <w:marBottom w:val="0"/>
              <w:divBdr>
                <w:top w:val="none" w:sz="0" w:space="0" w:color="auto"/>
                <w:left w:val="none" w:sz="0" w:space="0" w:color="auto"/>
                <w:bottom w:val="none" w:sz="0" w:space="0" w:color="auto"/>
                <w:right w:val="none" w:sz="0" w:space="0" w:color="auto"/>
              </w:divBdr>
            </w:div>
            <w:div w:id="2144037772">
              <w:marLeft w:val="0"/>
              <w:marRight w:val="0"/>
              <w:marTop w:val="0"/>
              <w:marBottom w:val="0"/>
              <w:divBdr>
                <w:top w:val="none" w:sz="0" w:space="0" w:color="auto"/>
                <w:left w:val="none" w:sz="0" w:space="0" w:color="auto"/>
                <w:bottom w:val="none" w:sz="0" w:space="0" w:color="auto"/>
                <w:right w:val="none" w:sz="0" w:space="0" w:color="auto"/>
              </w:divBdr>
            </w:div>
            <w:div w:id="306058397">
              <w:marLeft w:val="0"/>
              <w:marRight w:val="0"/>
              <w:marTop w:val="0"/>
              <w:marBottom w:val="0"/>
              <w:divBdr>
                <w:top w:val="none" w:sz="0" w:space="0" w:color="auto"/>
                <w:left w:val="none" w:sz="0" w:space="0" w:color="auto"/>
                <w:bottom w:val="none" w:sz="0" w:space="0" w:color="auto"/>
                <w:right w:val="none" w:sz="0" w:space="0" w:color="auto"/>
              </w:divBdr>
            </w:div>
            <w:div w:id="1679186512">
              <w:marLeft w:val="0"/>
              <w:marRight w:val="0"/>
              <w:marTop w:val="0"/>
              <w:marBottom w:val="0"/>
              <w:divBdr>
                <w:top w:val="none" w:sz="0" w:space="0" w:color="auto"/>
                <w:left w:val="none" w:sz="0" w:space="0" w:color="auto"/>
                <w:bottom w:val="none" w:sz="0" w:space="0" w:color="auto"/>
                <w:right w:val="none" w:sz="0" w:space="0" w:color="auto"/>
              </w:divBdr>
            </w:div>
            <w:div w:id="1591305730">
              <w:marLeft w:val="0"/>
              <w:marRight w:val="0"/>
              <w:marTop w:val="0"/>
              <w:marBottom w:val="0"/>
              <w:divBdr>
                <w:top w:val="none" w:sz="0" w:space="0" w:color="auto"/>
                <w:left w:val="none" w:sz="0" w:space="0" w:color="auto"/>
                <w:bottom w:val="none" w:sz="0" w:space="0" w:color="auto"/>
                <w:right w:val="none" w:sz="0" w:space="0" w:color="auto"/>
              </w:divBdr>
            </w:div>
            <w:div w:id="1949776464">
              <w:marLeft w:val="0"/>
              <w:marRight w:val="0"/>
              <w:marTop w:val="0"/>
              <w:marBottom w:val="0"/>
              <w:divBdr>
                <w:top w:val="none" w:sz="0" w:space="0" w:color="auto"/>
                <w:left w:val="none" w:sz="0" w:space="0" w:color="auto"/>
                <w:bottom w:val="none" w:sz="0" w:space="0" w:color="auto"/>
                <w:right w:val="none" w:sz="0" w:space="0" w:color="auto"/>
              </w:divBdr>
            </w:div>
            <w:div w:id="950356859">
              <w:marLeft w:val="0"/>
              <w:marRight w:val="0"/>
              <w:marTop w:val="0"/>
              <w:marBottom w:val="0"/>
              <w:divBdr>
                <w:top w:val="none" w:sz="0" w:space="0" w:color="auto"/>
                <w:left w:val="none" w:sz="0" w:space="0" w:color="auto"/>
                <w:bottom w:val="none" w:sz="0" w:space="0" w:color="auto"/>
                <w:right w:val="none" w:sz="0" w:space="0" w:color="auto"/>
              </w:divBdr>
            </w:div>
            <w:div w:id="1405953174">
              <w:marLeft w:val="0"/>
              <w:marRight w:val="0"/>
              <w:marTop w:val="0"/>
              <w:marBottom w:val="0"/>
              <w:divBdr>
                <w:top w:val="none" w:sz="0" w:space="0" w:color="auto"/>
                <w:left w:val="none" w:sz="0" w:space="0" w:color="auto"/>
                <w:bottom w:val="none" w:sz="0" w:space="0" w:color="auto"/>
                <w:right w:val="none" w:sz="0" w:space="0" w:color="auto"/>
              </w:divBdr>
            </w:div>
            <w:div w:id="359555884">
              <w:marLeft w:val="0"/>
              <w:marRight w:val="0"/>
              <w:marTop w:val="0"/>
              <w:marBottom w:val="0"/>
              <w:divBdr>
                <w:top w:val="none" w:sz="0" w:space="0" w:color="auto"/>
                <w:left w:val="none" w:sz="0" w:space="0" w:color="auto"/>
                <w:bottom w:val="none" w:sz="0" w:space="0" w:color="auto"/>
                <w:right w:val="none" w:sz="0" w:space="0" w:color="auto"/>
              </w:divBdr>
            </w:div>
            <w:div w:id="750855043">
              <w:marLeft w:val="0"/>
              <w:marRight w:val="0"/>
              <w:marTop w:val="0"/>
              <w:marBottom w:val="0"/>
              <w:divBdr>
                <w:top w:val="none" w:sz="0" w:space="0" w:color="auto"/>
                <w:left w:val="none" w:sz="0" w:space="0" w:color="auto"/>
                <w:bottom w:val="none" w:sz="0" w:space="0" w:color="auto"/>
                <w:right w:val="none" w:sz="0" w:space="0" w:color="auto"/>
              </w:divBdr>
            </w:div>
            <w:div w:id="1853032071">
              <w:marLeft w:val="0"/>
              <w:marRight w:val="0"/>
              <w:marTop w:val="0"/>
              <w:marBottom w:val="0"/>
              <w:divBdr>
                <w:top w:val="none" w:sz="0" w:space="0" w:color="auto"/>
                <w:left w:val="none" w:sz="0" w:space="0" w:color="auto"/>
                <w:bottom w:val="none" w:sz="0" w:space="0" w:color="auto"/>
                <w:right w:val="none" w:sz="0" w:space="0" w:color="auto"/>
              </w:divBdr>
            </w:div>
            <w:div w:id="1968193166">
              <w:marLeft w:val="0"/>
              <w:marRight w:val="0"/>
              <w:marTop w:val="0"/>
              <w:marBottom w:val="0"/>
              <w:divBdr>
                <w:top w:val="none" w:sz="0" w:space="0" w:color="auto"/>
                <w:left w:val="none" w:sz="0" w:space="0" w:color="auto"/>
                <w:bottom w:val="none" w:sz="0" w:space="0" w:color="auto"/>
                <w:right w:val="none" w:sz="0" w:space="0" w:color="auto"/>
              </w:divBdr>
            </w:div>
            <w:div w:id="1494636977">
              <w:marLeft w:val="0"/>
              <w:marRight w:val="0"/>
              <w:marTop w:val="0"/>
              <w:marBottom w:val="0"/>
              <w:divBdr>
                <w:top w:val="none" w:sz="0" w:space="0" w:color="auto"/>
                <w:left w:val="none" w:sz="0" w:space="0" w:color="auto"/>
                <w:bottom w:val="none" w:sz="0" w:space="0" w:color="auto"/>
                <w:right w:val="none" w:sz="0" w:space="0" w:color="auto"/>
              </w:divBdr>
            </w:div>
            <w:div w:id="138226726">
              <w:marLeft w:val="0"/>
              <w:marRight w:val="0"/>
              <w:marTop w:val="0"/>
              <w:marBottom w:val="0"/>
              <w:divBdr>
                <w:top w:val="none" w:sz="0" w:space="0" w:color="auto"/>
                <w:left w:val="none" w:sz="0" w:space="0" w:color="auto"/>
                <w:bottom w:val="none" w:sz="0" w:space="0" w:color="auto"/>
                <w:right w:val="none" w:sz="0" w:space="0" w:color="auto"/>
              </w:divBdr>
            </w:div>
            <w:div w:id="1098865034">
              <w:marLeft w:val="0"/>
              <w:marRight w:val="0"/>
              <w:marTop w:val="0"/>
              <w:marBottom w:val="0"/>
              <w:divBdr>
                <w:top w:val="none" w:sz="0" w:space="0" w:color="auto"/>
                <w:left w:val="none" w:sz="0" w:space="0" w:color="auto"/>
                <w:bottom w:val="none" w:sz="0" w:space="0" w:color="auto"/>
                <w:right w:val="none" w:sz="0" w:space="0" w:color="auto"/>
              </w:divBdr>
            </w:div>
            <w:div w:id="343898365">
              <w:marLeft w:val="0"/>
              <w:marRight w:val="0"/>
              <w:marTop w:val="0"/>
              <w:marBottom w:val="0"/>
              <w:divBdr>
                <w:top w:val="none" w:sz="0" w:space="0" w:color="auto"/>
                <w:left w:val="none" w:sz="0" w:space="0" w:color="auto"/>
                <w:bottom w:val="none" w:sz="0" w:space="0" w:color="auto"/>
                <w:right w:val="none" w:sz="0" w:space="0" w:color="auto"/>
              </w:divBdr>
            </w:div>
            <w:div w:id="827138181">
              <w:marLeft w:val="0"/>
              <w:marRight w:val="0"/>
              <w:marTop w:val="0"/>
              <w:marBottom w:val="0"/>
              <w:divBdr>
                <w:top w:val="none" w:sz="0" w:space="0" w:color="auto"/>
                <w:left w:val="none" w:sz="0" w:space="0" w:color="auto"/>
                <w:bottom w:val="none" w:sz="0" w:space="0" w:color="auto"/>
                <w:right w:val="none" w:sz="0" w:space="0" w:color="auto"/>
              </w:divBdr>
            </w:div>
            <w:div w:id="220142171">
              <w:marLeft w:val="0"/>
              <w:marRight w:val="0"/>
              <w:marTop w:val="0"/>
              <w:marBottom w:val="0"/>
              <w:divBdr>
                <w:top w:val="none" w:sz="0" w:space="0" w:color="auto"/>
                <w:left w:val="none" w:sz="0" w:space="0" w:color="auto"/>
                <w:bottom w:val="none" w:sz="0" w:space="0" w:color="auto"/>
                <w:right w:val="none" w:sz="0" w:space="0" w:color="auto"/>
              </w:divBdr>
            </w:div>
            <w:div w:id="757793892">
              <w:marLeft w:val="0"/>
              <w:marRight w:val="0"/>
              <w:marTop w:val="0"/>
              <w:marBottom w:val="0"/>
              <w:divBdr>
                <w:top w:val="none" w:sz="0" w:space="0" w:color="auto"/>
                <w:left w:val="none" w:sz="0" w:space="0" w:color="auto"/>
                <w:bottom w:val="none" w:sz="0" w:space="0" w:color="auto"/>
                <w:right w:val="none" w:sz="0" w:space="0" w:color="auto"/>
              </w:divBdr>
            </w:div>
            <w:div w:id="49503403">
              <w:marLeft w:val="0"/>
              <w:marRight w:val="0"/>
              <w:marTop w:val="0"/>
              <w:marBottom w:val="0"/>
              <w:divBdr>
                <w:top w:val="none" w:sz="0" w:space="0" w:color="auto"/>
                <w:left w:val="none" w:sz="0" w:space="0" w:color="auto"/>
                <w:bottom w:val="none" w:sz="0" w:space="0" w:color="auto"/>
                <w:right w:val="none" w:sz="0" w:space="0" w:color="auto"/>
              </w:divBdr>
            </w:div>
            <w:div w:id="1053389783">
              <w:marLeft w:val="0"/>
              <w:marRight w:val="0"/>
              <w:marTop w:val="0"/>
              <w:marBottom w:val="0"/>
              <w:divBdr>
                <w:top w:val="none" w:sz="0" w:space="0" w:color="auto"/>
                <w:left w:val="none" w:sz="0" w:space="0" w:color="auto"/>
                <w:bottom w:val="none" w:sz="0" w:space="0" w:color="auto"/>
                <w:right w:val="none" w:sz="0" w:space="0" w:color="auto"/>
              </w:divBdr>
            </w:div>
            <w:div w:id="507601568">
              <w:marLeft w:val="0"/>
              <w:marRight w:val="0"/>
              <w:marTop w:val="0"/>
              <w:marBottom w:val="0"/>
              <w:divBdr>
                <w:top w:val="none" w:sz="0" w:space="0" w:color="auto"/>
                <w:left w:val="none" w:sz="0" w:space="0" w:color="auto"/>
                <w:bottom w:val="none" w:sz="0" w:space="0" w:color="auto"/>
                <w:right w:val="none" w:sz="0" w:space="0" w:color="auto"/>
              </w:divBdr>
            </w:div>
            <w:div w:id="1226599534">
              <w:marLeft w:val="0"/>
              <w:marRight w:val="0"/>
              <w:marTop w:val="0"/>
              <w:marBottom w:val="0"/>
              <w:divBdr>
                <w:top w:val="none" w:sz="0" w:space="0" w:color="auto"/>
                <w:left w:val="none" w:sz="0" w:space="0" w:color="auto"/>
                <w:bottom w:val="none" w:sz="0" w:space="0" w:color="auto"/>
                <w:right w:val="none" w:sz="0" w:space="0" w:color="auto"/>
              </w:divBdr>
            </w:div>
            <w:div w:id="1344942417">
              <w:marLeft w:val="0"/>
              <w:marRight w:val="0"/>
              <w:marTop w:val="0"/>
              <w:marBottom w:val="0"/>
              <w:divBdr>
                <w:top w:val="none" w:sz="0" w:space="0" w:color="auto"/>
                <w:left w:val="none" w:sz="0" w:space="0" w:color="auto"/>
                <w:bottom w:val="none" w:sz="0" w:space="0" w:color="auto"/>
                <w:right w:val="none" w:sz="0" w:space="0" w:color="auto"/>
              </w:divBdr>
            </w:div>
            <w:div w:id="407583858">
              <w:marLeft w:val="0"/>
              <w:marRight w:val="0"/>
              <w:marTop w:val="0"/>
              <w:marBottom w:val="0"/>
              <w:divBdr>
                <w:top w:val="none" w:sz="0" w:space="0" w:color="auto"/>
                <w:left w:val="none" w:sz="0" w:space="0" w:color="auto"/>
                <w:bottom w:val="none" w:sz="0" w:space="0" w:color="auto"/>
                <w:right w:val="none" w:sz="0" w:space="0" w:color="auto"/>
              </w:divBdr>
            </w:div>
            <w:div w:id="108594785">
              <w:marLeft w:val="0"/>
              <w:marRight w:val="0"/>
              <w:marTop w:val="0"/>
              <w:marBottom w:val="0"/>
              <w:divBdr>
                <w:top w:val="none" w:sz="0" w:space="0" w:color="auto"/>
                <w:left w:val="none" w:sz="0" w:space="0" w:color="auto"/>
                <w:bottom w:val="none" w:sz="0" w:space="0" w:color="auto"/>
                <w:right w:val="none" w:sz="0" w:space="0" w:color="auto"/>
              </w:divBdr>
            </w:div>
            <w:div w:id="1223760265">
              <w:marLeft w:val="0"/>
              <w:marRight w:val="0"/>
              <w:marTop w:val="0"/>
              <w:marBottom w:val="0"/>
              <w:divBdr>
                <w:top w:val="none" w:sz="0" w:space="0" w:color="auto"/>
                <w:left w:val="none" w:sz="0" w:space="0" w:color="auto"/>
                <w:bottom w:val="none" w:sz="0" w:space="0" w:color="auto"/>
                <w:right w:val="none" w:sz="0" w:space="0" w:color="auto"/>
              </w:divBdr>
            </w:div>
            <w:div w:id="603920128">
              <w:marLeft w:val="0"/>
              <w:marRight w:val="0"/>
              <w:marTop w:val="0"/>
              <w:marBottom w:val="0"/>
              <w:divBdr>
                <w:top w:val="none" w:sz="0" w:space="0" w:color="auto"/>
                <w:left w:val="none" w:sz="0" w:space="0" w:color="auto"/>
                <w:bottom w:val="none" w:sz="0" w:space="0" w:color="auto"/>
                <w:right w:val="none" w:sz="0" w:space="0" w:color="auto"/>
              </w:divBdr>
            </w:div>
            <w:div w:id="1510868430">
              <w:marLeft w:val="0"/>
              <w:marRight w:val="0"/>
              <w:marTop w:val="0"/>
              <w:marBottom w:val="0"/>
              <w:divBdr>
                <w:top w:val="none" w:sz="0" w:space="0" w:color="auto"/>
                <w:left w:val="none" w:sz="0" w:space="0" w:color="auto"/>
                <w:bottom w:val="none" w:sz="0" w:space="0" w:color="auto"/>
                <w:right w:val="none" w:sz="0" w:space="0" w:color="auto"/>
              </w:divBdr>
            </w:div>
            <w:div w:id="1270233682">
              <w:marLeft w:val="0"/>
              <w:marRight w:val="0"/>
              <w:marTop w:val="0"/>
              <w:marBottom w:val="0"/>
              <w:divBdr>
                <w:top w:val="none" w:sz="0" w:space="0" w:color="auto"/>
                <w:left w:val="none" w:sz="0" w:space="0" w:color="auto"/>
                <w:bottom w:val="none" w:sz="0" w:space="0" w:color="auto"/>
                <w:right w:val="none" w:sz="0" w:space="0" w:color="auto"/>
              </w:divBdr>
            </w:div>
            <w:div w:id="1753235539">
              <w:marLeft w:val="0"/>
              <w:marRight w:val="0"/>
              <w:marTop w:val="0"/>
              <w:marBottom w:val="0"/>
              <w:divBdr>
                <w:top w:val="none" w:sz="0" w:space="0" w:color="auto"/>
                <w:left w:val="none" w:sz="0" w:space="0" w:color="auto"/>
                <w:bottom w:val="none" w:sz="0" w:space="0" w:color="auto"/>
                <w:right w:val="none" w:sz="0" w:space="0" w:color="auto"/>
              </w:divBdr>
            </w:div>
            <w:div w:id="1108699369">
              <w:marLeft w:val="0"/>
              <w:marRight w:val="0"/>
              <w:marTop w:val="0"/>
              <w:marBottom w:val="0"/>
              <w:divBdr>
                <w:top w:val="none" w:sz="0" w:space="0" w:color="auto"/>
                <w:left w:val="none" w:sz="0" w:space="0" w:color="auto"/>
                <w:bottom w:val="none" w:sz="0" w:space="0" w:color="auto"/>
                <w:right w:val="none" w:sz="0" w:space="0" w:color="auto"/>
              </w:divBdr>
            </w:div>
            <w:div w:id="1694070177">
              <w:marLeft w:val="0"/>
              <w:marRight w:val="0"/>
              <w:marTop w:val="0"/>
              <w:marBottom w:val="0"/>
              <w:divBdr>
                <w:top w:val="none" w:sz="0" w:space="0" w:color="auto"/>
                <w:left w:val="none" w:sz="0" w:space="0" w:color="auto"/>
                <w:bottom w:val="none" w:sz="0" w:space="0" w:color="auto"/>
                <w:right w:val="none" w:sz="0" w:space="0" w:color="auto"/>
              </w:divBdr>
            </w:div>
            <w:div w:id="13997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2382">
      <w:bodyDiv w:val="1"/>
      <w:marLeft w:val="0"/>
      <w:marRight w:val="0"/>
      <w:marTop w:val="0"/>
      <w:marBottom w:val="0"/>
      <w:divBdr>
        <w:top w:val="none" w:sz="0" w:space="0" w:color="auto"/>
        <w:left w:val="none" w:sz="0" w:space="0" w:color="auto"/>
        <w:bottom w:val="none" w:sz="0" w:space="0" w:color="auto"/>
        <w:right w:val="none" w:sz="0" w:space="0" w:color="auto"/>
      </w:divBdr>
      <w:divsChild>
        <w:div w:id="408382204">
          <w:marLeft w:val="0"/>
          <w:marRight w:val="0"/>
          <w:marTop w:val="0"/>
          <w:marBottom w:val="0"/>
          <w:divBdr>
            <w:top w:val="none" w:sz="0" w:space="0" w:color="auto"/>
            <w:left w:val="none" w:sz="0" w:space="0" w:color="auto"/>
            <w:bottom w:val="none" w:sz="0" w:space="0" w:color="auto"/>
            <w:right w:val="none" w:sz="0" w:space="0" w:color="auto"/>
          </w:divBdr>
          <w:divsChild>
            <w:div w:id="1530336062">
              <w:marLeft w:val="0"/>
              <w:marRight w:val="0"/>
              <w:marTop w:val="0"/>
              <w:marBottom w:val="0"/>
              <w:divBdr>
                <w:top w:val="none" w:sz="0" w:space="0" w:color="auto"/>
                <w:left w:val="none" w:sz="0" w:space="0" w:color="auto"/>
                <w:bottom w:val="none" w:sz="0" w:space="0" w:color="auto"/>
                <w:right w:val="none" w:sz="0" w:space="0" w:color="auto"/>
              </w:divBdr>
            </w:div>
            <w:div w:id="1198279268">
              <w:marLeft w:val="0"/>
              <w:marRight w:val="0"/>
              <w:marTop w:val="0"/>
              <w:marBottom w:val="0"/>
              <w:divBdr>
                <w:top w:val="none" w:sz="0" w:space="0" w:color="auto"/>
                <w:left w:val="none" w:sz="0" w:space="0" w:color="auto"/>
                <w:bottom w:val="none" w:sz="0" w:space="0" w:color="auto"/>
                <w:right w:val="none" w:sz="0" w:space="0" w:color="auto"/>
              </w:divBdr>
            </w:div>
            <w:div w:id="1995446565">
              <w:marLeft w:val="0"/>
              <w:marRight w:val="0"/>
              <w:marTop w:val="0"/>
              <w:marBottom w:val="0"/>
              <w:divBdr>
                <w:top w:val="none" w:sz="0" w:space="0" w:color="auto"/>
                <w:left w:val="none" w:sz="0" w:space="0" w:color="auto"/>
                <w:bottom w:val="none" w:sz="0" w:space="0" w:color="auto"/>
                <w:right w:val="none" w:sz="0" w:space="0" w:color="auto"/>
              </w:divBdr>
            </w:div>
            <w:div w:id="608438135">
              <w:marLeft w:val="0"/>
              <w:marRight w:val="0"/>
              <w:marTop w:val="0"/>
              <w:marBottom w:val="0"/>
              <w:divBdr>
                <w:top w:val="none" w:sz="0" w:space="0" w:color="auto"/>
                <w:left w:val="none" w:sz="0" w:space="0" w:color="auto"/>
                <w:bottom w:val="none" w:sz="0" w:space="0" w:color="auto"/>
                <w:right w:val="none" w:sz="0" w:space="0" w:color="auto"/>
              </w:divBdr>
            </w:div>
            <w:div w:id="1485506426">
              <w:marLeft w:val="0"/>
              <w:marRight w:val="0"/>
              <w:marTop w:val="0"/>
              <w:marBottom w:val="0"/>
              <w:divBdr>
                <w:top w:val="none" w:sz="0" w:space="0" w:color="auto"/>
                <w:left w:val="none" w:sz="0" w:space="0" w:color="auto"/>
                <w:bottom w:val="none" w:sz="0" w:space="0" w:color="auto"/>
                <w:right w:val="none" w:sz="0" w:space="0" w:color="auto"/>
              </w:divBdr>
            </w:div>
            <w:div w:id="1660310584">
              <w:marLeft w:val="0"/>
              <w:marRight w:val="0"/>
              <w:marTop w:val="0"/>
              <w:marBottom w:val="0"/>
              <w:divBdr>
                <w:top w:val="none" w:sz="0" w:space="0" w:color="auto"/>
                <w:left w:val="none" w:sz="0" w:space="0" w:color="auto"/>
                <w:bottom w:val="none" w:sz="0" w:space="0" w:color="auto"/>
                <w:right w:val="none" w:sz="0" w:space="0" w:color="auto"/>
              </w:divBdr>
            </w:div>
            <w:div w:id="240214556">
              <w:marLeft w:val="0"/>
              <w:marRight w:val="0"/>
              <w:marTop w:val="0"/>
              <w:marBottom w:val="0"/>
              <w:divBdr>
                <w:top w:val="none" w:sz="0" w:space="0" w:color="auto"/>
                <w:left w:val="none" w:sz="0" w:space="0" w:color="auto"/>
                <w:bottom w:val="none" w:sz="0" w:space="0" w:color="auto"/>
                <w:right w:val="none" w:sz="0" w:space="0" w:color="auto"/>
              </w:divBdr>
            </w:div>
            <w:div w:id="1645892563">
              <w:marLeft w:val="0"/>
              <w:marRight w:val="0"/>
              <w:marTop w:val="0"/>
              <w:marBottom w:val="0"/>
              <w:divBdr>
                <w:top w:val="none" w:sz="0" w:space="0" w:color="auto"/>
                <w:left w:val="none" w:sz="0" w:space="0" w:color="auto"/>
                <w:bottom w:val="none" w:sz="0" w:space="0" w:color="auto"/>
                <w:right w:val="none" w:sz="0" w:space="0" w:color="auto"/>
              </w:divBdr>
            </w:div>
            <w:div w:id="1824082279">
              <w:marLeft w:val="0"/>
              <w:marRight w:val="0"/>
              <w:marTop w:val="0"/>
              <w:marBottom w:val="0"/>
              <w:divBdr>
                <w:top w:val="none" w:sz="0" w:space="0" w:color="auto"/>
                <w:left w:val="none" w:sz="0" w:space="0" w:color="auto"/>
                <w:bottom w:val="none" w:sz="0" w:space="0" w:color="auto"/>
                <w:right w:val="none" w:sz="0" w:space="0" w:color="auto"/>
              </w:divBdr>
            </w:div>
            <w:div w:id="519667641">
              <w:marLeft w:val="0"/>
              <w:marRight w:val="0"/>
              <w:marTop w:val="0"/>
              <w:marBottom w:val="0"/>
              <w:divBdr>
                <w:top w:val="none" w:sz="0" w:space="0" w:color="auto"/>
                <w:left w:val="none" w:sz="0" w:space="0" w:color="auto"/>
                <w:bottom w:val="none" w:sz="0" w:space="0" w:color="auto"/>
                <w:right w:val="none" w:sz="0" w:space="0" w:color="auto"/>
              </w:divBdr>
            </w:div>
            <w:div w:id="2038197627">
              <w:marLeft w:val="0"/>
              <w:marRight w:val="0"/>
              <w:marTop w:val="0"/>
              <w:marBottom w:val="0"/>
              <w:divBdr>
                <w:top w:val="none" w:sz="0" w:space="0" w:color="auto"/>
                <w:left w:val="none" w:sz="0" w:space="0" w:color="auto"/>
                <w:bottom w:val="none" w:sz="0" w:space="0" w:color="auto"/>
                <w:right w:val="none" w:sz="0" w:space="0" w:color="auto"/>
              </w:divBdr>
            </w:div>
            <w:div w:id="768889548">
              <w:marLeft w:val="0"/>
              <w:marRight w:val="0"/>
              <w:marTop w:val="0"/>
              <w:marBottom w:val="0"/>
              <w:divBdr>
                <w:top w:val="none" w:sz="0" w:space="0" w:color="auto"/>
                <w:left w:val="none" w:sz="0" w:space="0" w:color="auto"/>
                <w:bottom w:val="none" w:sz="0" w:space="0" w:color="auto"/>
                <w:right w:val="none" w:sz="0" w:space="0" w:color="auto"/>
              </w:divBdr>
            </w:div>
            <w:div w:id="95515991">
              <w:marLeft w:val="0"/>
              <w:marRight w:val="0"/>
              <w:marTop w:val="0"/>
              <w:marBottom w:val="0"/>
              <w:divBdr>
                <w:top w:val="none" w:sz="0" w:space="0" w:color="auto"/>
                <w:left w:val="none" w:sz="0" w:space="0" w:color="auto"/>
                <w:bottom w:val="none" w:sz="0" w:space="0" w:color="auto"/>
                <w:right w:val="none" w:sz="0" w:space="0" w:color="auto"/>
              </w:divBdr>
            </w:div>
            <w:div w:id="1050572998">
              <w:marLeft w:val="0"/>
              <w:marRight w:val="0"/>
              <w:marTop w:val="0"/>
              <w:marBottom w:val="0"/>
              <w:divBdr>
                <w:top w:val="none" w:sz="0" w:space="0" w:color="auto"/>
                <w:left w:val="none" w:sz="0" w:space="0" w:color="auto"/>
                <w:bottom w:val="none" w:sz="0" w:space="0" w:color="auto"/>
                <w:right w:val="none" w:sz="0" w:space="0" w:color="auto"/>
              </w:divBdr>
            </w:div>
            <w:div w:id="1737705871">
              <w:marLeft w:val="0"/>
              <w:marRight w:val="0"/>
              <w:marTop w:val="0"/>
              <w:marBottom w:val="0"/>
              <w:divBdr>
                <w:top w:val="none" w:sz="0" w:space="0" w:color="auto"/>
                <w:left w:val="none" w:sz="0" w:space="0" w:color="auto"/>
                <w:bottom w:val="none" w:sz="0" w:space="0" w:color="auto"/>
                <w:right w:val="none" w:sz="0" w:space="0" w:color="auto"/>
              </w:divBdr>
            </w:div>
            <w:div w:id="134808153">
              <w:marLeft w:val="0"/>
              <w:marRight w:val="0"/>
              <w:marTop w:val="0"/>
              <w:marBottom w:val="0"/>
              <w:divBdr>
                <w:top w:val="none" w:sz="0" w:space="0" w:color="auto"/>
                <w:left w:val="none" w:sz="0" w:space="0" w:color="auto"/>
                <w:bottom w:val="none" w:sz="0" w:space="0" w:color="auto"/>
                <w:right w:val="none" w:sz="0" w:space="0" w:color="auto"/>
              </w:divBdr>
            </w:div>
            <w:div w:id="162742047">
              <w:marLeft w:val="0"/>
              <w:marRight w:val="0"/>
              <w:marTop w:val="0"/>
              <w:marBottom w:val="0"/>
              <w:divBdr>
                <w:top w:val="none" w:sz="0" w:space="0" w:color="auto"/>
                <w:left w:val="none" w:sz="0" w:space="0" w:color="auto"/>
                <w:bottom w:val="none" w:sz="0" w:space="0" w:color="auto"/>
                <w:right w:val="none" w:sz="0" w:space="0" w:color="auto"/>
              </w:divBdr>
            </w:div>
            <w:div w:id="401755140">
              <w:marLeft w:val="0"/>
              <w:marRight w:val="0"/>
              <w:marTop w:val="0"/>
              <w:marBottom w:val="0"/>
              <w:divBdr>
                <w:top w:val="none" w:sz="0" w:space="0" w:color="auto"/>
                <w:left w:val="none" w:sz="0" w:space="0" w:color="auto"/>
                <w:bottom w:val="none" w:sz="0" w:space="0" w:color="auto"/>
                <w:right w:val="none" w:sz="0" w:space="0" w:color="auto"/>
              </w:divBdr>
            </w:div>
            <w:div w:id="1246109359">
              <w:marLeft w:val="0"/>
              <w:marRight w:val="0"/>
              <w:marTop w:val="0"/>
              <w:marBottom w:val="0"/>
              <w:divBdr>
                <w:top w:val="none" w:sz="0" w:space="0" w:color="auto"/>
                <w:left w:val="none" w:sz="0" w:space="0" w:color="auto"/>
                <w:bottom w:val="none" w:sz="0" w:space="0" w:color="auto"/>
                <w:right w:val="none" w:sz="0" w:space="0" w:color="auto"/>
              </w:divBdr>
            </w:div>
            <w:div w:id="949164378">
              <w:marLeft w:val="0"/>
              <w:marRight w:val="0"/>
              <w:marTop w:val="0"/>
              <w:marBottom w:val="0"/>
              <w:divBdr>
                <w:top w:val="none" w:sz="0" w:space="0" w:color="auto"/>
                <w:left w:val="none" w:sz="0" w:space="0" w:color="auto"/>
                <w:bottom w:val="none" w:sz="0" w:space="0" w:color="auto"/>
                <w:right w:val="none" w:sz="0" w:space="0" w:color="auto"/>
              </w:divBdr>
            </w:div>
            <w:div w:id="828061571">
              <w:marLeft w:val="0"/>
              <w:marRight w:val="0"/>
              <w:marTop w:val="0"/>
              <w:marBottom w:val="0"/>
              <w:divBdr>
                <w:top w:val="none" w:sz="0" w:space="0" w:color="auto"/>
                <w:left w:val="none" w:sz="0" w:space="0" w:color="auto"/>
                <w:bottom w:val="none" w:sz="0" w:space="0" w:color="auto"/>
                <w:right w:val="none" w:sz="0" w:space="0" w:color="auto"/>
              </w:divBdr>
            </w:div>
            <w:div w:id="573584012">
              <w:marLeft w:val="0"/>
              <w:marRight w:val="0"/>
              <w:marTop w:val="0"/>
              <w:marBottom w:val="0"/>
              <w:divBdr>
                <w:top w:val="none" w:sz="0" w:space="0" w:color="auto"/>
                <w:left w:val="none" w:sz="0" w:space="0" w:color="auto"/>
                <w:bottom w:val="none" w:sz="0" w:space="0" w:color="auto"/>
                <w:right w:val="none" w:sz="0" w:space="0" w:color="auto"/>
              </w:divBdr>
            </w:div>
            <w:div w:id="741803027">
              <w:marLeft w:val="0"/>
              <w:marRight w:val="0"/>
              <w:marTop w:val="0"/>
              <w:marBottom w:val="0"/>
              <w:divBdr>
                <w:top w:val="none" w:sz="0" w:space="0" w:color="auto"/>
                <w:left w:val="none" w:sz="0" w:space="0" w:color="auto"/>
                <w:bottom w:val="none" w:sz="0" w:space="0" w:color="auto"/>
                <w:right w:val="none" w:sz="0" w:space="0" w:color="auto"/>
              </w:divBdr>
            </w:div>
            <w:div w:id="1721320001">
              <w:marLeft w:val="0"/>
              <w:marRight w:val="0"/>
              <w:marTop w:val="0"/>
              <w:marBottom w:val="0"/>
              <w:divBdr>
                <w:top w:val="none" w:sz="0" w:space="0" w:color="auto"/>
                <w:left w:val="none" w:sz="0" w:space="0" w:color="auto"/>
                <w:bottom w:val="none" w:sz="0" w:space="0" w:color="auto"/>
                <w:right w:val="none" w:sz="0" w:space="0" w:color="auto"/>
              </w:divBdr>
            </w:div>
            <w:div w:id="1593200171">
              <w:marLeft w:val="0"/>
              <w:marRight w:val="0"/>
              <w:marTop w:val="0"/>
              <w:marBottom w:val="0"/>
              <w:divBdr>
                <w:top w:val="none" w:sz="0" w:space="0" w:color="auto"/>
                <w:left w:val="none" w:sz="0" w:space="0" w:color="auto"/>
                <w:bottom w:val="none" w:sz="0" w:space="0" w:color="auto"/>
                <w:right w:val="none" w:sz="0" w:space="0" w:color="auto"/>
              </w:divBdr>
            </w:div>
            <w:div w:id="1997296263">
              <w:marLeft w:val="0"/>
              <w:marRight w:val="0"/>
              <w:marTop w:val="0"/>
              <w:marBottom w:val="0"/>
              <w:divBdr>
                <w:top w:val="none" w:sz="0" w:space="0" w:color="auto"/>
                <w:left w:val="none" w:sz="0" w:space="0" w:color="auto"/>
                <w:bottom w:val="none" w:sz="0" w:space="0" w:color="auto"/>
                <w:right w:val="none" w:sz="0" w:space="0" w:color="auto"/>
              </w:divBdr>
            </w:div>
            <w:div w:id="478231577">
              <w:marLeft w:val="0"/>
              <w:marRight w:val="0"/>
              <w:marTop w:val="0"/>
              <w:marBottom w:val="0"/>
              <w:divBdr>
                <w:top w:val="none" w:sz="0" w:space="0" w:color="auto"/>
                <w:left w:val="none" w:sz="0" w:space="0" w:color="auto"/>
                <w:bottom w:val="none" w:sz="0" w:space="0" w:color="auto"/>
                <w:right w:val="none" w:sz="0" w:space="0" w:color="auto"/>
              </w:divBdr>
            </w:div>
            <w:div w:id="867914783">
              <w:marLeft w:val="0"/>
              <w:marRight w:val="0"/>
              <w:marTop w:val="0"/>
              <w:marBottom w:val="0"/>
              <w:divBdr>
                <w:top w:val="none" w:sz="0" w:space="0" w:color="auto"/>
                <w:left w:val="none" w:sz="0" w:space="0" w:color="auto"/>
                <w:bottom w:val="none" w:sz="0" w:space="0" w:color="auto"/>
                <w:right w:val="none" w:sz="0" w:space="0" w:color="auto"/>
              </w:divBdr>
            </w:div>
            <w:div w:id="1266688315">
              <w:marLeft w:val="0"/>
              <w:marRight w:val="0"/>
              <w:marTop w:val="0"/>
              <w:marBottom w:val="0"/>
              <w:divBdr>
                <w:top w:val="none" w:sz="0" w:space="0" w:color="auto"/>
                <w:left w:val="none" w:sz="0" w:space="0" w:color="auto"/>
                <w:bottom w:val="none" w:sz="0" w:space="0" w:color="auto"/>
                <w:right w:val="none" w:sz="0" w:space="0" w:color="auto"/>
              </w:divBdr>
            </w:div>
            <w:div w:id="1980456086">
              <w:marLeft w:val="0"/>
              <w:marRight w:val="0"/>
              <w:marTop w:val="0"/>
              <w:marBottom w:val="0"/>
              <w:divBdr>
                <w:top w:val="none" w:sz="0" w:space="0" w:color="auto"/>
                <w:left w:val="none" w:sz="0" w:space="0" w:color="auto"/>
                <w:bottom w:val="none" w:sz="0" w:space="0" w:color="auto"/>
                <w:right w:val="none" w:sz="0" w:space="0" w:color="auto"/>
              </w:divBdr>
            </w:div>
            <w:div w:id="121122049">
              <w:marLeft w:val="0"/>
              <w:marRight w:val="0"/>
              <w:marTop w:val="0"/>
              <w:marBottom w:val="0"/>
              <w:divBdr>
                <w:top w:val="none" w:sz="0" w:space="0" w:color="auto"/>
                <w:left w:val="none" w:sz="0" w:space="0" w:color="auto"/>
                <w:bottom w:val="none" w:sz="0" w:space="0" w:color="auto"/>
                <w:right w:val="none" w:sz="0" w:space="0" w:color="auto"/>
              </w:divBdr>
            </w:div>
            <w:div w:id="561909984">
              <w:marLeft w:val="0"/>
              <w:marRight w:val="0"/>
              <w:marTop w:val="0"/>
              <w:marBottom w:val="0"/>
              <w:divBdr>
                <w:top w:val="none" w:sz="0" w:space="0" w:color="auto"/>
                <w:left w:val="none" w:sz="0" w:space="0" w:color="auto"/>
                <w:bottom w:val="none" w:sz="0" w:space="0" w:color="auto"/>
                <w:right w:val="none" w:sz="0" w:space="0" w:color="auto"/>
              </w:divBdr>
            </w:div>
            <w:div w:id="19730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35</Pages>
  <Words>6491</Words>
  <Characters>36999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crescent</dc:creator>
  <cp:lastModifiedBy>Microsoft account</cp:lastModifiedBy>
  <cp:revision>2</cp:revision>
  <dcterms:created xsi:type="dcterms:W3CDTF">2023-11-27T13:11:00Z</dcterms:created>
  <dcterms:modified xsi:type="dcterms:W3CDTF">2023-11-27T13:11:00Z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2023-11-24T00:00:00Z</vt:filetime>
  </property>
  <property fmtid="{D5CDD505-2E9C-101B-9397-08002B2CF9AE}" pid="3" name="Creator">
    <vt:lpwstr>Microsoft® Word 2021</vt:lpwstr>
  </property>
  <property fmtid="{D5CDD505-2E9C-101B-9397-08002B2CF9AE}" pid="4" name="LastSaved">
    <vt:filetime>2023-11-25T00:00:00Z</vt:filetime>
  </property>
  <property fmtid="{D5CDD505-2E9C-101B-9397-08002B2CF9AE}" pid="5" name="Producer">
    <vt:lpwstr>Microsoft® Word 2021</vt:lpwstr>
  </property>
</Properties>
</file>