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грех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развитие, грех 11</w:t>
        <w:br/>
        <w:t>чужой, грех 9</w:t>
        <w:br/>
        <w:t>пьянство, грех 6</w:t>
        <w:br/>
        <w:t>быть, грех 4</w:t>
        <w:br/>
        <w:t>человек, грех 4</w:t>
        <w:br/>
        <w:t>искупление, грех 3</w:t>
        <w:br/>
        <w:t>грешник, грех 3</w:t>
        <w:br/>
        <w:t>смрадный, грех 3</w:t>
        <w:br/>
        <w:t>солидарность, грех 2</w:t>
        <w:br/>
        <w:t>искупать, грех 2</w:t>
        <w:br/>
        <w:t>отпущение, грех 2</w:t>
        <w:br/>
        <w:t>называть, грех 2</w:t>
        <w:br/>
        <w:t>совершать, грех 2</w:t>
        <w:br/>
        <w:t>душа, грех 2</w:t>
        <w:br/>
        <w:t>прощение, грех 2</w:t>
        <w:br/>
        <w:t>виноватый, грех 2</w:t>
        <w:br/>
        <w:t>грех, грех 2</w:t>
        <w:br/>
        <w:t>преступление, грех 2</w:t>
        <w:br/>
        <w:t>ответчик, грех 2</w:t>
        <w:br/>
        <w:t>прощать, грех 2</w:t>
        <w:br/>
        <w:t>человеческий, грех 2</w:t>
        <w:br/>
        <w:t>первородный, грех 2</w:t>
        <w:br/>
        <w:t>прощаться, грех 2</w:t>
        <w:br/>
        <w:t>бог, грех 2</w:t>
        <w:br/>
        <w:t>нераскаянный, грех 2</w:t>
        <w:br/>
        <w:t>прилог, грех 2</w:t>
        <w:br/>
        <w:t>совершение, грех 2</w:t>
        <w:br/>
        <w:t>убийство, грех 2</w:t>
        <w:br/>
        <w:t>избавляться, грех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аз, грех; 2) беззаконие, грех; 3) благодать, грех; 4) богослов, грех; 5) больший, грех; 6) большой, грех; 7) борьба, грех; 8) бояться, грех; 9) бремя, грех; 10) великий, грех; 11) вершить, грех; 12) вид, грех; 13) вина, грех; 14) возможность, грех; 15) впадать, грех; 16) вспомнить, грех; 17) генезис, грех; 18) герой, грех; 19) достойный, грех; 20) жало, грех; 21) жертва, грех; 22) жизнь, грех; 23) законничество, грех; 24) зарождение, грех; 25) заслуживать, грех; 26) идти, грех; 27) избавление, грех; 28) изображение, грех; 29) инцест, грех; 30) исповедоваться, грех; 31) культура, грех; 32) любящий, грех; 33) м, грех; 34) малый, грех; 35) мировой, грех; 36) множиться, грех; 37) молитва, грех; 38) молить, грех; 39) мочь, грех; 40) мысленный, грех; 41) наказание, грех; 42) начало, грех; 43) неприятие, грех; 44) несовершенный, грех; 45) обертываться, грех; 46) обличать, грех; 47) обыденность, грех; 48) осознание, грех; 49) ответ, грех; 50) отношение, грех; 51) отпускать, грех; 52) отцовский, грех; 53) очищать, грех; 54) очищаться, грех; 55) очищение, грех; 56) победительница, грех; 57) повторять, грех; 58) погрязать, грех; 59) подверженный, грех; 60) подумать, грех; 61) поле, грех; 62) помысел, грех; 63) помышлять, грех; 64) порок, грех; 65) последовательность, грех; 66) постыдный, грех; 67) предаваться, грех; 68) пресекаться, грех; 69) признаваться, грех; 70) признание, грех; 71) принимать, грех; 72) природа, грех; 73) присяжный, грех; 74) приуготовление, грех; 75) продолжать, грех; 76) происходить, грех; 77) проявление, грех; 78) раб, грех; 79) распинать, грех; 80) свобода, грех; 81) святой, грех; 82) семейный, грех; 83) сказать, грех; 84) скрывать, грех; 85) слово, грех; 86) смерть, грех; 87) смущать, грех; 88) снимать, грех; 89) собственный, грех; 90) совесть, грех; 91) сознаваться, грех; 92) сознание, грех; 93) сочетание, грех; 94) справляться, грех; 95) спрашивать, грех; 96) становиться, грех; 97) страшный, грех; 98) считаться, грех; 99) тема, грех; 100) тяжесть, грех; 101) тяжкий, грех; 102) указывать, грех; 103) услышать, грех; 104) утверждаться, грех; 105) форма, грех; 106) число, грех;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грех, человек 6</w:t>
        <w:br/>
        <w:t>грех, быть 3</w:t>
        <w:br/>
        <w:t>грех, бог 3</w:t>
        <w:br/>
        <w:t>грех, ненавидеть 3</w:t>
        <w:br/>
        <w:t>грех, людской 3</w:t>
        <w:br/>
        <w:t>грех, мочь 3</w:t>
        <w:br/>
        <w:t>грех, собственный 3</w:t>
        <w:br/>
        <w:t>грех, время 2</w:t>
        <w:br/>
        <w:t>грех, исповедь 2</w:t>
        <w:br/>
        <w:t>грех, алеша 2</w:t>
        <w:br/>
        <w:t>грех, грешник 2</w:t>
        <w:br/>
        <w:t>грех, называть 2</w:t>
        <w:br/>
        <w:t>грех, прощать 2</w:t>
        <w:br/>
        <w:t>грех, смерть 2</w:t>
        <w:br/>
        <w:t>грех, мыслить 2</w:t>
        <w:br/>
        <w:t>грех, становиться 2</w:t>
        <w:br/>
        <w:t>грех, осияние 2</w:t>
        <w:br/>
        <w:t>грех, отец 2</w:t>
        <w:br/>
        <w:t>грех, стоять 2</w:t>
        <w:br/>
        <w:t>грех, виноватый 2</w:t>
        <w:br/>
        <w:t>грех, грех 2</w:t>
        <w:br/>
        <w:t>грех, творчество 2</w:t>
        <w:br/>
        <w:t>грех, пьянство 2</w:t>
        <w:br/>
        <w:t>грех, знать 2</w:t>
        <w:br/>
        <w:t>грех, см 2</w:t>
        <w:br/>
        <w:t>грех, убийство 2</w:t>
        <w:br/>
        <w:t>грех, преступление 2</w:t>
        <w:br/>
        <w:t>грех, влечь 2</w:t>
        <w:br/>
        <w:t>грех, любить 2</w:t>
        <w:br/>
        <w:t>грех, смрад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грех, аналогичный; 2) грех, безмерный; 3) грех, бросать; 4) грех, бунт; 5) грех, вдаваться; 6) грех, великий; 7) грех, верующий; 8) грех, вестись; 9) грех, ветхозаветный; 10) грех, взрослый; 11) грех, взять; 12) грех, власть; 13) грех, внезапный; 14) грех, возлюбить; 15) грех, воскресение; 16) грех, выкупать; 17) грех, герой; 18) грех, гнев; 19) грех, гнушаться; 20) грех, говорить; 21) грех, греховный; 22) грех, данный; 23) грех, двойной; 24) грех, добиваться; 25) грех, добродетель; 26) грех, достоевский; 27) грех, единичный; 28) грех, еженедельник; 29) грех, замыкать; 30) грех, заслуживать; 31) грех, захаров; 32) грех, идея; 33) грех, избегать; 34) грех, иллюстрация; 35) грех, имя; 36) грех, искушение; 37) грех, исповедальный; 38) грех, исправляться; 39) грех, испытывать; 40) грех, к; 41) грех, катюша; 42) грех, каяться; 43) грех, митя; 44) грех, мнозить; 45) грех, мысль; 46) грех, надеяться; 47) грех, находить; 48) грех, начинаться; 49) грех, недостойный; 50) грех, неправильный; 51) грех, обременять; 52) грех, одиночество; 53) грех, озарять; 54) грех, означать; 55) грех, окончательность; 56) грех, омывать; 57) грех, основываться; 58) грех, осуждение; 59) грех, ответственный; 60) грех, отвращаться; 61) грех, отношение; 62) грех, отпускать; 63) грех, отсекать; 64) грех, отходить; 65) грех, очищение; 66) грех, падший; 67) грех, пакостник; 68) грех, подвиг; 69) грех, подобие; 70) грех, подтверждать; 71) грех, позорный; 72) грех, покаяние; 73) грех, покаянный; 74) грех, порок; 75) грех, порыв; 76) грех, поступать; 77) грех, поучение; 78) грех, превращаться; 79) грех, представать; 80) грех, преп; 81) грех, препятствовать; 82) грех, призывать; 83) грех, происходить; 84) грех, проклятие; 85) грех, проклятый; 86) грех, просить; 87) грех, проходить; 88) грех, раскольников; 89) грех, рассудительный; 90) грех, ребенок; 91) грех, рекут; 92) грех, решимость; 93) грех, рождение; 94) грех, с; 95) грех, свидетель; 96) грех, свободный; 97) грех, святитель; 98) грех, служить; 99) грех, случай; 100) грех, совпадать; 101) грех, согрешать; 102) грех, сокрушать; 103) грех, сосложение; 104) грех, спасать; 105) грех, способный; 106) грех, страница; 107) грех, страсть; 108) грех, теоретический; 109) грех, убояться; 110) грех, увеличивать; 111) грех, увенчание; 112) грех, умирать; 113) грех, устыжаться; 114) грех, фантастический; 115) грех, феофан; 116) грех, финал; 117) грех, художественный; 118) грех, человеческий; 119) грех, череда; 120) грех, шиманский; 121) грех, юность;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чужой, грех 10</w:t>
        <w:br/>
        <w:t>святой, грех 7</w:t>
        <w:br/>
        <w:t>нераскаянный, грех 4</w:t>
        <w:br/>
        <w:t>должный, грех 3</w:t>
        <w:br/>
        <w:t>смрадный, грех 3</w:t>
        <w:br/>
        <w:t>человеческий, грех 3</w:t>
        <w:br/>
        <w:t>верный, грех 2</w:t>
        <w:br/>
        <w:t>евангельский, грех 2</w:t>
        <w:br/>
        <w:t>авторский, грех 2</w:t>
        <w:br/>
        <w:t>милосердный, грех 2</w:t>
        <w:br/>
        <w:t>виноватый, грех 2</w:t>
        <w:br/>
        <w:t>скорбный, грех 2</w:t>
        <w:br/>
        <w:t>высокий, грех 2</w:t>
        <w:br/>
        <w:t>способный, грех 2</w:t>
        <w:br/>
        <w:t>первородный, грех 2</w:t>
        <w:br/>
        <w:t>христианский, грех 2</w:t>
        <w:br/>
        <w:t>мысленный, грех 2</w:t>
        <w:br/>
        <w:t>греховный, грех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аллегорический, грех; 2) безусловный, грех; 3) богословский, грех; 4) божественный, грех; 5) божий, грех; 6) больной, грех; 7) больший, грех; 8) большой, грех; 9) важный, грех; 10) великий, грех; 11) великопостный, грех; 12) ветхозаветный, грех; 13) всецелый, грех; 14) высший, грех; 15) глубокий, грех; 16) грешный, грех; 17) данный, грех; 18) добровольный, грех; 19) долгорукий, грех; 20) достойный, грех; 21) духовный, грех; 22) душный, грех; 23) единый, грех; 24) зависимый, грех; 25) известный, грех; 26) иллюзорный, грех; 27) истинный, грех; 28) конкретный, грех; 29) культурный, грех; 30) личностный, грех; 31) личный, грех; 32) любящий, грех; 33) малый, грех; 34) материальный, грех; 35) мировой, грех; 36) мирской, грех; 37) молодой, грех; 38) научный, грех; 39) небесный, грех; 40) невыносимый, грех; 41) неправедный, грех; 42) непреодолимый, грех; 43) несовершенный, грех; 44) несомненный, грех; 45) несущий, грех; 46) несчастный, грех; 47) новый, грех; 48) нравственный, грех; 49) отцовский, грех; 50) парадоксальный, грех; 51) подверженный, грех; 52) покаянный, грех; 53) половой, грех; 54) последний, грех; 55) постыдный, грех; 56) православный, грех; 57) природный, грех; 58) приятный, грех; 59) провинциальный, грех; 60) проклятый, грех; 61) простой, грех; 62) противный, грех; 63) прямой, грех; 64) развратный, грех; 65) реальный, грех; 66) русский, грех; 67) самостоятельный, грех; 68) семейный, грех; 69) сердечный, грех; 70) синайский, грех; 71) скрытый, грех; 72) следующий, грех; 73) собственный, грех; 74) совершенный, грех; 75) сорский, грех; 76) страдающий, грех; 77) страшный, грех; 78) таинственный, грех; 79) телесный, грех; 80) темный, грех; 81) тихий, грех; 82) трезвый, грех; 83) тяжкий, грех; 84) умственный, грех; 85) фактический, грех; 86) финальный, грех; 87) яблочный, грех;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бог, грех 15</w:t>
        <w:br/>
        <w:t>грех, грех 14</w:t>
        <w:br/>
        <w:t>человек, грех 12</w:t>
        <w:br/>
        <w:t>развитие, грех 11</w:t>
        <w:br/>
        <w:t>смерть, грех 7</w:t>
        <w:br/>
        <w:t>грешник, грех 7</w:t>
        <w:br/>
        <w:t>пьянство, грех 7</w:t>
        <w:br/>
        <w:t>мир, грех 6</w:t>
        <w:br/>
        <w:t>покаяние, грех 6</w:t>
        <w:br/>
        <w:t>душа, грех 5</w:t>
        <w:br/>
        <w:t>отец, грех 5</w:t>
        <w:br/>
        <w:t>учение, грех 5</w:t>
        <w:br/>
        <w:t>страсть, грех 5</w:t>
        <w:br/>
        <w:t>стадия, грех 5</w:t>
        <w:br/>
        <w:t>прилог, грех 5</w:t>
        <w:br/>
        <w:t>помысел, грех 5</w:t>
        <w:br/>
        <w:t>сострадание, грех 4</w:t>
        <w:br/>
        <w:t>искупление, грех 4</w:t>
        <w:br/>
        <w:t>случай, грех 4</w:t>
        <w:br/>
        <w:t>христос, грех 4</w:t>
        <w:br/>
        <w:t>преступление, грех 4</w:t>
        <w:br/>
        <w:t>зосима, грех 4</w:t>
        <w:br/>
        <w:t>ответчик, грех 4</w:t>
        <w:br/>
        <w:t>слово, грех 4</w:t>
        <w:br/>
        <w:t>этап, грех 4</w:t>
        <w:br/>
        <w:t>наказание, грех 3</w:t>
        <w:br/>
        <w:t>герой, грех 3</w:t>
        <w:br/>
        <w:t>суд, грех 3</w:t>
        <w:br/>
        <w:t>старец, грех 3</w:t>
        <w:br/>
        <w:t>бражничество, грех 3</w:t>
        <w:br/>
        <w:t>веселие, грех 3</w:t>
        <w:br/>
        <w:t>пир, грех 3</w:t>
        <w:br/>
        <w:t>мармеладов, грех 3</w:t>
        <w:br/>
        <w:t>достоевский, грех 3</w:t>
        <w:br/>
        <w:t>убийство, грех 3</w:t>
        <w:br/>
        <w:t>принятие, грех 3</w:t>
        <w:br/>
        <w:t>путь, грех 2</w:t>
        <w:br/>
        <w:t>жизнь, грех 2</w:t>
        <w:br/>
        <w:t>жертва, грех 2</w:t>
        <w:br/>
        <w:t>тихон, грех 2</w:t>
        <w:br/>
        <w:t>воскресение, грех 2</w:t>
        <w:br/>
        <w:t>совесть, грех 2</w:t>
        <w:br/>
        <w:t>ребенок, грех 2</w:t>
        <w:br/>
        <w:t>основа, грех 2</w:t>
        <w:br/>
        <w:t>солидарность, грех 2</w:t>
        <w:br/>
        <w:t>вид, грех 2</w:t>
        <w:br/>
        <w:t>свобода, грех 2</w:t>
        <w:br/>
        <w:t>культура, грех 2</w:t>
        <w:br/>
        <w:t>царь, грех 2</w:t>
        <w:br/>
        <w:t>приятие, грех 2</w:t>
        <w:br/>
        <w:t>отпущение, грех 2</w:t>
        <w:br/>
        <w:t>решение, грех 2</w:t>
        <w:br/>
        <w:t>осознание, грех 2</w:t>
        <w:br/>
        <w:t>софья, грех 2</w:t>
        <w:br/>
        <w:t>мысль, грех 2</w:t>
        <w:br/>
        <w:t>исцеление, грех 2</w:t>
        <w:br/>
        <w:t>прощение, грех 2</w:t>
        <w:br/>
        <w:t>давид, грех 2</w:t>
        <w:br/>
        <w:t>господь, грех 2</w:t>
        <w:br/>
        <w:t>инцест, грех 2</w:t>
        <w:br/>
        <w:t>раб, грех 2</w:t>
        <w:br/>
        <w:t>молитва, грех 2</w:t>
        <w:br/>
        <w:t>самоубийство, грех 2</w:t>
        <w:br/>
        <w:t>ум, грех 2</w:t>
        <w:br/>
        <w:t>любовия, грех 2</w:t>
        <w:br/>
        <w:t>отношение, грех 2</w:t>
        <w:br/>
        <w:t>вина, грех 2</w:t>
        <w:br/>
        <w:t>спасение, грех 2</w:t>
        <w:br/>
        <w:t>тема, грех 2</w:t>
        <w:br/>
        <w:t>страдание, грех 2</w:t>
        <w:br/>
        <w:t>избавление, грех 2</w:t>
        <w:br/>
        <w:t>грехопадение, грех 2</w:t>
        <w:br/>
        <w:t>друг, грех 2</w:t>
        <w:br/>
        <w:t>феофан, грех 2</w:t>
        <w:br/>
        <w:t>затворник, грех 2</w:t>
        <w:br/>
        <w:t>совершение, грех 2</w:t>
        <w:br/>
        <w:t>исповедь, грех 2</w:t>
        <w:br/>
        <w:t>сердце, грех 2</w:t>
        <w:br/>
        <w:t>исповедник, грех 2</w:t>
        <w:br/>
        <w:t>ответственность, грех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грех; 2) аз, грех; 3) апокриф, грех; 4) атрибут, грех; 5) бедствие, грех; 6) беззаконие, грех; 7) библия, грех; 8) благодать, грех; 9) близость, грех; 10) богослов, грех; 11) богоубийство, грех; 12) борение, грех; 13) борьба, грех; 14) брат, грех; 15) братоубийство, грех; 16) бремя, грех; 17) вера, грех; 18) виновность, грех; 19) возможность, грех; 20) воображение, грех; 21) восторг, грех; 22) время, грех; 23) генезис, грех; 24) германия, грех; 25) господи, грех; 26) господин, грех; 27) грешница, грех; 28) движение, грех; 29) дело, грех; 30) деталь, грех; 31) диавол, грех; 32) дочь, грех; 33) дыхание, грех; 34) е, грех; 35) жало, грех; 36) жена, грех; 37) женщина, грех; 38) закон, грех; 39) законничество, грех; 40) замена, грех; 41) запись, грех; 42) зарождение, грех; 43) зло, грех; 44) значимость, грех; 45) иван, грех; 46) игрушка, грех; 47) изображение, грех; 48) илюшечка, грех; 49) исихазм, грех; 50) истина, грех; 51) кал, грех; 52) качество, грех; 53) клиент, грех; 54) куйкин, грех; 55) лицо, грех; 56) лишение, грех; 57) любовь, грех; 58) м, грех; 59) минута, грех; 60) монастырь, грех; 61) мотив, грех; 62) мука, грех; 63) наказ, грех; 64) намерение, грех; 65) народ, грех; 66) наташа, грех; 67) наука, грех; 68) нафан, грех; 69) начало, грех; 70) неприятие, грех; 71) неспособность, грех; 72) нестяжание, грех; 73) нила, грех; 74) номер, грех; 75) обвинитель, грех; 76) обыденность, грех; 77) окраска, грех; 78) осмысление, грех; 79) ответ, грех; 80) отдача, грех; 81) отказ, грех; 82) отождествление, грех; 83) отпрыск, грех; 84) отцеубийство, грех; 85) очищение, грех; 86) пародия, грех; 87) писание, грех; 88) писатель, грех; 89) письмо, грех; 90) победительница, грех; 91) поведение, грех; 92) повод, грех; 93) подросток, грех; 94) покушение, грех; 95) поле, грех; 96) помысл, грех; 97) понятие, грех; 98) порок, грех; 99) посетитель, грех; 100) последовательность, грех; 101) поступок, грех; 102) право, грех; 103) правосудие, грех; 104) праздник, грех; 105) преграда, грех; 106) признание, грех; 107) природа, грех; 108) присутствие, грех; 109) присяжный, грех; 110) притча, грех; 111) приуготовление, грех; 112) причина, грех; 113) произведение, грех; 114) проповедь, грех; 115) простолюдин, грех; 116) процесс, грех; 117) проявление, грех; 118) псалом, грех; 119) раз, грех; 120) разбойник, грех; 121) разряд, грех; 122) раскольников, грех; 123) речь, грех; 124) род, грех; 125) рождение, грех; 126) роман, грех; 127) россия, грех; 128) с, грех; 129) свет, грех; 130) святость, грех; 131) священник, грех; 132) сделка, грех; 133) сила, грех; 134) следование, грех; 135) слеза, грех; 136) служба, грех; 137) служитель, грех; 138) смирение, грех; 139) смысл, грех; 140) соблазнитель, грех; 141) сознание, грех; 142) сокрушение, грех; 143) сопереживание, грех; 144) сочетание, грех; 145) сочинение, грех; 146) сочувствие, грех; 147) спасович, грех; 148) старуха, грех; 149) статья, грех; 150) страда, грех; 151) строка, грех; 152) счастие, грех; 153) таинство, грех; 154) тайна, грех; 155) тако, грех; 156) тенета, грех; 157) тип, грех; 158) трагедия, грех; 159) тяжесть, грех; 160) убеждение, грех; 161) умиление, грех; 162) факт, грех; 163) филофей, грех; 164) форма, грех; 165) фрейд, грех; 166) цикл, грех; 167) число, грех; 168) шом, грех; 169) юродство, грех; 170) явь, грех;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грех, человек 14</w:t>
        <w:br/>
        <w:t>грех, грех 14</w:t>
        <w:br/>
        <w:t>грех, грешник 8</w:t>
        <w:br/>
        <w:t>грех, бог 8</w:t>
        <w:br/>
        <w:t>грех, смерть 7</w:t>
        <w:br/>
        <w:t>грех, достоевский 6</w:t>
        <w:br/>
        <w:t>грех, идея 5</w:t>
        <w:br/>
        <w:t>грех, отец 5</w:t>
        <w:br/>
        <w:t>грех, преступление 5</w:t>
        <w:br/>
        <w:t>грех, исповедь 4</w:t>
        <w:br/>
        <w:t>грех, любовь 4</w:t>
        <w:br/>
        <w:t>грех, мысль 4</w:t>
        <w:br/>
        <w:t>грех, страсть 4</w:t>
        <w:br/>
        <w:t>грех, убийство 4</w:t>
        <w:br/>
        <w:t>грех, раскольников 4</w:t>
        <w:br/>
        <w:t>грех, алеша 3</w:t>
        <w:br/>
        <w:t>грех, время 3</w:t>
        <w:br/>
        <w:t>грех, покаяние 3</w:t>
        <w:br/>
        <w:t>грех, слово 3</w:t>
        <w:br/>
        <w:t>грех, свет 3</w:t>
        <w:br/>
        <w:t>грех, ребенок 3</w:t>
        <w:br/>
        <w:t>грех, пьянство 3</w:t>
        <w:br/>
        <w:t>грех, см 3</w:t>
        <w:br/>
        <w:t>грех, помысел 3</w:t>
        <w:br/>
        <w:t>грех, прилог 3</w:t>
        <w:br/>
        <w:t>грех, преп 3</w:t>
        <w:br/>
        <w:t>грех, зосима 3</w:t>
        <w:br/>
        <w:t>грех, вина 3</w:t>
        <w:br/>
        <w:t>грех, брат 2</w:t>
        <w:br/>
        <w:t>грех, голод 2</w:t>
        <w:br/>
        <w:t>грех, ставрогин 2</w:t>
        <w:br/>
        <w:t>грех, храм 2</w:t>
        <w:br/>
        <w:t>грех, церковь 2</w:t>
        <w:br/>
        <w:t>грех, случай 2</w:t>
        <w:br/>
        <w:t>грех, гнев 2</w:t>
        <w:br/>
        <w:t>грех, обида 2</w:t>
        <w:br/>
        <w:t>грех, разумение 2</w:t>
        <w:br/>
        <w:t>грех, сударь 2</w:t>
        <w:br/>
        <w:t>грех, осияние 2</w:t>
        <w:br/>
        <w:t>грех, истина 2</w:t>
        <w:br/>
        <w:t>грех, митя 2</w:t>
        <w:br/>
        <w:t>грех, прощение 2</w:t>
        <w:br/>
        <w:t>грех, мотив 2</w:t>
        <w:br/>
        <w:t>грех, воплощение 2</w:t>
        <w:br/>
        <w:t>грех, череда 2</w:t>
        <w:br/>
        <w:t>грех, макар 2</w:t>
        <w:br/>
        <w:t>грех, гордость 2</w:t>
        <w:br/>
        <w:t>грех, земля 2</w:t>
        <w:br/>
        <w:t>грех, творчество 2</w:t>
        <w:br/>
        <w:t>грех, ф 2</w:t>
        <w:br/>
        <w:t>грех, м 2</w:t>
        <w:br/>
        <w:t>грех, еженедельник 2</w:t>
        <w:br/>
        <w:t>грех, гражданин 2</w:t>
        <w:br/>
        <w:t>грех, тема 2</w:t>
        <w:br/>
        <w:t>грех, к 2</w:t>
        <w:br/>
        <w:t>грех, искушение 2</w:t>
        <w:br/>
        <w:t>грех, власть 2</w:t>
        <w:br/>
        <w:t>грех, мармеладов 2</w:t>
        <w:br/>
        <w:t>грех, соня 2</w:t>
        <w:br/>
        <w:t>грех, образ 2</w:t>
        <w:br/>
        <w:t>грех, наставление 2</w:t>
        <w:br/>
        <w:t>грех, навык 2</w:t>
        <w:br/>
        <w:t>грех, борьба 2</w:t>
        <w:br/>
        <w:t>грех, феофан 2</w:t>
        <w:br/>
        <w:t>грех, совесть 2</w:t>
        <w:br/>
        <w:t>грех, иоанн 2</w:t>
        <w:br/>
        <w:t>грех, одиночество 2</w:t>
        <w:br/>
        <w:t>грех, тяжесть 2</w:t>
        <w:br/>
        <w:t>грех, смрад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грех, адам; 2) грех, аксиология; 3) грех, апофеоз; 4) грех, баснописец; 5) грех, безбожие; 6) грех, беззаконие; 7) грех, беседа; 8) грех, бесконечность; 9) грех, бесповоротность; 10) грех, бесчестие; 11) грех, близость; 12) грех, болезнь; 13) грех, бремя; 14) грех, бунт; 15) грех, век; 16) грех, весть; 17) грех, взрослый; 18) грех, виновность; 19) грех, вла; 20) грех, военачальник; 21) грех, возможность; 22) грех, воля; 23) грех, вопрос; 24) грех, воскресение; 25) грех, восторг; 26) грех, восхождение; 27) грех, выбор; 28) грех, высказывание; 29) грех, г-н; 30) грех, гармония; 31) грех, герой; 32) грех, гнус; 33) грех, год; 34) грех, господь; 35) грех, гроб; 36) грех, даждь; 37) грех, девушкин; 38) грех, делание; 39) грех, дело; 40) грех, диалог; 41) грех, дисциплина; 42) грех, добродетель; 43) грех, дочь; 44) грех, е; 45) грех, единение; 46) грех, женщина; 47) грех, жертва; 48) грех, завершенность; 49) грех, закон; 50) грех, запись; 51) грех, затворник; 52) грех, захаров; 53) грех, защитник; 54) грех, знакомство; 55) грех, иван; 56) грех, иванович; 57) грех, игорь; 58) грех, иллюстрация; 59) грех, илюшечка; 60) грех, имя; 61) грех, инквизитор; 62) грех, исправление; 63) грех, исследователь; 64) грех, иустин; 65) грех, кавычка; 66) грех, камень; 67) грех, катюша; 68) грех, книжник; 69) грех, князь; 70) грех, колено; 71) грех, крест; 72) грех, кровь; 73) грех, лень; 74) грех, леонов; 75) грех, лествица; 76) грех, лествичник; 77) грех, лисица; 78) грех, литургия; 79) грех, лицо; 80) грех, логика; 81) грех, маслова; 82) грех, мера; 83) грех, место; 84) грех, милосердие; 85) грех, милость; 86) грех, мир; 87) грех, миссия; 88) грех, мнение; 89) грех, мука; 90) грех, наказание; 91) грех, народ; 92) грех, настоящее; 93) грех, необходимость; 94) грех, нехлюдов; 95) грех, нечувствительность; 96) грех, неясность; 97) грех, нюанс; 98) грех, обоснование; 99) грех, обретение; 100) грех, общение; 101) грех, общество; 102) грех, окончательность; 103) грех, основа; 104) грех, основание; 105) грех, осознание; 106) грех, осуждение; 107) грех, ответственность; 108) грех, отношение; 109) грех, очищение; 110) грех, падение; 111) грех, пакостник; 112) грех, парафрастичность; 113) грех, петля; 114) грех, писатель; 115) грех, письмо; 116) грех, план; 117) грех, повод; 118) грех, подвиг; 119) грех, подобие; 120) грех, подросток; 121) грех, полгода; 122) грех, положение; 123) грех, пора; 124) грех, порабощение; 125) грех, порок; 126) грех, порыв; 127) грех, поучение; 128) грех, праздник; 129) грех, председатель; 130) грех, прелесть; 131) грех, признание; 132) грех, приражение; 133) грех, природа; 134) грех, проклятие; 135) грех, проникновение; 136) грех, путь; 137) грех, раз; 138) грех, развенчание; 139) грех, развитие; 140) грех, раскаяние; 141) грех, рекут; 142) грех, речь; 143) грех, решимость; 144) грех, родион; 145) грех, рождение; 146) грех, роман; 147) грех, с; 148) грех, самонаказание; 149) грех, самопожертвование; 150) грех, самоубийство; 151) грех, свидетель; 152) грех, свидригайлов; 153) грех, святитель; 154) грех, святой; 155) грех, сердце; 156) грех, скот; 157) грех, сладострастник; 158) грех, словесность; 159) грех, сложение; 160) грех, служение; 161) грех, смирение; 162) грех, соблазн; 163) грех, совершение; 164) грех, сон; 165) грех, сосложение; 166) грех, старец; 167) грех, старуха; 168) грех, статья; 169) грех, сти; 170) грех, сторона; 171) грех, страдание; 172) грех, страница; 173) грех, страх; 174) грех, суд; 175) грех, т; 176) грех, текст; 177) грех, топор; 178) грех, трагизм; 179) грех, трофимов; 180) грех, тщеславие; 181) грех, увенчание; 182) грех, указание; 183) грех, унижение; 184) грех, упоминовение; 185) грех, устройство; 186) грех, учение; 187) грех, фантазия; 188) грех, фарисей; 189) грех, финал; 190) грех, христианство; 191) грех, христос; 192) грех, хула; 193) грех, черт; 194) грех, черта; 195) грех, чин; 196) грех, читатель; 197) грех, шиманский; 198) грех, эволюция; 199) грех, этап; 200) грех, юность; 201) грех, яблоко;</w:t>
      </w:r>
    </w:p>
    <w:p>
      <w:pPr>
        <w:pStyle w:val="BodyText"/>
      </w:pPr>
      <w:r>
        <w:t>1.</w:t>
        <w:br/>
        <w:t>тому, что искушения победимы, чтобы слышала, видела</w:t>
        <w:br/>
        <w:t xml:space="preserve">    человеческая разумность, как она была бы непреодолима и какою была бы</w:t>
        <w:br/>
        <w:t xml:space="preserve">    победительницею греха, если бы свободная воля всегда сохраняла свою</w:t>
        <w:br/>
        <w:t xml:space="preserve">    истинную свободу⁶.</w:t>
        <w:br/>
        <w:t xml:space="preserve">    Опираясь на высказывание Святого, Достоевский понимал искушения как,</w:t>
        <w:br/>
        <w:t xml:space="preserve">    прежде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 кого-то спасать, понимая и собственное несовершенство, и то, что надо</w:t>
        <w:br/>
        <w:t xml:space="preserve">    лишь помогать людям самим найти верный путь, справиться с грехом.</w:t>
        <w:br/>
        <w:t xml:space="preserve">    Искренне верующему Алеше противостоит его брат Иван, восставший против</w:t>
        <w:br/>
        <w:t xml:space="preserve">    Бога, потому что в мире слишком много зла. Как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с</w:t>
        <w:br/>
        <w:t xml:space="preserve">    Алексеевым, говорит о том, что с доводами диавола трудно не</w:t>
        <w:br/>
        <w:t xml:space="preserve">    согласиться. Накорми «и тогда уже спрашивай с них греха. Тогда, если</w:t>
        <w:br/>
        <w:t xml:space="preserve">    согрешат, то будут неблагодарными, а теперь — с голоду грешат. Грешно</w:t>
        <w:br/>
        <w:t xml:space="preserve">    с них и спрашивать»¹¹.</w:t>
        <w:br/>
        <w:t xml:space="preserve">    Далее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Бог лепил его из глины, взял от земли),</w:t>
        <w:br/>
        <w:t xml:space="preserve">    но зато Бог вдунул в него дыхание жизни</w:t>
        <w:br/>
        <w:t xml:space="preserve">    (но скверно, что грехами человек может обратиться опять в скота)¹³.</w:t>
        <w:br/>
        <w:t xml:space="preserve">    Письмо Достоевского Алексееву — это важнейший документ из предыстории</w:t>
        <w:br/>
        <w:t xml:space="preserve">    формирования философскоэстетической проблематики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5.</w:t>
        <w:br/>
        <w:t>про «дитё», страдающее от несправедливых государственных и</w:t>
        <w:br/>
        <w:t xml:space="preserve">  общественных порядков, до наивысшей степени выражения — в сострадании</w:t>
        <w:br/>
        <w:t xml:space="preserve">  смертельно больному Илюшечке, жертве и грехов взрослых и «общих»</w:t>
        <w:br/>
        <w:t xml:space="preserve">  законов.</w:t>
        <w:br/>
        <w:t xml:space="preserve">  Итак, трагизм этого символического образа, достигая своего апогея в</w:t>
        <w:br/>
        <w:t xml:space="preserve">  «Похоронах Илюшечки», переполняя «Эпилог», переводит его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>плачущего дитя»,</w:t>
        <w:br/>
        <w:t xml:space="preserve">  функция которого в романе неоднозначна. С одной стороны, писатель</w:t>
        <w:br/>
        <w:t xml:space="preserve">  показывает, к каким глубоким трагедиям приводят, казалось бы, малые</w:t>
        <w:br/>
        <w:t xml:space="preserve">  грехи; в то же время смерть Илюшечки — это самопожертвование в борьбе за</w:t>
        <w:br/>
        <w:t xml:space="preserve">  правду, за честь отца, приводящее к преображению детей и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7.</w:t>
        <w:br/>
        <w:t>сообщается об этом подробнее</w:t>
        <w:br/>
        <w:t xml:space="preserve">  [Достоевский: 414—428]. Его цинизм, убивающий душу, проявился в отказе</w:t>
        <w:br/>
        <w:t xml:space="preserve">  от предложенного ему Тихоном искупления грехов [Достоевский: 436].</w:t>
        <w:br/>
        <w:t xml:space="preserve">  Характерные черты Ставрогина раскрывают причины всего преступного</w:t>
        <w:br/>
        <w:t xml:space="preserve">  заблуждения.</w:t>
        <w:br/>
        <w:t xml:space="preserve">  Рассмотрение «письма» Ставрогина как завершения линии героя позволяет</w:t>
      </w:r>
    </w:p>
    <w:p>
      <w:pPr>
        <w:pStyle w:val="BodyText"/>
      </w:pPr>
      <w:r>
        <w:t>Т. П. Баталова. Поэтика завершения в романе Ф. М. Достоевского «Бесы». 2020№1</w:t>
      </w:r>
    </w:p>
    <w:p>
      <w:pPr>
        <w:pStyle w:val="BodyText"/>
      </w:pPr>
      <w:r>
        <w:t>8.</w:t>
        <w:br/>
        <w:t>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и буквально, и фигурально</w:t>
        <w:br/>
        <w:t xml:space="preserve">  выражаясь, подносит эту “картинку” к глазам Алеши, отвергая идею</w:t>
        <w:br/>
        <w:t xml:space="preserve">  страдающего ребенка в качестве основы “солидарности в грехе”.</w:t>
        <w:br/>
        <w:t xml:space="preserve">  Алеша, с другой стороны, говорит конкретно о реальном человеке, которого</w:t>
        <w:br/>
        <w:t xml:space="preserve">  он лично знал. Его “целая картина” возникает непосредственно из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10.</w:t>
        <w:br/>
        <w:t>и жертва</w:t>
        <w:br/>
        <w:t xml:space="preserve">  Илюшечки рисуются как основа для нравственного и духовного единства</w:t>
        <w:br/>
        <w:t xml:space="preserve">  мальчиков. В противоположность пародии Ивана на понятие “солидарности в</w:t>
        <w:br/>
        <w:t xml:space="preserve">  грехе” Алеша выдвигает идею страдающего ребенка как основы для</w:t>
        <w:br/>
        <w:t xml:space="preserve">  солидарности в любви.</w:t>
        <w:br/>
        <w:t xml:space="preserve">  Важно то, что Достоевский выделяет целую картину: это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11.</w:t>
        <w:br/>
        <w:t xml:space="preserve"> контексте</w:t>
        <w:br/>
        <w:t xml:space="preserve">    понимания, именно как выражение его культурного бессознательного.</w:t>
        <w:br/>
        <w:t xml:space="preserve">    Что имеется в виду под «сделкой с совестью»? Последовательность</w:t>
        <w:br/>
        <w:t xml:space="preserve">    греха и покаяния (раскаяния), т. е., нужно признать, основа основ</w:t>
        <w:br/>
        <w:t xml:space="preserve">    повседневной жизни христианина. Для Фрейда эта основа повседневной</w:t>
        <w:br/>
        <w:t xml:space="preserve">    жизни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12.</w:t>
        <w:br/>
        <w:t xml:space="preserve"> стал реакционером» (291). Что, в таком случае, понимает</w:t>
        <w:br/>
        <w:t xml:space="preserve">    Фрейд под «свободой»? Уж во всяком случае не свободу от греха. Это,</w:t>
        <w:br/>
        <w:t xml:space="preserve">    прежде всего, бунт против русской вла-</w:t>
        <w:br/>
        <w:t xml:space="preserve">    сти, против «батюшки царя» (290), как иронически пишет Фрейд, и</w:t>
        <w:br/>
        <w:t xml:space="preserve">    атеистическая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13.</w:t>
        <w:br/>
        <w:t xml:space="preserve"> и русская литература, русская культура. Но вот</w:t>
        <w:br/>
        <w:t xml:space="preserve">    извиняться ли перед ним за то, что этот тип культуры, как на грех,</w:t>
        <w:br/>
        <w:t xml:space="preserve">    основывается именно на этой, а не иной аксиологии? Вот надо бы этой</w:t>
        <w:br/>
        <w:t xml:space="preserve">    негодной Церкви отлучить предмет занятий Баршта от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14.</w:t>
        <w:br/>
        <w:t>безоценочен, как его</w:t>
        <w:br/>
        <w:t xml:space="preserve">    подает Фрейд? Он полагает, Достоевский «принял незаслуженное</w:t>
        <w:br/>
        <w:t xml:space="preserve">    наказание от батюшки-царя как замену наказания, заслуженного за грех</w:t>
        <w:br/>
        <w:t xml:space="preserve">    по отношению к настоящему отцу. Вместо самонаказания он позволил</w:t>
        <w:br/>
        <w:t xml:space="preserve">    карать себя заместителю отца» (290) — и подобное поведение характерно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15.</w:t>
        <w:br/>
        <w:t>спасения христианского мира"⁴³, ближайшим же образом – собственной</w:t>
        <w:br/>
        <w:t xml:space="preserve">  посеченной дружины; спасения не столько материального, сколько</w:t>
        <w:br/>
        <w:t xml:space="preserve">  духовного⁴⁴. Подобно Христу, смертью искупившему грех ветхозаветного</w:t>
        <w:br/>
        <w:t xml:space="preserve">  Адама, князь Игорь военным поражением и позорным пленением искупает</w:t>
        <w:br/>
        <w:t xml:space="preserve">  собственный</w:t>
        <w:br/>
        <w:t xml:space="preserve">  ^(4З) Гаспаров Б. Указ. соч. С. 210.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16.</w:t>
        <w:br/>
        <w:t>Христа, немыслимо вне Христа: "... И простил! всех навсегда простил!"</w:t>
        <w:br/>
        <w:t xml:space="preserve">  "Всех навсегда" – здесь и безусловное приятие и отпущение любого греха,</w:t>
        <w:br/>
        <w:t xml:space="preserve">  и окончательность, великая бесповоротность главного евангельского</w:t>
        <w:br/>
        <w:t xml:space="preserve">  события, не оставляющего исключений, либо неких "срединных", не вошедших</w:t>
        <w:br/>
        <w:t xml:space="preserve">  в ауру прощения случаев.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 xml:space="preserve"> христианского начал происходит именно в силу следования</w:t>
        <w:br/>
        <w:t xml:space="preserve">  закону.</w:t>
        <w:br/>
        <w:t xml:space="preserve">  Чичиков, таким образом, законник. Отсюда понятно фактическое</w:t>
        <w:br/>
        <w:t xml:space="preserve">  отождествление следования закону, законничества – греху. Герой получает</w:t>
        <w:br/>
        <w:t xml:space="preserve">  возможность распоряжаться, подобно Богу,</w:t>
        <w:br/>
        <w:t xml:space="preserve">  57</w:t>
        <w:br/>
        <w:t xml:space="preserve">  душами умерших людей, что подрывает сами основы христианской веры.</w:t>
        <w:br/>
        <w:t xml:space="preserve">  Немаловажно, что Чичиков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лишь</w:t>
        <w:br/>
        <w:t xml:space="preserve">  чистой аллегорией человеческих пороков — «просвещенчески» взывающих к</w:t>
        <w:br/>
        <w:t xml:space="preserve">  своему исправлению — или наказанию, а имеют личностные атрибуты. Это не</w:t>
        <w:br/>
        <w:t xml:space="preserve">  аллегорические изображения «грехов», но грешники (и читатель, если он</w:t>
        <w:br/>
        <w:t xml:space="preserve">  надеется попасть в «спектр адекватности» крыловского художественного</w:t>
        <w:br/>
        <w:t xml:space="preserve">  мира, скорее уж — с сокрушением — идентифицирует себя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19.</w:t>
        <w:br/>
        <w:t xml:space="preserve"> незыблемости</w:t>
        <w:br/>
        <w:t xml:space="preserve">  безличного Закона и механическое наказание провинившихся перед ним людей</w:t>
        <w:br/>
        <w:t xml:space="preserve">  (животных), а мудрое приятие Богом данного мира, несовершенного по</w:t>
        <w:br/>
        <w:t xml:space="preserve">  грехам нашим, а не по «неправильному» общественному устройству, равно</w:t>
        <w:br/>
        <w:t xml:space="preserve">  как и понимание «человеческого, слишком человеческого» в тех или иных</w:t>
        <w:br/>
        <w:t xml:space="preserve">  мотивах «грешников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20.</w:t>
        <w:br/>
        <w:t>ее смешное тщеславие) — но только лишь в том случае, если мы выводим</w:t>
        <w:br/>
        <w:t xml:space="preserve">  себя из разряда грешников, если у нас нет греха. Однако, не вдаваясь ни</w:t>
        <w:br/>
        <w:t xml:space="preserve">  в какие догматически-богословские нюансы, наш баснописец изначально не</w:t>
        <w:br/>
        <w:t xml:space="preserve">  дает нам забыть, что мы (читатели) все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21.</w:t>
        <w:br/>
        <w:t>в таком случае как же мы</w:t>
        <w:br/>
        <w:t xml:space="preserve">  можем «осуждать» Ворону — мы, напротив, должны с сокрушением понять</w:t>
        <w:br/>
        <w:t xml:space="preserve">  природу ее (и своего тоже) греха. Ее «увенчание» (Лисицей) имеется, а</w:t>
        <w:br/>
        <w:t xml:space="preserve">  развенчание — есть ли оно? Оно бы имелось, если бы «кусочек сыра» имел —</w:t>
        <w:br/>
        <w:t xml:space="preserve">  для нее — какой-то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22.</w:t>
        <w:br/>
        <w:t>что же нам делать</w:t>
        <w:br/>
        <w:t xml:space="preserve">  потом? А потом, по-видимому, мы уже должны осудить и всех остальных,</w:t>
        <w:br/>
        <w:t xml:space="preserve">  весь мир, потому что подвержен греху — и никто не «исправляется» («уж</w:t>
        <w:br/>
        <w:t xml:space="preserve">  сколько раз твердили миру»!) немедленно, «узнав», что лесть вредна.</w:t>
        <w:br/>
        <w:t xml:space="preserve">  Но какую же тогда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23.</w:t>
        <w:br/>
        <w:br/>
        <w:t xml:space="preserve">  «оригинала», потому что обогащен не только бесспорным «мастерством</w:t>
        <w:br/>
        <w:t xml:space="preserve">  художника», но и — в его случае — православным культурным полем,</w:t>
        <w:br/>
        <w:t xml:space="preserve">  согласно которому грех — в данном случае тщеславие — не равен грешнику,</w:t>
        <w:br/>
        <w:t xml:space="preserve">  а потому и фарисейское осуждение последнего никак не помогает нам самим</w:t>
        <w:br/>
        <w:t xml:space="preserve">  избавиться от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24.</w:t>
        <w:br/>
        <w:t>случае тщеславие — не равен грешнику,</w:t>
        <w:br/>
        <w:t xml:space="preserve">  а потому и фарисейское осуждение последнего никак не помогает нам самим</w:t>
        <w:br/>
        <w:t xml:space="preserve">  избавиться от нашего собственного греха.</w:t>
        <w:br/>
        <w:t xml:space="preserve">  Еще одной иллюстрацией парафрастичности русской словесности нового</w:t>
        <w:br/>
        <w:t xml:space="preserve">  времени является творчество Н. М. Карамзина. В своем докладе «”История</w:t>
        <w:br/>
        <w:t xml:space="preserve">  Государства Российского”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25.</w:t>
        <w:br/>
        <w:t>в руцѣ его..?»[2]. В романе «Братья Карамазовы» Зосима</w:t>
        <w:br/>
        <w:t xml:space="preserve">  укрепляет своего таинственного посетителя в решении пострадать и</w:t>
        <w:br/>
        <w:t xml:space="preserve">  очиститься от греха и добивается «проникновения духовного» не словом</w:t>
        <w:br/>
        <w:t xml:space="preserve">  своим, а Словом Божиим: читает сначала Евангелие от Иоанна о зерне,</w:t>
        <w:br/>
        <w:t xml:space="preserve">  которое должно погибнуть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26.</w:t>
        <w:br/>
        <w:t>свою</w:t>
        <w:br/>
        <w:t xml:space="preserve">  клиентку: «…Тот, Кто сказал это слово, когда потом прощал преступницу,</w:t>
        <w:br/>
        <w:t xml:space="preserve">  Тот прибавил: “иди и не греши”. Стало быть, грех все-таки назвал грехом;</w:t>
        <w:br/>
        <w:t xml:space="preserve">  простил, но не оправдал его…» (23, 16); «Г-н защитник в конце своей речи</w:t>
        <w:br/>
        <w:t xml:space="preserve">  применил к своей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27.</w:t>
        <w:br/>
        <w:t>, Кто сказал это слово, когда потом прощал преступницу,</w:t>
        <w:br/>
        <w:t xml:space="preserve">  Тот прибавил: “иди и не греши”. Стало быть, грех все-таки назвал грехом;</w:t>
        <w:br/>
        <w:t xml:space="preserve">  простил, но не оправдал его…» (23, 16); «Г-н защитник в конце своей речи</w:t>
        <w:br/>
        <w:t xml:space="preserve">  применил к своей клиентке цитату из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28.</w:t>
        <w:br/>
        <w:t>Москвы». Писатель замечает:</w:t>
        <w:br/>
        <w:t xml:space="preserve">  «…гораздо вернее было бы, указав на клиента, спросить по-евангельски:</w:t>
        <w:br/>
        <w:t xml:space="preserve">  “Господа присяжные, кто из вас без греха?”» (23, 160). В «фантастической</w:t>
        <w:br/>
        <w:t xml:space="preserve">  речи председателя суда», обращенной к супругам Джунковским, обвиняемым в</w:t>
        <w:br/>
        <w:t xml:space="preserve">  жестоком отношении к детям, Достоевский напоминает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29.</w:t>
        <w:br/>
        <w:t>по прошествии нескольких месяцев во</w:t>
        <w:br/>
        <w:t xml:space="preserve">  время Великого поста» и «в буквальном смысле являются великопостным</w:t>
        <w:br/>
        <w:t xml:space="preserve">  покаянным сочинением героя, осознанием им своего греха» [Захаров, 2013:</w:t>
        <w:br/>
        <w:t xml:space="preserve">  395]. О духовной эволюции главного героя, его становлении как основе</w:t>
        <w:br/>
        <w:t xml:space="preserve">  повествования писали многие исследователи [Степанян: 384—388],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30.</w:t>
        <w:br/>
        <w:t>Ивановне (матери Ивана и Алеши), поразившей Федора Павловича</w:t>
        <w:br/>
        <w:t xml:space="preserve">    Карамазова своим «невинным видом», не дано было спасти душу погрязшего</w:t>
        <w:br/>
        <w:t xml:space="preserve">    в грехах «пакостника» и «сладострастника». Свою невыполненную миссию</w:t>
        <w:br/>
        <w:t xml:space="preserve">    мать передает младшему сыну Алексею, который запомнил одну картину</w:t>
        <w:br/>
        <w:t xml:space="preserve">    из детства:</w:t>
        <w:br/>
        <w:t xml:space="preserve">    …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31.</w:t>
        <w:br/>
        <w:t xml:space="preserve"> это сделать!.. (3, 421).</w:t>
        <w:br/>
        <w:t xml:space="preserve">  Достоевский усложняет ситуацию, изображенную в первоисточнике сюжета —</w:t>
        <w:br/>
        <w:t xml:space="preserve">  евангельской притче. Отец Наташи также совершает свой грех, в порыве</w:t>
        <w:br/>
        <w:t xml:space="preserve">  гнева и обиды отрекаясь от дочери, отказываясь от исполнения своего</w:t>
        <w:br/>
        <w:t xml:space="preserve">  отцовского долга[20]. Только пережив нравственное потрясение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32.</w:t>
        <w:br/>
        <w:t>и совершенства, как</w:t>
        <w:br/>
        <w:t xml:space="preserve">  невозмутимое пребывание со Христом всей общины святых, в которой</w:t>
        <w:br/>
        <w:t xml:space="preserve">  прекратятся все бедствия и лишения, уничтожится даже возможность греха и</w:t>
        <w:br/>
        <w:t xml:space="preserve">  будет восстановлена полнейшая гармония между человечеством и всей</w:t>
        <w:br/>
        <w:t xml:space="preserve">  обновленной и прославленной природой”⁶. При этом Царство Божие на земле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33.</w:t>
        <w:br/>
        <w:t>посягают, а живут, как ангелы Божии (20, 173).</w:t>
        <w:br/>
        <w:t xml:space="preserve">  Речь идет об отсутствии природного, полового рождения, несущего в себе</w:t>
        <w:br/>
        <w:t xml:space="preserve">  жало греха и смерти, обретении первозданной телесной чистоты.</w:t>
        <w:br/>
        <w:t xml:space="preserve">  Первоначально Достоевский относил эту новую, безгреховную природу к</w:t>
        <w:br/>
        <w:t xml:space="preserve">  “новому небу и новой земле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34.</w:t>
        <w:br/>
        <w:t xml:space="preserve"> не должен был я слабости сей попустить. /// Посему и</w:t>
        <w:br/>
        <w:t xml:space="preserve">    ты, / Софья, / не смущай свою душу слишком, / ибо весь твой грех — /</w:t>
        <w:br/>
        <w:t xml:space="preserve">    мой, // а в тебе, / как мыслю, / и разуменье-то вряд ли было, / а</w:t>
        <w:br/>
        <w:t xml:space="preserve">    пожалуй, / и в вас тоже, / сударь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35.</w:t>
        <w:br/>
        <w:t xml:space="preserve"> лествицу духовную и получает дар благодати, который</w:t>
        <w:br/>
        <w:t xml:space="preserve">  чувствует в нем Подросток.</w:t>
        <w:br/>
        <w:t xml:space="preserve">  Для преп. Нила Сорского нестяжание — это борьба с грехами, очищение</w:t>
        <w:br/>
        <w:t xml:space="preserve">  сердца и восхождение по лествице духовной. Главным средством борьбы с</w:t>
        <w:br/>
        <w:t xml:space="preserve">  прилогами (греховными помыслами) Нил Сорский полагает Иисусову молитву.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36.</w:t>
        <w:br/>
        <w:t>за ним реального человека, использующего закон</w:t>
        <w:br/>
        <w:t xml:space="preserve">  с целью самоутверждения. Писатель укоряет как представителей правосудия</w:t>
        <w:br/>
        <w:t xml:space="preserve">  в лице Спасовича, так и любящее грех осуждения общество, провоцируя тем</w:t>
        <w:br/>
        <w:t xml:space="preserve">  самым читательский отзыв и продолжение диалога.</w:t>
        <w:br/>
        <w:t xml:space="preserve">  Воздействие на читателя евангельской цитатой имеет и еще одну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37.</w:t>
        <w:br/>
        <w:t>Каирова своим падением обрекла себя на великое</w:t>
        <w:br/>
        <w:t xml:space="preserve">  страдание, сама себя приговорила и уже в процессе преступления пережила</w:t>
        <w:br/>
        <w:t xml:space="preserve">  всю его тяжесть. Грех стал ее тяжким бременем. Евангельская цитата</w:t>
        <w:br/>
        <w:t xml:space="preserve">  утверждает писателя в мысли о том, что внешнее осуждение и наказание</w:t>
        <w:br/>
        <w:t xml:space="preserve">  несравнимы по тяжести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38.</w:t>
        <w:br/>
        <w:t xml:space="preserve"> памяти: очевидно, что слово Евангелия «возникает» в процессе</w:t>
        <w:br/>
        <w:t xml:space="preserve">  размышлений. Вторая евангельская цитата в движении авторской мысли</w:t>
        <w:br/>
        <w:t xml:space="preserve">  логически продолжает первую:</w:t>
        <w:br/>
        <w:t xml:space="preserve">  …грех все-таки назвал грехом; простил, но не оправдал его (23, 16).</w:t>
        <w:br/>
        <w:t xml:space="preserve">  Христос предоставил виновную суду ее совести, дав ей шанс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39.</w:t>
        <w:br/>
        <w:t xml:space="preserve"> слово Евангелия «возникает» в процессе</w:t>
        <w:br/>
        <w:t xml:space="preserve">  размышлений. Вторая евангельская цитата в движении авторской мысли</w:t>
        <w:br/>
        <w:t xml:space="preserve">  логически продолжает первую:</w:t>
        <w:br/>
        <w:t xml:space="preserve">  …грех все-таки назвал грехом; простил, но не оправдал его (23, 16).</w:t>
        <w:br/>
        <w:t xml:space="preserve">  Христос предоставил виновную суду ее совести, дав ей шанс на покаяние.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40.</w:t>
        <w:br/>
        <w:t>фамилия портного, у которого живет Соня, — Капернаумов. С Капернаумом —</w:t>
        <w:br/>
        <w:t xml:space="preserve">  городом, упоминаемым во всех четырех Евангелиях связано: “милосердное</w:t>
        <w:br/>
        <w:t xml:space="preserve">  исцеление и прощение грехов, осияние светом истины Божией и попрание</w:t>
        <w:br/>
        <w:t xml:space="preserve">  годыни”⁷. Мне кажется, тема возрождения Раскольникова обосновывается и</w:t>
        <w:br/>
        <w:t xml:space="preserve">  формально-структурным, и диалектически-идейным</w:t>
        <w:br/>
        <w:t xml:space="preserve"> Д. Григорьев. Евангелие и Раскольников. 2005№7</w:t>
      </w:r>
    </w:p>
    <w:p>
      <w:pPr>
        <w:pStyle w:val="BodyText"/>
      </w:pPr>
      <w:r>
        <w:t>41.</w:t>
        <w:br/>
        <w:t>весьма..."). Подвиг Христа вовсе не в особом мужестве</w:t>
        <w:br/>
        <w:t xml:space="preserve">  перенесения телесных страданий, а в добровольной отдаче себя на жертву</w:t>
        <w:br/>
        <w:t xml:space="preserve">  за "чужие" грехи. Подвиг в смирении, а не в особой нечувствительности.</w:t>
        <w:br/>
        <w:t xml:space="preserve">  Нужно признать, что древнерусские юродивые (юродивые греко-византийского</w:t>
        <w:br/>
        <w:t xml:space="preserve">  мира тоже, но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42.</w:t>
        <w:br/>
        <w:t>себя преступником; всегда буйный и непокорный Дмитрий Карамазов</w:t>
        <w:br/>
        <w:t xml:space="preserve">  смиренно идет в каторгу, воспринимая решение суда как наказание за</w:t>
        <w:br/>
        <w:t xml:space="preserve">  другие свои грехи. Решимость Мити "пострадать" говорит о победе иерархии</w:t>
        <w:br/>
        <w:t xml:space="preserve">  духа при внешнем торжестве иерархии "мира" (при этом возникает</w:t>
        <w:br/>
        <w:t xml:space="preserve">  дополнительная параллель евангельскому тексту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43.</w:t>
        <w:br/>
        <w:t>обрисует основной контур русской жизни, чем образ двух</w:t>
        <w:br/>
        <w:t xml:space="preserve">  разбойников справа и слева от Христа. Поистине близость к распинаемому</w:t>
        <w:br/>
        <w:t xml:space="preserve">  за наши грехи Богу невыносима &lt;…&gt; В близости от Его смерти нельзя не</w:t>
        <w:br/>
        <w:t xml:space="preserve">  быть разбойником, притом либо благоразумным, либо безумным»²¹. Очевидно,</w:t>
        <w:br/>
        <w:t xml:space="preserve">  что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44.</w:t>
        <w:br/>
        <w:t>Вирсавия, жена храброго полководца Урии Хеттеянина.</w:t>
        <w:br/>
        <w:t xml:space="preserve">    Женщина «сделалась беременной» и послала известить об этом Давида.</w:t>
        <w:br/>
        <w:t xml:space="preserve">    Царь попытался скрыть грех, призвав своего военачальника домой, но</w:t>
        <w:br/>
        <w:t xml:space="preserve">    когда его план не осуществился (Урия не пошел домой, а спал у царских</w:t>
        <w:br/>
        <w:t xml:space="preserve">    ворот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45.</w:t>
        <w:br/>
        <w:t>Макар Долгорукий, «пронзает» его</w:t>
        <w:br/>
        <w:t xml:space="preserve">  сердце. Конечно же, никто не отправляет Макара Долгорукого на верную</w:t>
        <w:br/>
        <w:t xml:space="preserve">  смерть, наоборот, соблазнитель признается в своем грехе, даже просит</w:t>
        <w:br/>
        <w:t xml:space="preserve">  прощения и призывает обманутого мужа стать судьей для согрешивших, но от</w:t>
        <w:br/>
        <w:t xml:space="preserve">  этого предательство помещика по отношению к своему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46.</w:t>
        <w:br/>
        <w:t xml:space="preserve"> покаявшегося Давида, но его преступление повлекло за</w:t>
        <w:br/>
        <w:t xml:space="preserve">  собой роковые последствия:</w:t>
        <w:br/>
        <w:t xml:space="preserve">    И сказал Нафан Давиду: и Господь снял с тебя грех твой; ты не умрешь;</w:t>
        <w:br/>
        <w:t xml:space="preserve">    но как ты этим делом подал повод врагам Господа хулить Его, то умрет</w:t>
        <w:br/>
        <w:t xml:space="preserve">    родившийся у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47.</w:t>
        <w:br/>
        <w:t>.</w:t>
        <w:br/>
        <w:t xml:space="preserve">  Как написано в Ветхом Завете, в доме царя Давида совершились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детей.</w:t>
        <w:br/>
        <w:t xml:space="preserve">  Этот ветхозаветный мотив семейного греха, падшего на детей, также</w:t>
        <w:br/>
        <w:t xml:space="preserve">  получает свое воплощение в романе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48.</w:t>
        <w:br/>
        <w:t>в Ветхом Завете, в доме царя Давида совершились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детей.</w:t>
        <w:br/>
        <w:t xml:space="preserve">  Этот ветхозаветный мотив семейного греха, падшего на детей, также</w:t>
        <w:br/>
        <w:t xml:space="preserve">  получает свое воплощение в романе Достоевского. Дочери Версилова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49.</w:t>
        <w:br/>
        <w:t xml:space="preserve"> самые</w:t>
        <w:br/>
        <w:t xml:space="preserve">  тяжкие внутрисемейные преступления — братоубийство, покушение на</w:t>
        <w:br/>
        <w:t xml:space="preserve">  отцеубийство, инцест. Грехи отца обернулись грехами его детей.</w:t>
        <w:br/>
        <w:t xml:space="preserve">  Этот ветхозаветный мотив семейного греха, падшего на детей, также</w:t>
        <w:br/>
        <w:t xml:space="preserve">  получает свое воплощение в романе Достоевского. Дочери Версилова Анна</w:t>
        <w:br/>
        <w:t xml:space="preserve">  Андреевна и Лиза, сводные сестры, поневоле выступают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50.</w:t>
        <w:br/>
        <w:t>этой истории. Если ориентироваться на</w:t>
        <w:br/>
        <w:t xml:space="preserve">  библейскую традицию, то Аркадий Долгорукий — это тот самый сын, который</w:t>
        <w:br/>
        <w:t xml:space="preserve">  должен был своей смертью искупить грех отца. Но Подросток расплачивается</w:t>
        <w:br/>
        <w:t xml:space="preserve">  за отцовский грех иначе — чередой унижений, обид и бесчестия, а</w:t>
        <w:br/>
        <w:t xml:space="preserve">  главное, «выброшенностью» из семьи. Логично будет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51.</w:t>
        <w:br/>
        <w:t>то Аркадий Долгорукий — это тот самый сын, который</w:t>
        <w:br/>
        <w:t xml:space="preserve">  должен был своей смертью искупить грех отца. Но Подросток расплачивается</w:t>
        <w:br/>
        <w:t xml:space="preserve">  за отцовский грех иначе — чередой унижений, обид и бесчестия, а</w:t>
        <w:br/>
        <w:t xml:space="preserve">  главное, «выброшенностью» из семьи. Логично будет предположить, что</w:t>
        <w:br/>
        <w:t xml:space="preserve">  библейским прототипом Аркадия становится другой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52.</w:t>
        <w:br/>
        <w:t>примириться с тем, что</w:t>
        <w:br/>
        <w:t xml:space="preserve">  его грешная дочь может быть счастлива, то герой Достоевского прощает</w:t>
        <w:br/>
        <w:t xml:space="preserve">  свою грешную жену-дочь, принимает ее грех на себя, что подтверждают его</w:t>
        <w:br/>
        <w:t xml:space="preserve">  слова, сказанные незадолго до смерти:</w:t>
        <w:br/>
        <w:t xml:space="preserve">    Посему и ты, Софья, не смущай свою душу слишком,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53.</w:t>
        <w:br/>
        <w:t xml:space="preserve"> подтверждают его</w:t>
        <w:br/>
        <w:t xml:space="preserve">  слова, сказанные незадолго до смерти:</w:t>
        <w:br/>
        <w:t xml:space="preserve">    Посему и ты, Софья, не смущай свою душу слишком, ибо весь твой грех —</w:t>
        <w:br/>
        <w:t xml:space="preserve">    мой, а в тебе, так мыслю, и разуменье-то вряд ли тогда было, а</w:t>
        <w:br/>
        <w:t xml:space="preserve">    пожалуй, и в вас тоже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54.</w:t>
        <w:br/>
        <w:t>не слышит, а после скажет: «Богу так</w:t>
        <w:br/>
        <w:t xml:space="preserve">    угодно, чтоб и служители смеялись надо мною; я и достоин того за</w:t>
        <w:br/>
        <w:t xml:space="preserve">    грехи мои». При таких случаях он любил повторять: «Прощение лучше</w:t>
        <w:br/>
        <w:t xml:space="preserve">    мщения»⁶.</w:t>
        <w:br/>
        <w:t xml:space="preserve">  Сравним с описанием отношения к епископу Тихону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55.</w:t>
        <w:br/>
        <w:t>просто «монастырская формула» (как решил Став-</w:t>
        <w:br/>
        <w:t xml:space="preserve">  рогин), а твердое убеждение в его, Тихона, личной виновности в том</w:t>
        <w:br/>
        <w:t xml:space="preserve">  числе и в грехе стоящего перед ним «великого грешника» Ставрогина:</w:t>
        <w:br/>
        <w:t xml:space="preserve">    Согрешив, каждый человек уже против всех согрешил и каждый человек</w:t>
        <w:br/>
        <w:t xml:space="preserve">    хоть чем-нибудь в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56.</w:t>
        <w:br/>
        <w:t>перед ним «великого грешника» Ставрогина:</w:t>
        <w:br/>
        <w:t xml:space="preserve">    Согрешив, каждый человек уже против всех согрешил и каждый человек</w:t>
        <w:br/>
        <w:t xml:space="preserve">    хоть чем-нибудь в чужом грехе виноват. Греха единичного нет (11, 26).</w:t>
        <w:br/>
        <w:t xml:space="preserve">  Эту идею общей виновности «всех за вся» Достоевский вкладывает в уста</w:t>
        <w:br/>
        <w:t xml:space="preserve">  самых высоких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57.</w:t>
        <w:br/>
        <w:t>великого грешника» Ставрогина:</w:t>
        <w:br/>
        <w:t xml:space="preserve">    Согрешив, каждый человек уже против всех согрешил и каждый человек</w:t>
        <w:br/>
        <w:t xml:space="preserve">    хоть чем-нибудь в чужом грехе виноват. Греха единичного нет (11, 26).</w:t>
        <w:br/>
        <w:t xml:space="preserve">  Эту идею общей виновности «всех за вся» Достоевский вкладывает в уста</w:t>
        <w:br/>
        <w:t xml:space="preserve">  самых высоких, святых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58.</w:t>
        <w:br/>
        <w:t>. Этой радостью проникнуты все его</w:t>
        <w:br/>
        <w:t xml:space="preserve">  сочинения:</w:t>
        <w:br/>
        <w:t xml:space="preserve">    …какая весть может быть нам, грешникам, более приятной, чем слышать</w:t>
        <w:br/>
        <w:t xml:space="preserve">    проповедуемое 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59.</w:t>
        <w:br/>
        <w:t xml:space="preserve"> на тех местах сочинений свт.</w:t>
        <w:br/>
        <w:t xml:space="preserve">  Тихона, где говорится об отношении к грешникам и проповеди любви к</w:t>
        <w:br/>
        <w:t xml:space="preserve">  человеку, несмотря на грехи его. Святитель пишет:</w:t>
        <w:br/>
        <w:t xml:space="preserve">    Видим, что истинная святость никакими грешниками не гнушается. Истинно</w:t>
        <w:br/>
        <w:t xml:space="preserve">    святой грех ненавидит, а не грешников, грехами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60.</w:t>
        <w:br/>
        <w:t>любви к</w:t>
        <w:br/>
        <w:t xml:space="preserve">  человеку, несмотря на грехи его. Святитель пишет:</w:t>
        <w:br/>
        <w:t xml:space="preserve">    Видим, что истинная святость никакими грешниками не гнушается. Истинно</w:t>
        <w:br/>
        <w:t xml:space="preserve">    святой грех ненавидит, а не грешников, грехами гнушается, а не</w:t>
        <w:br/>
        <w:t xml:space="preserve">    грешниками. Книжники и фарисеи, мнимой святостью надменные, гнушались</w:t>
        <w:br/>
        <w:t xml:space="preserve">    грешниками, поэтому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61.</w:t>
        <w:br/>
        <w:t>грехи его. Святитель пишет:</w:t>
        <w:br/>
        <w:t xml:space="preserve">    Видим, что истинная святость никакими грешниками не гнушается. Истинно</w:t>
        <w:br/>
        <w:t xml:space="preserve">    святой грех ненавидит, а не грешников, грехами гнушается, а не</w:t>
        <w:br/>
        <w:t xml:space="preserve">    грешниками. Книжники и фарисеи, мнимой святостью надменные, гнушались</w:t>
        <w:br/>
        <w:t xml:space="preserve">    грешниками, поэтому и укоряли апостолов: «Для чего Учитель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62.</w:t>
        <w:br/>
        <w:t>Но Христос, святых Святейший</w:t>
        <w:br/>
        <w:t xml:space="preserve">    и Источник святыни, никакими грешниками не гнушался. Тому следуют и</w:t>
        <w:br/>
        <w:t xml:space="preserve">    святые рабы Его, которые от грехов отвращаются, но не от грешников;</w:t>
        <w:br/>
        <w:t xml:space="preserve">    грехи ненавидят, а грешникам соболезнуют и сострадают. Да постыдится</w:t>
        <w:br/>
        <w:t xml:space="preserve">    же надменная фарисейская гордость, которая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63.</w:t>
        <w:br/>
        <w:t>святыни, никакими грешниками не гнушался. Тому следуют и</w:t>
        <w:br/>
        <w:t xml:space="preserve">    святые рабы Его, которые от грехов отвращаются, но не от грешников;</w:t>
        <w:br/>
        <w:t xml:space="preserve">    грехи ненавидят, а грешникам соболезнуют и сострадают. Да постыдится</w:t>
        <w:br/>
        <w:t xml:space="preserve">    же надменная фарисейская гордость, которая подобными себе грешниками гнушается! (II, 577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64.</w:t>
        <w:br/>
        <w:t xml:space="preserve">  же надменная фарисейская гордость, которая подобными себе грешниками гнушается! (II, 577).</w:t>
        <w:br/>
        <w:t xml:space="preserve">  Знаменитые слова старца Зосимы: «Братья, не бойтесь греха людей, любите</w:t>
        <w:br/>
        <w:t xml:space="preserve">  человека и во грехе его, ибо сие уж подобие Божеской любви и есть верх</w:t>
        <w:br/>
        <w:t xml:space="preserve">  любви на земле» (14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65.</w:t>
        <w:br/>
        <w:t xml:space="preserve"> себе грешниками гнушается! (II, 577).</w:t>
        <w:br/>
        <w:t xml:space="preserve">  Знаменитые слова старца Зосимы: «Братья, не бойтесь греха людей, любите</w:t>
        <w:br/>
        <w:t xml:space="preserve">  человека и во грехе его, ибо сие уж подобие Божеской любви и есть верх</w:t>
        <w:br/>
        <w:t xml:space="preserve">  любви на земле» (14, 289), вероятно, могли иметь истоком приведенную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66.</w:t>
        <w:br/>
        <w:t xml:space="preserve"> любви отношение к</w:t>
        <w:br/>
        <w:t xml:space="preserve">  ближним, представленное в «поучениях старца Зосимы»:</w:t>
        <w:br/>
        <w:t xml:space="preserve">    Если сам согрешишь и будешь скорбен даже до смерти о грехах твоих или</w:t>
        <w:br/>
        <w:t xml:space="preserve">    о грехе твоем внезапном, то возрадуйся за другого, возрадуйся за</w:t>
        <w:br/>
        <w:t xml:space="preserve">    праведного, возрадуйся тому, что если ты согрешил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67.</w:t>
        <w:br/>
        <w:t>представленное в «поучениях старца Зосимы»:</w:t>
        <w:br/>
        <w:t xml:space="preserve">    Если сам согрешишь и будешь скорбен даже до смерти о грехах твоих или</w:t>
        <w:br/>
        <w:t xml:space="preserve">    о грехе твоем внезапном, то возрадуйся за другого, возрадуйся за</w:t>
        <w:br/>
        <w:t xml:space="preserve">    праведного, возрадуйся тому, что если ты согрешил, то он зато праведен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68.</w:t>
        <w:br/>
        <w:t>«всемирной отзывчивости» Достоевского — жалость его праведников к</w:t>
        <w:br/>
        <w:t xml:space="preserve">  самоубийцам и мысль о необходимости молитвы за них. «Самоубийство есть</w:t>
        <w:br/>
        <w:t xml:space="preserve">  самый великий грех человеческий, — рассуждает Макар Иванович… но судья</w:t>
        <w:br/>
        <w:t xml:space="preserve">  тут — един лишь Господь, ибо Ему лишь известно все, всякий предел и</w:t>
        <w:br/>
        <w:t xml:space="preserve">  всякая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69.</w:t>
        <w:br/>
        <w:t>, всякий предел и</w:t>
        <w:br/>
        <w:t xml:space="preserve">  всякая мера. Нам же беспременно надо молиться о таковом грешнике.</w:t>
        <w:br/>
        <w:t xml:space="preserve">  Каждый раз, как услышишь о таковом грехе, то, отходя ко сну, помолись</w:t>
        <w:br/>
        <w:t xml:space="preserve">  за сего грешника умиленно, хотя бы только воздохни о нем Богу; даже хо-</w:t>
        <w:br/>
        <w:t xml:space="preserve">  тя бы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70.</w:t>
        <w:br/>
        <w:t>:</w:t>
        <w:br/>
        <w:t xml:space="preserve">    …горе самим истребившим себя на земле, горе самоубийцам! Мыслю, что</w:t>
        <w:br/>
        <w:t xml:space="preserve">    уже несчастнее сих и не может быть никого. Грех, рекут нам, о сих Бога</w:t>
        <w:br/>
        <w:t xml:space="preserve">    молить, и церковь наружно их как бы и отвергает, но мыслю в тайне души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71.</w:t>
        <w:br/>
        <w:t>Он отправился в Спасо-Ефимиевский монастырь для</w:t>
        <w:br/>
        <w:t xml:space="preserve">  беседы с архиереем Тихоном, перед которым молодой провинциальный отпрыск</w:t>
        <w:br/>
        <w:t xml:space="preserve">  письменно исповедуется в своих грехах. Но потом, из-за своей безмерной</w:t>
        <w:br/>
        <w:t xml:space="preserve">  гордости, отказывается от церковного прощения. Этим отказом он также</w:t>
        <w:br/>
        <w:t xml:space="preserve">  утверждает свою собственную правду:</w:t>
        <w:br/>
        <w:t xml:space="preserve">    — Слушайте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72.</w:t>
        <w:br/>
        <w:t>устроиться справедливо одним умом своим, но уже</w:t>
        <w:br/>
        <w:t xml:space="preserve">    без Христа, как прежде, и уже провозгласили, что нет преступления, нет</w:t>
        <w:br/>
        <w:t xml:space="preserve">    уже греха. Да оно и правильно по-ихнему: ибо если нет у тебя Бога, то</w:t>
        <w:br/>
        <w:t xml:space="preserve">    какое же тогда преступление? (14; 286).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73.</w:t>
        <w:br/>
        <w:t xml:space="preserve"> не только он хуже всех мирских, но и пред всеми людьми</w:t>
        <w:br/>
        <w:t xml:space="preserve">    за всех и за вся виноват, за все грехи людские, мировые и</w:t>
        <w:br/>
        <w:t xml:space="preserve">    единоличные…» (14; 149). Причем не только по общей мировой вине, а</w:t>
        <w:br/>
        <w:t xml:space="preserve">    единолично каждый за всякого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74.</w:t>
        <w:br/>
        <w:t>человека. Иван мучается злом других так,</w:t>
        <w:br/>
        <w:t xml:space="preserve">    что готов расстрелять виновных во зле, — старец предлагает сделать</w:t>
        <w:br/>
        <w:t xml:space="preserve">    себя ответчиком за весь грех людской и предупреждает: прожив</w:t>
        <w:br/>
        <w:t xml:space="preserve">    искренно эту мысль, тотчас же увидишь, что оно так и есть в самом</w:t>
        <w:br/>
        <w:t xml:space="preserve">    деле. Из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75.</w:t>
        <w:br/>
        <w:t xml:space="preserve"> наше в любовь бесконечную… Тогда каждый из вас будет в силах весь мир любовию приобрести и слезами своими</w:t>
        <w:br/>
        <w:t xml:space="preserve">    мировые грехи омыть… (14; 149).</w:t>
        <w:br/>
        <w:t xml:space="preserve">    Здесь все обращено к Ивану и в его лице ко всем: можно принять на себя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76.</w:t>
        <w:br/>
        <w:t>зле могут быть и при искреннем страдании — сокрытым</w:t>
        <w:br/>
        <w:t xml:space="preserve">    лицемерием, о чем говорит старец Зосима:</w:t>
        <w:br/>
        <w:t xml:space="preserve">    И да не смущает вас грех людей в вашем делании. …Скидывая свою же лень</w:t>
        <w:br/>
        <w:t xml:space="preserve">    и свое бессилие на людей, кончишь тем, что гордости сатанинской</w:t>
        <w:br/>
        <w:t xml:space="preserve">    приобщишься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77.</w:t>
        <w:br/>
        <w:t xml:space="preserve"> никогда не бойся, и не тоскуй. Только бы покаяние</w:t>
        <w:br/>
        <w:t xml:space="preserve">    не оскудевало в тебе — и все Бог простит. Да и греха такого нет и не</w:t>
        <w:br/>
        <w:t xml:space="preserve">    может быть на всей земле, какого бы не простил Господь воистину</w:t>
        <w:br/>
        <w:t xml:space="preserve">    кающемуся. Да и совершить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78.</w:t>
        <w:br/>
        <w:t xml:space="preserve">  может быть на всей земле, какого бы не простил Господь воистину</w:t>
        <w:br/>
        <w:t xml:space="preserve">    кающемуся. Да и совершить не может, совсем, такого греха великого</w:t>
        <w:br/>
        <w:t xml:space="preserve">    человек, который бы истощил бесконечную Божью любовь (14; 48).</w:t>
        <w:br/>
        <w:t xml:space="preserve">    Итак, в композиции романа Достоевский словами старца Зосимы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79.</w:t>
        <w:br/>
        <w:t>97.</w:t>
        <w:br/>
        <w:t xml:space="preserve">  © Кучина Е. А., 2013</w:t>
        <w:br/>
        <w:t xml:space="preserve">  Научная статья []</w:t>
        <w:br/>
        <w:t xml:space="preserve">  УДК 821.161.1.09 «18»</w:t>
        <w:br/>
        <w:t xml:space="preserve">  DOI: 10.15393/j9.art.2021.9082</w:t>
        <w:br/>
        <w:t xml:space="preserve">  Пьянство как грех в творчестве Ф. М. Достоевского</w:t>
        <w:br/>
        <w:t xml:space="preserve">  Е. С. Куйкина</w:t>
        <w:br/>
        <w:t xml:space="preserve">  Петрозаводский государственный университет</w:t>
        <w:br/>
        <w:t xml:space="preserve">  (г. Петрозаводск, Российская Федерация)</w:t>
        <w:br/>
        <w:t xml:space="preserve">  e-mail: egene@list.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80.</w:t>
        <w:br/>
        <w:t>и наказание», «Бесы», «Братья Карамазовы» античная</w:t>
        <w:br/>
        <w:t xml:space="preserve">  традиция сочетается с христианским пониманием пира как бражничества —</w:t>
        <w:br/>
        <w:t xml:space="preserve">  веселья на пиру и пьянства как греха. На страницах еженедельника</w:t>
        <w:br/>
        <w:t xml:space="preserve">  Достоевского «Гражданин» пьянство рассматривается как тяжелая болезнь,</w:t>
        <w:br/>
        <w:t xml:space="preserve">  потоп, пожар, нашествие врага, как катастрофа, поражающая народ России.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81.</w:t>
        <w:br/>
        <w:t>РФФИ</w:t>
        <w:br/>
        <w:t xml:space="preserve">  в рамках научного проекта № 18-012-90037 «Достоевский и античность».</w:t>
        <w:br/>
        <w:t xml:space="preserve">  Для цитирования: Куйкина Е. С. Пьянство как грех в творчестве</w:t>
        <w:br/>
        <w:t xml:space="preserve">  Ф. М. Достоевского // Проблемы исторической поэтики. 2021. Т. 19. № 1.</w:t>
        <w:br/>
        <w:t xml:space="preserve">  С. —. DOI: 10.15393/j9.art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82.</w:t>
        <w:br/>
        <w:t xml:space="preserve"> случиться» (1, 59).</w:t>
        <w:br/>
        <w:t xml:space="preserve">  Из писем Вареньки Доброселовой мы узнаем, что Макар Девушкин, человек</w:t>
        <w:br/>
        <w:t xml:space="preserve">  «поведения трезвого» (1, 61), предался греху пьянства. Макар Девушкин</w:t>
        <w:br/>
        <w:t xml:space="preserve">  пьет, чтобы забыть свое горе и унять душевную боль. «Впрочем, что ж тут</w:t>
        <w:br/>
        <w:t xml:space="preserve">  такого, маточка, особенного?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83.</w:t>
        <w:br/>
        <w:t>Господу</w:t>
        <w:br/>
        <w:t xml:space="preserve">  нашему Иисусу Христу (Песнь 6): «Кто творит таковая, якоже аз? Якоже бо</w:t>
        <w:br/>
        <w:t xml:space="preserve">  свиния лежит в калу, тако и аз греху служу. Но Ты, Господи, исторгни мя</w:t>
        <w:br/>
        <w:t xml:space="preserve">  от гнуса сего и даждь ми сердце творити заповеди Твоя»[11]. Таким</w:t>
        <w:br/>
        <w:t xml:space="preserve">  образом,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84.</w:t>
        <w:br/>
        <w:t>вечной жизни, в Царствии Небесном, и потому жизнь его</w:t>
        <w:br/>
        <w:t xml:space="preserve">  потеряла смысл. Душа его, лишенная подлинно высокого, Божественного,</w:t>
        <w:br/>
        <w:t xml:space="preserve">  приняла ужасающие формы греха. Свидетелем самоубийства Свидригайлова</w:t>
        <w:br/>
        <w:t xml:space="preserve">  оказался человек, «закутанный в серое солдатское пальто и в медной</w:t>
        <w:br/>
        <w:t xml:space="preserve">  ахиллесовой каске» (6, 394), стоящий у ворот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85.</w:t>
        <w:br/>
        <w:t>старца сквозит 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греха, проклятого Богом:</w:t>
        <w:br/>
        <w:t xml:space="preserve">    «Но спасет Бог Россию, ибо хоть и развратен простолюдин и не может уже</w:t>
        <w:br/>
        <w:t xml:space="preserve">    отказать себе во смрадном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86.</w:t>
        <w:br/>
        <w:t>проклятого Богом:</w:t>
        <w:br/>
        <w:t xml:space="preserve">    «Но спасет Бог Россию, ибо хоть и развратен простолюдин и не может уже</w:t>
        <w:br/>
        <w:t xml:space="preserve">    отказать себе во смрадном грехе, но всё же знает что проклят Богом его</w:t>
        <w:br/>
        <w:t xml:space="preserve">    смрадный грех и что поступает он худо греша. Так что неустанно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87.</w:t>
        <w:br/>
        <w:t>простолюдин и не может уже</w:t>
        <w:br/>
        <w:t xml:space="preserve">    отказать себе во смрадном грехе, но всё же знает что проклят Богом его</w:t>
        <w:br/>
        <w:t xml:space="preserve">    смрадный грех и что поступает он худо греша. Так что неустанно еще</w:t>
        <w:br/>
        <w:t xml:space="preserve">    верует народ наш в правду, Бога признает, умилительно плачет.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88.</w:t>
        <w:br/>
        <w:t>устроиться справедливо одним умом</w:t>
        <w:br/>
        <w:t xml:space="preserve">    своим, но уже без Христа, как прежде, и уже провозгласили что нет</w:t>
        <w:br/>
        <w:t xml:space="preserve">    преступления, нет уже греха»[14].</w:t>
        <w:br/>
        <w:t xml:space="preserve">  Стоя на коленях у гроба старца, Алеша слушал Евангелие о браке в Кане</w:t>
        <w:br/>
        <w:t xml:space="preserve">  Галилейской, на котором Христос сотворил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89.</w:t>
        <w:br/>
        <w:t>пьянства оскорбляет Божий дар и делает человека</w:t>
        <w:br/>
        <w:t xml:space="preserve">  посмешищем. В этом — отличие понятий бражничества как веселья на пиру и</w:t>
        <w:br/>
        <w:t xml:space="preserve">  пьянства как греха (см. об этом: [Кунильский]).</w:t>
        <w:br/>
        <w:t xml:space="preserve">  Тема «пьяненьких», проблема пьянства, бывшая неизменно в сфере интересов</w:t>
        <w:br/>
        <w:t xml:space="preserve">  Достоевского, возникавшая как на страницах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90.</w:t>
        <w:br/>
        <w:t>и наказание», «Бесы», «Братья Карамазовы»</w:t>
        <w:br/>
        <w:t xml:space="preserve">  античная традиция соседствует с христианским толкованием пира как</w:t>
        <w:br/>
        <w:t xml:space="preserve">  бражничества — веселья на пиру и пьянства как греха. В еженедельнике</w:t>
        <w:br/>
        <w:t xml:space="preserve">  Достоевского «Гражданин» пьянство характеризуется как тяжелое бедствие,</w:t>
        <w:br/>
        <w:t xml:space="preserve">  духовный недуг, поражающий народ России. Античный ракурс позволяет</w:t>
        <w:br/>
        <w:t xml:space="preserve">  раскрыть дополнительные смысловые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91.</w:t>
        <w:br/>
        <w:t>и впредь не греши”. И</w:t>
        <w:br/>
        <w:t xml:space="preserve">  вообще Мышкин посягает “на власть, ему не положенную”,</w:t>
        <w:br/>
        <w:t xml:space="preserve">  “узурпирует &lt;…&gt; право прощать и отпускать грехи” (?) (с. 117). Некоторая</w:t>
        <w:br/>
        <w:t xml:space="preserve">  неясность остается в вопросе об отношении Достоевского к созданному им</w:t>
        <w:br/>
        <w:t xml:space="preserve">  образу и о степени осмысленности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92.</w:t>
        <w:br/>
        <w:t xml:space="preserve"> знать, что в</w:t>
        <w:br/>
        <w:t xml:space="preserve">  русской литературе есть произведения, герои которых действовали</w:t>
        <w:br/>
        <w:t xml:space="preserve">  “правильно” и способны были спасти женщину, и обличив ее грехи и “не</w:t>
        <w:br/>
        <w:t xml:space="preserve">  убоявшись нормальной мужской страсти”. Достоевскому они были известны,</w:t>
        <w:br/>
        <w:t xml:space="preserve">  но почему-то он направил своего положительного героя по другому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93.</w:t>
        <w:br/>
        <w:t xml:space="preserve"> храм приводят трепещущую</w:t>
        <w:br/>
        <w:t xml:space="preserve">  отстраха блудницу,которую поиудейским законам следовало побить камнями.</w:t>
        <w:br/>
        <w:t xml:space="preserve">  И Сын Божий заставляет обвинителей вспомнить об их грехах и устыдиться,</w:t>
        <w:br/>
        <w:t xml:space="preserve">  а приготовившейся к смерти женщине дарует жизнь и прощение. Это чудо. В</w:t>
        <w:br/>
        <w:t xml:space="preserve">  такой обстановке Он мог сказать: “Не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94.</w:t>
        <w:br/>
        <w:t>в веселье, в пирах, со стаканом в руке</w:t>
        <w:br/>
        <w:t xml:space="preserve">    проводящий время свое⁴.</w:t>
        <w:br/>
        <w:t xml:space="preserve">  В противном случае оправдывался бы один из тягчайших грехов, чего,</w:t>
        <w:br/>
        <w:t xml:space="preserve">  конечно, не могло быть в древнерусском тексте. Итак, представленный в</w:t>
        <w:br/>
        <w:t xml:space="preserve">  повести бражник, говоря словами Аксакова, «человек чистый и</w:t>
        <w:br/>
        <w:t xml:space="preserve">  высоконравственный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95.</w:t>
        <w:br/>
        <w:t>и</w:t>
        <w:br/>
        <w:t xml:space="preserve">  высоконравственный», который «по все дни Божии пил, но за всяким ков-</w:t>
        <w:br/>
        <w:t xml:space="preserve">  шом славил Бога», у него нет «пороков и грехов, заслуживающих</w:t>
        <w:br/>
        <w:t xml:space="preserve">  упоминовения, препятствующих войти в рай»5.</w:t>
        <w:br/>
        <w:t xml:space="preserve">  Можно заметить, что взгляды Аксакова не противоречат толкованию,</w:t>
        <w:br/>
        <w:t xml:space="preserve">  данному одним из церковных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96.</w:t>
        <w:br/>
        <w:t xml:space="preserve"> легендой» о</w:t>
        <w:br/>
        <w:t xml:space="preserve">  бражнике7. Доказывая факт знакомства писателя с древнерусской повестью,</w:t>
        <w:br/>
        <w:t xml:space="preserve">  Лотман пишет:</w:t>
        <w:br/>
        <w:t xml:space="preserve">    Убеждение Мармеладова, что именно в отношении к греху пьянства, греху</w:t>
        <w:br/>
        <w:t xml:space="preserve">    позорному и грязному, проявится все милосердие Христа, должно быть</w:t>
        <w:br/>
        <w:t xml:space="preserve">    сопоставлено с легендой о бражнике, которая ко времени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97.</w:t>
        <w:br/>
        <w:br/>
        <w:t xml:space="preserve">  бражнике7. Доказывая факт знакомства писателя с древнерусской повестью,</w:t>
        <w:br/>
        <w:t xml:space="preserve">  Лотман пишет:</w:t>
        <w:br/>
        <w:t xml:space="preserve">    Убеждение Мармеладова, что именно в отношении к греху пьянства, греху</w:t>
        <w:br/>
        <w:t xml:space="preserve">    позорному и грязному, проявится все милосердие Христа, должно быть</w:t>
        <w:br/>
        <w:t xml:space="preserve">    сопоставлено с легендой о бражнике, которая ко времени работы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98.</w:t>
        <w:br/>
        <w:t>мастерством</w:t>
        <w:br/>
        <w:t xml:space="preserve">  блестящего ритора доказывающему свое право на пребывание в раю,</w:t>
        <w:br/>
        <w:t xml:space="preserve">  Мармеладов у Достоевского, как уже говорилось, смиренно сознается в</w:t>
        <w:br/>
        <w:t xml:space="preserve">  своих грехах, что, как он надеется, и спасет «пьяненьких»11 на Великом</w:t>
        <w:br/>
        <w:t xml:space="preserve">  Суде. «Потому их приемлю, премудрые, потому их приемлю, разумные, —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99.</w:t>
        <w:br/>
        <w:t>многих отношениях</w:t>
        <w:br/>
        <w:t xml:space="preserve">  является единомышленником, учеником, последователем Христа, но в своей</w:t>
        <w:br/>
        <w:t xml:space="preserve">  человеческой слабости, в своей неспособности уберечься от тенет вины и</w:t>
        <w:br/>
        <w:t xml:space="preserve">  греха, своим финалом в неизлечимой душевной болезни, в коей сам же и</w:t>
        <w:br/>
        <w:t xml:space="preserve">  повинен, он бесконечно далек от идеала “положительно прекрасного</w:t>
        <w:br/>
        <w:t xml:space="preserve">  человека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100.</w:t>
        <w:br/>
        <w:t xml:space="preserve"> Святого причащения.</w:t>
        <w:br/>
        <w:t xml:space="preserve">    Божественная литургия называется также Евхаристией — благодарением. Совершая ее, люди благодарят Бога за спасение рода человеческого</w:t>
        <w:br/>
        <w:t xml:space="preserve">    от греха, проклятия и смерти жертвой, принесенной на кресте Его Сыном,</w:t>
        <w:br/>
        <w:t xml:space="preserve">    Господом нашим Иисусом Христом. Эта служба не входит в суточный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101.</w:t>
        <w:br/>
        <w:t xml:space="preserve">  помещает ответы на сложнейшие вопросы и видит спасение в том, чтобы</w:t>
        <w:br/>
        <w:t xml:space="preserve">    взять и сделать себя же ответчиком за весь грех людской, тогда не</w:t>
        <w:br/>
        <w:t xml:space="preserve">    останется места гордости сатанинской и отрицанию Бога4:</w:t>
        <w:br/>
        <w:t xml:space="preserve">    В следующей книге произойдет смерть старца Зосимы и его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102.</w:t>
        <w:br/>
        <w:t>званых, о званых и избранных, о талантах и о тесных вратах.</w:t>
        <w:br/>
        <w:t xml:space="preserve">    В Святом Писании подчеркивается, что неправедные в сознании грехов</w:t>
        <w:br/>
        <w:t xml:space="preserve">    своих «предстанут со страхом» и «беззакония их осудят их в лице их»</w:t>
        <w:br/>
        <w:t xml:space="preserve">    (Прем. 4:20), т. е. люди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103.</w:t>
        <w:br/>
        <w:t>евангельской ситуации, когда фарисеи</w:t>
        <w:br/>
        <w:t xml:space="preserve">    приводят к Христу грешницу для суда над ней и получают ответ:</w:t>
        <w:br/>
        <w:t xml:space="preserve">    Кто из вас без греха, первый брось на нее камень (Ин. 8:7).</w:t>
        <w:br/>
        <w:t xml:space="preserve">    Процитируем письмо С. О. к Александре Михайловне:</w:t>
        <w:br/>
        <w:t xml:space="preserve">    Они [обвинители]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104.</w:t>
        <w:br/>
        <w:t>является история семьи</w:t>
        <w:br/>
        <w:t xml:space="preserve">  Карамазовых в свете Священной истории. И в этом смысле отцеубийство</w:t>
        <w:br/>
        <w:t xml:space="preserve">  оказывается богоубийством и возводится к началу всякого греха — к</w:t>
        <w:br/>
        <w:t xml:space="preserve">  искушению и падению. Эта тема присутствует в романе. Дважды искушается</w:t>
        <w:br/>
        <w:t xml:space="preserve">  Алеша: сначала братом Иваном, а затем — Ракитиным, и дважды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105.</w:t>
        <w:br/>
        <w:t>романе. Дважды искушается</w:t>
        <w:br/>
        <w:t xml:space="preserve">  Алеша: сначала братом Иваном, а затем — Ракитиным, и дважды падает, и</w:t>
        <w:br/>
        <w:t xml:space="preserve">  только вера спасает его. Впадает в грех Митя, когда в мыслях произносит</w:t>
        <w:br/>
        <w:t xml:space="preserve">  хулу на отца, и только Бог спасает его от отцеубийства, от</w:t>
        <w:br/>
        <w:t xml:space="preserve">  окончательного падения. Лизу искушает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106.</w:t>
        <w:br/>
        <w:t>сейчас отчасти можем согласиться. Однако дальше следует:</w:t>
        <w:br/>
        <w:t xml:space="preserve">    Но разве Достоевский предполагал, что призыв России к службе миру</w:t>
        <w:br/>
        <w:t xml:space="preserve">    произойдет без греха и убийств, без голода, без мук? [4, 242]</w:t>
        <w:br/>
        <w:t xml:space="preserve">    Конечно, не предполагал: исторический прогноз Достоевского, если</w:t>
        <w:br/>
        <w:t xml:space="preserve">    включить в него «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107.</w:t>
        <w:br/>
        <w:t>»</w:t>
        <w:br/>
        <w:t xml:space="preserve">  [Шестов: 210], Достоевский делает акцент на оправдании Бога: Бог</w:t>
        <w:br/>
        <w:t xml:space="preserve">  не автор зла, зло вошло в мир вместе с первородным грехом, и во власти</w:t>
        <w:br/>
        <w:t xml:space="preserve">  человека сделать выбор: отвергнуть Богом сотворенный мир, глядя на его</w:t>
        <w:br/>
        <w:t xml:space="preserve">  несовершенство, или устремить свой взгляд на дивный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108.</w:t>
        <w:br/>
        <w:t>К веселию же сердца в</w:t>
        <w:br/>
        <w:t xml:space="preserve">    покаянии звали св. Отцы и оптинцы, тогда как суд Истины и Света</w:t>
        <w:br/>
        <w:t xml:space="preserve">    вершили над грехом, который не больше грешника, хоть он за него и</w:t>
        <w:br/>
        <w:t xml:space="preserve">    ответствен.</w:t>
        <w:br/>
        <w:t xml:space="preserve">    И вряд ли писатель был столь наивен, чтобы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109.</w:t>
        <w:br/>
        <w:t>до раскола. Пред ней</w:t>
        <w:br/>
        <w:t xml:space="preserve">    теплилась лампадка»). Тайна Лика Богородицы и телесная явь, страда</w:t>
        <w:br/>
        <w:t xml:space="preserve">    дойти до нас... благодать. &lt;...&gt; Если грех... препятствуют общению...</w:t>
        <w:br/>
        <w:t xml:space="preserve">    то</w:t>
        <w:br/>
        <w:t xml:space="preserve">    «прелесть» подменяет его собой, исключая самую его возможность»</w:t>
        <w:br/>
        <w:t xml:space="preserve">    (Аверинцев С. Мы призваны в общение: [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110.</w:t>
        <w:br/>
        <w:t>Тогда и птичкам стал</w:t>
        <w:br/>
        <w:t xml:space="preserve">    бы молиться, всецелою любовию мучимый, как бы в восторге каком, и</w:t>
        <w:br/>
        <w:t xml:space="preserve">    молить, чтоб и они грех твой отпустили тебе. Восторгом же сим дорожи,</w:t>
        <w:br/>
        <w:t xml:space="preserve">    как бы ни казался он людям бессмысленным», 14, С. 290). Но это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111.</w:t>
        <w:br/>
        <w:t>состояние гнетущего одиночества,</w:t>
        <w:br/>
        <w:t xml:space="preserve">    презрения окружающих, даже само число 24 — все эти мотивы и детали</w:t>
        <w:br/>
        <w:t xml:space="preserve">    находим в псалме 24-м: «Грехов юности моей и преступлений моих не</w:t>
        <w:br/>
        <w:t xml:space="preserve">    вспоминай. &lt;…&gt; Призри на меня, и помилуй меня, ибо я одинок и угнетен</w:t>
        <w:br/>
        <w:t xml:space="preserve">    &lt;…&gt;.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112.</w:t>
        <w:br/>
        <w:t xml:space="preserve"> «образным воплощением» данной</w:t>
        <w:br/>
        <w:t xml:space="preserve">  библейской заповеди [22, 84], [17, 17]. Как указывает В. Е. Ветловская,</w:t>
        <w:br/>
        <w:t xml:space="preserve">  совершенное Раскольниковым воспринимается как «страшный грех</w:t>
        <w:br/>
        <w:t xml:space="preserve">  и преступление против Господа Бога, идущие вразрез (если пока оставить</w:t>
        <w:br/>
        <w:t xml:space="preserve">  в стороне все остальное) с известными заповедями — “Не убий”,</w:t>
        <w:br/>
        <w:t xml:space="preserve">  “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113.</w:t>
        <w:br/>
        <w:br/>
        <w:t xml:space="preserve">  Выражение «се человек» следует соотносить с ближайшим контекстом,</w:t>
        <w:br/>
        <w:t xml:space="preserve">  в котором оно оказывается (см. выше): у Достоевского речь идет о грехе</w:t>
        <w:br/>
        <w:t xml:space="preserve">  и недостойном положении дочери Мармеладова («по желтому билету пошла»),</w:t>
        <w:br/>
        <w:t xml:space="preserve">  о пренебрежительном отношении к «падшим». С. С. Серопян считает, что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114.</w:t>
        <w:br/>
        <w:t xml:space="preserve"> со стыдом услышит пред всем</w:t>
        <w:br/>
        <w:t xml:space="preserve">  миром: се человек, и дела его!» [26, 164].</w:t>
        <w:br/>
        <w:t xml:space="preserve">  Но, при несомненной значимости темы греха в исповеди Мармеладова</w:t>
        <w:br/>
        <w:t xml:space="preserve">  и словах о Соне, нельзя не учитывать первичную отсылку к Евангелию</w:t>
        <w:br/>
        <w:t xml:space="preserve">  от Матфея: Е. Г. Новикова, связывая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115.</w:t>
        <w:br/>
        <w:t>Речь идет об истории</w:t>
        <w:br/>
        <w:t xml:space="preserve">  помазания ног Христа грешницей в доме фарисея, известные строки</w:t>
        <w:br/>
        <w:t xml:space="preserve">  из нее: «А потому сказываю тебе: прощаются грехи ее многие за то, что</w:t>
        <w:br/>
        <w:t xml:space="preserve">  она возлюбила много, а кому мало прощается, тот мало любит» (Лк. 7:47).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116.</w:t>
        <w:br/>
        <w:t>свидетельствующих о тематической ориентированности образа</w:t>
        <w:br/>
        <w:t xml:space="preserve">  Раскольникова на содержание евангельского сюжета в целом: ключевыми для</w:t>
        <w:br/>
        <w:t xml:space="preserve">  романного героя становятся темы страдания, искупления греха и</w:t>
        <w:br/>
        <w:t xml:space="preserve">  воскресения, а также мотив крестного пути; именно они определяют связь</w:t>
        <w:br/>
        <w:t xml:space="preserve">  этого образа с Христом.</w:t>
        <w:br/>
        <w:t xml:space="preserve">  Еще Вл. С. Соловьев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117.</w:t>
        <w:br/>
        <w:t xml:space="preserve"> во всех четырех Евангелиях[7]. &lt;…&gt;</w:t>
        <w:br/>
        <w:t xml:space="preserve">  ...имя Капернаум выступает в связи с тремя фактами: милосердное</w:t>
        <w:br/>
        <w:t xml:space="preserve">  исцеление и прощение грехов[8], осияние светом истины Божией и попрание</w:t>
        <w:br/>
        <w:t xml:space="preserve">  гордыни; сюда же привходят и слова о воскресении</w:t>
        <w:br/>
        <w:t xml:space="preserve">  (ср. Матф. XVII. 23.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118.</w:t>
        <w:br/>
        <w:t>наилучшим образом показывают и доказывают истину: Христос есть —</w:t>
        <w:br/>
        <w:t xml:space="preserve">  Любовь; Любовь есть — Красота; Красота спасает мир от смерти, очищает от</w:t>
        <w:br/>
        <w:t xml:space="preserve">  всех грехов, от всех пороков» [Иустин: 178]. См. также:</w:t>
        <w:br/>
        <w:t xml:space="preserve">  [Трофимов: 168—169], [Касаткина: 207, 210].</w:t>
        <w:br/>
        <w:t xml:space="preserve">  [6]  Ср.: «Потому-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119.</w:t>
        <w:br/>
        <w:t>IV, 46; Марк. II и т. п.</w:t>
        <w:br/>
        <w:t xml:space="preserve">  [8]  Ср.: «Напомним, что евангельские слова “А потому сказываю тебе:</w:t>
        <w:br/>
        <w:t xml:space="preserve">  прощаются грехи ее мнози за то, что возлюбила много, а кому мало</w:t>
        <w:br/>
        <w:t xml:space="preserve">  прощается, тот мало любит” (Евангелие от Луки) были обращены Христом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120.</w:t>
        <w:br/>
        <w:t>все отнести к себе</w:t>
        <w:br/>
        <w:t xml:space="preserve">  и все определить собою, — пока эта темная основа у нас налицо — не</w:t>
        <w:br/>
        <w:t xml:space="preserve">  обращена — и этот первородный грех не сокрушен, до тех пор невозможно</w:t>
        <w:br/>
        <w:t xml:space="preserve">  для нас никакое настоящее дело и вопрос “что делать” не имеет разумного</w:t>
        <w:br/>
        <w:t xml:space="preserve">  смысла. Представьте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121.</w:t>
        <w:br/>
        <w:t>Бога и человека, а не учение само по себе, дает возможность реального, а</w:t>
        <w:br/>
        <w:t xml:space="preserve">  не утопически-иллюзорного избавления от бесконечно множащегося греха и</w:t>
        <w:br/>
        <w:t xml:space="preserve">  смерти (Достоевский говорил о христианстве как о доказательстве, что в</w:t>
        <w:br/>
        <w:t xml:space="preserve">  человеке может вместиться Бог). Как отмечает философ Н. 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122.</w:t>
        <w:br/>
        <w:t>согрешил против Божьей</w:t>
        <w:br/>
        <w:t xml:space="preserve">  правды, что она потребует, чтобы он не только донес на себя, но и</w:t>
        <w:br/>
        <w:t xml:space="preserve">  искупил перед Богом свои грехи. Это означает, что диалог с Соней</w:t>
        <w:br/>
        <w:t xml:space="preserve">  постепенно становится диалогом с собственной совестью.</w:t>
        <w:br/>
        <w:t xml:space="preserve">  Свое признание Раскольников начинает с убийства Лизаветы,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123.</w:t>
        <w:br/>
        <w:t>» на формирование психологического образа Родиона Раскольникова</w:t>
        <w:br/>
        <w:t xml:space="preserve">  в романе Ф. М. Достоевского «Преступление и наказание». Согласно учению</w:t>
        <w:br/>
        <w:t xml:space="preserve">  христианских богословов, любой грех начинается с помысла (мысли),</w:t>
        <w:br/>
        <w:t xml:space="preserve">  с которой устанавливается собеседование человека — сочетание с мыслью,</w:t>
        <w:br/>
        <w:t xml:space="preserve">  и она постепенно слагается в непреодолимое желание. Находясь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124.</w:t>
        <w:br/>
        <w:t xml:space="preserve"> в непреодолимое желание. Находясь в плену</w:t>
        <w:br/>
        <w:t xml:space="preserve">  этой мысли, человек и совершает грехопадение (страсть). Все эти пять</w:t>
        <w:br/>
        <w:t xml:space="preserve">  стадий в развитии греха прошел Родион Раскольников. Первоначально у него</w:t>
        <w:br/>
        <w:t xml:space="preserve">  появляется мысль об убийстве старухи-процентщицы, затем эта мысль</w:t>
        <w:br/>
        <w:t xml:space="preserve">  усиливается после подслушанного Раскольниковым разговора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125.</w:t>
        <w:br/>
        <w:t>готовится</w:t>
        <w:br/>
        <w:t xml:space="preserve">  и к реальному его воплощению: присматривает топор, пришивает для него</w:t>
        <w:br/>
        <w:t xml:space="preserve">  петельку, изучает маршрут к старухе и совершает убийство. Нераскаянный</w:t>
        <w:br/>
        <w:t xml:space="preserve">  грех влечет за собой еще большие грехи — двойное убийство. И только</w:t>
        <w:br/>
        <w:t xml:space="preserve">  через страдание возможно преображение героя и его возвращение к людям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126.</w:t>
        <w:br/>
        <w:t>присматривает топор, пришивает для него</w:t>
        <w:br/>
        <w:t xml:space="preserve">  петельку, изучает маршрут к старухе и совершает убийство. Нераскаянный</w:t>
        <w:br/>
        <w:t xml:space="preserve">  грех влечет за собой еще большие грехи — двойное убийство. И только</w:t>
        <w:br/>
        <w:t xml:space="preserve">  через страдание возможно преображение героя и его возвращение к людям.</w:t>
        <w:br/>
        <w:t xml:space="preserve">  Ключевые слова: учение о прилоге,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127.</w:t>
        <w:br/>
        <w:t xml:space="preserve"> только</w:t>
        <w:br/>
        <w:t xml:space="preserve">  через страдание возможно преображение героя и его возвращение к людям.</w:t>
        <w:br/>
        <w:t xml:space="preserve">  Ключевые слова: учение о прилоге, помысл, страсть, развитие греха,</w:t>
        <w:br/>
        <w:t xml:space="preserve">  художественный образ, духовная основа образа, Достоевский, Раскольников,</w:t>
        <w:br/>
        <w:t xml:space="preserve">  «Преступление и наказание»</w:t>
        <w:br/>
        <w:t xml:space="preserve">  Об авторе: Ужанков Александр Николаевич — профессор, доктор</w:t>
        <w:br/>
        <w:t xml:space="preserve">  филологических наук,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128.</w:t>
        <w:br/>
        <w:t xml:space="preserve"> 2) нравственное преступление и нравственное наказание.</w:t>
        <w:br/>
        <w:t xml:space="preserve">  Однако в романе можно выделить и еще один, более скрытый смысл:</w:t>
        <w:br/>
        <w:t xml:space="preserve">  осмысление генезиса греха (преступление) и наставление (указание,</w:t>
        <w:br/>
        <w:t xml:space="preserve">  наказание от слова «наказ»)[2] о том, как распознать зарождение греха</w:t>
        <w:br/>
        <w:t xml:space="preserve">  и избежать его на основании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129.</w:t>
        <w:br/>
        <w:t>более скрытый смысл:</w:t>
        <w:br/>
        <w:t xml:space="preserve">  осмысление генезиса греха (преступление) и наставление (указание,</w:t>
        <w:br/>
        <w:t xml:space="preserve">  наказание от слова «наказ»)[2] о том, как распознать зарождение греха</w:t>
        <w:br/>
        <w:t xml:space="preserve">  и избежать его на основании учения святых отцов о прилоге. Обратимся к</w:t>
        <w:br/>
        <w:t xml:space="preserve">  этому богословскому учению.</w:t>
        <w:br/>
        <w:t xml:space="preserve">  Учение о развитии греха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130.</w:t>
        <w:br/>
        <w:t xml:space="preserve"> греха</w:t>
        <w:br/>
        <w:t xml:space="preserve">  и избежать его на основании учения святых отцов о прилоге. Обратимся к</w:t>
        <w:br/>
        <w:t xml:space="preserve">  этому богословскому учению.</w:t>
        <w:br/>
        <w:t xml:space="preserve">  Учение о развитии греха всего лишь от одной мысли, простого помысла</w:t>
        <w:br/>
        <w:t xml:space="preserve">  (прилога) до страсти (утвердившегося греха или греховного навыка) святые</w:t>
        <w:br/>
        <w:t xml:space="preserve">  отцы разработали на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131.</w:t>
        <w:br/>
        <w:t>к</w:t>
        <w:br/>
        <w:t xml:space="preserve">  этому богословскому учению.</w:t>
        <w:br/>
        <w:t xml:space="preserve">  Учение о развитии греха всего лишь от одной мысли, простого помысла</w:t>
        <w:br/>
        <w:t xml:space="preserve">  (прилога) до страсти (утвердившегося греха или греховного навыка) святые</w:t>
        <w:br/>
        <w:t xml:space="preserve">  отцы разработали на основании своих аскетических опытов. Согласно их</w:t>
        <w:br/>
        <w:t xml:space="preserve">  взглядам, всякий греховный поступок, греховное дело 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132.</w:t>
        <w:br/>
        <w:t>в уме. Она, не получая духовного сопротивления,</w:t>
        <w:br/>
        <w:t xml:space="preserve">  противодействия, т. е. борьбы с нею, способна довести человека до</w:t>
        <w:br/>
        <w:t xml:space="preserve">  грехопадения. Повторяемый грех со временем способен превратиться в навык</w:t>
        <w:br/>
        <w:t xml:space="preserve">  и образует уже саму страсть.</w:t>
        <w:br/>
        <w:t xml:space="preserve">  Преп. Иоанн Лествичник выделяет и дает наименования шести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133.</w:t>
        <w:br/>
        <w:br/>
        <w:t xml:space="preserve">  и образует уже саму страсть.</w:t>
        <w:br/>
        <w:t xml:space="preserve">  Преп. Иоанн Лествичник выделяет и дает наименования шести следующим друг</w:t>
        <w:br/>
        <w:t xml:space="preserve">  за другом этапов развития греха: «Рассудительные отцы полагают, что иное</w:t>
        <w:br/>
        <w:t xml:space="preserve">  есть прилог, иное — сочетание, иное — сосложение, иное — пленение,</w:t>
        <w:br/>
        <w:t xml:space="preserve">  иное — борьба, а иное — так называемая страсть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134.</w:t>
        <w:br/>
        <w:t>характера)» [Добротолюбие, т. 3:</w:t>
        <w:br/>
        <w:t xml:space="preserve">  420], — объединив в одну стадию «борьбу» и «страсть», тем самым</w:t>
        <w:br/>
        <w:t xml:space="preserve">  подчеркнув, что на этом этапе развития греха далеко не всегда ведется</w:t>
        <w:br/>
        <w:t xml:space="preserve">  борьба с ним, разве что людьми «преуспевшими и совершенными».</w:t>
        <w:br/>
        <w:t xml:space="preserve">  Собственно, и у преп. Иоанна Лествичника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135.</w:t>
        <w:br/>
        <w:t>Руси.</w:t>
        <w:br/>
        <w:t xml:space="preserve">  Преп. Нил Сорский, русский монах XV в. и глава «нестяжателей», опираясь</w:t>
        <w:br/>
        <w:t xml:space="preserve">  на учения святых отцов, также сводит развитие греха к пяти аналогичным</w:t>
        <w:br/>
        <w:t xml:space="preserve">  этапам: «Различна ведь борьба против нас в мысленной брани с победами</w:t>
        <w:br/>
        <w:t xml:space="preserve">  и поражениями, сказали отцы: прежде — прилог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136.</w:t>
        <w:br/>
        <w:t>нам вражеского помысла» [Нил</w:t>
        <w:br/>
        <w:t xml:space="preserve">  Сорский: 93].</w:t>
        <w:br/>
        <w:t xml:space="preserve">  С таким мнением согласен и святитель Феофан Затворник, подчеркивающий,</w:t>
        <w:br/>
        <w:t xml:space="preserve">  что в прилоге нет греха, ибо «рождение образов не в нашей власти»</w:t>
        <w:br/>
        <w:t xml:space="preserve">  [Феофан Затворник: 20]. Человеку ежеминутно на ум приходит множество</w:t>
        <w:br/>
        <w:t xml:space="preserve">  бесконтрольных мыслей, поскольку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137.</w:t>
        <w:br/>
        <w:t>когда человек сознательно вызывает некую греховную мысль</w:t>
        <w:br/>
        <w:t xml:space="preserve">  в своем сознании и услаждается ею. Тогда прилог становится прямым</w:t>
        <w:br/>
        <w:t xml:space="preserve">  поводом для совершения греха [Шиманский: 188].</w:t>
        <w:br/>
        <w:t xml:space="preserve">  У Раскольникова за полгода до знакомства со старухой-процентщицей</w:t>
        <w:br/>
        <w:t xml:space="preserve">  и появилась его «теория» о «тварях дрожащих 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138.</w:t>
        <w:br/>
        <w:t xml:space="preserve"> со старухой-процентщицей</w:t>
        <w:br/>
        <w:t xml:space="preserve">  и появилась его «теория» о «тварях дрожащих и право имеющих». Это и есть</w:t>
        <w:br/>
        <w:t xml:space="preserve">  его приуготовление ко греху, теоретическое обоснование «крови по</w:t>
        <w:br/>
        <w:t xml:space="preserve">  совести».</w:t>
        <w:br/>
        <w:t xml:space="preserve">  Сам прилог появляется у Раскольникова сразу же при знакомстве со</w:t>
        <w:br/>
        <w:t xml:space="preserve">  старухой Аленой Ивановной:</w:t>
        <w:br/>
        <w:t xml:space="preserve">    «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139.</w:t>
        <w:br/>
        <w:t>. прилогом,</w:t>
        <w:br/>
        <w:t xml:space="preserve">  сосредоточивает на нем свое внимание и задерживает его в своих помыслах</w:t>
        <w:br/>
        <w:t xml:space="preserve">  и воображении, то тогда наблюдается мысленное развитие греха</w:t>
        <w:br/>
        <w:t xml:space="preserve">  и происходит приражение (порабощение) разумной силы души. В этом случае</w:t>
        <w:br/>
        <w:t xml:space="preserve">  следует говорить уже о второй стадии развития помысла, которую</w:t>
        <w:br/>
        <w:t xml:space="preserve">  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140.</w:t>
        <w:br/>
        <w:t>, указание…» (55).</w:t>
        <w:br/>
        <w:t xml:space="preserve">  Вот почему и преп. Иоанн Лествичник, и преп. Филофей Синайский</w:t>
        <w:br/>
        <w:t xml:space="preserve">  свидетельствуют, что сочетание «не совсем» без греха. «…Если не отсечет</w:t>
        <w:br/>
        <w:t xml:space="preserve">  кто-то прилог лукавого помысла, но немного побеседует с ним, то враг</w:t>
        <w:br/>
        <w:t xml:space="preserve">  прилагает усилия, чтобы он страстно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141.</w:t>
        <w:br/>
        <w:t>Если же человек принял прилог, увлекся и собеседовал с ним, то есть</w:t>
        <w:br/>
        <w:t xml:space="preserve">  сочетался с прилогом, то наступает третий этап развития греха —</w:t>
        <w:br/>
        <w:t xml:space="preserve">  сосложение или сложение.</w:t>
        <w:br/>
        <w:t xml:space="preserve">  3. Преп. Иоанн Лествичник дает следующее ему определение: «…сосложение</w:t>
        <w:br/>
        <w:t xml:space="preserve">  есть склонение души к виденному, соединенное с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142.</w:t>
        <w:br/>
        <w:t>собеседовавший с ним,</w:t>
        <w:br/>
        <w:t xml:space="preserve">  начинает с ним соглашаться. Воля человека уже склоняется к осуществлению</w:t>
        <w:br/>
        <w:t xml:space="preserve">  греховного помысла, и постепенно вызревает намерение совершить грех</w:t>
        <w:br/>
        <w:t xml:space="preserve">  (см.: [Леонов: 232]).</w:t>
        <w:br/>
        <w:t xml:space="preserve">  И Раскольников стал собеседовать с греховным помыслом, не называя</w:t>
        <w:br/>
        <w:t xml:space="preserve">  убийство грехом:</w:t>
        <w:br/>
        <w:t xml:space="preserve">    «Разве я способен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143.</w:t>
        <w:br/>
        <w:t>постепенно вызревает намерение совершить грех</w:t>
        <w:br/>
        <w:t xml:space="preserve">  (см.: [Леонов: 232]).</w:t>
        <w:br/>
        <w:t xml:space="preserve">  И Раскольников стал собеседовать с греховным помыслом, не называя</w:t>
        <w:br/>
        <w:t xml:space="preserve">  убийство грехом:</w:t>
        <w:br/>
        <w:t xml:space="preserve">    «Разве я способен на это? Разве это серьезно? Совсем не серьезно. Так,</w:t>
        <w:br/>
        <w:t xml:space="preserve">    ради фантазии сам себя тешу; игрушки!» (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144.</w:t>
        <w:br/>
        <w:t>серьезно? Совсем не серьезно. Так,</w:t>
        <w:br/>
        <w:t xml:space="preserve">    ради фантазии сам себя тешу; игрушки!» (6).</w:t>
        <w:br/>
        <w:t xml:space="preserve">  Характерно, что он не называет убийство (грех) своим именем, заменяя его</w:t>
        <w:br/>
        <w:t xml:space="preserve">  на неопределенное это. Так проще соблазниться и согласиться на него.</w:t>
        <w:br/>
        <w:t xml:space="preserve">  Однако через месяц «он уже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145.</w:t>
        <w:br/>
        <w:t>должно быть покаяние,</w:t>
        <w:br/>
        <w:t xml:space="preserve">  по-гречески — метанойя, т. е. перемена ума, перемена сознания. Монахи</w:t>
        <w:br/>
        <w:t xml:space="preserve">  в монастырях на исповеди исповедуют свой мысленный грех, каются в нем</w:t>
        <w:br/>
        <w:t xml:space="preserve">  и возвращаются в исходную точку. «Ибо будущей муке подлежит (душа. —</w:t>
        <w:br/>
        <w:t xml:space="preserve">  А. У.) за непокаяние, а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146.</w:t>
        <w:br/>
        <w:t xml:space="preserve"> целенаправленной борьбы не сможет</w:t>
        <w:br/>
        <w:t xml:space="preserve">  избавиться от нее, а его поступки оказываются всецело зависимыми от нее.</w:t>
        <w:br/>
        <w:t xml:space="preserve">  4. Четвертую стадию развития греха преп. Иоанн Лествичник, преп. Филофей</w:t>
        <w:br/>
        <w:t xml:space="preserve">  Синайский и преп. Нил Сорский называют «пленением», которое есть</w:t>
        <w:br/>
        <w:t xml:space="preserve">  «насильственное и невольное увлечение сердца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147.</w:t>
        <w:br/>
        <w:t>с приключившимся помыслом &lt;…&gt; губительно»</w:t>
        <w:br/>
        <w:t xml:space="preserve">  [Нил Сорский: 96].</w:t>
        <w:br/>
        <w:t xml:space="preserve">  На этой стадии умственного борения первоначально возникший в помысле</w:t>
        <w:br/>
        <w:t xml:space="preserve">  (прилоге) грех находит свое дальнейшее воплощение уже в конкретных</w:t>
        <w:br/>
        <w:t xml:space="preserve">  человеческих поступках, подводящих к проявлению греха наяву.</w:t>
        <w:br/>
        <w:t xml:space="preserve">  Раскольников уже и топор присмотрел,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148.</w:t>
        <w:br/>
        <w:t xml:space="preserve"> борения первоначально возникший в помысле</w:t>
        <w:br/>
        <w:t xml:space="preserve">  (прилоге) грех находит свое дальнейшее воплощение уже в конкретных</w:t>
        <w:br/>
        <w:t xml:space="preserve">  человеческих поступках, подводящих к проявлению греха наяву.</w:t>
        <w:br/>
        <w:t xml:space="preserve">  Раскольников уже и топор присмотрел, и петлю для него к пальто пришил,</w:t>
        <w:br/>
        <w:t xml:space="preserve">  и время рассчитал, и даже пробный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149.</w:t>
        <w:br/>
        <w:t>» [Добротолюбие, т. 3:</w:t>
        <w:br/>
        <w:t xml:space="preserve">  420]. Святитель Феофан Затворник называет греховное дело плодом</w:t>
        <w:br/>
        <w:t xml:space="preserve">  развращения, зачатого внутри (в душе) и родившего беззаконие (грех)</w:t>
        <w:br/>
        <w:t xml:space="preserve">  вовне [Феофан Затворник: 22].</w:t>
        <w:br/>
        <w:t xml:space="preserve">  На какое-то время от совершения греха человека могут отстранить</w:t>
        <w:br/>
        <w:t xml:space="preserve">  неблагоприятные условия или какие-то внешние обстоятельства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150.</w:t>
        <w:br/>
        <w:t>плодом</w:t>
        <w:br/>
        <w:t xml:space="preserve">  развращения, зачатого внутри (в душе) и родившего беззаконие (грех)</w:t>
        <w:br/>
        <w:t xml:space="preserve">  вовне [Феофан Затворник: 22].</w:t>
        <w:br/>
        <w:t xml:space="preserve">  На какое-то время от совершения греха человека могут отстранить</w:t>
        <w:br/>
        <w:t xml:space="preserve">  неблагоприятные условия или какие-то внешние обстоятельства, но это</w:t>
        <w:br/>
        <w:t xml:space="preserve">  вызывает только некоторую задержку или отсрочку в его исполнении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151.</w:t>
        <w:br/>
        <w:br/>
        <w:t xml:space="preserve">    представлялось, это ведь дьявол смущал меня? а?» (321).</w:t>
        <w:br/>
        <w:t xml:space="preserve">  Ф. М. Достоевский просто классически иллюстрирует все стадии развития</w:t>
        <w:br/>
        <w:t xml:space="preserve">  греха в человеке:</w:t>
        <w:br/>
        <w:t xml:space="preserve">    «…я ведь и сам знаю, что меня черт тащил» (321).</w:t>
        <w:br/>
        <w:t xml:space="preserve">  Как уже говорилось выше, преп. Филофей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152.</w:t>
        <w:br/>
        <w:t>ним, направил свою волю на его исполнение,</w:t>
        <w:br/>
        <w:t xml:space="preserve">  пленился этим замыслом и сразу же уступил борющему его, приблизив</w:t>
        <w:br/>
        <w:t xml:space="preserve">  финальную стадию развития греха — страсть.</w:t>
        <w:br/>
        <w:t xml:space="preserve">  5. Страсть, то есть сам грех, есть апофеоз в развитии прилога.</w:t>
        <w:br/>
        <w:t xml:space="preserve">  Преп. Иоанн Лествичник отмечает: «Страстию называют уже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153.</w:t>
        <w:br/>
        <w:t xml:space="preserve"> этим замыслом и сразу же уступил борющему его, приблизив</w:t>
        <w:br/>
        <w:t xml:space="preserve">  финальную стадию развития греха — страсть.</w:t>
        <w:br/>
        <w:t xml:space="preserve">  5. Страсть, то есть сам грех, есть апофеоз в развитии прилога.</w:t>
        <w:br/>
        <w:t xml:space="preserve">  Преп. Иоанн Лествичник отмечает: «Страстию называют уже самый порок, от</w:t>
        <w:br/>
        <w:t xml:space="preserve">  долгого времени вгнездившийся в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154.</w:t>
        <w:br/>
        <w:t>.</w:t>
        <w:br/>
        <w:t xml:space="preserve">  Дозволение крови по совести приводит Раскольникова к убийству старухи</w:t>
        <w:br/>
        <w:t xml:space="preserve">  Алены Ивановны. Один не остановленный покаянием еще на стадии помысла</w:t>
        <w:br/>
        <w:t xml:space="preserve">  грех — убийство — влечет за собой череду преступлений: новое убийство</w:t>
        <w:br/>
        <w:t xml:space="preserve">  безобидной Лизаветы — «тихой такой, кроткой, безответной, на всё</w:t>
        <w:br/>
        <w:t xml:space="preserve">  согласной» (54) — и безгрешного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155.</w:t>
        <w:br/>
        <w:t xml:space="preserve"> — «тихой такой, кроткой, безответной, на всё</w:t>
        <w:br/>
        <w:t xml:space="preserve">  согласной» (54) — и безгрешного ребенка в ее чреве…</w:t>
        <w:br/>
        <w:t xml:space="preserve">  Согласно учению святых отцов, нераскаянный грех влечет за собой еще</w:t>
        <w:br/>
        <w:t xml:space="preserve">  больший грех, превращаясь в страсть. К первому убийству</w:t>
        <w:br/>
        <w:t xml:space="preserve">  старухи-процентщицы вели Раскольникова долгие раздумья и сомнения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156.</w:t>
        <w:br/>
        <w:br/>
        <w:t xml:space="preserve">  согласной» (54) — и безгрешного ребенка в ее чреве…</w:t>
        <w:br/>
        <w:t xml:space="preserve">  Согласно учению святых отцов, нераскаянный грех влечет за собой еще</w:t>
        <w:br/>
        <w:t xml:space="preserve">  больший грех, превращаясь в страсть. К первому убийству</w:t>
        <w:br/>
        <w:t xml:space="preserve">  старухи-процентщицы вели Раскольникова долгие раздумья и сомнения,</w:t>
        <w:br/>
        <w:t xml:space="preserve">  порождавшие внутреннюю борьбу. Второе убийство — Лизаветы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157.</w:t>
        <w:br/>
        <w:t>диалогично, просительно</w:t>
        <w:br/>
        <w:t xml:space="preserve">    обращено вовне себя, к Богу. Участие другого в исповедальных ситуациях</w:t>
        <w:br/>
        <w:t xml:space="preserve">    романа предполагает сострадание, принятие к сердцу чужих грехов как</w:t>
        <w:br/>
        <w:t xml:space="preserve">    своих собственных.</w:t>
        <w:br/>
        <w:t xml:space="preserve">    В статье подчеркивается, что исповедь, соотнесенная с актом покаяния, неразрывно связана с принципом деятельной любви.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158.</w:t>
        <w:br/>
        <w:br/>
        <w:t xml:space="preserve">    сплошь потусторонней милости и благодати» [2, 209].</w:t>
        <w:br/>
        <w:t xml:space="preserve">    Неотъемлемым условием исповеди как христианского таинства покаяния</w:t>
        <w:br/>
        <w:t xml:space="preserve">    является 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 него</w:t>
        <w:br/>
        <w:t xml:space="preserve">    избавляется от греха.</w:t>
        <w:br/>
        <w:t xml:space="preserve">    Исповедальные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159.</w:t>
        <w:br/>
        <w:t>признание «всех грехов, обременяющих совесть кающегося»1,</w:t>
        <w:br/>
        <w:t xml:space="preserve">    исповедуется верующий в Бога в присутствии священника и через него</w:t>
        <w:br/>
        <w:t xml:space="preserve">    избавляется от греха.</w:t>
        <w:br/>
        <w:t xml:space="preserve">    Исповедальные признания в романе «Братья Карамазовы», 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160.</w:t>
        <w:br/>
        <w:t xml:space="preserve"> под конец тебе в тихую радость, и будут горькие слезы</w:t>
        <w:br/>
        <w:t xml:space="preserve">    твои лишь слезами тихого умиления и сердечного очищения, от грехов</w:t>
        <w:br/>
        <w:t xml:space="preserve">    спасающего (14, 46).</w:t>
        <w:br/>
        <w:t xml:space="preserve">    Это наставление Зосимы соответствует святоотеческой традиции. Так, о</w:t>
        <w:br/>
        <w:t xml:space="preserve">    кающемся сердце, которому даруется умиление, пишет,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161.</w:t>
        <w:br/>
        <w:t xml:space="preserve"> связана с постоянным покаянием.</w:t>
        <w:br/>
        <w:t xml:space="preserve">    Непрерывно совершаемое покаянное усилие, стремление удержать в себе</w:t>
        <w:br/>
        <w:t xml:space="preserve">    «нового человека» снимает преграду в виде греха между Богом и</w:t>
        <w:br/>
        <w:t xml:space="preserve">    человеком. Зосима призывает отогнать от себя страх и сосредоточиться</w:t>
        <w:br/>
        <w:t xml:space="preserve">    на покаянных движениях своего сердца:</w:t>
        <w:br/>
        <w:t xml:space="preserve">    …только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162.</w:t>
        <w:br/>
        <w:t xml:space="preserve">  на покаянных движениях своего сердца:</w:t>
        <w:br/>
        <w:t xml:space="preserve">    …только бы покаяние не оскудевало в тебе — и все Бог простит. Да и</w:t>
        <w:br/>
        <w:t xml:space="preserve">    греха такого нет и не может быть на всей земле, какого бы не простит</w:t>
        <w:br/>
        <w:t xml:space="preserve">    Господь воистину кающемуся (14, 48).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163.</w:t>
        <w:br/>
        <w:t>всей земле, какого бы не простит</w:t>
        <w:br/>
        <w:t xml:space="preserve">    Господь воистину кающемуся (14, 48).</w:t>
        <w:br/>
        <w:t xml:space="preserve">    «Воистину кающегося» Бог вырывает из душной обыденности греха,</w:t>
        <w:br/>
        <w:t xml:space="preserve">    собственной завершенности и одиночества. Зосима поясняет:</w:t>
        <w:br/>
        <w:t xml:space="preserve">    …веруй, что Бог тебя любит так, как ты и не помышляешь о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164.</w:t>
        <w:br/>
        <w:t>. Зосима поясняет:</w:t>
        <w:br/>
        <w:t xml:space="preserve">    …веруй, что Бог тебя любит так, как ты и не помышляешь о том, хотя бы</w:t>
        <w:br/>
        <w:t xml:space="preserve">    со грехом твоим и во грехе твоем любит (14, 48).</w:t>
        <w:br/>
        <w:t xml:space="preserve">    О любви истинной, спасающей говорит кающейся крестьянке Зосима:</w:t>
        <w:br/>
        <w:t xml:space="preserve">    Любовь такое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165.</w:t>
        <w:br/>
        <w:t>, что Бог тебя любит так, как ты и не помышляешь о том, хотя бы</w:t>
        <w:br/>
        <w:t xml:space="preserve">    со грехом твоим и во грехе твоем любит (14, 48).</w:t>
        <w:br/>
        <w:t xml:space="preserve">    О любви истинной, спасающей говорит кающейся крестьянке Зосима:</w:t>
        <w:br/>
        <w:t xml:space="preserve">    Любовь такое бесценное сокровище, что на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166.</w:t>
        <w:br/>
        <w:t>Зосима:</w:t>
        <w:br/>
        <w:t xml:space="preserve">    Любовь такое бесценное сокровище, что на нее весь мир купить можешь,</w:t>
        <w:br/>
        <w:t xml:space="preserve">    и не только свои, но и чужие грехи выкупить (14, 48).</w:t>
        <w:br/>
        <w:t xml:space="preserve">    Посредством деятельной любви человек стремится к единению с людьми и</w:t>
        <w:br/>
        <w:t xml:space="preserve">    принятию идеи о всеобщей вине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167.</w:t>
        <w:br/>
        <w:t xml:space="preserve">  принятию идеи о всеобщей вине и ответственности. В. Н. Захаров</w:t>
        <w:br/>
        <w:t xml:space="preserve">    отмечает: «Он (Зосима) учит покаянию. Нет чужого и своего греха.</w:t>
        <w:br/>
        <w:t xml:space="preserve">    Каждый за другого ответствен» [5, 706]. Действительно, исправление</w:t>
        <w:br/>
        <w:t xml:space="preserve">    искаженной природы человека достигается при усилии как исповедующегося, так 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168.</w:t>
        <w:br/>
        <w:t xml:space="preserve"> природы человека достигается при усилии как исповедующегося, так и принимающего исповедь. Участие «второго»</w:t>
        <w:br/>
        <w:t xml:space="preserve">    предполагает сострадание, принятие к сердцу чужих грехов как своих</w:t>
        <w:br/>
        <w:t xml:space="preserve">    собственных, осознание своей ответственности за согрешившего. В этом</w:t>
        <w:br/>
        <w:t xml:space="preserve">    смысле показательна исповедь «таинственного посетителя» Зосиме.</w:t>
        <w:br/>
        <w:t xml:space="preserve">    Сострадание Зосимы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169.</w:t>
        <w:br/>
        <w:t>что «молитвенное предстательство пред Богом</w:t>
        <w:br/>
        <w:t xml:space="preserve">    за грешника со стороны лица, принимавшего исповедь является важным</w:t>
        <w:br/>
        <w:t xml:space="preserve">    этапом на пути избавления от греха в покаянной дисциплине»6. Так,</w:t>
        <w:br/>
        <w:t xml:space="preserve">    рукописный чин</w:t>
        <w:br/>
        <w:t xml:space="preserve">    исповеди начала XIX века оканчивается просьбой согрешившего</w:t>
        <w:br/>
        <w:t xml:space="preserve">    помолиться о нем или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170.</w:t>
        <w:br/>
        <w:t>и благослови. Помолись</w:t>
        <w:br/>
        <w:t xml:space="preserve">    со мной грешным»7.</w:t>
        <w:br/>
        <w:t xml:space="preserve">    «Таинственного посетителя» терзает раскаяние, осознавая свою вину,</w:t>
        <w:br/>
        <w:t xml:space="preserve">    он пытается избавиться от греха в одиночестве, исстрадать его внутри</w:t>
        <w:br/>
        <w:t xml:space="preserve">    себя:</w:t>
        <w:br/>
        <w:t xml:space="preserve">    Но будучи тверд сердцем, сносил муку долго: «Искуплю все сею тайною</w:t>
        <w:br/>
        <w:t xml:space="preserve">    мукой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171.</w:t>
        <w:br/>
        <w:t>:</w:t>
        <w:br/>
        <w:t xml:space="preserve">    Но будучи тверд сердцем, сносил муку долго: «Искуплю все сею тайною</w:t>
        <w:br/>
        <w:t xml:space="preserve">    мукой моею» (14, 279).</w:t>
        <w:br/>
        <w:t xml:space="preserve">    Самостоятельное искупление греха замыкает его в дурной бесконечности</w:t>
        <w:br/>
        <w:t xml:space="preserve">    переживаемого страдания, попытка избавиться от «тайной муки»</w:t>
        <w:br/>
        <w:t xml:space="preserve">    превращается в четырнадцать лет пребывания в аду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172.</w:t>
        <w:br/>
        <w:t>лучшее “я” их после убийства не перенесло мысли</w:t>
        <w:br/>
        <w:t xml:space="preserve">  о совершенном ими преступлении». Таким образом, причина их самоубийств</w:t>
        <w:br/>
        <w:t xml:space="preserve">  — невыносимое бремя греха, которое испытало на себе их, как выразился</w:t>
        <w:br/>
        <w:t xml:space="preserve">  исследователь, «лучшее “я”».</w:t>
        <w:br/>
        <w:t xml:space="preserve">  Отсутствует в лекциях фон Шульца и прямое противопоставление Христос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173.</w:t>
        <w:br/>
        <w:t>:</w:t>
        <w:br/>
        <w:t xml:space="preserve">    …пройдут века и человечество провозгласит устами своей премудрости и</w:t>
        <w:br/>
        <w:t xml:space="preserve">    науки, что преступления нет, а стало быть, нет и греха…¹³</w:t>
        <w:br/>
        <w:t xml:space="preserve">  Так говорит Великий Инквизитор — в 1940 году в Германии выходит</w:t>
        <w:br/>
        <w:t xml:space="preserve">  Библия, где слово «грех» взято в кавычки как нечто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174.</w:t>
        <w:br/>
        <w:t>а стало быть, нет и греха…¹³</w:t>
        <w:br/>
        <w:t xml:space="preserve">  Так говорит Великий Инквизитор — в 1940 году в Германии выходит</w:t>
        <w:br/>
        <w:t xml:space="preserve">  Библия, где слово «грех» взято в кавычки как нечто не существующее.</w:t>
        <w:br/>
        <w:t xml:space="preserve">  Великий Инквизитор говорит, что нет ничего мучительнее для человека,</w:t>
        <w:br/>
        <w:t xml:space="preserve">  чем свобода его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175.</w:t>
        <w:br/>
        <w:t>людей²¹.</w:t>
        <w:br/>
        <w:t xml:space="preserve">  Поэтому у таких людей, как у Зосимы, могут вырваться, на первый</w:t>
        <w:br/>
        <w:t xml:space="preserve">  взгляд, парадоксальные слова:</w:t>
        <w:br/>
        <w:t xml:space="preserve">    Люби человека в его грехах, люби и самый их грех²².</w:t>
        <w:br/>
        <w:t xml:space="preserve">  Это высказывание, по мнению финского исследователя, отсылает нас к</w:t>
        <w:br/>
        <w:t xml:space="preserve">  Тихону Задонскому, который в конце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176.</w:t>
        <w:br/>
        <w:t>финского исследователя, отсылает нас к</w:t>
        <w:br/>
        <w:t xml:space="preserve">  Тихону Задонскому, который в конце своего 45-го письма из цикла</w:t>
        <w:br/>
        <w:t xml:space="preserve">  «Письма посланные» сказал:</w:t>
        <w:br/>
        <w:t xml:space="preserve">    Грех должно нам ненавидеть, а не человеков, а их любить должно и не</w:t>
        <w:br/>
        <w:t xml:space="preserve">    ненавидеть, но молиться за них²³.</w:t>
        <w:br/>
        <w:t xml:space="preserve">  Грешники в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177.</w:t>
        <w:br/>
        <w:t>самый высший оптимизм и благовествование»31 —</w:t>
        <w:br/>
        <w:t xml:space="preserve">  такова позиция обоих исследователей. Их взгляды на первостепенную роль</w:t>
        <w:br/>
        <w:t xml:space="preserve">  сострадания и сочувствия, сопереживания чужого греха также</w:t>
        <w:br/>
        <w:t xml:space="preserve">  совпадают.</w:t>
        <w:br/>
        <w:t xml:space="preserve">  «Единение людей невозможно без братства, а братство невозможно без</w:t>
        <w:br/>
        <w:t xml:space="preserve">  общего Отца…» Фон Шульц также говорит о братском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178.</w:t>
        <w:br/>
        <w:t>СТ, близкий к другой</w:t>
        <w:br/>
        <w:t xml:space="preserve">  пронзительной до плача молитвенной (обращенной к «Творцу небесному»)</w:t>
        <w:br/>
        <w:t xml:space="preserve">  записи под номером 272: «Господи, как подумаешь, сколько греха-то на</w:t>
        <w:br/>
        <w:t xml:space="preserve">  людях!». Или к записи 483, с плачевым покаянным молитвоподобным</w:t>
        <w:br/>
        <w:t xml:space="preserve">  содержанием: «Дети-то, батюшка, у меня не стоят, наказал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179.</w:t>
        <w:br/>
        <w:t>мораль.</w:t>
        <w:br/>
        <w:t xml:space="preserve">    У Достоевского была почти религиозная концепция творчества. Как</w:t>
        <w:br/>
        <w:t xml:space="preserve">    священник на исповеди, писатель был исповедником своих героев, их</w:t>
        <w:br/>
        <w:t xml:space="preserve">    грехи становились его грехами, увеличивая тяжесть его креста. Свою</w:t>
        <w:br/>
        <w:t xml:space="preserve">    вину герои и их автор разрешают самим актом творчества: исповедью,</w:t>
        <w:br/>
        <w:t xml:space="preserve">    покаянием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180.</w:t>
        <w:br/>
        <w:t>Достоевского была почти религиозная концепция творчества. Как</w:t>
        <w:br/>
        <w:t xml:space="preserve">    священник на исповеди, писатель был исповедником своих героев, их</w:t>
        <w:br/>
        <w:t xml:space="preserve">    грехи становились его грехами, увеличивая тяжесть его креста. Свою</w:t>
        <w:br/>
        <w:t xml:space="preserve">    вину герои и их автор разрешают самим актом творчества: исповедью,</w:t>
        <w:br/>
        <w:t xml:space="preserve">    покаянием и искуплением своих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181.</w:t>
        <w:br/>
        <w:t>его креста. Свою</w:t>
        <w:br/>
        <w:t xml:space="preserve">    вину герои и их автор разрешают самим актом творчества: исповедью,</w:t>
        <w:br/>
        <w:t xml:space="preserve">    покаянием и искуплением своих и чужих грехов.</w:t>
        <w:br/>
        <w:t xml:space="preserve">    Позже эта идея была выражена в служении и поучениях старца Зосимы:</w:t>
        <w:br/>
        <w:t xml:space="preserve">    сделать себя ответчиком за чужой грех. Виноваты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182.</w:t>
        <w:br/>
        <w:t xml:space="preserve"> чужих грехов.</w:t>
        <w:br/>
        <w:t xml:space="preserve">    Позже эта идея была выражена в служении и поучениях старца Зосимы:</w:t>
        <w:br/>
        <w:t xml:space="preserve">    сделать себя ответчиком за чужой грех. Виноваты все. У каждого своя</w:t>
        <w:br/>
        <w:t xml:space="preserve">    мера вины. Одни виноваты в том, что сделали, другие — в том, что не</w:t>
        <w:br/>
        <w:t xml:space="preserve">    сделали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183.</w:t>
        <w:br/>
        <w:t>определении это</w:t>
        <w:br/>
        <w:t xml:space="preserve">    христианский реализм, это «полный реализм», при котором неблагообразие</w:t>
        <w:br/>
        <w:t xml:space="preserve">    мира и мрак в душе грешников («един Бог без греха») озарены светом</w:t>
        <w:br/>
        <w:t xml:space="preserve">    Благой Вести Христа.</w:t>
        <w:br/>
        <w:t xml:space="preserve">    Примечания</w:t>
        <w:br/>
        <w:t xml:space="preserve">    * Статья подготовлена в рамках реализации комплекса мероприятий</w:t>
        <w:br/>
        <w:t xml:space="preserve">    Программы стратегического развития ПетрГУ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184.</w:t>
        <w:br/>
        <w:t>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</w:t>
        <w:br/>
        <w:t xml:space="preserve"> В. Н. Захаров. Ответ по существу. 2005№7</w:t>
      </w:r>
    </w:p>
    <w:p>
      <w:pPr>
        <w:pStyle w:val="BodyText"/>
      </w:pPr>
      <w:r>
        <w:t>185.</w:t>
        <w:br/>
        <w:t>Эти сомнения и отпадение писателя от Церкви нашли свое выражение в</w:t>
        <w:br/>
        <w:t xml:space="preserve">  концепции ряда его произведений. Например, в романе «Воскресение»</w:t>
        <w:br/>
        <w:t xml:space="preserve">  постыдный грех с Катюшей Масловой Нехлюдов совершил именно на Пасху ‒</w:t>
        <w:br/>
        <w:t xml:space="preserve">  праздник не остановил его и не просветлил его душу. Евгений Иртенев</w:t>
        <w:br/>
        <w:t xml:space="preserve">  женился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186.</w:t>
        <w:br/>
        <w:t>и самые преступникъ и варваръ,</w:t>
        <w:br/>
        <w:t xml:space="preserve">  хоть и грѣшатъ, а все-таки молятъ Бога, въ высшiя минуты духовной жизни</w:t>
        <w:br/>
        <w:t xml:space="preserve">  своей, чтобъ пресѣкся грѣхъ ихъ и смрадъ и все бы выходило опять изъ той</w:t>
        <w:br/>
        <w:t xml:space="preserve">  излюбленной «идеи» ихъ. Я знаю, надо мною смѣялись наши интеллигентные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187.</w:t>
        <w:br/>
        <w:t>Я знаю, надо мною смѣялись наши интеллигентные</w:t>
        <w:br/>
        <w:t xml:space="preserve">  люди: «той идеи» даже и признавать они не хотятъ въ народѣ, указывая на</w:t>
        <w:br/>
        <w:t xml:space="preserve">  грѣхи его, на смрадъ его (которымъ сами же они виной были, два вѣка</w:t>
        <w:br/>
        <w:t xml:space="preserve">  угнетая его), указываютъ на предразсудки, на индеферентность будто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188.</w:t>
        <w:br/>
        <w:t>августа, а</w:t>
        <w:br/>
        <w:t xml:space="preserve">  за несколько дней до него, 6 августа, — Преображение Господне, в</w:t>
        <w:br/>
        <w:t xml:space="preserve">  народном наименовании яблочный Спас. До этого праздника считается грехом</w:t>
        <w:br/>
        <w:t xml:space="preserve">  есть яблоки, на праздник в храмах их святят, время после праздника</w:t>
        <w:br/>
        <w:t xml:space="preserve">  считается лучшим для посева озимой ржи. Поверие по поводу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189.</w:t>
        <w:br/>
        <w:t xml:space="preserve"> выражением учения Зосимы о</w:t>
        <w:br/>
        <w:t xml:space="preserve">  “действенной любви”, принятия на себя ответственности за счастье других</w:t>
        <w:br/>
        <w:t xml:space="preserve">  людей, а равно и за их грехи. Эти поучения, высказанные в беседах</w:t>
        <w:br/>
        <w:t xml:space="preserve">  разного времени и по поводу различных ситуаций, записаны Алешей на</w:t>
        <w:br/>
        <w:t xml:space="preserve">  память в рукописи, которая составляет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190.</w:t>
        <w:br/>
        <w:t>имел</w:t>
        <w:br/>
        <w:t xml:space="preserve">  432</w:t>
        <w:br/>
        <w:t xml:space="preserve">  обыкновение увещевать своих слушателей, дабы те искали спасения, беря на</w:t>
        <w:br/>
        <w:t xml:space="preserve">  себя ответственность и становясь ответчиками за все человеческие грехи:</w:t>
        <w:br/>
        <w:t xml:space="preserve">    Ибо знаете, милые, что каждый единый из нас виновен за всех и за все</w:t>
        <w:br/>
        <w:t xml:space="preserve">    на земле несомненно, не только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191.</w:t>
        <w:br/>
        <w:t>общества, или многие классы, либо слои, общества, которые приобретают ту</w:t>
        <w:br/>
        <w:t xml:space="preserve">  или иную нравственную окраску в силу нашего приятия или неприятия греха</w:t>
        <w:br/>
        <w:t xml:space="preserve">  или добродетели”. Необходимость служить хорошим примером для других</w:t>
        <w:br/>
        <w:t xml:space="preserve">  укрепляет чувство моральной ответственности:</w:t>
        <w:br/>
        <w:t xml:space="preserve">    …добрыя наши дѣла или злыя, даже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