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духовный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тело, духовный 7</w:t>
        <w:br/>
        <w:t>мир, духовный 5</w:t>
        <w:br/>
        <w:t>мука, духовный 5</w:t>
        <w:br/>
        <w:t>быть, духовный 5</w:t>
        <w:br/>
        <w:t>санкт-петербургский, духовный 5</w:t>
        <w:br/>
        <w:t>жизнь, духовный 4</w:t>
        <w:br/>
        <w:t>путь, духовный 4</w:t>
        <w:br/>
        <w:t>христианский, духовный 4</w:t>
        <w:br/>
        <w:t>становиться, духовный 3</w:t>
        <w:br/>
        <w:t>национальный, духовный 3</w:t>
        <w:br/>
        <w:t>нравственный, духовный 3</w:t>
        <w:br/>
        <w:t>новый, духовный 3</w:t>
        <w:br/>
        <w:t>сфера, духовный 3</w:t>
        <w:br/>
        <w:t>способность, духовный 3</w:t>
        <w:br/>
        <w:t>определять, духовный 3</w:t>
        <w:br/>
        <w:t>являться, духовный 3</w:t>
        <w:br/>
        <w:t>образ, духовный 3</w:t>
        <w:br/>
        <w:t>любитель, духовный 3</w:t>
        <w:br/>
        <w:t>красота, духовный 2</w:t>
        <w:br/>
        <w:t>язык, духовный 2</w:t>
        <w:br/>
        <w:t>действительность, духовный 2</w:t>
        <w:br/>
        <w:t>характеристика, духовный 2</w:t>
        <w:br/>
        <w:t>пример, духовный 2</w:t>
        <w:br/>
        <w:t>мгновение, духовный 2</w:t>
        <w:br/>
        <w:t>великий, духовный 2</w:t>
        <w:br/>
        <w:t>понимание, духовный 2</w:t>
        <w:br/>
        <w:t>земля, духовный 2</w:t>
        <w:br/>
        <w:t>русский, духовный 2</w:t>
        <w:br/>
        <w:t>чтение, духовный 2</w:t>
        <w:br/>
        <w:t>подчеркивать, духовный 2</w:t>
        <w:br/>
        <w:t>переход, духовный 2</w:t>
        <w:br/>
        <w:t>хождение, духовный 2</w:t>
        <w:br/>
        <w:t>древнерусский, духовный 2</w:t>
        <w:br/>
        <w:t>напоминать, духовный 2</w:t>
        <w:br/>
        <w:t>состояние, духовный 2</w:t>
        <w:br/>
        <w:t>высокий, духовный 2</w:t>
        <w:br/>
        <w:t>гоголь, духовный 2</w:t>
        <w:br/>
        <w:t>достоевский, духовный 2</w:t>
        <w:br/>
        <w:t>подвиг, духовный 2</w:t>
        <w:br/>
        <w:t>душевный, духовный 2</w:t>
        <w:br/>
        <w:t>литература, духовный 2</w:t>
        <w:br/>
        <w:t>олонецкий, духовный 2</w:t>
        <w:br/>
        <w:t>ставрогин, духовный 2</w:t>
        <w:br/>
        <w:t>происходить, духовный 2</w:t>
        <w:br/>
        <w:t>бытовой, духовный 2</w:t>
        <w:br/>
        <w:t>текст, духовный 2</w:t>
        <w:br/>
        <w:t>грядущий, духовный 2</w:t>
        <w:br/>
        <w:t>сретенский, духовный 2</w:t>
        <w:br/>
        <w:t>творческий, духовный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а, духовный; 2) абсолютность, духовный; 3) автор, духовный; 4) алеша, духовный; 5) апокриф, духовный; 6) аспект, духовный; 7) бедствие, духовный; 8) беснование, духовный; 9) блудница, духовный; 10) бог, духовный; 11) братский, духовный; 12) в, духовный; 13) вершина, духовный; 14) вести, духовный; 15) взрыв, духовный; 16) видение, духовный; 17) видеть, духовный; 18) видимый, духовный; 19) викторианский, духовный; 20) внезапность, духовный; 21) внимание, духовный; 22) возводить, духовный; 23) возможный, духовный; 24) возрождение, духовный; 25) воплощать, духовный; 26) воплощение, духовный; 27) вопрос, духовный; 28) воспевать, духовный; 29) восстанавливать, духовный; 30) восторг, духовный; 31) время, духовный; 32) вселять, духовный; 33) выступать, духовный; 34) гибель, духовный; 35) гибельность, духовный; 36) главное, духовный; 37) глубинный, духовный; 38) говорить, духовный; 39) год, духовный; 40) господствовать, духовный; 41) государственный, духовный; 42) грязный, духовный; 43) давать, духовный; 44) действие, духовный; 45) действо, духовный; 46) десакрализовать, духовный; 47) диалектика, духовный; 48) дионисизм, духовный; 49) долгорукий, духовный; 50) дольный, духовный; 51) дом, духовный; 52) достоверность, духовный; 53) доступный, духовный; 54) друг, духовный; 55) духовный, духовный; 56) евангелие, духовный; 57) единение, духовный; 58) есть, духовный; 59) жанр, духовный; 60) жить, духовный; 61) журнал, духовный; 62) забота, духовный; 63) заданный, духовный; 64) заключать, духовный; 65) захаров, духовный; 66) зеленецкий, духовный; 67) знаменовать, духовный; 68) зодчество, духовный; 69) зосима, духовный; 70) зрение, духовный; 71) и, духовный; 72) идейный, духовный; 73) идти, духовный; 74) изменение, духовный; 75) изначальный, духовный; 76) изображать, духовный; 77) иметь, духовный; 78) интерес, духовный; 79) информация, духовный; 80) испуг, духовный; 81) исследователь, духовный; 82) истинный, духовный; 83) исцеление, духовный; 84) казанский, духовный; 85) каторжный, духовный; 86) качество, духовный; 87) книга, духовный; 88) книжность, духовный; 89) кончаться, духовный; 90) креститься, духовный; 91) кульминация, духовный; 92) лествица, духовный; 93) личный, духовный; 94) лишенный, духовный; 95) логика, духовный; 96) макар, духовный; 97) минута, духовный; 98) мирской, духовный; 99) модель, духовный; 100) монах, духовный; 101) московский, духовный; 102) мотив, духовный; 103) мощь, духовный; 104) н, духовный; 105) набросать, духовный; 106) наказание, духовный; 107) напряженный, духовный; 108) находить, духовный; 109) невидимый, духовный; 110) невыразимый, духовный; 111) немой, духовный; 112) необходимый, духовный; 113) непонимание, духовный; 114) несгибаемый, духовный; 115) несметный, духовный; 116) облеченный, духовный; 117) обращение, духовный; 118) обретать, духовный; 119) обстоятельство, духовный; 120) объяснение, духовный; 121) определенный, духовный; 122) ослушиваться, духовный; 123) основа, духовный; 124) основываться, духовный; 125) особенность, духовный; 126) осуждение, духовный; 127) ответственность, духовный; 128) отечественный, духовный; 129) отречение, духовный; 130) охарактеризовать, духовный; 131) переживать, духовный; 132) план, духовный; 133) плач, духовный; 134) плотский, духовный; 135) повествоваться, духовный; 136) поврежденность, духовный; 137) показатель, духовный; 138) полный, духовный; 139) получать, духовный; 140) попечение, духовный; 141) потомок, духовный; 142) поэтический, духовный; 143) практика, духовный; 144) прегрешение, духовный; 145) представление, духовный; 146) преображение, духовный; 147) призыв, духовный; 148) прилог, духовный; 149) принадлежать, духовный; 150) приравниваться, духовный; 151) природный, духовный; 152) пробуждение, духовный; 153) программа, духовный; 154) продукт, духовный; 155) производить, духовный; 156) проникновение, духовный; 157) просьба, духовный; 158) противостояние, духовный; 159) путаный, духовный; 160) пьянство, духовный; 161) радость, духовный; 162) разврат, духовный; 163) раскольников, духовный; 164) расставаться, духовный; 165) реальность, духовный; 166) региональный, духовный; 167) ректор, духовный; 168) речь, духовный; 169) род, духовный; 170) родной, духовный; 171) рождаться, духовный; 172) рождение, духовный; 173) рукописание, духовный; 174) русло, духовный; 175) с, духовный; 176) санктпетербургский, духовный; 177) светский, духовный; 178) свидетельство, духовный; 179) свободный, духовный; 180) связанный, духовный; 181) сила, духовный; 182) сильный, духовный; 183) символ, духовный; 184) скрываться, духовный; 185) следовать, духовный; 186) слово, духовный; 187) сложный, духовный; 188) слушатель, духовный; 189) смысл, духовный; 190) современник, духовный; 191) сокровище, духовный; 192) соловки, духовный; 193) сон, духовный; 194) сообщать, духовный; 195) сопровождаться, духовный; 196) составлять, духовный; 197) спасительный, духовный; 198) сторона, духовный; 199) стремиться, духовный; 200) ступенька, духовный; 201) существовать, духовный; 202) сущность, духовный; 203) сцена, духовный; 204) сюжет, духовный; 205) типография, духовный; 206) томить, духовный; 207) точность, духовный; 208) точный, духовный; 209) тупик, духовный; 210) тяжкий, духовный; 211) увидеть, духовный; 212) удалять, духовный; 213) указывать, духовный; 214) упорный, духовный; 215) утолять, духовный; 216) ученик, духовный; 217) учитель, духовный; 218) учить, духовный; 219) фарисей, духовный; 220) фон, духовный; 221) храм, духовный; 222) хранитель, духовный; 223) христианство, духовный; 224) церковнославянский, духовный; 225) человек, духовный; 226) черт, духовный; 227) читатель, духовный; 228) чудесный, духовный; 229) экзистенциальный, духовный; 230) этнический, духовный;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духовный, жизнь 8</w:t>
        <w:br/>
        <w:t>духовный, отец 8</w:t>
        <w:br/>
        <w:t>духовный, академия 8</w:t>
        <w:br/>
        <w:t>духовный, литература 7</w:t>
        <w:br/>
        <w:t>духовный, возрождение 7</w:t>
        <w:br/>
        <w:t>духовный, опыт 6</w:t>
        <w:br/>
        <w:t>духовный, семинария 6</w:t>
        <w:br/>
        <w:t>духовный, состояние 5</w:t>
        <w:br/>
        <w:t>духовный, реальность 5</w:t>
        <w:br/>
        <w:t>духовный, прозрение 5</w:t>
        <w:br/>
        <w:t>духовный, традиция 5</w:t>
        <w:br/>
        <w:t>духовный, стих 5</w:t>
        <w:br/>
        <w:t>духовный, значение 4</w:t>
        <w:br/>
        <w:t>духовный, сила 4</w:t>
        <w:br/>
        <w:t>духовный, измерение 4</w:t>
        <w:br/>
        <w:t>духовный, красноречие 4</w:t>
        <w:br/>
        <w:t>духовный, смысл 4</w:t>
        <w:br/>
        <w:t>духовный, богатырство 4</w:t>
        <w:br/>
        <w:t>духовный, природа 3</w:t>
        <w:br/>
        <w:t>духовный, бытие 3</w:t>
        <w:br/>
        <w:t>духовный, единство 3</w:t>
        <w:br/>
        <w:t>духовный, путь 3</w:t>
        <w:br/>
        <w:t>духовный, пробуждение 3</w:t>
        <w:br/>
        <w:t>духовный, сопротивление 3</w:t>
        <w:br/>
        <w:t>духовный, делание 3</w:t>
        <w:br/>
        <w:t>духовный, сущность 3</w:t>
        <w:br/>
        <w:t>духовный, завещание 3</w:t>
        <w:br/>
        <w:t>духовный, радость 3</w:t>
        <w:br/>
        <w:t>духовный, недуг 3</w:t>
        <w:br/>
        <w:t>духовный, лицо 3</w:t>
        <w:br/>
        <w:t>духовный, основа 3</w:t>
        <w:br/>
        <w:t>духовный, болезнь 3</w:t>
        <w:br/>
        <w:t>духовный, просвещение 3</w:t>
        <w:br/>
        <w:t>духовный, содержание 2</w:t>
        <w:br/>
        <w:t>духовный, проникновение 2</w:t>
        <w:br/>
        <w:t>духовный, действительность 2</w:t>
        <w:br/>
        <w:t>духовный, борение 2</w:t>
        <w:br/>
        <w:t>духовный, исток 2</w:t>
        <w:br/>
        <w:t>духовный, замысел 2</w:t>
        <w:br/>
        <w:t>духовный, сфера 2</w:t>
        <w:br/>
        <w:t>духовный, подтекст 2</w:t>
        <w:br/>
        <w:t>духовный, культура 2</w:t>
        <w:br/>
        <w:t>духовный, пища 2</w:t>
        <w:br/>
        <w:t>духовный, бодрствование 2</w:t>
        <w:br/>
        <w:t>духовный, чадо 2</w:t>
        <w:br/>
        <w:t>духовный, возрастание 2</w:t>
        <w:br/>
        <w:t>духовный, посредник 2</w:t>
        <w:br/>
        <w:t>духовный, преображение 2</w:t>
        <w:br/>
        <w:t>духовный, союз 2</w:t>
        <w:br/>
        <w:t>духовный, ценность 2</w:t>
        <w:br/>
        <w:t>духовный, сон 2</w:t>
        <w:br/>
        <w:t>духовный, деятельность 2</w:t>
        <w:br/>
        <w:t>духовный, физический 2</w:t>
        <w:br/>
        <w:t>духовный, наследие 2</w:t>
        <w:br/>
        <w:t>духовный, мука 2</w:t>
        <w:br/>
        <w:t>духовный, диагност 2</w:t>
        <w:br/>
        <w:t>духовный, диагностика 2</w:t>
        <w:br/>
        <w:t>духовный, издание 2</w:t>
        <w:br/>
        <w:t>духовный, журнал 2</w:t>
        <w:br/>
        <w:t>духовный, беседа 2</w:t>
        <w:br/>
        <w:t>духовный, связь 2</w:t>
        <w:br/>
        <w:t>духовный, реалия 2</w:t>
        <w:br/>
        <w:t>духовный, пустота 2</w:t>
        <w:br/>
        <w:t>духовный, быть 2</w:t>
        <w:br/>
        <w:t>духовный, кор 2</w:t>
        <w:br/>
        <w:t>духовный, борьба 2</w:t>
        <w:br/>
        <w:t>духовный, воскрешение 2</w:t>
        <w:br/>
        <w:t>духовный, сочинение 2</w:t>
        <w:br/>
        <w:t>духовный, поэзия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духовный, авторитет; 2) духовный, ад; 3) духовный, акт; 4) духовный, аскеза; 5) духовный, благополучие; 6) духовный, блуждание; 7) духовный, богатырь; 8) духовный, божественный; 9) духовный, брань; 10) духовный, брат; 11) духовный, бытовой; 12) духовный, вектор; 13) духовный, веровать; 14) духовный, веселие; 15) духовный, вечный; 16) духовный, виноградник; 17) духовный, вкус; 18) духовный, вопрос; 19) духовный, восприятие; 20) духовный, восхождение; 21) духовный, время; 22) духовный, высокий; 23) духовный, глубина; 24) духовный, голод; 25) духовный, грамота; 26) духовный, действительный; 27) духовный, дифференциация; 28) духовный, духовный; 29) духовный, единение; 30) духовный, жажда; 31) духовный, заражение; 32) духовный, здоровье; 33) духовный, зерно; 34) духовный, зодчество; 35) духовный, идеал; 36) духовный, идея; 37) духовный, изоляция; 38) духовный, искание; 39) духовный, источник; 40) духовный, исцеление; 41) духовный, календарь; 42) духовный, картина; 43) духовный, конкретный; 44) духовный, конфессиональный; 45) духовный, косноязычие; 46) духовный, крепость; 47) духовный, ловушка; 48) духовный, матрица; 49) духовный, мир; 50) духовный, молитва; 51) духовный, мощь; 52) духовный, мудрость; 53) духовный, мучение; 54) духовный, мысль; 55) духовный, напутствие; 56) духовный, наследник; 57) духовный, наставник; 58) духовный, начало; 59) духовный, немощь; 60) духовный, облик; 61) духовный, обновление; 62) духовный, образование; 63) духовный, обращаться; 64) духовный, общение; 65) духовный, ода; 66) духовный, опустошение; 67) духовный, оскудение; 68) духовный, отечество; 69) духовный, отнимать; 70) духовный, отношение; 71) духовный, отсылка; 72) духовный, очищение; 73) духовный, парадигма; 74) духовный, пафос; 75) духовный, первородство; 76) духовный, переворот; 77) духовный, переживание; 78) духовный, перемена; 79) духовный, перспектива; 80) духовный, писать; 81) духовный, плод; 82) духовный, подвиг; 83) духовный, показательный; 84) духовный, поле; 85) духовный, получать; 86) духовный, портрет; 87) духовный, потенциал; 88) духовный, потребность; 89) духовный, потрясение; 90) духовный, праксис; 91) духовный, призвание; 92) духовный, примирение; 93) духовный, причина; 94) духовный, провокатор; 95) духовный, проза; 96) духовный, произведение; 97) духовный, происходить; 98) духовный, пророчествовать; 99) духовный, противление; 100) духовный, противостояние; 101) духовный, прямой; 102) духовный, путешествие; 103) духовный, работа; 104) духовный, развитие; 105) духовный, размышление; 106) духовный, релевантный; 107) духовный, религиозный; 108) духовный, самоопределение; 109) духовный, самосозидание; 110) духовный, самоубийство; 111) духовный, сан; 112) духовный, свет; 113) духовный, светский; 114) духовный, святитель; 115) духовный, сиротство; 116) духовный, склад; 117) духовный, следовать; 118) духовный, слепота; 119) духовный, слово; 120) духовный, смерть; 121) духовный, смута; 122) духовный, смывать; 123) духовный, совершенство; 124) духовный, сокровище; 125) духовный, спасение; 126) духовный, стержень; 127) духовный, страдание; 128) духовный, строгий; 129) духовный, строй; 130) духовный, стяжание; 131) духовный, суверенность; 132) духовный, существо; 133) духовный, сын; 134) духовный, творческий; 135) духовный, терзание; 136) духовный, уединенность; 137) духовный, уровень; 138) духовный, учение; 139) духовный, учитель; 140) духовный, ущербность; 141) духовный, фактор; 142) духовный, христианский; 143) духовный, художественный; 144) духовный, целое; 145) духовный, эволюция;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русский, духовный 12</w:t>
        <w:br/>
        <w:t>духовный, духовный 10</w:t>
        <w:br/>
        <w:t>христианский, духовный 9</w:t>
        <w:br/>
        <w:t>нравственный, духовный 7</w:t>
        <w:br/>
        <w:t>новый, духовный 6</w:t>
        <w:br/>
        <w:t>высокий, духовный 6</w:t>
        <w:br/>
        <w:t>душевный, духовный 6</w:t>
        <w:br/>
        <w:t>санкт-петербургский, духовный 6</w:t>
        <w:br/>
        <w:t>евангельский, духовный 5</w:t>
        <w:br/>
        <w:t>православный, духовный 5</w:t>
        <w:br/>
        <w:t>национальный, духовный 5</w:t>
        <w:br/>
        <w:t>художественный, духовный 4</w:t>
        <w:br/>
        <w:t>физический, духовный 4</w:t>
        <w:br/>
        <w:t>христов, духовный 4</w:t>
        <w:br/>
        <w:t>церковнославянский, духовный 3</w:t>
        <w:br/>
        <w:t>подлинный, духовный 3</w:t>
        <w:br/>
        <w:t>великий, духовный 3</w:t>
        <w:br/>
        <w:t>собственный, духовный 3</w:t>
        <w:br/>
        <w:t>древнерусский, духовный 3</w:t>
        <w:br/>
        <w:t>современный, духовный 3</w:t>
        <w:br/>
        <w:t>страшный, духовный 3</w:t>
        <w:br/>
        <w:t>возможный, духовный 3</w:t>
        <w:br/>
        <w:t>греческий, духовный 2</w:t>
        <w:br/>
        <w:t>определенный, духовный 2</w:t>
        <w:br/>
        <w:t>личный, духовный 2</w:t>
        <w:br/>
        <w:t>единственный, духовный 2</w:t>
        <w:br/>
        <w:t>полный, духовный 2</w:t>
        <w:br/>
        <w:t>тварный, духовный 2</w:t>
        <w:br/>
        <w:t>земной, духовный 2</w:t>
        <w:br/>
        <w:t>человеческий, духовный 2</w:t>
        <w:br/>
        <w:t>материалистический, духовный 2</w:t>
        <w:br/>
        <w:t>природный, духовный 2</w:t>
        <w:br/>
        <w:t>средневековый, духовный 2</w:t>
        <w:br/>
        <w:t>особый, духовный 2</w:t>
        <w:br/>
        <w:t>сорский, духовный 2</w:t>
        <w:br/>
        <w:t>святой, духовный 2</w:t>
        <w:br/>
        <w:t>галилейский, духовный 2</w:t>
        <w:br/>
        <w:t>сердечный, духовный 2</w:t>
        <w:br/>
        <w:t>святоотеческий, духовный 2</w:t>
        <w:br/>
        <w:t>адский, духовный 2</w:t>
        <w:br/>
        <w:t>материальный, духовный 2</w:t>
        <w:br/>
        <w:t>читательский, духовный 2</w:t>
        <w:br/>
        <w:t>олонецкий, духовный 2</w:t>
        <w:br/>
        <w:t>московский, духовный 2</w:t>
        <w:br/>
        <w:t>жизненный, духовный 2</w:t>
        <w:br/>
        <w:t>сильный, духовный 2</w:t>
        <w:br/>
        <w:t>экзистенциальный, духовный 2</w:t>
        <w:br/>
        <w:t>родовый, духовный 2</w:t>
        <w:br/>
        <w:t>большой, духовный 2</w:t>
        <w:br/>
        <w:t>бытовой, духовный 2</w:t>
        <w:br/>
        <w:t>внутренний, духовный 2</w:t>
        <w:br/>
        <w:t>культурный, духовный 2</w:t>
        <w:br/>
        <w:t>библейский, духовный 2</w:t>
        <w:br/>
        <w:t>непосредственный, духовный 2</w:t>
        <w:br/>
        <w:t>грядущий, духовный 2</w:t>
        <w:br/>
        <w:t>сретенский, духовный 2</w:t>
        <w:br/>
        <w:t>творческий, духовный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авторитетный, духовный; 2) адекватный, духовный; 3) альтернативный, духовный; 4) бесстрашный, духовный; 5) близкий, духовный; 6) божественный, духовный; 7) больший, духовный; 8) братский, духовный; 9) будущий, духовный; 10) вероятный, духовный; 11) взаимный, духовный; 12) видимый, духовный; 13) викторианский, духовный; 14) внезапный, духовный; 15) внешний, духовный; 16) восточный, духовный; 17) всероссийский, духовный; 18) всесветный, духовный; 19) высший, духовный; 20) главный, духовный; 21) глубинный, духовный; 22) гоголевский, духовный; 23) господний, духовный; 24) государственный, духовный; 25) греховный, духовный; 26) грязный, духовный; 27) данный, духовный; 28) деятельный, духовный; 29) длительный, духовный; 30) долгий, духовный; 31) долгорукий, духовный; 32) должный, духовный; 33) дольний, духовный; 34) дольный, духовный; 35) достойный, духовный; 36) доступный, духовный; 37) драгоценный, духовный; 38) древнегреческий, духовный; 39) единый, духовный; 40) елецкий, духовный; 41) жанровый, духовный; 42) живой, духовный; 43) животный, духовный; 44) заданный, духовный; 45) замкнутый, духовный; 46) зеньковский, духовный; 47) знакомый, духовный; 48) знаменитый, духовный; 49) идейный, духовный; 50) измеримый, духовный; 51) изначальный, духовный; 52) изуверский, духовный; 53) индивидуальный, духовный; 54) иносказательный, духовный; 55) истинный, духовный; 56) историко-литературный, духовный; 57) казанский, духовный; 58) каторжный, духовный; 59) квартирный, духовный; 60) конфессиональный, духовный; 61) кровный, духовный; 62) кульминационный, духовный; 63) лирический, духовный; 64) лишенный, духовный; 65) лунный, духовный; 66) международный, духовный; 67) ментальный, духовный; 68) мировой, духовный; 69) мирской, духовный; 70) младший, духовный; 71) модный, духовный; 72) наличный, духовный; 73) напряженный, духовный; 74) насмешливый, духовный; 75) невидимый, духовный; 76) невыразимый, духовный; 77) недоступный, духовный; 78) нелегкий, духовный; 79) немой, духовный; 80) необходимый, духовный; 81) несгибаемый, духовный; 82) неславянский, духовный; 83) несметный, духовный; 84) нестерпимый, духовный; 85) неуклюжий, духовный; 86) нужный, духовный; 87) обеденный, духовный; 88) облеченный, духовный; 89) общеизвестный, духовный; 90) обыденный, духовный; 91) обязанный, духовный; 92) огромный, духовный; 93) одержимый, духовный; 94) организованный, духовный; 95) оригинальный, духовный; 96) основной, духовный; 97) острожный, духовный; 98) отдельный, духовный; 99) отечественный, духовный; 100) пасхальный, духовный; 101) переводный, духовный; 102) плотский, духовный; 103) подвижнический, духовный; 104) подобный, духовный; 105) покаянный, духовный; 106) помещичий, духовный; 107) последний, духовный; 108) постоянный, духовный; 109) поэтический, духовный; 110) преподобный, духовный; 111) присущий, духовный; 112) простой, духовный; 113) противоположный, духовный; 114) прямой, духовный; 115) путаный, духовный; 116) пьяный, духовный; 117) радикальный, духовный; 118) рациональный, духовный; 119) региональный, духовный; 120) религиозно-мистический, духовный; 121) религиозный, духовный; 122) родной, духовный; 123) романтический, духовный; 124) санктпетербургский, духовный; 125) сверхчеловеческий, духовный; 126) светский, духовный; 127) свободный, духовный; 128) свойственный, духовный; 129) связанный, духовный; 130) северный, духовный; 131) синайский, духовный; 132) славянский, духовный; 133) сложный, духовный; 134) смиренный, духовный; 135) соборный, духовный; 136) советский, духовный; 137) сокровенный, духовный; 138) спасительный, духовный; 139) способный, духовный; 140) страстной, духовный; 141) стройный, духовный; 142) сходный, духовный; 143) сюжетный, духовный; 144) твердый, духовный; 145) текущий, духовный; 146) темный, духовный; 147) торжественный, духовный; 148) точный, духовный; 149) трудный, духовный; 150) тяжелый, духовный; 151) тяжкий, духовный; 152) уголовный, духовный; 153) удачный, духовный; 154) ужанковый, духовный; 155) указанный, духовный; 156) умный, духовный; 157) упорный, духовный; 158) управляемый, духовный; 159) фаворский, духовный; 160) фольклорный, духовный; 161) фундаментальный, духовный; 162) характерный, духовный; 163) хороший, духовный; 164) храмовый, духовный; 165) центральный, духовный; 166) церковный, духовный; 167) члавянский, духовный; 168) чудесный, духовный; 169) этнический, духовный; 170) яркий, духовный;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человек, духовный 13</w:t>
        <w:br/>
        <w:t>достоевский, духовный 12</w:t>
        <w:br/>
        <w:t>тело, духовный 11</w:t>
        <w:br/>
        <w:t>мир, духовный 9</w:t>
        <w:br/>
        <w:t>с, духовный 9</w:t>
        <w:br/>
        <w:t>герой, духовный 8</w:t>
        <w:br/>
        <w:t>жизнь, духовный 8</w:t>
        <w:br/>
        <w:t>образ, духовный 8</w:t>
        <w:br/>
        <w:t>г, духовный 8</w:t>
        <w:br/>
        <w:t>слово, духовный 7</w:t>
        <w:br/>
        <w:t>мука, духовный 7</w:t>
        <w:br/>
        <w:t>старец, духовный 6</w:t>
        <w:br/>
        <w:t>традиция, духовный 6</w:t>
        <w:br/>
        <w:t>путь, духовный 6</w:t>
        <w:br/>
        <w:t>бог, духовный 6</w:t>
        <w:br/>
        <w:t>зосима, духовный 5</w:t>
        <w:br/>
        <w:t>роман, духовный 5</w:t>
        <w:br/>
        <w:t>литература, духовный 5</w:t>
        <w:br/>
        <w:t>автор, духовный 5</w:t>
        <w:br/>
        <w:t>спасение, духовный 5</w:t>
        <w:br/>
        <w:t>признак, духовный 5</w:t>
        <w:br/>
        <w:t>возрождение, духовный 5</w:t>
        <w:br/>
        <w:t>время, духовный 5</w:t>
        <w:br/>
        <w:t>в, духовный 5</w:t>
        <w:br/>
        <w:t>м, духовный 4</w:t>
        <w:br/>
        <w:t>язык, духовный 4</w:t>
        <w:br/>
        <w:t>макар, духовный 4</w:t>
        <w:br/>
        <w:t>идея, духовный 4</w:t>
        <w:br/>
        <w:t>алеша, духовный 4</w:t>
        <w:br/>
        <w:t>профессор, духовный 4</w:t>
        <w:br/>
        <w:t>раскольников, духовный 4</w:t>
        <w:br/>
        <w:t>народ, духовный 4</w:t>
        <w:br/>
        <w:t>т, духовный 4</w:t>
        <w:br/>
        <w:t>читатель, духовный 4</w:t>
        <w:br/>
        <w:t>н, духовный 4</w:t>
        <w:br/>
        <w:t>подвиг, духовный 4</w:t>
        <w:br/>
        <w:t>радость, духовный 4</w:t>
        <w:br/>
        <w:t>христос, духовный 3</w:t>
        <w:br/>
        <w:t>способ, духовный 3</w:t>
        <w:br/>
        <w:t>выражение, духовный 3</w:t>
        <w:br/>
        <w:t>качество, духовный 3</w:t>
        <w:br/>
        <w:t>внимание, духовный 3</w:t>
        <w:br/>
        <w:t>чтение, духовный 3</w:t>
        <w:br/>
        <w:t>карамазов, духовный 3</w:t>
        <w:br/>
        <w:t>жанр, духовный 3</w:t>
        <w:br/>
        <w:t>основа, духовный 3</w:t>
        <w:br/>
        <w:t>дело, духовный 3</w:t>
        <w:br/>
        <w:t>писатель, духовный 3</w:t>
        <w:br/>
        <w:t>состояние, духовный 3</w:t>
        <w:br/>
        <w:t>гоголь, духовный 3</w:t>
        <w:br/>
        <w:t>работа, духовный 3</w:t>
        <w:br/>
        <w:t>исследователь, духовный 3</w:t>
        <w:br/>
        <w:t>возможность, духовный 3</w:t>
        <w:br/>
        <w:t>участие, духовный 3</w:t>
        <w:br/>
        <w:t>преображение, духовный 3</w:t>
        <w:br/>
        <w:t>сфера, духовный 3</w:t>
        <w:br/>
        <w:t>рождение, духовный 3</w:t>
        <w:br/>
        <w:t>хождение, духовный 3</w:t>
        <w:br/>
        <w:t>способность, духовный 3</w:t>
        <w:br/>
        <w:t>грех, духовный 3</w:t>
        <w:br/>
        <w:t>молитва, духовный 3</w:t>
        <w:br/>
        <w:t>благодать, духовный 3</w:t>
        <w:br/>
        <w:t>единение, духовный 3</w:t>
        <w:br/>
        <w:t>символ, духовный 3</w:t>
        <w:br/>
        <w:t>интерес, духовный 3</w:t>
        <w:br/>
        <w:t>вопрос, духовный 3</w:t>
        <w:br/>
        <w:t>ректор, духовный 3</w:t>
        <w:br/>
        <w:t>подход, духовный 3</w:t>
        <w:br/>
        <w:t>россия, духовный 3</w:t>
        <w:br/>
        <w:t>исповедь, духовный 3</w:t>
        <w:br/>
        <w:t>текст, духовный 3</w:t>
        <w:br/>
        <w:t>общество, духовный 3</w:t>
        <w:br/>
        <w:t>любитель, духовный 3</w:t>
        <w:br/>
        <w:t>идеал, духовный 2</w:t>
        <w:br/>
        <w:t>красота, духовный 2</w:t>
        <w:br/>
        <w:t>речь, духовный 2</w:t>
        <w:br/>
        <w:t>ф, духовный 2</w:t>
        <w:br/>
        <w:t>средство, духовный 2</w:t>
        <w:br/>
        <w:t>смысл, духовный 2</w:t>
        <w:br/>
        <w:t>культура, духовный 2</w:t>
        <w:br/>
        <w:t>форма, духовный 2</w:t>
        <w:br/>
        <w:t>помощь, духовный 2</w:t>
        <w:br/>
        <w:t>разрыв, духовный 2</w:t>
        <w:br/>
        <w:t>действительность, духовный 2</w:t>
        <w:br/>
        <w:t>сцена, духовный 2</w:t>
        <w:br/>
        <w:t>характеристика, духовный 2</w:t>
        <w:br/>
        <w:t>явление, духовный 2</w:t>
        <w:br/>
        <w:t>сюжет, духовный 2</w:t>
        <w:br/>
        <w:t>пример, духовный 2</w:t>
        <w:br/>
        <w:t>пространство, духовный 2</w:t>
        <w:br/>
        <w:t>суть, духовный 2</w:t>
        <w:br/>
        <w:t>завет, духовный 2</w:t>
        <w:br/>
        <w:t>мотив, духовный 2</w:t>
        <w:br/>
        <w:t>сознание, духовный 2</w:t>
        <w:br/>
        <w:t>год, духовный 2</w:t>
        <w:br/>
        <w:t>трагедия, духовный 2</w:t>
        <w:br/>
        <w:t>необходимость, духовный 2</w:t>
        <w:br/>
        <w:t>восстановление, духовный 2</w:t>
        <w:br/>
        <w:t>мгновение, духовный 2</w:t>
        <w:br/>
        <w:t>любовь, духовный 2</w:t>
        <w:br/>
        <w:t>понимание, духовный 2</w:t>
        <w:br/>
        <w:t>мысль, духовный 2</w:t>
        <w:br/>
        <w:t>знак, духовный 2</w:t>
        <w:br/>
        <w:t>книга, духовный 2</w:t>
        <w:br/>
        <w:t>иларион, духовный 2</w:t>
        <w:br/>
        <w:t>земля, духовный 2</w:t>
        <w:br/>
        <w:t>свет, духовный 2</w:t>
        <w:br/>
        <w:t>история, духовный 2</w:t>
        <w:br/>
        <w:t>случай, духовный 2</w:t>
        <w:br/>
        <w:t>бес, духовный 2</w:t>
        <w:br/>
        <w:t>точка, духовный 2</w:t>
        <w:br/>
        <w:t>зрение, духовный 2</w:t>
        <w:br/>
        <w:t>контекст, духовный 2</w:t>
        <w:br/>
        <w:t>переход, духовный 2</w:t>
        <w:br/>
        <w:t>книжность, духовный 2</w:t>
        <w:br/>
        <w:t>агиография, духовный 2</w:t>
        <w:br/>
        <w:t>страдание, духовный 2</w:t>
        <w:br/>
        <w:t>стремление, духовный 2</w:t>
        <w:br/>
        <w:t>апокриф, духовный 2</w:t>
        <w:br/>
        <w:t>душа, духовный 2</w:t>
        <w:br/>
        <w:t>е, духовный 2</w:t>
        <w:br/>
        <w:t>значение, духовный 2</w:t>
        <w:br/>
        <w:t>сергий, духовный 2</w:t>
        <w:br/>
        <w:t>церковь, духовный 2</w:t>
        <w:br/>
        <w:t>ученик, духовный 2</w:t>
        <w:br/>
        <w:t>учитель, духовный 2</w:t>
        <w:br/>
        <w:t>житие, духовный 2</w:t>
        <w:br/>
        <w:t>записка, духовный 2</w:t>
        <w:br/>
        <w:t>природа, духовный 2</w:t>
        <w:br/>
        <w:t>логика, духовный 2</w:t>
        <w:br/>
        <w:t>построение, духовный 2</w:t>
        <w:br/>
        <w:t>поэт, духовный 2</w:t>
        <w:br/>
        <w:t>сила, духовный 2</w:t>
        <w:br/>
        <w:t>мера, духовный 2</w:t>
        <w:br/>
        <w:t>взгляд, духовный 2</w:t>
        <w:br/>
        <w:t>евангелие, духовный 2</w:t>
        <w:br/>
        <w:t>воля, духовный 2</w:t>
        <w:br/>
        <w:t>статья, духовный 2</w:t>
        <w:br/>
        <w:t>вина, духовный 2</w:t>
        <w:br/>
        <w:t>пьянство, духовный 2</w:t>
        <w:br/>
        <w:t>журнал, духовный 2</w:t>
        <w:br/>
        <w:t>смерть, духовный 2</w:t>
        <w:br/>
        <w:t>ум, духовный 2</w:t>
        <w:br/>
        <w:t>современник, духовный 2</w:t>
        <w:br/>
        <w:t>размышление, духовный 2</w:t>
        <w:br/>
        <w:t>студент, духовный 2</w:t>
        <w:br/>
        <w:t>исход, духовный 2</w:t>
        <w:br/>
        <w:t>и, духовный 2</w:t>
        <w:br/>
        <w:t>вид, духовный 2</w:t>
        <w:br/>
        <w:t>противостояние, духовный 2</w:t>
        <w:br/>
        <w:t>категория, духовный 2</w:t>
        <w:br/>
        <w:t>город, духовный 2</w:t>
        <w:br/>
        <w:t>одержимость, духовный 2</w:t>
        <w:br/>
        <w:t>ставрогин, духовный 2</w:t>
        <w:br/>
        <w:t>а, духовный 2</w:t>
        <w:br/>
        <w:t>лихачев, духовный 2</w:t>
        <w:br/>
        <w:t>ответ, духовный 2</w:t>
        <w:br/>
        <w:t>ответственность, духовный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абсолютность, духовный; 2) авторитет, духовный; 3) академия, духовный; 4) аксаков, духовный; 5) акт, духовный; 6) алексеев, духовный; 7) амербах, духовный; 8) апрель, духовный; 9) аркадий, духовный; 10) аспект, духовный; 11) бедствие, духовный; 12) безобразие, духовный; 13) беллетризация, духовный; 14) беснование, духовный; 15) благообразие, духовный; 16) блудница, духовный; 17) богатырство, духовный; 18) богородица, духовный; 19) богослужение, духовный; 20) богохульство, духовный; 21) боец, духовный; 22) большинство, духовный; 23) бонифаций, духовный; 24) борьба, духовный; 25) брак, духовный; 26) брат, духовный; 27) братия, духовный; 28) братство, духовный; 29) бузина, духовный; 30) булгаков, духовный; 31) бунин, духовный; 32) быт, духовный; 33) валаам, духовный; 34) ведущий, духовный; 35) вершина, духовный; 36) веселие, духовный; 37) весна, духовный; 38) взрыв, духовный; 39) видение, духовный; 40) внезапность, духовный; 41) возвращение, духовный; 42) воплощение, духовный; 43) воскресение, духовный; 44) воскресенияотнюдьнеподвергаетсяскептическомусомнение, духовный; 45) воспоминание, духовный; 46) восприятие, духовный; 47) воссоздание, духовный; 48) восторг, духовный; 49) враг, духовный; 50) всезнание, духовный; 51) вхождение, духовный; 52) вып, духовный; 53) высота, духовный; 54) гераклит, духовный; 55) гибель, духовный; 56) гибельность, духовный; 57) гимн, духовный; 58) глава, духовный; 59) главное, духовный; 60) глубина, духовный; 61) господин, духовный; 62) господь, духовный; 63) граница, духовный; 64) греча, духовный; 65) гуманист, духовный; 66) д, духовный; 67) двор, духовный; 68) действие, духовный; 69) действо, духовный; 70) демонизм, духовный; 71) деятельность, духовный; 72) диалектика, духовный; 73) диалог, духовный; 74) дионисизм, духовный; 75) добротолюбие, духовный; 76) дом, духовный; 77) дополнительность, духовный; 78) достоверность, духовный; 79) друг, духовный; 80) дух, духовный; 81) дьявол, духовный; 82) единство, духовный; 83) епишев, духовный; 84) есаул, духовный; 85) естество, духовный; 86) жажда, духовный; 87) жалость, духовный; 88) жребий, духовный; 89) забота, духовный; 90) задача, духовный; 91) закат, духовный; 92) закон, духовный; 93) заместитель, духовный; 94) заушания, духовный; 95) захаров, духовный; 96) здоровье, духовный; 97) зеленецкий, духовный; 98) зло, духовный; 99) зодчество, духовный; 100) игорь, духовный; 101) идиот, духовный; 102) изложение, духовный; 103) изменение, духовный; 104) измерение, духовный; 105) илюша, духовный; 106) илюшечка, духовный; 107) имя, духовный; 108) информация, духовный; 109) искра, духовный; 110) искупление, духовный; 111) искушение, духовный; 112) испуг, духовный; 113) истина, духовный; 114) историзм, духовный; 115) источник, духовный; 116) исцеление, духовный; 117) исчезновение, духовный; 118) июнь, духовный; 119) камень, духовный; 120) кан, духовный; 121) карпов, духовный; 122) картузов, духовный; 123) карякин, духовный; 124) католицизм, духовный; 125) кижи, духовный; 126) классика, духовный; 127) князь, духовный; 128) конец, духовный; 129) константинович, духовный; 130) кость, духовный; 131) круг, духовный; 132) кулич, духовный; 133) кульминация, духовный; 134) лествица, духовный; 135) лизавета, духовный; 136) личность, духовный; 137) маланьин, духовный; 138) мальчик, духовный; 139) мария, духовный; 140) март, духовный; 141) мартирий, духовный; 142) матушка, духовный; 143) мед, духовный; 144) ментальность, духовный; 145) место, духовный; 146) миг, духовный; 147) миллениум, духовный; 148) минута, духовный; 149) мировоззрение, духовный; 150) мифология, духовный; 151) михнюкевич, духовный; 152) многозначительность, духовный; 153) множество, духовный; 154) модель, духовный; 155) монастырская, духовный; 156) монах, духовный; 157) монашество, духовный; 158) мораль, духовный; 159) мощь, духовный; 160) мудрость, духовный; 161) муромец, духовный; 162) мытарь, духовный; 163) награда, духовный; 164) надежда, духовный; 165) наказание, духовный; 166) наслаждение, духовный; 167) наследие, духовный; 168) начало, духовный; 169) небес, духовный; 170) недоразумение, духовный; 171) неизбежность, духовный; 172) немощь, духовный; 173) непонимание, духовный; 174) нестор, духовный; 175) нигилизм, духовный; 176) нирвана, духовный; 177) носитель, духовный; 178) носительница, духовный; 179) обнаружение, духовный; 180) обращение, духовный; 181) обстоятельство, духовный; 182) объяснение, духовный; 183) огонь, духовный; 184) олицетворение, духовный; 185) опасность, духовный; 186) оппозиция, духовный; 187) определение, духовный; 188) ориентация, духовный; 189) освобождение, духовный; 190) освящение, духовный; 191) осквернитель, духовный; 192) особенность, духовный; 193) осознание, духовный; 194) острота, духовный; 195) осуждение, духовный; 196) отец, духовный; 197) отличие, духовный; 198) отложение, духовный; 199) отношение, духовный; 200) отпечаток, духовный; 201) отречение, духовный; 202) отсутствие, духовный; 203) очередь, духовный; 204) очертание, духовный; 205) очищение, духовный; 206) ощущение, духовный; 207) п, духовный; 208) память, духовный; 209) пасха, духовный; 210) патриархат, духовный; 211) первое, духовный; 212) перевод, духовный; 213) перенесение, духовный; 214) период, духовный; 215) петр, духовный; 216) план, духовный; 217) плата, духовный; 218) плач, духовный; 219) плоть, духовный; 220) поветрие, духовный; 221) поврежденность, духовный; 222) подвижник, духовный; 223) подтверждение, духовный; 224) подчинение, духовный; 225) показатель, духовный; 226) поле, духовный; 227) полнота, духовный; 228) понятие, духовный; 229) попечение, духовный; 230) попытка, духовный; 231) пора, духовный; 232) потеря, духовный; 233) потомок, духовный; 234) потреба, духовный; 235) поэтика, духовный; 236) практика, духовный; 237) прегрешение, духовный; 238) предание, духовный; 239) предательство, духовный; 240) предназначение, духовный; 241) представитель, духовный; 242) представление, духовный; 243) предчувствие, духовный; 244) преодоление, духовный; 245) престол, духовный; 246) преступление, духовный; 247) призвание, духовный; 248) призыв, духовный; 249) прилог, духовный; 250) присутствие, духовный; 251) приятие, духовный; 252) пробуждение, духовный; 253) программа, духовный; 254) продукт, духовный; 255) произведение, духовный; 256) пронизанность, духовный; 257) проникновение, духовный; 258) пророк, духовный; 259) просветительство, духовный; 260) просьба, духовный; 261) процесс, духовный; 262) пустота, духовный; 263) пустыня, духовный; 264) путешественник, духовный; 265) путешествие, духовный; 266) рабство, духовный; 267) радонежский, духовный; 268) разбойник, духовный; 269) развитие, духовный; 270) разврат, духовный; 271) рамка, духовный; 272) раскаяние, духовный; 273) распад, духовный; 274) рассудок, духовный; 275) рая, духовный; 276) реальность, духовный; 277) революция, духовный; 278) редактор, духовный; 279) род, духовный; 280) рукописание, духовный; 281) русло, духовный; 282) русь, духовный; 283) рядовой, духовный; 284) самоутверждение, духовный; 285) саровский, духовный; 286) свидетельство, духовный; 287) свобода, духовный; 288) связь, духовный; 289) святитель, духовный; 290) святой, духовный; 291) священник, духовный; 292) седмица, духовный; 293) секуляризация, духовный; 294) семантика, духовный; 295) семинария, духовный; 296) сентябрь, духовный; 297) серафим, духовный; 298) симптом, духовный; 299) синод, духовный; 300) ситуация, духовный; 301) скот, духовный; 302) скрещение, духовный; 303) слеза, духовный; 304) слушатель, духовный; 305) смирнов, духовный; 306) собеседование, духовный; 307) собор, духовный; 308) собрание, духовный; 309) событие, духовный; 310) совесть, духовный; 311) совет, духовный; 312) согласие, духовный; 313) соединение, духовный; 314) создатель, духовный; 315) сокровище, духовный; 316) солнце, духовный; 317) соловки, духовный; 318) сон, духовный; 319) соня, духовный; 320) соты, духовный; 321) софия, духовный; 322) сохранение, духовный; 323) спб, духовный; 324) среда, духовный; 325) стадия, духовный; 326) степанович, духовный; 327) стол, духовный; 328) сторона, духовный; 329) странствие, духовный; 330) ступенька, духовный; 331) судия, духовный; 332) сущность, духовный; 333) таинство, духовный; 334) творчество, духовный; 335) тезаурус, духовный; 336) телесность, духовный; 337) тема, духовный; 338) типография, духовный; 339) толкование, духовный; 340) том, духовный; 341) точность, духовный; 342) труд, духовный; 343) тупик, духовный; 344) убиение, духовный; 345) убийца, духовный; 346) уподобление, духовный; 347) уста, духовный; 348) устрояйт, духовный; 349) уступка, духовный; 350) утверждение, духовный; 351) учение, духовный; 352) фарисей, духовный; 353) физика, духовный; 354) филипповна, духовный; 355) финал, духовный; 356) фон, духовный; 357) характер, духовный; 358) хор, духовный; 359) храм, духовный; 360) хранитель, духовный; 361) христианин, духовный; 362) христианство, духовный; 363) целое, духовный; 364) цикл, духовный; 365) часть, духовный; 366) черт, духовный; 367) число, духовный; 368) член, духовный; 369) чрево, духовный; 370) чудо, духовный; 371) чук, духовный; 372) шут, духовный; 373) экземпляр, духовный; 374) эксперимент, духовный; 375) эмоция, духовный; 376) эпидемия, духовный; 377) эпилог, духовный; 378) юность, духовный; 379) яхонтов, духовный;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духовный, человек 19</w:t>
        <w:br/>
        <w:t>духовный, достоевский 16</w:t>
        <w:br/>
        <w:t>духовный, литература 13</w:t>
        <w:br/>
        <w:t>духовный, герой 11</w:t>
        <w:br/>
        <w:t>духовный, жизнь 11</w:t>
        <w:br/>
        <w:t>духовный, состояние 9</w:t>
        <w:br/>
        <w:t>духовный, отец 9</w:t>
        <w:br/>
        <w:t>духовный, сила 9</w:t>
        <w:br/>
        <w:t>духовный, академия 9</w:t>
        <w:br/>
        <w:t>духовный, алеша 8</w:t>
        <w:br/>
        <w:t>духовный, возрождение 8</w:t>
        <w:br/>
        <w:t>духовный, опыт 8</w:t>
        <w:br/>
        <w:t>духовный, прозрение 7</w:t>
        <w:br/>
        <w:t>духовный, народ 7</w:t>
        <w:br/>
        <w:t>духовный, значение 6</w:t>
        <w:br/>
        <w:t>духовный, церковь 6</w:t>
        <w:br/>
        <w:t>духовный, образ 6</w:t>
        <w:br/>
        <w:t>духовный, раскольников 6</w:t>
        <w:br/>
        <w:t>духовный, слово 6</w:t>
        <w:br/>
        <w:t>духовный, традиция 6</w:t>
        <w:br/>
        <w:t>духовный, смысл 6</w:t>
        <w:br/>
        <w:t>духовный, семинария 6</w:t>
        <w:br/>
        <w:t>духовный, основа 5</w:t>
        <w:br/>
        <w:t>духовный, писатель 5</w:t>
        <w:br/>
        <w:t>духовный, реальность 5</w:t>
        <w:br/>
        <w:t>духовный, лицо 5</w:t>
        <w:br/>
        <w:t>духовный, культура 5</w:t>
        <w:br/>
        <w:t>духовный, стих 5</w:t>
        <w:br/>
        <w:t>духовный, радость 5</w:t>
        <w:br/>
        <w:t>духовный, природа 4</w:t>
        <w:br/>
        <w:t>духовный, бытие 4</w:t>
        <w:br/>
        <w:t>духовный, мир 4</w:t>
        <w:br/>
        <w:t>духовный, действительность 4</w:t>
        <w:br/>
        <w:t>духовный, книга 4</w:t>
        <w:br/>
        <w:t>духовный, роман 4</w:t>
        <w:br/>
        <w:t>духовный, душа 4</w:t>
        <w:br/>
        <w:t>духовный, путь 4</w:t>
        <w:br/>
        <w:t>духовный, благодать 4</w:t>
        <w:br/>
        <w:t>духовный, автор 4</w:t>
        <w:br/>
        <w:t>духовный, измерение 4</w:t>
        <w:br/>
        <w:t>духовный, отношение 4</w:t>
        <w:br/>
        <w:t>духовный, красноречие 4</w:t>
        <w:br/>
        <w:t>духовный, сопротивление 4</w:t>
        <w:br/>
        <w:t>духовный, завещание 4</w:t>
        <w:br/>
        <w:t>духовный, преображение 4</w:t>
        <w:br/>
        <w:t>духовный, идея 4</w:t>
        <w:br/>
        <w:t>духовный, любовь 4</w:t>
        <w:br/>
        <w:t>духовный, сон 4</w:t>
        <w:br/>
        <w:t>духовный, богатырство 4</w:t>
        <w:br/>
        <w:t>духовный, сердце 4</w:t>
        <w:br/>
        <w:t>духовный, работа 3</w:t>
        <w:br/>
        <w:t>духовный, карамазов 3</w:t>
        <w:br/>
        <w:t>духовный, текст 3</w:t>
        <w:br/>
        <w:t>духовный, путешествие 3</w:t>
        <w:br/>
        <w:t>духовный, исток 3</w:t>
        <w:br/>
        <w:t>духовный, евангелие 3</w:t>
        <w:br/>
        <w:t>духовный, единство 3</w:t>
        <w:br/>
        <w:t>духовный, связь 3</w:t>
        <w:br/>
        <w:t>духовный, спасение 3</w:t>
        <w:br/>
        <w:t>духовный, смерть 3</w:t>
        <w:br/>
        <w:t>духовный, свет 3</w:t>
        <w:br/>
        <w:t>духовный, пробуждение 3</w:t>
        <w:br/>
        <w:t>духовный, ценность 3</w:t>
        <w:br/>
        <w:t>духовный, словесность 3</w:t>
        <w:br/>
        <w:t>духовный, качество 3</w:t>
        <w:br/>
        <w:t>духовный, ф 3</w:t>
        <w:br/>
        <w:t>духовный, зло 3</w:t>
        <w:br/>
        <w:t>духовный, тема 3</w:t>
        <w:br/>
        <w:t>духовный, делание 3</w:t>
        <w:br/>
        <w:t>духовный, христос 3</w:t>
        <w:br/>
        <w:t>духовный, сущность 3</w:t>
        <w:br/>
        <w:t>духовный, устав 3</w:t>
        <w:br/>
        <w:t>духовный, христианство 3</w:t>
        <w:br/>
        <w:t>духовный, н 3</w:t>
        <w:br/>
        <w:t>духовный, бог 3</w:t>
        <w:br/>
        <w:t>духовный, мука 3</w:t>
        <w:br/>
        <w:t>духовный, недуг 3</w:t>
        <w:br/>
        <w:t>духовный, россия 3</w:t>
        <w:br/>
        <w:t>духовный, ректор 3</w:t>
        <w:br/>
        <w:t>духовный, г 3</w:t>
        <w:br/>
        <w:t>духовный, с 3</w:t>
        <w:br/>
        <w:t>духовный, единение 3</w:t>
        <w:br/>
        <w:t>духовный, болезнь 3</w:t>
        <w:br/>
        <w:t>духовный, борьба 3</w:t>
        <w:br/>
        <w:t>духовный, просвещение 3</w:t>
        <w:br/>
        <w:t>духовный, содержание 2</w:t>
        <w:br/>
        <w:t>духовный, проникновение 2</w:t>
        <w:br/>
        <w:t>духовный, объективность 2</w:t>
        <w:br/>
        <w:t>духовный, борение 2</w:t>
        <w:br/>
        <w:t>духовный, исследователь 2</w:t>
        <w:br/>
        <w:t>духовный, первое 2</w:t>
        <w:br/>
        <w:t>духовный, начало 2</w:t>
        <w:br/>
        <w:t>духовный, сын 2</w:t>
        <w:br/>
        <w:t>духовный, встреча 2</w:t>
        <w:br/>
        <w:t>духовный, братия 2</w:t>
        <w:br/>
        <w:t>духовный, возвращение 2</w:t>
        <w:br/>
        <w:t>духовный, взгляд 2</w:t>
        <w:br/>
        <w:t>духовный, примирение 2</w:t>
        <w:br/>
        <w:t>духовный, гармония 2</w:t>
        <w:br/>
        <w:t>духовный, переживание 2</w:t>
        <w:br/>
        <w:t>духовный, замысел 2</w:t>
        <w:br/>
        <w:t>духовный, облик 2</w:t>
        <w:br/>
        <w:t>духовный, творчество 2</w:t>
        <w:br/>
        <w:t>духовный, гоголь 2</w:t>
        <w:br/>
        <w:t>духовный, письмо 2</w:t>
        <w:br/>
        <w:t>духовный, век 2</w:t>
        <w:br/>
        <w:t>духовный, авторитет 2</w:t>
        <w:br/>
        <w:t>духовный, в 2</w:t>
        <w:br/>
        <w:t>духовный, произведение 2</w:t>
        <w:br/>
        <w:t>духовный, пора 2</w:t>
        <w:br/>
        <w:t>духовный, самоопределение 2</w:t>
        <w:br/>
        <w:t>духовный, кровь 2</w:t>
        <w:br/>
        <w:t>духовный, вопрос 2</w:t>
        <w:br/>
        <w:t>духовный, сфера 2</w:t>
        <w:br/>
        <w:t>духовный, подтекст 2</w:t>
        <w:br/>
        <w:t>духовный, идеал 2</w:t>
        <w:br/>
        <w:t>духовный, павел 2</w:t>
        <w:br/>
        <w:t>духовный, апостол 2</w:t>
        <w:br/>
        <w:t>духовный, пища 2</w:t>
        <w:br/>
        <w:t>духовный, бодрствование 2</w:t>
        <w:br/>
        <w:t>духовный, подготовка 2</w:t>
        <w:br/>
        <w:t>духовный, чадо 2</w:t>
        <w:br/>
        <w:t>духовный, возрастание 2</w:t>
        <w:br/>
        <w:t>духовный, личность 2</w:t>
        <w:br/>
        <w:t>духовный, человечество 2</w:t>
        <w:br/>
        <w:t>духовный, черта 2</w:t>
        <w:br/>
        <w:t>духовный, посредник 2</w:t>
        <w:br/>
        <w:t>духовный, дар 2</w:t>
        <w:br/>
        <w:t>духовный, молитва 2</w:t>
        <w:br/>
        <w:t>духовный, союз 2</w:t>
        <w:br/>
        <w:t>духовный, соня 2</w:t>
        <w:br/>
        <w:t>духовный, время 2</w:t>
        <w:br/>
        <w:t>духовный, деятельность 2</w:t>
        <w:br/>
        <w:t>духовный, захаров 2</w:t>
        <w:br/>
        <w:t>духовный, чтение 2</w:t>
        <w:br/>
        <w:t>духовный, е 2</w:t>
        <w:br/>
        <w:t>духовный, крепость 2</w:t>
        <w:br/>
        <w:t>духовный, богатырь 2</w:t>
        <w:br/>
        <w:t>духовный, наследие 2</w:t>
        <w:br/>
        <w:t>духовный, тихон 2</w:t>
        <w:br/>
        <w:t>духовный, задонский 2</w:t>
        <w:br/>
        <w:t>духовный, подвиг 2</w:t>
        <w:br/>
        <w:t>духовный, гроб 2</w:t>
        <w:br/>
        <w:t>духовный, совесть 2</w:t>
        <w:br/>
        <w:t>духовный, мучение 2</w:t>
        <w:br/>
        <w:t>духовный, диагност 2</w:t>
        <w:br/>
        <w:t>духовный, диагностика 2</w:t>
        <w:br/>
        <w:t>духовный, возможность 2</w:t>
        <w:br/>
        <w:t>духовный, причина 2</w:t>
        <w:br/>
        <w:t>духовный, издание 2</w:t>
        <w:br/>
        <w:t>духовный, журнал 2</w:t>
        <w:br/>
        <w:t>духовный, странник 2</w:t>
        <w:br/>
        <w:t>духовный, богословие 2</w:t>
        <w:br/>
        <w:t>духовный, беседа 2</w:t>
        <w:br/>
        <w:t>духовный, кафедра 2</w:t>
        <w:br/>
        <w:t>духовный, год 2</w:t>
        <w:br/>
        <w:t>духовный, влияние 2</w:t>
        <w:br/>
        <w:t>духовный, ефимов 2</w:t>
        <w:br/>
        <w:t>духовный, реалия 2</w:t>
        <w:br/>
        <w:t>духовный, брат 2</w:t>
        <w:br/>
        <w:t>духовный, пустота 2</w:t>
        <w:br/>
        <w:t>духовный, восприятие 2</w:t>
        <w:br/>
        <w:t>духовный, мысль 2</w:t>
        <w:br/>
        <w:t>духовный, ад 2</w:t>
        <w:br/>
        <w:t>духовный, т 2</w:t>
        <w:br/>
        <w:t>духовный, тело 2</w:t>
        <w:br/>
        <w:t>духовный, кор 2</w:t>
        <w:br/>
        <w:t>духовный, см 2</w:t>
        <w:br/>
        <w:t>духовный, желание 2</w:t>
        <w:br/>
        <w:t>духовный, потребность 2</w:t>
        <w:br/>
        <w:t>духовный, воскрешение 2</w:t>
        <w:br/>
        <w:t>духовный, сочинение 2</w:t>
        <w:br/>
        <w:t>духовный, праздник 2</w:t>
        <w:br/>
        <w:t>духовный, призвание 2</w:t>
        <w:br/>
        <w:t>духовный, поэзия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духовный, а; 2) духовный, агиография; 3) духовный, аделаида; 4) духовный, акт; 5) духовный, алфа; 6) духовный, анафора; 7) духовный, андрей; 8) духовный, аникин; 9) духовный, анна; 10) духовный, аношкин; 11) духовный, антипод; 12) духовный, аргумент; 13) духовный, арестованный; 14) духовный, аркадий; 15) духовный, аскеза; 16) духовный, аспект; 17) духовный, баркли; 18) духовный, библия; 19) духовный, благообразие; 20) духовный, благополучие; 21) духовный, блеск; 22) духовный, ближний; 23) духовный, блудница; 24) духовный, блуждание; 25) духовный, богослов; 26) духовный, большинство; 27) духовный, брак; 28) духовный, брань; 29) духовный, вдохновение; 30) духовный, вектор; 31) духовный, вениамин; 32) духовный, вение; 33) духовный, верность; 34) духовный, веселие; 35) духовный, вещь; 36) духовный, взаимовосполнение; 37) духовный, взаимонаучение; 38) духовный, взирание; 39) духовный, взрыв; 40) духовный, викарий; 41) духовный, вина; 42) духовный, виноградник; 43) духовный, включение; 44) духовный, вкус; 45) духовный, внехрамов; 46) духовный, внимание; 47) духовный, воздействие; 48) духовный, воронеж; 49) духовный, воскресение; 50) духовный, воспоминание; 51) духовный, восхождение; 52) духовный, всепрощение; 53) духовный, всеядность; 54) духовный, высота; 55) духовный, глава; 56) духовный, глубина; 57) духовный, головлев; 58) духовный, голод; 59) духовный, государство; 60) духовный, готовность; 61) духовный, грамота; 62) духовный, грех; 63) духовный, группа; 64) духовный, д; 65) духовный, даймоний; 66) духовный, движение; 67) духовный, дело; 68) духовный, демократ; 69) духовный, десяток; 70) духовный, детство; 71) духовный, дифференциация; 72) духовный, дневник; 73) духовный, достоверность; 74) духовный, драгоценность; 75) духовный, епископ; 76) духовный, есаул; 77) духовный, жажда; 78) духовный, жертва; 79) духовный, заб; 80) духовный, завет; 81) духовный, заключенная; 82) духовный, закон; 83) духовный, замена; 84) духовный, записка; 85) духовный, заповедь; 86) духовный, заражение; 87) духовный, здоровье; 88) духовный, земля; 89) духовный, зерно; 90) духовный, зодчество; 91) духовный, зосима; 92) духовный, и; 93) духовный, иван; 94) духовный, игнатий; 95) духовный, игра; 96) духовный, идеаль; 97) духовный, идеолог; 98) духовный, иерархия; 99) духовный, изоляция; 100) духовный, изучение; 101) духовный, имя; 102) духовный, инверсия; 103) духовный, исаак; 104) духовный, искание; 105) духовный, исповедь; 106) духовный, использование; 107) духовный, исследование; 108) духовный, истина; 109) духовный, историк; 110) духовный, источник; 111) духовный, исцеление; 112) духовный, календарь; 113) духовный, камень; 114) духовный, канон; 115) духовный, карамзин; 116) духовный, картина; 117) духовный, категория; 118) духовный, катехизис; 119) духовный, каторга; 120) духовный, катя; 121) духовный, кирпич; 122) духовный, князь; 123) духовный, конец; 124) духовный, конкретность; 125) духовный, косноязычие; 126) духовный, кошмар; 127) духовный, крещение; 128) духовный, критика; 129) духовный, лазарь; 130) духовный, лепесток; 131) духовный, ловушка; 132) духовный, ложь; 133) духовный, луна; 134) духовный, м; 135) духовный, магистр; 136) духовный, мальчик; 137) духовный, мальчиков; 138) духовный, марфа; 139) духовный, матрица; 140) духовный, мечта; 141) духовный, митрополит; 142) духовный, митя; 143) духовный, момент; 144) духовный, монастырская; 145) духовный, москва; 146) духовный, мотив; 147) духовный, мотовилов; 148) духовный, мощь; 149) духовный, мудрость; 150) духовный, мышкин; 151) духовный, наказание; 152) духовный, наполнение; 153) духовный, напутствие; 154) духовный, наряд; 155) духовный, наследник; 156) духовный, наставник; 157) духовный, нация; 158) духовный, неделя; 159) духовный, немощь; 160) духовный, необразованность; 161) духовный, неторопливость; 162) духовный, николай; 163) духовный, ного; 164) духовный, ньюман; 165) духовный, обновление; 166) духовный, образование; 167) духовный, обращение; 168) духовный, обстоятельство; 169) духовный, общение; 170) духовный, общество; 171) духовный, ода; 172) духовный, омега; 173) духовный, описание; 174) духовный, оптинский; 175) духовный, опустошение; 176) духовный, орган; 177) духовный, ориентир; 178) духовный, оскудение; 179) духовный, особенность; 180) духовный, осознание; 181) духовный, отечество; 182) духовный, отказ; 183) духовный, откровение; 184) духовный, отсутствие; 185) духовный, отсылка; 186) духовный, очерк; 187) духовный, очищение; 188) духовный, ощущение; 189) духовный, парадигма; 190) духовный, пародия; 191) духовный, пафос; 192) духовный, первоисточник; 193) духовный, первородство; 194) духовный, перевод; 195) духовный, переворот; 196) духовный, перелом; 197) духовный, перемена; 198) духовный, перерождение; 199) духовный, период; 200) духовный, персонология; 201) духовный, перспектива; 202) духовный, писание; 203) духовный, плавание; 204) духовный, план; 205) духовный, платон; 206) духовный, плод; 207) духовный, повествование; 208) духовный, погром; 209) духовный, погружение; 210) духовный, подросток; 211) духовный, познание; 212) духовный, поклонение; 213) духовный, поле; 214) духовный, понятие; 215) духовный, портрет; 216) духовный, порфирий; 217) духовный, пост; 218) духовный, потенциал; 219) духовный, потрясение; 220) духовный, поэт; 221) духовный, поэтика; 222) духовный, появление; 223) духовный, правда; 224) духовный, православие; 225) духовный, праксис; 226) духовный, предмет; 227) духовный, преодоление; 228) духовный, преп; 229) духовный, преступление; 230) духовный, пример; 231) духовный, принятие; 232) духовный, приоритет; 233) духовный, присутствие; 234) духовный, притча; 235) духовный, провокатор; 236) духовный, проза; 237) духовный, прообраз; 238) духовный, пророк; 239) духовный, пространство; 240) духовный, противление; 241) духовный, противодействие; 242) духовный, противоположность; 243) духовный, противостояние; 244) духовный, прощение; 245) духовный, проявление; 246) духовный, публицист; 247) духовный, пушкин; 248) духовный, пьянство; 249) духовный, равнодушие; 250) духовный, развитие; 251) духовный, размышление; 252) духовный, реакция; 253) духовный, ребенок; 254) духовный, революция; 255) духовный, реформация; 256) духовный, речь; 257) духовный, решение; 258) духовный, ритм; 259) духовный, родство; 260) духовный, ротшильд; 261) духовный, русь; 262) духовный, самосозидание; 263) духовный, самоубийство; 264) духовный, сан; 265) духовный, санкт-петербург; 266) духовный, святитель; 267) духовный, семинарист; 268) духовный, серафим; 269) духовный, симпозиум; 270) духовный, синод; 271) духовный, сирин; 272) духовный, сиротство; 273) духовный, система; 274) духовный, склад; 275) духовный, скорбь; 276) духовный, славист; 277) духовный, следствие; 278) духовный, слеза; 279) духовный, слепота; 280) духовный, словоупотребление; 281) духовный, случай; 282) духовный, слушатель; 283) духовный, смелость; 284) духовный, смрад; 285) духовный, смута; 286) духовный, соборность; 287) духовный, событие; 288) духовный, совершенство; 289) духовный, совет; 290) духовный, создание; 291) духовный, созерцание; 292) духовный, сознание; 293) духовный, сокровище; 294) духовный, софия; 295) духовный, список; 296) духовный, способ; 297) духовный, способность; 298) духовный, ставрогин; 299) духовный, становление; 300) духовный, старец; 301) духовный, статья; 302) духовный, степан; 303) духовный, стержень; 304) духовный, стихия; 305) духовный, столетие; 306) духовный, сторона; 307) духовный, страдание; 308) духовный, страна; 309) духовный, страсть; 310) духовный, строй; 311) духовный, стяжание; 312) духовный, субъективность; 313) духовный, суверенность; 314) духовный, суд; 315) духовный, судно; 316) духовный, судьба; 317) духовный, суть; 318) духовный, существо; 319) духовный, сыновство; 320) духовный, тарасова; 321) духовный, творец; 322) духовный, теодицея; 323) духовный, теплота; 324) духовный, терзание; 325) духовный, тип; 326) духовный, троица; 327) духовный, трофимович; 328) духовный, троя; 329) духовный, труд; 330) духовный, тьма; 331) духовный, убийца; 332) духовный, уединенность; 333) духовный, указание; 334) духовный, ул; 335) духовный, умиление; 336) духовный, умирание; 337) духовный, упор; 338) духовный, упрек; 339) духовный, уровень; 340) духовный, условие; 341) духовный, уста; 342) духовный, утрата; 343) духовный, участие; 344) духовный, учение; 345) духовный, учитель; 346) духовный, учреждение; 347) духовный, ущербность; 348) духовный, фактор; 349) духовный, февраль; 350) духовный, федерация; 351) духовный, философия; 352) духовный, фома; 353) духовный, форма; 354) духовный, франциск; 355) духовный, х; 356) духовный, характер; 357) духовный, хи; 358) духовный, хлеб; 359) духовный, христианин; 360) духовный, царь; 361) духовный, целое; 362) духовный, цель; 363) духовный, частность; 364) духовный, число; 365) духовный, читатель; 366) духовный, член; 367) духовный, эволюция; 368) духовный, эмпирика; 369) духовный, энергия; 370) духовный, эпифора; 371) духовный, эпо; 372) духовный, эпоха; 373) духовный, ю; 374) духовный, язычество; 375) духовный, январь;</w:t>
      </w:r>
    </w:p>
    <w:p>
      <w:pPr>
        <w:pStyle w:val="BodyText"/>
      </w:pPr>
      <w:r>
        <w:t>1.</w:t>
        <w:br/>
        <w:t>и увидит, как оно прекрасно, наступит золотой</w:t>
        <w:br/>
        <w:t xml:space="preserve">    век. Но в одночасье этого случиться не может. Нужен долгий труд,</w:t>
        <w:br/>
        <w:t xml:space="preserve">    упорная духовная работа.</w:t>
        <w:br/>
        <w:t xml:space="preserve">    Алеша Карамазов (герой романа «Братья Карамазовы»), в отличие от князя</w:t>
        <w:br/>
        <w:t xml:space="preserve">    Мышкина, «земной» и здоровый человек. Он не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2.</w:t>
        <w:br/>
        <w:t>соотносятся с самоубийством Писаревой?</w:t>
        <w:br/>
        <w:t xml:space="preserve">    «Не хлебом единым жив человек». Диаволова идея могла подходить только</w:t>
        <w:br/>
        <w:t xml:space="preserve">    человеку-скоту. Идеал красоты, духовная жизнь — вот основа возрождения</w:t>
        <w:br/>
        <w:t xml:space="preserve">    человека.</w:t>
        <w:br/>
        <w:t xml:space="preserve">    Без них затоскует человек, умрет, с ума сойдет, убьет себя или</w:t>
        <w:br/>
        <w:t xml:space="preserve">    пустится в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3.</w:t>
        <w:br/>
        <w:t>Алексееву:</w:t>
        <w:br/>
        <w:t xml:space="preserve">    Если б дело шло только об одном утолении голода Христу, то к чему было</w:t>
        <w:br/>
        <w:t xml:space="preserve">    бы заводить речь о духовной природе человека вообще? И некстати, да и</w:t>
        <w:br/>
        <w:t xml:space="preserve">    без дьяволова совета Он мог и прежде достать хлеба, если б захотел.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4.</w:t>
        <w:br/>
        <w:t>вдаваясь ни в какие теории, Христос прямо</w:t>
        <w:br/>
        <w:t xml:space="preserve">    объявляет о том, что в человеке, кроме мира животного, есть и мир</w:t>
        <w:br/>
        <w:t xml:space="preserve">    духовный. Ну и что же — пусть откуда угодно произошел человек (в</w:t>
        <w:br/>
        <w:t xml:space="preserve">    Библии вовсе не объяснено, как Бог лепил его из </w:t>
        <w:br/>
        <w:t xml:space="preserve"> Т. А. Бабкина. Библейский эпизод о трех искушениях Христа как тема диалога Ф. М. Достоевского и В. А. Алексеева. 2008№8</w:t>
      </w:r>
    </w:p>
    <w:p>
      <w:pPr>
        <w:pStyle w:val="BodyText"/>
      </w:pPr>
      <w:r>
        <w:t>5.</w:t>
        <w:br/>
        <w:t>с одним из проявлений стремления к</w:t>
        <w:br/>
        <w:t xml:space="preserve">    «дословности», «буквальности» при выражении сущностных аспектов бытия</w:t>
        <w:br/>
        <w:t xml:space="preserve">    в творчестве Ф. М. Достоевского. Воплощая духовные состояния, писатель</w:t>
        <w:br/>
        <w:t xml:space="preserve">    стремится передать их теми словами и в том их значении, которые</w:t>
        <w:br/>
        <w:t xml:space="preserve">    максимально приближены к</w:t>
        <w:br/>
        <w:t xml:space="preserve">    первоисточнику — «языку»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6.</w:t>
        <w:br/>
        <w:br/>
        <w:t xml:space="preserve">    противовес античному принципу перевода как «пересоздания»</w:t>
        <w:br/>
        <w:t xml:space="preserve">    произведения...³</w:t>
        <w:br/>
        <w:t xml:space="preserve">    400</w:t>
        <w:br/>
        <w:t xml:space="preserve">    Проблема «перевода» как способа «уподобления» средствами нового языка</w:t>
        <w:br/>
        <w:t xml:space="preserve">    духовному значению первоисточника была центральной для славянской и</w:t>
        <w:br/>
        <w:t xml:space="preserve">    древнерусской культур от св. Кирилла и св. Мефодия и их учеников.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7.</w:t>
        <w:br/>
        <w:t>Максим Грек указывал на ряд трудностей, с</w:t>
        <w:br/>
        <w:t xml:space="preserve">    которыми приходится сталкиваться при переводе с греческого языка на</w:t>
        <w:br/>
        <w:t xml:space="preserve">    церковнославянский. Сокровенный смысл духовных размышлений Отцов</w:t>
        <w:br/>
        <w:t xml:space="preserve">    Церкви предполагает, прежде всего, особое состояние переводчика.</w:t>
        <w:br/>
        <w:t xml:space="preserve">    Творения Отцов Церкви должны всецело переживаться им, оказывать живое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8.</w:t>
        <w:br/>
        <w:t>-дятъ и понимаютъ боговдохновенное писание только поверхностно»⁴.</w:t>
        <w:br/>
        <w:t xml:space="preserve">    Следующий этап — поиск в языке перевода способов и средств воплощения</w:t>
        <w:br/>
        <w:t xml:space="preserve">    духовного содержания, адекватных имеющимся в греческом языке. Духовное</w:t>
        <w:br/>
        <w:t xml:space="preserve">    проникновение в текст нельзя отрывать от буквального следования языку</w:t>
        <w:br/>
        <w:t xml:space="preserve">    оригинала. Максим Грек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9.</w:t>
        <w:br/>
        <w:t>»⁴.</w:t>
        <w:br/>
        <w:t xml:space="preserve">    Следующий этап — поиск в языке перевода способов и средств воплощения</w:t>
        <w:br/>
        <w:t xml:space="preserve">    духовного содержания, адекватных имеющимся в греческом языке. Духовное</w:t>
        <w:br/>
        <w:t xml:space="preserve">    проникновение в текст нельзя отрывать от буквального следования языку</w:t>
        <w:br/>
        <w:t xml:space="preserve">    оригинала. Максим Грек указывал, «что греческий языкъ, по изобилию въ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10.</w:t>
        <w:br/>
        <w:t>святых, — дарование единого языка, утраченного при</w:t>
        <w:br/>
        <w:t xml:space="preserve">    Вавилонском столпотворении⁸.</w:t>
        <w:br/>
        <w:t xml:space="preserve">    «Буквальность» — одно из проявлений символизма христианской культуры,</w:t>
        <w:br/>
        <w:t xml:space="preserve">    способ выражения невидимой, духовной реальности. Текст, переведенный</w:t>
        <w:br/>
        <w:t xml:space="preserve">    таким образом,</w:t>
        <w:br/>
        <w:t xml:space="preserve">    «символичен» по отношении к светскому языку.</w:t>
        <w:br/>
        <w:t xml:space="preserve">    «Буквальность» переводов, особенности в нем словоупотребления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11.</w:t>
        <w:br/>
        <w:t>христианской</w:t>
        <w:br/>
        <w:t xml:space="preserve">    402</w:t>
        <w:br/>
        <w:t xml:space="preserve">    культуры. Его проявления встречаются и в творчестве Ф. М.</w:t>
        <w:br/>
        <w:t xml:space="preserve">    Достоевского. Им и стоящими за ним аспектами духовного бытия</w:t>
        <w:br/>
        <w:t xml:space="preserve">    обусловлено иногда использование определенных лексических средств в</w:t>
        <w:br/>
        <w:t xml:space="preserve">    его произведениях,</w:t>
        <w:br/>
        <w:t xml:space="preserve">    когда на первый план выступает отношение к слову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12.</w:t>
        <w:br/>
        <w:t xml:space="preserve"> средств в</w:t>
        <w:br/>
        <w:t xml:space="preserve">    его произведениях,</w:t>
        <w:br/>
        <w:t xml:space="preserve">    когда на первый план выступает отношение к слову как способу выражения</w:t>
        <w:br/>
        <w:t xml:space="preserve">    не информации, а духовного, действительного состояния мира и человека.</w:t>
        <w:br/>
        <w:t xml:space="preserve">    Подобную роль играют в произведениях писателя слова «образить»,</w:t>
        <w:br/>
        <w:t xml:space="preserve">    обращенное к Рогожину через посредство «"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13.</w:t>
        <w:br/>
        <w:t>сознании Аркадия образ Макара</w:t>
        <w:br/>
        <w:t xml:space="preserve">    Ивановича. Герой «вслушивается», «вникает» в странное, непривычное</w:t>
        <w:br/>
        <w:t xml:space="preserve">    звучание слов «благообразие» и</w:t>
        <w:br/>
        <w:t xml:space="preserve">    «веселие». Его «исцеление», духовное прозрение происходит именно</w:t>
        <w:br/>
        <w:t xml:space="preserve">    тогда, когда ритм работы сознания Подростка</w:t>
        <w:br/>
        <w:t xml:space="preserve">    «совпадает» с непривычным до сей поры их звучанием. Он проходит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14.</w:t>
        <w:br/>
        <w:t xml:space="preserve"> определяется, а само</w:t>
        <w:br/>
        <w:t xml:space="preserve">    определяет сущность человеческой жизни. В «неестественности» звучания,</w:t>
        <w:br/>
        <w:t xml:space="preserve">    в «буквальности» на уровне формы проступают очертания невыразимого</w:t>
        <w:br/>
        <w:t xml:space="preserve">    духовного содержания. По сути, речь идет не об отношении отдельного</w:t>
        <w:br/>
        <w:t xml:space="preserve">    героя к отдельному слову, а о самом качестве текстов Ф.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15.</w:t>
        <w:br/>
        <w:t xml:space="preserve"> этого мира.</w:t>
        <w:br/>
        <w:t xml:space="preserve">    Чтения из Евангелия в романах писателя с</w:t>
        <w:br/>
        <w:t xml:space="preserve">    помощью</w:t>
        <w:br/>
        <w:t xml:space="preserve">    404</w:t>
        <w:br/>
        <w:t xml:space="preserve">    указанного качества соединяют свойственные им абсолютность духовного</w:t>
        <w:br/>
        <w:t xml:space="preserve">    значения и высшую достоверность с действительностью, в которой</w:t>
        <w:br/>
        <w:t xml:space="preserve">    существует герой,</w:t>
        <w:br/>
        <w:t xml:space="preserve">    соприкасающийся с ними. Между «объективностью» евангельских чтений и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16.</w:t>
        <w:br/>
        <w:t xml:space="preserve"> чтения, герои</w:t>
        <w:br/>
        <w:t xml:space="preserve">    окружают себя целым рядом «оговорок», «деталей» и</w:t>
        <w:br/>
        <w:t xml:space="preserve">    «условий», с помощью которых они преодолевают разрыв между</w:t>
        <w:br/>
        <w:t xml:space="preserve">    действительностью духовной реальности, ее высшей объективностью и</w:t>
        <w:br/>
        <w:t xml:space="preserve">    своей субъективностью. Эволюция героев в их отношении к евангельскому</w:t>
        <w:br/>
        <w:t xml:space="preserve">    тексту находит свое выражение в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17.</w:t>
        <w:br/>
        <w:t xml:space="preserve">  романах</w:t>
        <w:br/>
        <w:t xml:space="preserve">    «Преступление и наказание», «Бесы», «Подросток», где между чтением и</w:t>
        <w:br/>
        <w:t xml:space="preserve">    героем присутствует определенная «среда», позволяющая ему увидеть в</w:t>
        <w:br/>
        <w:t xml:space="preserve">    духовной реальности моменты</w:t>
        <w:br/>
        <w:t xml:space="preserve">    «объективности», соответствующие его представлениям о</w:t>
        <w:br/>
        <w:t xml:space="preserve">    действительности. Так в «Преступлении и наказании» эпизод чтения</w:t>
        <w:br/>
        <w:t xml:space="preserve">    Евангелия Соней Раскольникову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18.</w:t>
        <w:br/>
        <w:t xml:space="preserve"> издание Нового Завета. Ф. М. Достоевский</w:t>
        <w:br/>
        <w:t xml:space="preserve">    описывает свой личный экземпляр, на что неоднократно обращалось</w:t>
        <w:br/>
        <w:t xml:space="preserve">    внимание (7, С. 286). Духовная действительность воскресения Лазаря</w:t>
        <w:br/>
        <w:t xml:space="preserve">    «невозможна» для сознания героя. Для него невозможно и чтобы этого не</w:t>
        <w:br/>
        <w:t xml:space="preserve">    было, и невозможно, чтобы так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19.</w:t>
        <w:br/>
        <w:t>., 1996. С. 192.</w:t>
        <w:br/>
        <w:t xml:space="preserve">    405</w:t>
        <w:br/>
        <w:t xml:space="preserve">    момент важен для понимания природы образа героя. В нем находит свое</w:t>
        <w:br/>
        <w:t xml:space="preserve">    выражение кульминация духовных борений, потрясших Раскольникова. Герой</w:t>
        <w:br/>
        <w:t xml:space="preserve">    именно одержим миром. Его «одержимость» проявляется как в самом</w:t>
        <w:br/>
        <w:t xml:space="preserve">    преступлении, так и в том стремлении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20.</w:t>
        <w:br/>
        <w:t>одержимость» проявляется как в самом</w:t>
        <w:br/>
        <w:t xml:space="preserve">    преступлении, так и в том стремлении к «факту», являющемуся</w:t>
        <w:br/>
        <w:t xml:space="preserve">    единственным источником для подтверждения достоверности духовной</w:t>
        <w:br/>
        <w:t xml:space="preserve">    реальности, которое мы наблюдаем.</w:t>
        <w:br/>
        <w:t xml:space="preserve">    «Конкретность книги» становится для героя, по сути, единственным</w:t>
        <w:br/>
        <w:t xml:space="preserve">    связующим звеном между ним и Евангелием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21.</w:t>
        <w:br/>
        <w:t>желания обратиться к Евангелию. Может быть с некоторой натяжкой, но</w:t>
        <w:br/>
        <w:t xml:space="preserve">    «конкретность» книги, описанием которой открывается сцена чтения, для</w:t>
        <w:br/>
        <w:t xml:space="preserve">    характеристики духовного состояния Раскольникова имеет то же значение,</w:t>
        <w:br/>
        <w:t xml:space="preserve">    что и обозначившееся в «кошмаре» Ивана Федоровича Карамазова</w:t>
        <w:br/>
        <w:t xml:space="preserve">    стремление к «естественности»,</w:t>
        <w:br/>
        <w:t xml:space="preserve">    «разумности»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22.</w:t>
        <w:br/>
        <w:br/>
        <w:t xml:space="preserve">    совпадение с границами церковного пространства. И это не его</w:t>
        <w:br/>
        <w:t xml:space="preserve">    «реконструкция», а итог, накладывающий определенный отпечаток на</w:t>
        <w:br/>
        <w:t xml:space="preserve">    восприятие сущности духовных борений главных героев предшествующих</w:t>
        <w:br/>
        <w:t xml:space="preserve">    произведений писателя. В этом контексте указание исследователя,</w:t>
        <w:br/>
        <w:t xml:space="preserve">    анализирующего сцену чтения Соней Раскольникову Евангелия, на то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23.</w:t>
        <w:br/>
        <w:t xml:space="preserve"> развития древнерусской литературы</w:t>
        <w:br/>
        <w:t xml:space="preserve">    прослеживается тенденция использования древнерусского языка для</w:t>
        <w:br/>
        <w:t xml:space="preserve">    описания текущих, обыденных событий и явлений и церковнославянского —</w:t>
        <w:br/>
        <w:t xml:space="preserve">    для духовного вечного аспекта бытия. Исследователь истории</w:t>
        <w:br/>
        <w:t xml:space="preserve">    древнерусского языка Л. П. Якубинский делает следующее замечание:</w:t>
        <w:br/>
        <w:t xml:space="preserve">    Так в древнерусскую эпоху намечается закрепление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24.</w:t>
        <w:br/>
        <w:t>можно увидеть, что</w:t>
        <w:br/>
        <w:t xml:space="preserve">    само произведение не претендует и на то, чтобы раскрыться в</w:t>
        <w:br/>
        <w:t xml:space="preserve">    евангельском сюжете, достичь благодаря ему необходимой духовной</w:t>
        <w:br/>
        <w:t xml:space="preserve">    глубины. Ключевые для романов писателя евангельские чтения являют себя</w:t>
        <w:br/>
        <w:t xml:space="preserve">    не посредством отношения к ним героев, а посредством их</w:t>
      </w:r>
    </w:p>
    <w:p>
      <w:pPr>
        <w:pStyle w:val="BodyText"/>
      </w:pPr>
      <w:r>
        <w:t>Д. Л. Башкиров. Евангельский текст в произведениях Ф. М. Достоевского. 2008№8</w:t>
      </w:r>
    </w:p>
    <w:p>
      <w:pPr>
        <w:pStyle w:val="BodyText"/>
      </w:pPr>
      <w:r>
        <w:t>25.</w:t>
        <w:br/>
        <w:t xml:space="preserve">  410</w:t>
        <w:br/>
        <w:t xml:space="preserve">    данного процесса становится «ироническое» употребление</w:t>
        <w:br/>
        <w:t xml:space="preserve">    церковнославянской лексики и цитат на церковнославянском</w:t>
        <w:br/>
        <w:t xml:space="preserve">    языке героями, максимально удаленными по своему духовному складу от</w:t>
        <w:br/>
        <w:t xml:space="preserve">    этой языковой стихии в ее настоящем значении. Здесь, на наш взгляд,</w:t>
        <w:br/>
        <w:t xml:space="preserve">    нужно искать ответ на вопрос одного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26.</w:t>
        <w:br/>
        <w:t xml:space="preserve"> месту и не ко времени,</w:t>
        <w:br/>
        <w:t xml:space="preserve">    остается самим собой, тогда как «осквернитель» являет себя «шутом». Но</w:t>
        <w:br/>
        <w:t xml:space="preserve">    уже на примере духовного и художественного опыта Д. И. Фонвизина можно</w:t>
        <w:br/>
        <w:t xml:space="preserve">    видеть, что как только художник, соприкасаясь с действительной</w:t>
        <w:br/>
        <w:t xml:space="preserve">    сложностью и трагизмом бытия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27.</w:t>
        <w:br/>
        <w:t>на уровне выражения — гармонии, порядка, есть</w:t>
        <w:br/>
        <w:t xml:space="preserve">    тяготение к единству. В данном аспекте художественное пространство</w:t>
        <w:br/>
        <w:t xml:space="preserve">    возникает из двух своих составляющих — «духовного зодчества» и</w:t>
        <w:br/>
        <w:t xml:space="preserve">    «духовного путешествия». Если первое являет собой действительность</w:t>
        <w:br/>
        <w:t xml:space="preserve">    духовного начала, заключенную в самой природе слова, то второе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28.</w:t>
        <w:br/>
        <w:t>, порядка, есть</w:t>
        <w:br/>
        <w:t xml:space="preserve">    тяготение к единству. В данном аспекте художественное пространство</w:t>
        <w:br/>
        <w:t xml:space="preserve">    возникает из двух своих составляющих — «духовного зодчества» и</w:t>
        <w:br/>
        <w:t xml:space="preserve">    «духовного путешествия». Если первое являет собой действительность</w:t>
        <w:br/>
        <w:t xml:space="preserve">    духовного начала, заключенную в самой природе слова, то второе как</w:t>
        <w:br/>
        <w:t xml:space="preserve">    движение к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29.</w:t>
        <w:br/>
        <w:t>аспекте художественное пространство</w:t>
        <w:br/>
        <w:t xml:space="preserve">    возникает из двух своих составляющих — «духовного зодчества» и</w:t>
        <w:br/>
        <w:t xml:space="preserve">    «духовного путешествия». Если первое являет собой действительность</w:t>
        <w:br/>
        <w:t xml:space="preserve">    духовного начала, заключенную в самой природе слова, то второе как</w:t>
        <w:br/>
        <w:t xml:space="preserve">    движение к его сокровенному смыслу</w:t>
        <w:br/>
        <w:t xml:space="preserve">    «обнаруживает» эту действительность в реальности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30.</w:t>
        <w:br/>
        <w:t xml:space="preserve">  «обнаруживает» эту действительность в реальности через погружение в</w:t>
        <w:br/>
        <w:t xml:space="preserve">    «пространство слова». Культура, по сути, и является «обнаружением» в</w:t>
        <w:br/>
        <w:t xml:space="preserve">    реальности духовной действительности. Ее «наполнение» — «путешествие»</w:t>
        <w:br/>
        <w:t xml:space="preserve">    в пространстве и во времени, полнота переживания жизни, достигаемая</w:t>
        <w:br/>
        <w:t xml:space="preserve">    через ощущение непрерывности судеб человеческих. Она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31.</w:t>
        <w:br/>
        <w:t xml:space="preserve"> обращаются и за советом,</w:t>
        <w:br/>
        <w:t xml:space="preserve">  и за помощью, и за «позволением». Теперь Алеша, выполняя завет старца</w:t>
        <w:br/>
        <w:t xml:space="preserve">  Зосимы, как бы вселяет духовные силы в души Мити, Кати, Грушеньки на их</w:t>
        <w:br/>
        <w:t xml:space="preserve">  пути к возрождению.</w:t>
        <w:br/>
        <w:t xml:space="preserve">  Название первой главы «Эпилога» — «Проекты спасти Митю» — отражает</w:t>
      </w:r>
    </w:p>
    <w:p>
      <w:pPr>
        <w:pStyle w:val="BodyText"/>
      </w:pPr>
      <w:r>
        <w:t>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32.</w:t>
        <w:br/>
        <w:t>Приступая к Нему, камню</w:t>
        <w:br/>
        <w:t xml:space="preserve">  живому, человеками отверженному, но Богом избранному, драгоценному, и</w:t>
        <w:br/>
        <w:t xml:space="preserve">  сами, как живые камни, устрояйте из себя дом духовный, &lt;…&gt; итак Он для</w:t>
        <w:br/>
        <w:t xml:space="preserve">  вас, верующих, драгоценность, а для неверующих камень, который отвергли</w:t>
        <w:br/>
        <w:t xml:space="preserve">  строители, но который сделался главою угла, камень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33.</w:t>
        <w:br/>
        <w:t>и не реализует «мысль о</w:t>
        <w:br/>
        <w:t xml:space="preserve">  невозможности прямого взаимоперехода предельной цельности и крайнего</w:t>
        <w:br/>
        <w:t xml:space="preserve">  интеллектуализма» — напротив: «В финале романа Аркадий расстается с</w:t>
        <w:br/>
        <w:t xml:space="preserve">  духовным сиротством. Он встает на истинный путь: произошло</w:t>
        <w:br/>
        <w:t xml:space="preserve">  соприкосновение его идеи с идеалом Версилова и правдой Макара</w:t>
        <w:br/>
        <w:t xml:space="preserve">  Долгорукого» [Захаров, 2015: 572</w:t>
        <w:br/>
        <w:t xml:space="preserve"> Т. П. Баталова. Поэтика эпилога романа Достоевского «Подросток». 2018№1</w:t>
      </w:r>
    </w:p>
    <w:p>
      <w:pPr>
        <w:pStyle w:val="BodyText"/>
      </w:pPr>
      <w:r>
        <w:t>34.</w:t>
        <w:br/>
        <w:t xml:space="preserve"> есть все свои цели»</w:t>
        <w:br/>
        <w:t xml:space="preserve">  [Достоевский: 670]. «Потеряв богов своих», Николай Всеволодович не</w:t>
        <w:br/>
        <w:t xml:space="preserve">  возразил Петру Степановичу против его «программы» духовного оскудения</w:t>
        <w:br/>
        <w:t xml:space="preserve">  русского народа. Николай Всеволодович убеждает Дарью Павловну, что быть</w:t>
        <w:br/>
        <w:t xml:space="preserve">  вместе с «нашими отрицающими» ему «мерзило» [Достоевский: 670]. Но </w:t>
        <w:br/>
        <w:t xml:space="preserve"> Т. П. Баталова. Поэтика завершения в романе Ф. М. Достоевского «Бесы». 2020№1</w:t>
      </w:r>
    </w:p>
    <w:p>
      <w:pPr>
        <w:pStyle w:val="BodyText"/>
      </w:pPr>
      <w:r>
        <w:t>35.</w:t>
        <w:br/>
        <w:t>князя Мышкина отца совсем нет. Зато Павлищев и до известной</w:t>
        <w:br/>
        <w:t xml:space="preserve">  степени профессор Шнейдер здесь выступают как заместители отца,</w:t>
        <w:br/>
        <w:t xml:space="preserve">  предвосхищая мотив духовного отца в двух последних романах. Более сложно</w:t>
        <w:br/>
        <w:t xml:space="preserve">  дело обстоит в “Бесах”. Отец Ставрогина живет в разлуке с женой, которая</w:t>
      </w:r>
    </w:p>
    <w:p>
      <w:pPr>
        <w:pStyle w:val="BodyText"/>
      </w:pPr>
      <w:r>
        <w:t>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36.</w:t>
        <w:br/>
        <w:t>своему, Макару Долгорукому. В их беседах в доме матери,</w:t>
        <w:br/>
        <w:t xml:space="preserve">  куда Макар Иванович вернулся умереть из своих странствий, Макар</w:t>
        <w:br/>
        <w:t xml:space="preserve">  выступает как духовный отец сына. При первой их встрече, когда Аркадий</w:t>
        <w:br/>
        <w:t xml:space="preserve">  после девяти дней болезни просыпается, косой луч заходящего солнца</w:t>
        <w:br/>
        <w:t xml:space="preserve">  просвещает его сознание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37.</w:t>
        <w:br/>
        <w:t>Подростке”</w:t>
        <w:br/>
        <w:t xml:space="preserve">  солнце является символом Христа⁶. Его свет проникает в “угол” Аркадия и</w:t>
        <w:br/>
        <w:t xml:space="preserve">  ассоциируется в его сознании с идеями Макара о духовном веселии и</w:t>
        <w:br/>
        <w:t xml:space="preserve">  благообразии:</w:t>
        <w:br/>
        <w:t xml:space="preserve">    Я лежал лицом к стене и вдруг в углу увидел яркое, светлое пятно</w:t>
        <w:br/>
        <w:t xml:space="preserve">    заходящего солнца, то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38.</w:t>
        <w:br/>
        <w:t>идея” подростка найдет свое воплощение в</w:t>
        <w:br/>
        <w:t xml:space="preserve">  последнем романе Достоевского, в образе младшего брата, Алеши</w:t>
        <w:br/>
        <w:t xml:space="preserve">  Карамазова, который по совету Зосимы, своего духовного отца, покидает</w:t>
        <w:br/>
        <w:t xml:space="preserve">  монастырскую братию и сам становится духовным отцом новой братии</w:t>
        <w:br/>
        <w:t xml:space="preserve">  двенадцати мальчиков. Когда он говорит свое надгробное слово у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39.</w:t>
        <w:br/>
        <w:t>Достоевского, в образе младшего брата, Алеши</w:t>
        <w:br/>
        <w:t xml:space="preserve">  Карамазова, который по совету Зосимы, своего духовного отца, покидает</w:t>
        <w:br/>
        <w:t xml:space="preserve">  монастырскую братию и сам становится духовным отцом новой братии</w:t>
        <w:br/>
        <w:t xml:space="preserve">  двенадцати мальчиков. Когда он говорит свое надгробное слово у Илюшина</w:t>
        <w:br/>
        <w:t xml:space="preserve">  камушка, окруженный, как Христос, двенадцатью учениками, он</w:t>
        <w:br/>
        <w:t xml:space="preserve"> Ю. Бёртнес. «Христос-отец»: к проблеме противопоставления отца кровного и отца законного в «Подростке» Достоевского. 1998№5</w:t>
      </w:r>
    </w:p>
    <w:p>
      <w:pPr>
        <w:pStyle w:val="BodyText"/>
      </w:pPr>
      <w:r>
        <w:t>40.</w:t>
        <w:br/>
        <w:t xml:space="preserve"> предания в процессе</w:t>
        <w:br/>
        <w:t xml:space="preserve">  личного творчества» [Веселовский: 300]. Под преданием в данном случае</w:t>
        <w:br/>
        <w:t xml:space="preserve">  подразумевается православная традиция как подлинный национальный</w:t>
        <w:br/>
        <w:t xml:space="preserve">  и духовный исток отечественной культуры. Важнейшей научной задачей</w:t>
        <w:br/>
        <w:t xml:space="preserve">  этнопоэтики как нового научного направления в литературоведении конца</w:t>
        <w:br/>
        <w:t xml:space="preserve">  ХХ — начала ХХI века И. А</w:t>
        <w:br/>
        <w:t xml:space="preserve"> В. В. Борисова. Евангельский текст в творчестве Ф. М. Достоевского: проблемы и перспективы изучения. 2020№4</w:t>
      </w:r>
    </w:p>
    <w:p>
      <w:pPr>
        <w:pStyle w:val="BodyText"/>
      </w:pPr>
      <w:r>
        <w:t>41.</w:t>
        <w:br/>
        <w:t>жен декабристов — Натальи Фонвизиной экземпляр Евангелия. Факт</w:t>
        <w:br/>
        <w:t xml:space="preserve">  общеизвестный, но едва ли оцененный во всей его многозначительности:</w:t>
        <w:br/>
        <w:t xml:space="preserve">  четыре года в полной духовной изоляции и один на один с книгой, которую</w:t>
        <w:br/>
        <w:t xml:space="preserve">  он знал “чуть ли не с первого детства” (21, 134)¹. Обычно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42.</w:t>
        <w:br/>
        <w:t>. Все дело — в мере концентрации и сосредоточенности.</w:t>
        <w:br/>
        <w:t xml:space="preserve">  Она никогда не могла быть большей, чем в период острожной жизни и</w:t>
        <w:br/>
        <w:t xml:space="preserve">  духовной уединенности и неторопливости. После возвращения с каторги</w:t>
        <w:br/>
        <w:t xml:space="preserve">  писатель жил наперегонки со временем, и все его действия можно</w:t>
        <w:br/>
        <w:t xml:space="preserve">  обозначить глаголами с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43.</w:t>
        <w:br/>
        <w:t>значение русской классической литературы. Она сохранила сакральное</w:t>
        <w:br/>
        <w:t xml:space="preserve">  отношение к слову, что проявляется даже в самой его семантике,</w:t>
        <w:br/>
        <w:t xml:space="preserve">  изначально обозначающей жанр духовной литературы, отсутствующей, кстати</w:t>
        <w:br/>
        <w:t xml:space="preserve">  сказать, в основных европейских языках. Но что говорить о слове, если</w:t>
        <w:br/>
        <w:t xml:space="preserve">  сакральность была заложена в самой славянской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44.</w:t>
        <w:br/>
        <w:t>означать, что Иоанн</w:t>
        <w:br/>
        <w:t xml:space="preserve">  прекрасно знал древнегреческую литературу и, в частности,</w:t>
        <w:br/>
        <w:t xml:space="preserve">  древнегреческую трагедию, каковая и была носительницей дионисизма, и что</w:t>
        <w:br/>
        <w:t xml:space="preserve">  этот духовный опыт сказался в написанном им Евангелии. И сказался</w:t>
        <w:br/>
        <w:t xml:space="preserve">  настолько, насколько бесспорны и очевидны некоторые аналогии между</w:t>
        <w:br/>
        <w:t xml:space="preserve">  Христом и Дионисом. Аналогия</w:t>
        <w:br/>
        <w:t xml:space="preserve"> В. В. Дудкин. Достоевский и Евангелие от Иоанна. 1998№5</w:t>
      </w:r>
    </w:p>
    <w:p>
      <w:pPr>
        <w:pStyle w:val="BodyText"/>
      </w:pPr>
      <w:r>
        <w:t>45.</w:t>
        <w:br/>
        <w:t>играли свою роль в жизни</w:t>
        <w:br/>
        <w:t xml:space="preserve">  Илюши. Сострадание Алеши непосредственно, понятно. Страдание и жертва</w:t>
        <w:br/>
        <w:t xml:space="preserve">  Илюшечки рисуются как основа для нравственного и духовного единства</w:t>
        <w:br/>
        <w:t xml:space="preserve">  мальчиков. В противоположность пародии Ивана на понятие “солидарности в</w:t>
        <w:br/>
        <w:t xml:space="preserve">  грехе” Алеша выдвигает идею страдающего ребенка как основы для</w:t>
        <w:br/>
        <w:t xml:space="preserve">  солидарности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46.</w:t>
        <w:br/>
        <w:t>, добрыми, веселыми глазками”. Эти обмены</w:t>
        <w:br/>
        <w:t xml:space="preserve">  взглядами ярче любых слов подчеркивают крепость связи между Алешей и</w:t>
        <w:br/>
        <w:t xml:space="preserve">  мальчиками и исключительно напряженную духовную природу этой</w:t>
        <w:br/>
        <w:t xml:space="preserve">  связи. Взгляды скрепляют эту связь. Позднее мальчики будут помнить не</w:t>
        <w:br/>
        <w:t xml:space="preserve">  столько слова, сколько “картины”, “целую картину” своих отношений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47.</w:t>
        <w:br/>
        <w:t>к теме важности</w:t>
        <w:br/>
        <w:t xml:space="preserve">  памяти, важности очищенного и очищающего образа воспоминания как способа</w:t>
        <w:br/>
        <w:t xml:space="preserve">  сохранения и, при необходимости, восстановления</w:t>
        <w:br/>
        <w:t xml:space="preserve">  286</w:t>
        <w:br/>
        <w:t xml:space="preserve">  нравственного и духовного здоровья. Русские дети, писал Достоевский в</w:t>
        <w:br/>
        <w:t xml:space="preserve">  январе 1876 года в “Дневнике писателя”, растут, глядя на “отвратительные</w:t>
        <w:br/>
        <w:t xml:space="preserve">  картины”, например, как крестьянин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48.</w:t>
        <w:br/>
        <w:t>но прежде чем распроститься с другими, вначале</w:t>
        <w:br/>
        <w:t xml:space="preserve">  можно и должно согласить голоса, слиться в хор, прийти к согласию, жить</w:t>
        <w:br/>
        <w:t xml:space="preserve">  в духовном примирении, в состоянии соборности. Можно и должно</w:t>
        <w:br/>
        <w:t xml:space="preserve">  согласиться — деяние согласия есть деяние свободное — не забывать Илюшу</w:t>
        <w:br/>
        <w:t xml:space="preserve">  и “друг об друге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49.</w:t>
        <w:br/>
        <w:t>, связанных с памятью (“память”,</w:t>
        <w:br/>
        <w:t xml:space="preserve">  “помнить”, “запомнить”, “воспоминание”, “вспомнить”, “не забывать”), —</w:t>
        <w:br/>
        <w:t xml:space="preserve">  есть само по себе деяние освящения, соединения, воссоздания мгновения</w:t>
        <w:br/>
        <w:t xml:space="preserve">  духовного единства и гармонии:</w:t>
        <w:br/>
        <w:t xml:space="preserve">  Все равно не забывайте никогда, как нам было раз здесь хорошо, всем</w:t>
        <w:br/>
        <w:t xml:space="preserve">  сообща, соединенным таким хорошим и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50.</w:t>
        <w:br/>
        <w:br/>
        <w:t xml:space="preserve">  сделало на это время любви нашей к бедному мальчику, может быть,</w:t>
        <w:br/>
        <w:t xml:space="preserve">  лучшими, чем мы есть в самом деле.</w:t>
        <w:br/>
        <w:t xml:space="preserve">  Мгновение духовного единства и гармонии, о котором говорит Алеша, —</w:t>
        <w:br/>
        <w:t xml:space="preserve">  именно то мгновение, когда каждый открывается в сущности своего сердца.</w:t>
        <w:br/>
        <w:t xml:space="preserve">  Потенциал добра,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51.</w:t>
        <w:br/>
        <w:t>Ивана,</w:t>
        <w:br/>
        <w:t xml:space="preserve">  тоже становится все напряженнее, она тихо движется к страстному</w:t>
        <w:br/>
        <w:t xml:space="preserve">  утверждению гармонии, братства и любви, прорывающемуся наружу, ведущему</w:t>
        <w:br/>
        <w:t xml:space="preserve">  к взрыву духовных переживаний у его слушателей, взрыву, который приводит</w:t>
        <w:br/>
        <w:t xml:space="preserve">  их в состояние эмоциональной экзальтации.</w:t>
        <w:br/>
        <w:t xml:space="preserve">  Голоса Алеши и мальчиков смешиваются в конце 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52.</w:t>
        <w:br/>
        <w:t>несомненно более сдержанной и отрезвляющей духовности в</w:t>
        <w:br/>
        <w:t xml:space="preserve">  конце второго тома “Братьев Карамазовых”.</w:t>
        <w:br/>
        <w:t xml:space="preserve">  Таков, как мы можем предположить, был великий духовный замысел</w:t>
        <w:br/>
        <w:t xml:space="preserve">  Достоевского. Таковы, как мы можем судить, были его мысли, когда он</w:t>
        <w:br/>
        <w:t xml:space="preserve">  задумывал конец “Братьев Карамазовых”, то есть конец романа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53.</w:t>
        <w:br/>
        <w:t>задумывал конец “Братьев Карамазовых”, то есть конец романа, который мы</w:t>
        <w:br/>
        <w:t xml:space="preserve">  читаем сейчас. Но писатель так и не осуществил свой великий духовный</w:t>
        <w:br/>
        <w:t xml:space="preserve">  замысел.</w:t>
        <w:br/>
        <w:t xml:space="preserve">  Мы можем закончить словами: “Но Бог судил иначе”. Эти слова Достоевский</w:t>
        <w:br/>
        <w:t xml:space="preserve">  сказал о Пушкине, но их можно приложить</w:t>
        <w:br/>
        <w:t xml:space="preserve"> Р. Л. Джексон. Речь Алеши у камня: «целая картина». 2005№7</w:t>
      </w:r>
    </w:p>
    <w:p>
      <w:pPr>
        <w:pStyle w:val="BodyText"/>
      </w:pPr>
      <w:r>
        <w:t>54.</w:t>
        <w:br/>
        <w:t>того и другого человека, в первую очередь с их состоянием</w:t>
        <w:br/>
        <w:t xml:space="preserve">  здоровья. Но и состояние здоровья, в свою очередь, связано с духовным</w:t>
        <w:br/>
        <w:t xml:space="preserve">  обликом героев.</w:t>
        <w:br/>
        <w:t xml:space="preserve">  Учитывая то обстоятельство, что у одного героя Достоевский подчеркивает</w:t>
        <w:br/>
        <w:t xml:space="preserve">  его крепкое здоровье, тогда как у второго</w:t>
        <w:br/>
        <w:t xml:space="preserve">  388</w:t>
      </w:r>
    </w:p>
    <w:p>
      <w:pPr>
        <w:pStyle w:val="BodyText"/>
      </w:pPr>
      <w:r>
        <w:t>Э. Ф. Эгеберг. Достоевский в поисках положительно прекрасного человека. «Село Степаичиково» и «Идиот». 1998№5</w:t>
      </w:r>
    </w:p>
    <w:p>
      <w:pPr>
        <w:pStyle w:val="BodyText"/>
      </w:pPr>
      <w:r>
        <w:t>55.</w:t>
        <w:br/>
        <w:t>отношение к своему</w:t>
        <w:br/>
        <w:t xml:space="preserve">  предмету: фило-логия. Ясно, например, что письмо Белинского к Гоголю</w:t>
        <w:br/>
        <w:t xml:space="preserve">  предполагает что угодно, только не подлинное понимание духовного вектора</w:t>
        <w:br/>
        <w:t xml:space="preserve">  творчества Гоголя. Напротив, это письмо задает совершенно</w:t>
        <w:br/>
        <w:t xml:space="preserve">  противоположную перспективу: непонимания Гоголя. К сожалению, именно</w:t>
        <w:br/>
        <w:t xml:space="preserve">  этот вектор непонимания Гоголя стал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56.</w:t>
        <w:br/>
        <w:t xml:space="preserve"> Р.</w:t>
        <w:br/>
        <w:t xml:space="preserve">  Пиккио пришел к выводу, что славянские культуры и славянские</w:t>
        <w:br/>
        <w:t xml:space="preserve">  литературы в своих ментальностях основываются на том, к какому</w:t>
        <w:br/>
        <w:t xml:space="preserve">  духовному полю тяготеют. Есть «Slavia Romana», а есть «Slavia</w:t>
        <w:br/>
        <w:t xml:space="preserve">  Orthodoxa»9. Русская, белорусская, украинская, болгарская, сербская</w:t>
        <w:br/>
        <w:t xml:space="preserve">  культуры относятся к «Slavia Orthodoxa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57.</w:t>
        <w:br/>
        <w:t>находится в кардинальном</w:t>
        <w:br/>
        <w:t xml:space="preserve">  противоречии с аксиологией предмета изучения. Причем было бы</w:t>
        <w:br/>
        <w:t xml:space="preserve">  значительным упрощением говорить о том, что русская классика имеет</w:t>
        <w:br/>
        <w:t xml:space="preserve">  духовный потенциал, а ее исследователи — бездуховны. Нет, настоящая</w:t>
        <w:br/>
        <w:t xml:space="preserve">  проблема в том, что зачастую тип духовности этих исследователей — один,</w:t>
        <w:br/>
        <w:t xml:space="preserve">  а тип духовности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58.</w:t>
        <w:br/>
        <w:t>православной традиции</w:t>
        <w:br/>
        <w:t xml:space="preserve">  является научно непродуктивной и должна быть, по его мнению, отвергну-</w:t>
        <w:br/>
        <w:t xml:space="preserve">  та26. Однако задолго до работ Алексеева профессор СанктПетербургской</w:t>
        <w:br/>
        <w:t xml:space="preserve">  Духовной академии, выдающийся русский славист и библеист И. Е. Евсеев</w:t>
        <w:br/>
        <w:t xml:space="preserve">  поставил дерзновенную задачу реконструировать текст первоначального</w:t>
        <w:br/>
        <w:t xml:space="preserve">  перевода святителей Кирилла и Мефодия27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59.</w:t>
        <w:br/>
        <w:t xml:space="preserve"> Библии», Алексеев решительно</w:t>
        <w:br/>
        <w:t xml:space="preserve">  отвергает.</w:t>
        <w:br/>
        <w:t xml:space="preserve">  Отрицая продуктивность идеи восстановления кирилломефодиевского</w:t>
        <w:br/>
        <w:t xml:space="preserve">  текста, Алексеев настаивает на чрезвычайно узко понятом «историзме»</w:t>
        <w:br/>
        <w:t xml:space="preserve">  как «продукте духовного развития XIX века»32, полагая при этом, что и</w:t>
        <w:br/>
        <w:t xml:space="preserve">  Откровение подлежит ведению «обоснованного и последовательного</w:t>
        <w:br/>
        <w:t xml:space="preserve">  историзма»33, однако не замечая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60.</w:t>
        <w:br/>
        <w:br/>
        <w:t xml:space="preserve">    бытование евангельского текста в произведениях самых разных русских</w:t>
        <w:br/>
        <w:t xml:space="preserve">    писателей наводит на мысль, что и у исследователей существует некая</w:t>
        <w:br/>
        <w:t xml:space="preserve">    духовная матрица, далеко не всегда ими отчетливо формулируемая, но</w:t>
        <w:br/>
        <w:t xml:space="preserve">    почти всегда подразумеваемая, какая-то ментальная основа для весьма</w:t>
        <w:br/>
        <w:t xml:space="preserve">    специфического истолкования православного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61.</w:t>
        <w:br/>
        <w:t xml:space="preserve">  Достоевскому? Бесславный «конечный итог его нравственных борений»7. Но</w:t>
        <w:br/>
        <w:t xml:space="preserve">    в чем «бесславность»? Достоевский «возвращается к подчинению мирским</w:t>
        <w:br/>
        <w:t xml:space="preserve">    и духовным авторитетам, к поклонению царю и христианскому Богу, к</w:t>
        <w:br/>
        <w:t xml:space="preserve">    черствому русскому национализму, к позиции, к которой менее</w:t>
        <w:br/>
        <w:t xml:space="preserve">    значительные умы приходили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62.</w:t>
        <w:br/>
        <w:t>в жертву</w:t>
        <w:br/>
        <w:t xml:space="preserve">    Закону.</w:t>
        <w:br/>
        <w:t xml:space="preserve">    На одном полюсе — предельно деперсонифицированное, обезличенное и</w:t>
        <w:br/>
        <w:t xml:space="preserve">    овеществленное поле знаков. На другом — отсылающее к Книге духовное</w:t>
        <w:br/>
        <w:t xml:space="preserve">    целое, которое сопротивляется навязанным извне самовольным</w:t>
        <w:br/>
        <w:t xml:space="preserve">    истолкованиям, таящее в своих смысловых глубинах Слово из Евангелия</w:t>
        <w:br/>
        <w:t xml:space="preserve">    от Иоанна, известное </w:t>
        <w:br/>
        <w:t xml:space="preserve"> И. А. Есаулов. Фрейдистские комплексы советско-постсоветского литературоведения в изучении евангельского текста русской словесности. 2012№10</w:t>
      </w:r>
    </w:p>
    <w:p>
      <w:pPr>
        <w:pStyle w:val="BodyText"/>
      </w:pPr>
      <w:r>
        <w:t>63.</w:t>
        <w:br/>
        <w:t xml:space="preserve"> всю</w:t>
        <w:br/>
        <w:t xml:space="preserve">  тысячелетнюю историю христианства на Руси.</w:t>
        <w:br/>
        <w:t xml:space="preserve">  Прежде всего, обращает на себя внимание убеждение Илариона в</w:t>
        <w:br/>
        <w:t xml:space="preserve">  пронизанности всей тварной земли духовной божественной энергией:</w:t>
        <w:br/>
        <w:t xml:space="preserve">  "Благодать... и истина всю землю исполни"¹⁹. В другом месте: "Христова</w:t>
        <w:br/>
        <w:t xml:space="preserve">  Благодать всю землю обятъ, и ако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64.</w:t>
        <w:br/>
        <w:t>благодатного. "Отиде бо светъ луны солнцю въси-авъшу,</w:t>
        <w:br/>
        <w:t xml:space="preserve">  тако и Законъ – Благодати явльшися". К мифологии лунного света,</w:t>
        <w:br/>
        <w:t xml:space="preserve">  заданного этой духовной традицией, ее проявлению в русской философии и</w:t>
        <w:br/>
        <w:t xml:space="preserve">  литературе мы обратимся в последующих частях работы.</w:t>
        <w:br/>
        <w:t xml:space="preserve">  Митрополит Иларион намечает два возможных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65.</w:t>
        <w:br/>
        <w:t xml:space="preserve"> мы обратимся в последующих частях работы.</w:t>
        <w:br/>
        <w:t xml:space="preserve">  Митрополит Иларион намечает два возможных способа ментальной</w:t>
        <w:br/>
        <w:t xml:space="preserve">  ориентации: самоутверждение в земной жизни и духовное спасение. Для</w:t>
        <w:br/>
        <w:t xml:space="preserve">  древнерусского автора две эти противоположные ориентации представляют</w:t>
        <w:br/>
        <w:t xml:space="preserve">  собой иудаизм и христианство (заметим тут же, что оппозиция возникает,</w:t>
        <w:br/>
        <w:t xml:space="preserve">  конечно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66.</w:t>
        <w:br/>
        <w:t>. В притче</w:t>
        <w:br/>
        <w:t xml:space="preserve">  43</w:t>
        <w:br/>
        <w:t xml:space="preserve">   старший брат завидует обласканному отцом младшему уже после возвращения</w:t>
        <w:br/>
        <w:t xml:space="preserve">  последнего из рабства, то есть после его духовного прозрения. В</w:t>
        <w:br/>
        <w:t xml:space="preserve">  древнерусском же произведении княжеские усобицы, составляющие параллель</w:t>
        <w:br/>
        <w:t xml:space="preserve">  к "ревности брата", описываются как следствие самовольного исхода</w:t>
        <w:br/>
        <w:t xml:space="preserve">  Игоря до его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67.</w:t>
        <w:br/>
        <w:t xml:space="preserve"> соч. С. 210.</w:t>
        <w:br/>
        <w:t xml:space="preserve">  45</w:t>
        <w:br/>
        <w:t xml:space="preserve">  грех – гордыню. Христос не "повторяет" Адама фольклорно-циклически, он</w:t>
        <w:br/>
        <w:t xml:space="preserve">  переводит человеческую историю в качественно новое духовное измерение,</w:t>
        <w:br/>
        <w:t xml:space="preserve">  "отменив" смерть. Точно так же и возвращение князя Игоря в пределы</w:t>
        <w:br/>
        <w:t xml:space="preserve">  Русской земли не является архаическим дублированием его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68.</w:t>
        <w:br/>
        <w:t>, но и обретение иной (горней) точки зрения, с которой можно</w:t>
        <w:br/>
        <w:t xml:space="preserve">  обозреть разом "страни" и "гради". В соборе как вершине духовного пути</w:t>
        <w:br/>
        <w:t xml:space="preserve">  для христианина возможно реальное единение живых и почивших (в</w:t>
        <w:br/>
        <w:t xml:space="preserve">  буквальном смысле соборное единение). Без итоговой соборной проекции</w:t>
        <w:br/>
        <w:t xml:space="preserve">  поразительное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69.</w:t>
        <w:br/>
        <w:t>свету Божиему для</w:t>
        <w:br/>
        <w:t xml:space="preserve">  вступающей в поход дружины Игоря. Тень означает отсутствие благодати,</w:t>
        <w:br/>
        <w:t xml:space="preserve">  сопоставляемой с солнцем еще Иларионом. Князь Игорь лишен духовного</w:t>
        <w:br/>
        <w:t xml:space="preserve">  света, он отделен от света тьмою как некоей пеленой, которая внезапно</w:t>
        <w:br/>
        <w:t xml:space="preserve">  исчезает в финальном прозрении, когда и "солнце светится на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70.</w:t>
        <w:br/>
        <w:t xml:space="preserve"> внезапно</w:t>
        <w:br/>
        <w:t xml:space="preserve">  исчезает в финальном прозрении, когда и "солнце светится на небесе". При</w:t>
        <w:br/>
        <w:t xml:space="preserve">  этом обращает на себя внимание именно внезапность духовного прозрения</w:t>
        <w:br/>
        <w:t xml:space="preserve">  героя, выражающаяся в готовности бесповоротно следовать божественному</w:t>
        <w:br/>
        <w:t xml:space="preserve">  Промыслу.</w:t>
        <w:br/>
        <w:t xml:space="preserve">  Возможны различные объяснения резкости указанного перехода от тьмы к</w:t>
        <w:br/>
        <w:t xml:space="preserve">  свету,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71.</w:t>
        <w:br/>
        <w:t>перехода от тьмы к</w:t>
        <w:br/>
        <w:t xml:space="preserve">  свету, от тени солнца к самому солнцу, в том числе и</w:t>
        <w:br/>
        <w:t xml:space="preserve">  историко-литературные. Но заметим, что русская духовная традиция</w:t>
        <w:br/>
        <w:t xml:space="preserve">  во все исторические периоды знает множество</w:t>
        <w:br/>
        <w:t xml:space="preserve">  46</w:t>
        <w:br/>
        <w:t xml:space="preserve">  случаев внезапного (чудесного) духовного пробуждения и прозрения –</w:t>
        <w:br/>
        <w:t xml:space="preserve">  неожиданных порой словно и для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72.</w:t>
        <w:br/>
        <w:t>том числе и</w:t>
        <w:br/>
        <w:t xml:space="preserve">  историко-литературные. Но заметим, что русская духовная традиция</w:t>
        <w:br/>
        <w:t xml:space="preserve">  во все исторические периоды знает множество</w:t>
        <w:br/>
        <w:t xml:space="preserve">  46</w:t>
        <w:br/>
        <w:t xml:space="preserve">  случаев внезапного (чудесного) духовного пробуждения и прозрения –</w:t>
        <w:br/>
        <w:t xml:space="preserve">  неожиданных порой словно и для следующих этой традиции самих авторов</w:t>
        <w:br/>
        <w:t xml:space="preserve">  литературных текстов. Это и неумение будущего святого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73.</w:t>
        <w:br/>
        <w:t xml:space="preserve"> равной</w:t>
        <w:br/>
        <w:t xml:space="preserve">  мере возможных последствия "припоминания": "испуг" или "пробуждение</w:t>
        <w:br/>
        <w:t xml:space="preserve">  совести". Однако автор склоняется все-таки не к "материалистическому"</w:t>
        <w:br/>
        <w:t xml:space="preserve">  испугу, а к духовному пробуждению: "скорее даже последнее, нежели</w:t>
        <w:br/>
        <w:t xml:space="preserve">  первое". Хотя "даже" указывает на несомненную неожиданность – для самого</w:t>
        <w:br/>
        <w:t xml:space="preserve">  автора – метаморфозы, происшедшей с героем.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74.</w:t>
        <w:br/>
        <w:t xml:space="preserve"> марта, и страстная</w:t>
        <w:br/>
        <w:t xml:space="preserve">  неделя подходила к концу". В данной фразе можно различить словно</w:t>
        <w:br/>
        <w:t xml:space="preserve">  противостояние природного цикла (весна – пробуждение) и духовного</w:t>
        <w:br/>
        <w:t xml:space="preserve">  (наиболее "строгая" неделя Великого Поста). Имеется и характерная борьба</w:t>
        <w:br/>
        <w:t xml:space="preserve">  плотского и духовного: "смерть призывается всеми силами души", но</w:t>
        <w:br/>
        <w:t xml:space="preserve">  "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75.</w:t>
        <w:br/>
        <w:t>словно</w:t>
        <w:br/>
        <w:t xml:space="preserve">  противостояние природного цикла (весна – пробуждение) и духовного</w:t>
        <w:br/>
        <w:t xml:space="preserve">  (наиболее "строгая" неделя Великого Поста). Имеется и характерная борьба</w:t>
        <w:br/>
        <w:t xml:space="preserve">  плотского и духовного: "смерть призывается всеми силами души", но</w:t>
        <w:br/>
        <w:t xml:space="preserve">  "впалая, худая грудь… с каждым днем вмещала... все большую и большую</w:t>
        <w:br/>
        <w:t xml:space="preserve">  массу 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76.</w:t>
        <w:br/>
        <w:t>и</w:t>
        <w:br/>
        <w:t xml:space="preserve">  сама возможность, реальность такой перемены, обретающей характер</w:t>
        <w:br/>
        <w:t xml:space="preserve">  универсального символа и возможности спасения для всех: как мытарей, так</w:t>
        <w:br/>
        <w:t xml:space="preserve">  и фарисеев. Духовный акт прощения Порфирия Головлева есть, помимо всего</w:t>
        <w:br/>
        <w:t xml:space="preserve">  прочего, проверка истинности самой христианской веры, веры в саму</w:t>
        <w:br/>
        <w:t xml:space="preserve">  возможность спасения души, 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77.</w:t>
        <w:br/>
        <w:t>не только не отменяет описанное выше</w:t>
        <w:br/>
        <w:t xml:space="preserve">  отношение к лунному свету, но, кажется, в целом находится вполне в русле</w:t>
        <w:br/>
        <w:t xml:space="preserve">  той же духовной традиции. Достаточно вспомнить, например, "жертв луны" в</w:t>
        <w:br/>
        <w:t xml:space="preserve">  финале "Мастера и Маргариты" М. А. Булгакова, а также словесно</w:t>
        <w:br/>
        <w:t xml:space="preserve">  зафиксированный ритуал перехода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78.</w:t>
        <w:br/>
        <w:t xml:space="preserve"> свое решение". Столь же немыслимо труден</w:t>
        <w:br/>
        <w:t xml:space="preserve">  для героя и путь к другому человеку вообще. Однако он находит в себе</w:t>
        <w:br/>
        <w:t xml:space="preserve">  духовные силы пожалеть и простить – "за всех" – "распутную девку"</w:t>
        <w:br/>
        <w:t xml:space="preserve">  Анниньку. "Он встал и в видимом волнении прошелся взад и вперед 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79.</w:t>
        <w:br/>
        <w:t>праведниками и</w:t>
        <w:br/>
        <w:t xml:space="preserve">  грешниками слишком ничтожна, перед Богом равны все, а потому все</w:t>
        <w:br/>
        <w:t xml:space="preserve">  достойны жалости и участия. Надежда на преображение и духовное прозрение</w:t>
        <w:br/>
        <w:t xml:space="preserve">  не может быть отнята, пока самый закоренелый грешник еще жив. Претензия</w:t>
        <w:br/>
        <w:t xml:space="preserve">  на осуждение героя до его смертного рубежа – это</w:t>
        <w:br/>
        <w:t xml:space="preserve"> И. А. Есаулов. Категория соборности в русской литературе (к постановке проблемы). 1994№3</w:t>
      </w:r>
    </w:p>
    <w:p>
      <w:pPr>
        <w:pStyle w:val="BodyText"/>
      </w:pPr>
      <w:r>
        <w:t>80.</w:t>
        <w:br/>
        <w:t>» как предмета изучения?</w:t>
        <w:br/>
        <w:t xml:space="preserve">  Нет, поскольку типы культур определяются не по национальному признаку, а</w:t>
        <w:br/>
        <w:t xml:space="preserve">  по признаку более глубинному и более духовному: конфессиональному.</w:t>
        <w:br/>
        <w:t xml:space="preserve">  Если возможно говорить о культуре христианской, пришедшей на смену</w:t>
        <w:br/>
        <w:t xml:space="preserve">  культуре античной, то любопытно было бы проследить в художественной</w:t>
      </w:r>
    </w:p>
    <w:p>
      <w:pPr>
        <w:pStyle w:val="BodyText"/>
      </w:pPr>
      <w:r>
        <w:t>И. А. Есаулов. Литературоведческая аксиология: опыт обоснования понятия. 1994№3</w:t>
      </w:r>
    </w:p>
    <w:p>
      <w:pPr>
        <w:pStyle w:val="BodyText"/>
      </w:pPr>
      <w:r>
        <w:t>81.</w:t>
        <w:br/>
        <w:t xml:space="preserve"> и особого</w:t>
        <w:br/>
        <w:t xml:space="preserve">  научного инструментария.</w:t>
        <w:br/>
        <w:t xml:space="preserve">  По крайней мере, в России, как известно, конфессиональный признак был</w:t>
        <w:br/>
        <w:t xml:space="preserve">  всегда иерархически выше признака национального. Духовное (духовное</w:t>
        <w:br/>
        <w:t xml:space="preserve">  самоопределение) значило больше, нежели кровь и нация. Графа в паспорте,</w:t>
        <w:br/>
        <w:t xml:space="preserve">  оговаривающая национальность, ‒это чисто советское, а не русское</w:t>
        <w:br/>
        <w:t xml:space="preserve">  изобретение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82.</w:t>
        <w:br/>
        <w:t xml:space="preserve"> особого</w:t>
        <w:br/>
        <w:t xml:space="preserve">  научного инструментария.</w:t>
        <w:br/>
        <w:t xml:space="preserve">  По крайней мере, в России, как известно, конфессиональный признак был</w:t>
        <w:br/>
        <w:t xml:space="preserve">  всегда иерархически выше признака национального. Духовное (духовное</w:t>
        <w:br/>
        <w:t xml:space="preserve">  самоопределение) значило больше, нежели кровь и нация. Графа в паспорте,</w:t>
        <w:br/>
        <w:t xml:space="preserve">  оговаривающая национальность, ‒это чисто советское, а не русское</w:t>
        <w:br/>
        <w:t xml:space="preserve">  изобретение. Советское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83.</w:t>
        <w:br/>
        <w:t>С. С. Аверинцева, на ступени «дорефлексивного традиционализма».</w:t>
        <w:br/>
        <w:t xml:space="preserve">  Между тем, литература и культура ‒ в отличие от той же физики ‒</w:t>
        <w:br/>
        <w:t xml:space="preserve">  сферы духовной жизни, где нет и не может быть нейтрального,</w:t>
        <w:br/>
        <w:t xml:space="preserve">  безоценочного поля смыслов и значений. В иных случаях «плюсы» одной</w:t>
        <w:br/>
        <w:t xml:space="preserve">  аксиологии могут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84.</w:t>
        <w:br/>
        <w:t xml:space="preserve"> проходит под знаком непрерывного</w:t>
        <w:br/>
        <w:t xml:space="preserve">  владычества Сатаны»; большинство индийских богов «с точки зрения</w:t>
        <w:br/>
        <w:t xml:space="preserve">  христианской догматики... является бесами»; а нирвана ‒ «путь духовного</w:t>
        <w:br/>
        <w:t xml:space="preserve">  самоубийства»⁵. Оставим в стороне вопрос о корректности наложения норм</w:t>
        <w:br/>
        <w:t xml:space="preserve">  одной культурной системы на другую. Очевидно, что для тех, кто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85.</w:t>
        <w:br/>
        <w:t>очевидным</w:t>
        <w:br/>
        <w:t xml:space="preserve">  образом не совпадающей с аксиологией объекта изучения: ведь позиция,</w:t>
        <w:br/>
        <w:t xml:space="preserve">  согласно которой храмовый престол ‒ «просто-напросто обеденный стол», не</w:t>
        <w:br/>
        <w:t xml:space="preserve">  только десакрализует духовное измерение, но и характеризует ‒ весьма</w:t>
        <w:br/>
        <w:t xml:space="preserve">  определенно ‒ иерархию ценностей самого исследователя. Имеется и важное</w:t>
        <w:br/>
        <w:t xml:space="preserve">  отличие от цитируемой нами выше работы Н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86.</w:t>
        <w:br/>
        <w:t>от цитируемой нами выше работы Н. С. Трубецкого: советская</w:t>
        <w:br/>
        <w:t xml:space="preserve">  исследовательница отнюдь не эксплицирует собственной точки зрения, ее</w:t>
        <w:br/>
        <w:t xml:space="preserve">  вполне материалистическое объяснение духовной сферы претендует на полную</w:t>
        <w:br/>
        <w:t xml:space="preserve">  «научную» адекватность описания.</w:t>
        <w:br/>
        <w:t xml:space="preserve">  К сожалению, нужно признать, что истории русской литературы как научной</w:t>
        <w:br/>
        <w:t xml:space="preserve">  дисциплины, которая</w:t>
        <w:br/>
        <w:t xml:space="preserve"> И. А. Есаулов. Литературоведческая аксиология: опыт обоснования понятия. 1994№3</w:t>
      </w:r>
    </w:p>
    <w:p>
      <w:pPr>
        <w:pStyle w:val="BodyText"/>
      </w:pPr>
      <w:r>
        <w:t>87.</w:t>
        <w:br/>
        <w:t xml:space="preserve"> значение.</w:t>
        <w:br/>
        <w:t xml:space="preserve">  Список литературы</w:t>
        <w:br/>
        <w:t xml:space="preserve">  1.  Бердникова О. А. «Так сладок сердцу Божий мир…»: Творчество</w:t>
        <w:br/>
        <w:t xml:space="preserve">      И. Бунина в контексте христианской духовной традиции. — Воронеж:</w:t>
        <w:br/>
        <w:t xml:space="preserve">      Воронежская областная типография-издательство им.</w:t>
        <w:br/>
        <w:t xml:space="preserve">      Е. А. Болховитинова, 2009. — 272 с.</w:t>
        <w:br/>
        <w:t xml:space="preserve">  2.  Гаспаров М. Л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88.</w:t>
        <w:br/>
        <w:t>благожелательны, другие обвиняют меня» (Письма русских писателей</w:t>
        <w:br/>
        <w:t xml:space="preserve">  XVIII в. Л.: Наука, 1980. С. 46). Это означает, что оппозиция</w:t>
        <w:br/>
        <w:t xml:space="preserve">  «светское» / «духовное» не релевантна по отношению к положительным и</w:t>
        <w:br/>
        <w:t xml:space="preserve">  отрицательным оценкам парафраза Тредиаковского.</w:t>
        <w:br/>
        <w:t xml:space="preserve">  [8]  Ср.: «…уже нельзя читать Гуковского, кроме</w:t>
        <w:br/>
        <w:t xml:space="preserve"> И. А. Есаулов. Парафраз и становление новой русской литературы (постановка проблемы). 2019№2</w:t>
      </w:r>
    </w:p>
    <w:p>
      <w:pPr>
        <w:pStyle w:val="BodyText"/>
      </w:pPr>
      <w:r>
        <w:t>89.</w:t>
        <w:br/>
        <w:t>в русской традиции изначально</w:t>
        <w:br/>
        <w:t xml:space="preserve">  доминирует. Освоение Ветхого и Нового Завета для русского православного</w:t>
        <w:br/>
        <w:t xml:space="preserve">  человека совершалось не только посредством индивидуального чтения</w:t>
        <w:br/>
        <w:t xml:space="preserve">  духовных</w:t>
        <w:br/>
        <w:t xml:space="preserve">  356</w:t>
        <w:br/>
        <w:t xml:space="preserve">  произведений, но и личным участием в православном соборном богослужении,</w:t>
        <w:br/>
        <w:t xml:space="preserve">  которое и сформировало особую поведенческуюструктуру, особый</w:t>
        <w:br/>
        <w:t xml:space="preserve">  православный менталитет. Поэтому наиболее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90.</w:t>
        <w:br/>
        <w:t>о величайшем и</w:t>
        <w:br/>
        <w:t xml:space="preserve">  неслыханном чуде, и чувство великого торжества охватило ее”. Сама</w:t>
        <w:br/>
        <w:t xml:space="preserve">  возможность чуда воскресенияотнюдьнеподвергаетсяскептическомусомнению.</w:t>
        <w:br/>
        <w:t xml:space="preserve">  Следует подчеркнуть, что в духовном подтексте, имманентном русской</w:t>
        <w:br/>
        <w:t xml:space="preserve">  словесности, для того, чтобы воскреснуть, неизбежно необходимы страдания</w:t>
        <w:br/>
        <w:t xml:space="preserve">  и ― в пределе ― полная, понятая отнюдь не метафорически гибель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91.</w:t>
        <w:br/>
        <w:t>, увы, не бывает.</w:t>
        <w:br/>
        <w:t xml:space="preserve">  Воскресение ― это совсем не второе Рождение, не возрождение заново. Это,</w:t>
        <w:br/>
        <w:t xml:space="preserve">  напротив, спасение ― как переход в иное (духовное) измерение, в иное</w:t>
        <w:br/>
        <w:t xml:space="preserve">  качество.</w:t>
        <w:br/>
        <w:t xml:space="preserve">  358</w:t>
        <w:br/>
        <w:t xml:space="preserve">  “Убийца” и “блудница” в духовной перспективе уже являются мертвыми</w:t>
        <w:br/>
        <w:t xml:space="preserve">  душами. Однако инвариант смерти проникает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92.</w:t>
        <w:br/>
        <w:t>возрождение заново. Это,</w:t>
        <w:br/>
        <w:t xml:space="preserve">  напротив, спасение ― как переход в иное (духовное) измерение, в иное</w:t>
        <w:br/>
        <w:t xml:space="preserve">  качество.</w:t>
        <w:br/>
        <w:t xml:space="preserve">  358</w:t>
        <w:br/>
        <w:t xml:space="preserve">  “Убийца” и “блудница” в духовной перспективе уже являются мертвыми</w:t>
        <w:br/>
        <w:t xml:space="preserve">  душами. Однако инвариант смерти проникает также и в смысловые глубины</w:t>
        <w:br/>
        <w:t xml:space="preserve">  собственно поэтики Достоевского. В главе, предшествующей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93.</w:t>
        <w:br/>
        <w:t>героя становится, начиная с рассматриваемого</w:t>
        <w:br/>
        <w:t xml:space="preserve">  эпизода, уже своего рода паломничеством к Пасхе, к “новой жизни”, что</w:t>
        <w:br/>
        <w:t xml:space="preserve">  укореняет Раскольникова в определенной духовной традиции, имманентной</w:t>
        <w:br/>
        <w:t xml:space="preserve">  русской словесности. В самом векторе пути и проявляется пасхальный</w:t>
        <w:br/>
        <w:t xml:space="preserve">  архетип поэтики романа ― как в “Братьях Карамазовых” тот же</w:t>
        <w:br/>
        <w:t xml:space="preserve"> И. А. Есаулов. Пасхальный архетип в поэтике Достоевского. 1998№5</w:t>
      </w:r>
    </w:p>
    <w:p>
      <w:pPr>
        <w:pStyle w:val="BodyText"/>
      </w:pPr>
      <w:r>
        <w:t>94.</w:t>
        <w:br/>
        <w:t>турецкой войны. Один из главных мотивов – поиск национальных</w:t>
        <w:br/>
        <w:t xml:space="preserve">  основ русской духовности. Писатель постигал мир средневековой книжности,</w:t>
        <w:br/>
        <w:t xml:space="preserve">  знакомясь с агиографией, хождениями, духовным красноречием.</w:t>
        <w:br/>
        <w:t xml:space="preserve">  Ф. М. Достоевский вновь обратится к древнерусским памятникам в процессе</w:t>
        <w:br/>
        <w:t xml:space="preserve">  работы над романом «Братья Карамазовы» (особенно над главой «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95.</w:t>
        <w:br/>
        <w:t>сопоставления текстов выясняется, что доминирующими</w:t>
        <w:br/>
        <w:t xml:space="preserve">  качествами идеального образа русского святого являются покаяние,</w:t>
        <w:br/>
        <w:t xml:space="preserve">  смирение и страдание, стремление к очищению, способность к духовному</w:t>
        <w:br/>
        <w:t xml:space="preserve">  сопротивлению злу. Идеальной формой существования русского народа</w:t>
        <w:br/>
        <w:t xml:space="preserve">  становится соборность. Тип историзма – это движение к Страшному суду.</w:t>
        <w:br/>
        <w:t xml:space="preserve">  Евангельские аллюзии и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96.</w:t>
        <w:br/>
        <w:t xml:space="preserve"> романе «Братья Карамазовы» [8, 21–28]. В. Е. Ветловская</w:t>
        <w:br/>
        <w:t xml:space="preserve">  провела параллель между образной системой романа «Братья Карамазовы» и</w:t>
        <w:br/>
        <w:t xml:space="preserve">  апокрифами, духовными стихами русского народа [3]. Тему мученичества как</w:t>
        <w:br/>
        <w:t xml:space="preserve">  главную для жития святых и романа «Братья Карамазовы» выделил</w:t>
        <w:br/>
        <w:t xml:space="preserve">  А. С. Ланцов [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97.</w:t>
        <w:br/>
        <w:t xml:space="preserve"> проповедь жизни как рая.</w:t>
        <w:br/>
        <w:t xml:space="preserve">  Ф. Б. Тарасов увидел в «Братьях Карамазовых» указание на особое</w:t>
        <w:br/>
        <w:t xml:space="preserve">  призвание русского человека – способность к духовному противлению злу</w:t>
        <w:br/>
        <w:t xml:space="preserve">  [15]. Эта же тема звучит и в «Дневнике Писателя». В статье «Новый фазис</w:t>
        <w:br/>
        <w:t xml:space="preserve">  Восточного вопроса» (октябрь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98.</w:t>
        <w:br/>
        <w:t>В черновиках к «Дневнику Писателя» за февраль</w:t>
        <w:br/>
        <w:t xml:space="preserve">  1876 года Достоевский размышляет о лучших героях русской литературы,</w:t>
        <w:br/>
        <w:t xml:space="preserve">  несущих в себе отечественные духовные идеалы, и отмечает: «Кроткий</w:t>
        <w:br/>
        <w:t xml:space="preserve">  человек… примириться со злом и сделать хоть малейшую нравственную</w:t>
        <w:br/>
        <w:t xml:space="preserve">  уступку ему в душе своей он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99.</w:t>
        <w:br/>
        <w:t>со злом и сделать хоть малейшую нравственную</w:t>
        <w:br/>
        <w:t xml:space="preserve">  уступку ему в душе своей он не может» (22, 189).</w:t>
        <w:br/>
        <w:t xml:space="preserve">  Способность к духовному сопротивлению злу отличает русских святых. В</w:t>
        <w:br/>
        <w:t xml:space="preserve">  Великих Четьих-Минеях митрополита Макария (XVI в.) Сергий Радонежский</w:t>
        <w:br/>
        <w:t xml:space="preserve">  показан как праведный судия. Когда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100.</w:t>
        <w:br/>
        <w:t>]. В романе «Братья Карамазовы» Зосима</w:t>
        <w:br/>
        <w:t xml:space="preserve">  укрепляет своего таинственного посетителя в решении пострадать и</w:t>
        <w:br/>
        <w:t xml:space="preserve">  очиститься от греха и добивается «проникновения духовного» не словом</w:t>
        <w:br/>
        <w:t xml:space="preserve">  своим, а Словом Божиим: читает сначала Евангелие от Иоанна о зерне,</w:t>
        <w:br/>
        <w:t xml:space="preserve">  которое должно погибнуть прежде, чем прорасти, а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101.</w:t>
        <w:br/>
        <w:t>и аллюзии, что должно подчеркнуть: суд</w:t>
        <w:br/>
        <w:t xml:space="preserve">  человеческий не должен противоречить Суду Божьему. Русское судебное</w:t>
        <w:br/>
        <w:t xml:space="preserve">  красноречие, таким образом, продолжает традиции древнерусского духовного</w:t>
        <w:br/>
        <w:t xml:space="preserve">  красноречия. Объясняя, что наказание для семилетней девочки слишком</w:t>
        <w:br/>
        <w:t xml:space="preserve">  сурово (о чем не подумал адвокат Спасович), Достоевский использует</w:t>
        <w:br/>
        <w:t xml:space="preserve">  евангельскую цитату: «Налагают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102.</w:t>
        <w:br/>
        <w:t>русской</w:t>
        <w:br/>
        <w:t xml:space="preserve">  святости в соборности и в соборной личности, в следовании евангельской</w:t>
        <w:br/>
        <w:t xml:space="preserve">  истине, в обращении автора к жанровым формам агиографии, хождения,</w:t>
        <w:br/>
        <w:t xml:space="preserve">  духовного красноречия. Евангельское слово создает высший иерархический</w:t>
        <w:br/>
        <w:t xml:space="preserve">  уровень в текстах Достоевского, воздействует на героев и на читателей,</w:t>
        <w:br/>
        <w:t xml:space="preserve">  собирая их вокруг евангельской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103.</w:t>
        <w:br/>
        <w:t>х годов.</w:t>
        <w:br/>
        <w:t xml:space="preserve">  Список литературы</w:t>
        <w:br/>
        <w:t xml:space="preserve">  1.  Артамонова Л. А. Заметка Достоевского о Фоме Данилове («Дневник</w:t>
        <w:br/>
        <w:t xml:space="preserve">      писателя» в контексте современной региональной духовной культуры) //</w:t>
        <w:br/>
        <w:t xml:space="preserve">      IV Международный симпозиум «Русская словесность в мировом культурном</w:t>
        <w:br/>
        <w:t xml:space="preserve">      контексте». Избранные доклады и тезисы / Под общей</w:t>
        <w:br/>
        <w:t xml:space="preserve">      ред. И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104.</w:t>
        <w:br/>
        <w:t>Нил Сорский)»</w:t>
        <w:br/>
        <w:t xml:space="preserve">  (Д30; 16: 143). Эти слова взяты писателем из Предания Нила Сорского и</w:t>
        <w:br/>
        <w:t xml:space="preserve">  связаны с «умной молитвой», практикой «духовного делания»: «И Павел</w:t>
        <w:br/>
        <w:t xml:space="preserve">  апостол повелевает в безмолвии делающим свой хлеб ясти и запретителнейши</w:t>
        <w:br/>
        <w:t xml:space="preserve">  глаголет: Аще кто не хочет делати, да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105.</w:t>
        <w:br/>
        <w:t>кто не хочет делати, да не ясть»[3]. Нил Сорский утверждал</w:t>
        <w:br/>
        <w:t xml:space="preserve">  «нестяжание», т. е. «отложение земных попечений», и «духовное делание»</w:t>
        <w:br/>
        <w:t xml:space="preserve">  как сопротивление страстям, овладевающим душой человека (учение о борьбе</w:t>
        <w:br/>
        <w:t xml:space="preserve">  с «прилогом», т. е. появлением греховной мысли, с помощью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106.</w:t>
        <w:br/>
        <w:t>Хлеб»,</w:t>
        <w:br/>
        <w:t xml:space="preserve">  как и у Нила Сорского, в романе и «Дневнике Писателя» понимается в</w:t>
        <w:br/>
        <w:t xml:space="preserve">  нескольких значениях, но главное из них — это духовная пища (в</w:t>
        <w:br/>
        <w:t xml:space="preserve">  евангельском значении «не хлебом единым жив человек»). На этих же</w:t>
        <w:br/>
        <w:t xml:space="preserve">  страницах Достоевский цитирует евангельскую притчу о блудном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107.</w:t>
        <w:br/>
        <w:t xml:space="preserve"> Великого поста» и «в буквальном смысле являются великопостным</w:t>
        <w:br/>
        <w:t xml:space="preserve">  покаянным сочинением героя, осознанием им своего греха» [Захаров, 2013:</w:t>
        <w:br/>
        <w:t xml:space="preserve">  395]. О духовной эволюции главного героя, его становлении как основе</w:t>
        <w:br/>
        <w:t xml:space="preserve">  повествования писали многие исследователи [Степанян: 384—388],</w:t>
        <w:br/>
        <w:t xml:space="preserve">  [Гаричева, 2002: 364], [Thompson], [Pyman]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108.</w:t>
        <w:br/>
        <w:t>» (Достоевский; 11: 554). Эта молитва звучит в храме в</w:t>
        <w:br/>
        <w:t xml:space="preserve">  первые три дня Страстной седмицы. В ней содержится призыв к духовному</w:t>
        <w:br/>
        <w:t xml:space="preserve">  бодрствованию и подготовке к встрече с Христом и жизнью вечной. В романе</w:t>
        <w:br/>
        <w:t xml:space="preserve">  «Подросток» завязка действия происходит в конце лета. 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109.</w:t>
        <w:br/>
        <w:t>создается на основе соотнесения параллельных</w:t>
        <w:br/>
        <w:t xml:space="preserve">  сюжетных мотивов, фабульных элементов из Ветхого и Нового Завета. Во</w:t>
        <w:br/>
        <w:t xml:space="preserve">  время богослужения происходит обращение к духовному смыслу Священного</w:t>
        <w:br/>
        <w:t xml:space="preserve">  Писания. Это осуществляется разными способами: прообразом (указанием</w:t>
        <w:br/>
        <w:t xml:space="preserve">  исторических событий и лиц), притчей (повествованием о лицах и событиях</w:t>
        <w:br/>
        <w:t xml:space="preserve">  из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110.</w:t>
        <w:br/>
        <w:t>связана с природным догреховным состоянием человека, а в Евангелии</w:t>
        <w:br/>
        <w:t xml:space="preserve">  говорится о христианском идеале, об освобождении от внешнего и заботе о</w:t>
        <w:br/>
        <w:t xml:space="preserve">  духовной пище [Тарасова, 2011: 112]. Достоевский размышляет о</w:t>
        <w:br/>
        <w:t xml:space="preserve">  религиозном преображении человека во время Успенского поста, когда</w:t>
        <w:br/>
        <w:t xml:space="preserve">  празднуется Преображение Господне.</w:t>
        <w:br/>
        <w:t xml:space="preserve">  В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111.</w:t>
        <w:br/>
        <w:t xml:space="preserve"> «богоотметным писанием» —</w:t>
        <w:br/>
        <w:t xml:space="preserve">    богоотступник пишет некий документ, который, «будучи отдан Сатане… с</w:t>
        <w:br/>
        <w:t xml:space="preserve">    неизбежностью прикрепляет к нему создателя рукописания, его духовную</w:t>
        <w:br/>
        <w:t xml:space="preserve">    сущность» [1, 96]. Герои-идеологи Достоевского (Раскольников, Иван</w:t>
        <w:br/>
        <w:t xml:space="preserve">    Карамазов) являются авторами рукописей: Раскольников — статьи «О</w:t>
        <w:br/>
        <w:t xml:space="preserve">    преступлении», Иван Карамазов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112.</w:t>
        <w:br/>
        <w:t xml:space="preserve"> «бывал этот самый</w:t>
        <w:br/>
        <w:t xml:space="preserve">    сон») (15, 23).</w:t>
        <w:br/>
        <w:t xml:space="preserve">    Вся эта «нечисть» неслучайно появилась в романе, в котором автор</w:t>
        <w:br/>
        <w:t xml:space="preserve">    изобразил духовное состояние современного ему общества, главной</w:t>
        <w:br/>
        <w:t xml:space="preserve">    чертой которого, по мысли писателя, было «неверие и сомнение». Мотив</w:t>
        <w:br/>
        <w:t xml:space="preserve">    договора человека с </w:t>
        <w:br/>
        <w:t xml:space="preserve"> В. И. Габдуллина. Архетипический мотив «договора с дьяволом» в романах Ф. М. Достоевского: «богоотметное писание». 2012№10</w:t>
      </w:r>
    </w:p>
    <w:p>
      <w:pPr>
        <w:pStyle w:val="BodyText"/>
      </w:pPr>
      <w:r>
        <w:t>113.</w:t>
        <w:br/>
        <w:t>действие которого</w:t>
        <w:br/>
        <w:t xml:space="preserve">  разворачивается за границей. Европа, в представлении писателя, место,</w:t>
        <w:br/>
        <w:t xml:space="preserve">  где русский человек подвергается искушениям, это место нравственного</w:t>
        <w:br/>
        <w:t xml:space="preserve">  разврата и духовного опустошения. Азартная игра возводится Достоевским</w:t>
        <w:br/>
        <w:t xml:space="preserve">  в символ европейского образа жизни, всей европейской истории. Еще в</w:t>
        <w:br/>
        <w:t xml:space="preserve">  конце 40-х годов, оценивая</w:t>
        <w:br/>
        <w:t xml:space="preserve"> В. И. Габдуллина. Притчевая стратегия авторского дискурса в романе Ф. М. Достоевского «Игрок». 2011№9</w:t>
      </w:r>
    </w:p>
    <w:p>
      <w:pPr>
        <w:pStyle w:val="BodyText"/>
      </w:pPr>
      <w:r>
        <w:t>114.</w:t>
        <w:br/>
        <w:t>неслиянно-нераздельный тип взаимодействия в полноте и завершенности</w:t>
        <w:br/>
        <w:t xml:space="preserve">  явлен в Божественном Триединстве. В свое время преподобный Сергий</w:t>
        <w:br/>
        <w:t xml:space="preserve">  Радонежский учил своих духовных чад “взиранием на Пресвятую Троицу</w:t>
        <w:br/>
        <w:t xml:space="preserve">  побеждать страх пред ненавистной рознью мира сего”. О соборном устроении</w:t>
        <w:br/>
        <w:t xml:space="preserve">  человечества (“по типу Троицы”)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115.</w:t>
        <w:br/>
        <w:t>25, 49).</w:t>
        <w:br/>
        <w:t xml:space="preserve">  Христианская политика, построенная на принципах новозаветной</w:t>
        <w:br/>
        <w:t xml:space="preserve">  нравственности, полагающая в свою основу тот же евангельский закон, что</w:t>
        <w:br/>
        <w:t xml:space="preserve">  определяет духовное возрастание личности, ориентированная заповедью</w:t>
        <w:br/>
        <w:t xml:space="preserve">  любви, братства, самопожертвования, всеслужения, становилась у писателя</w:t>
        <w:br/>
        <w:t xml:space="preserve">  одним из средств религионизации истории, ее поворота на Божьи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116.</w:t>
        <w:br/>
        <w:t>в главе “Утопическое понимание истории”,</w:t>
        <w:br/>
        <w:t xml:space="preserve">  в апрельском номере “Дневника”  за 1877 год возникает образ соборного</w:t>
        <w:br/>
        <w:t xml:space="preserve">  единства народов, созидаемого их братским, духовным общением,</w:t>
        <w:br/>
        <w:t xml:space="preserve">  взаимонаучением, взаимовосполнением. Человечество эры миллениума</w:t>
        <w:br/>
        <w:t xml:space="preserve">  является Достоевскому в образе “великого и великолепного древа”,</w:t>
        <w:br/>
        <w:t xml:space="preserve">  “осеняющего собою счастливую землю” (25,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117.</w:t>
        <w:br/>
        <w:t>, поколику земля может вместить ее” (27, 19). Достоевский</w:t>
        <w:br/>
        <w:t xml:space="preserve">  настойчиво выступает за преодоление того разрыва между Церковью и миром,</w:t>
        <w:br/>
        <w:t xml:space="preserve">  между духовным и светским, храмовым и внехрамовым, которым запечатлела</w:t>
        <w:br/>
        <w:t xml:space="preserve">  себя секулярная цивилизация Нового времени. Формула “кесарево — кесарю,</w:t>
        <w:br/>
        <w:t xml:space="preserve">  Божие — Богу” не для него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118.</w:t>
        <w:br/>
        <w:t xml:space="preserve"> материалах к “Бесам” и</w:t>
        <w:br/>
        <w:t xml:space="preserve">  “Братьям Карамазовым” он размышляет о путях преображения физического</w:t>
        <w:br/>
        <w:t xml:space="preserve">  естества человека, которое должно идти параллельно его духовному</w:t>
        <w:br/>
        <w:t xml:space="preserve">  самосозиданию.</w:t>
        <w:br/>
        <w:t xml:space="preserve">  Одну из сущностных черт нашей будущей природы, “предсказанную и</w:t>
        <w:br/>
        <w:t xml:space="preserve">  предугаданную Христом”, писатель выделил еще в записи у гроба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119.</w:t>
        <w:br/>
        <w:t xml:space="preserve"> отцов Церкви I—III веков: Папия</w:t>
        <w:br/>
        <w:t xml:space="preserve">  Иерапольского, Иустина Мученика, Иринея Лионского и др., человек в</w:t>
        <w:br/>
        <w:t xml:space="preserve">  миллениуме обретает то тело духовное, о котором пророчествовал еще</w:t>
        <w:br/>
        <w:t xml:space="preserve">  апостол Павел.</w:t>
        <w:br/>
        <w:t xml:space="preserve">  И в этом Достоевский кардинально расходится и с хилиастическими</w:t>
        <w:br/>
        <w:t xml:space="preserve">  протестантскими ересями (анабаптизм), пытавшимися </w:t>
        <w:br/>
        <w:t xml:space="preserve"> А. Г. Гачева. Царство Божие на земле в понимании Ф. М. Достоевского. 2005№7</w:t>
      </w:r>
    </w:p>
    <w:p>
      <w:pPr>
        <w:pStyle w:val="BodyText"/>
      </w:pPr>
      <w:r>
        <w:t>120.</w:t>
        <w:br/>
        <w:t>вбирают в себя такие</w:t>
        <w:br/>
        <w:t xml:space="preserve">    речевые жанры, как исповедь, проповедь, торжественное слово, поучение,</w:t>
        <w:br/>
        <w:t xml:space="preserve">    гимн, молитва, воспоминания ученика об учителе и духовное завещание.</w:t>
        <w:br/>
        <w:t xml:space="preserve">    Особенностью книг «Русский инок» и «Алеша» являются звучащее слово и</w:t>
        <w:br/>
        <w:t xml:space="preserve">    согласие со Словом Евангельским. Этим книгам противопоставляется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121.</w:t>
        <w:br/>
        <w:t>рай». Совершенно иначе</w:t>
        <w:br/>
        <w:t xml:space="preserve">    выстраивается книга «Русский инок».</w:t>
        <w:br/>
        <w:t xml:space="preserve">    Е. В. Крушельницкая утверждает, что источниками древнерусских житий</w:t>
        <w:br/>
        <w:t xml:space="preserve">    святых являются духовные грамоты и исповеди, завещания-уставы</w:t>
        <w:br/>
        <w:t xml:space="preserve">    игуменов и записки ученика о своем учителе [5, 169]. Исповеди в</w:t>
        <w:br/>
        <w:t xml:space="preserve">    древних проложных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122.</w:t>
        <w:br/>
        <w:t>четырех частей и включает в</w:t>
        <w:br/>
        <w:t xml:space="preserve">    себя такие жанровые формы, как исповедь, проповедь, торжественное</w:t>
        <w:br/>
        <w:t xml:space="preserve">    слово, гимн, молитва, записки ученика и духовное завещание. Целью</w:t>
        <w:br/>
        <w:t xml:space="preserve">    автобиографического повествования, включенного Алешей в житие</w:t>
        <w:br/>
        <w:t xml:space="preserve">    Зосимы, является указание на то, как смирением и нестяжанием можно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123.</w:t>
        <w:br/>
        <w:t>В житии, как</w:t>
        <w:br/>
        <w:t xml:space="preserve">    и в других жанрах Древней Руси, евангельское слово определяет путь</w:t>
        <w:br/>
        <w:t xml:space="preserve">    святого. Так, в Житии Мартирия Зеленецкого духовное чадо Преподобного,</w:t>
        <w:br/>
        <w:t xml:space="preserve">    принимая решение уйти в монастырь, говорит себе:</w:t>
        <w:br/>
        <w:t xml:space="preserve">    Добрѣ убо Владыка мой и Господь рече: «Аще и весь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124.</w:t>
        <w:br/>
        <w:t>мира (гимном), благословением</w:t>
        <w:br/>
        <w:t xml:space="preserve">    жизни и молитвой за людей. Слово в заключительной части главы строится</w:t>
        <w:br/>
        <w:t xml:space="preserve">    как торжественное слово в древнерусском духовном красноречии — с</w:t>
        <w:br/>
        <w:t xml:space="preserve">    анафорой, инверсией и эпифорой, синтаксическим параллелизмом (это</w:t>
        <w:br/>
        <w:t xml:space="preserve">    свойственно и для библейских текстов), возникают также аллюзии к</w:t>
      </w:r>
    </w:p>
    <w:p>
      <w:pPr>
        <w:pStyle w:val="BodyText"/>
      </w:pPr>
      <w:r>
        <w:t>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125.</w:t>
        <w:br/>
        <w:t>возникают также аллюзии к</w:t>
        <w:br/>
        <w:t xml:space="preserve">    литургии.</w:t>
        <w:br/>
        <w:t xml:space="preserve">    Вторая часть Жития Зосимы — «Из бесед и поучений старца Зосимы» — по</w:t>
        <w:br/>
        <w:t xml:space="preserve">    жанру напоминает духовное завещание или устав, подобный уставу Нилу</w:t>
        <w:br/>
        <w:t xml:space="preserve">    Сорского [5, 70], который Достоевский цитировал в черновиках.</w:t>
        <w:br/>
        <w:t xml:space="preserve">    Состоит из пяти глав, 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126.</w:t>
        <w:br/>
        <w:t xml:space="preserve"> Зосимы, начинает выявляться</w:t>
        <w:br/>
        <w:t xml:space="preserve">    его жизненное предназначение: помогать людям, быть</w:t>
        <w:br/>
        <w:t xml:space="preserve">    «божьим человеком».</w:t>
        <w:br/>
        <w:t xml:space="preserve">    «Кана Галилейская» близка к жанру видения. Духовным посредником</w:t>
        <w:br/>
        <w:t xml:space="preserve">    между горним и дольним миром становится Алеша Карамазов. Его</w:t>
        <w:br/>
        <w:t xml:space="preserve">    посещает видение после молитвы, которую он творит, как это</w:t>
        <w:br/>
        <w:t xml:space="preserve"> Е. А. Гаричева. Евангельское слово и традиции древнерусской словесности в романе Ф. М. Достоевского «Братья Карамазовы». 2012№10</w:t>
      </w:r>
    </w:p>
    <w:p>
      <w:pPr>
        <w:pStyle w:val="BodyText"/>
      </w:pPr>
      <w:r>
        <w:t>127.</w:t>
        <w:br/>
        <w:t>запись:</w:t>
        <w:br/>
        <w:t xml:space="preserve">    Да ты образи себя прежде, да и каждое дело свое¹.</w:t>
        <w:br/>
        <w:t xml:space="preserve">  По замыслу Достоевского, главный герой должен испытать состояние</w:t>
        <w:br/>
        <w:t xml:space="preserve">  духовного преображения:</w:t>
        <w:br/>
        <w:t xml:space="preserve">    Молодой человек (великий грешник) после ряда прогрессивных падений</w:t>
        <w:br/>
        <w:t xml:space="preserve">    вдруг становится духом, волей, светом и сознанием на высочайшую из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128.</w:t>
        <w:br/>
        <w:t>себя только однажды, в настоящем же</w:t>
        <w:br/>
        <w:t xml:space="preserve">  мы видим героя смиренного и кроткого. Меняя, смягчая свою природу,</w:t>
        <w:br/>
        <w:t xml:space="preserve">  Макар вступает на лествицу духовную и получает дар благодати, который</w:t>
        <w:br/>
        <w:t xml:space="preserve">  чувствует в нем Подросток.</w:t>
        <w:br/>
        <w:t xml:space="preserve">  Для преп. Нила Сорского нестяжание — это борьба с грехами, очищение</w:t>
      </w:r>
    </w:p>
    <w:p>
      <w:pPr>
        <w:pStyle w:val="BodyText"/>
      </w:pPr>
      <w:r>
        <w:t>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129.</w:t>
        <w:br/>
        <w:t xml:space="preserve"> помыслами) Нил Сорский полагает Иисусову молитву.</w:t>
        <w:br/>
        <w:t xml:space="preserve">  В своем «Предании» Нил Сорский пишет о Фаворском свете, который можно</w:t>
        <w:br/>
        <w:t xml:space="preserve">  обрести благодаря духовному деланию:</w:t>
        <w:br/>
        <w:t xml:space="preserve">    Зрю свет, его же мир не имать, посреди келия на одре сидя, внутрь себе</w:t>
        <w:br/>
        <w:t xml:space="preserve">    зрю Творца миру¹².</w:t>
      </w:r>
    </w:p>
    <w:p>
      <w:pPr>
        <w:pStyle w:val="BodyText"/>
      </w:pPr>
      <w:r>
        <w:t>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130.</w:t>
        <w:br/>
        <w:t xml:space="preserve"> миру¹².</w:t>
        <w:br/>
        <w:t xml:space="preserve">  Особое внимание Нил Сорский уделяет благодатным слезам:</w:t>
        <w:br/>
        <w:t xml:space="preserve">    Егда же вниманием, сиречь хранением сердечным, от Божественной</w:t>
        <w:br/>
        <w:t xml:space="preserve">    благодати действо духовное в молитве явится, теплоту влагающе</w:t>
        <w:br/>
        <w:t xml:space="preserve">    согревающую сердце и утешающую душу, и к любви Божии и человечестве</w:t>
        <w:br/>
        <w:t xml:space="preserve">    неизреченне распаляющи, и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131.</w:t>
        <w:br/>
        <w:t xml:space="preserve"> дар слезный: кто бы с ним ни заговорил, так и зальется</w:t>
        <w:br/>
        <w:t xml:space="preserve">    слезами (XIII, 321).</w:t>
        <w:br/>
        <w:t xml:space="preserve">  Так, Макар Долгорукий, как духовный отец Подростка, противопоставляет</w:t>
        <w:br/>
        <w:t xml:space="preserve">  идею свободы, основанной на своеволии, идее нестяжания по Нилу</w:t>
        <w:br/>
        <w:t xml:space="preserve">  Сорскому и Иоанну Лествичнику.</w:t>
        <w:br/>
        <w:t xml:space="preserve">  Во втором круге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132.</w:t>
        <w:br/>
        <w:t>1881) определил то, чем спасется</w:t>
        <w:br/>
        <w:t xml:space="preserve">  русский народ, в отличие от европейского: верой во всесветное единение</w:t>
        <w:br/>
        <w:t xml:space="preserve">  во имя Христово, в свободный духовный союз, основанный на детской</w:t>
        <w:br/>
        <w:t xml:space="preserve">  любви народа к царю-отцу (XXVII, 18—22). Писатель верил, что народ</w:t>
        <w:br/>
        <w:t xml:space="preserve">  русский хранит чистый 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133.</w:t>
        <w:br/>
        <w:t xml:space="preserve"> и</w:t>
        <w:br/>
        <w:t xml:space="preserve">  наказание” заканчивается обещанием описания христианского возрождения</w:t>
        <w:br/>
        <w:t xml:space="preserve">  героя”. Достоевский — учитель человечества, как бы считает себя</w:t>
        <w:br/>
        <w:t xml:space="preserve">  обязанным указать на новую духовную реальность, открывшуюся перед</w:t>
        <w:br/>
        <w:t xml:space="preserve">  Раскольниковым. “Но, — говорит Шестов, — ему никогда не удалось</w:t>
        <w:br/>
        <w:t xml:space="preserve">  выполнить это священное обещание”².</w:t>
        <w:br/>
        <w:t xml:space="preserve">  И, наконец, у</w:t>
        <w:br/>
        <w:t xml:space="preserve"> Д. Григорьев. Евангелие и Раскольников. 2005№7</w:t>
      </w:r>
    </w:p>
    <w:p>
      <w:pPr>
        <w:pStyle w:val="BodyText"/>
      </w:pPr>
      <w:r>
        <w:t>134.</w:t>
        <w:br/>
        <w:t>.</w:t>
        <w:br/>
        <w:t xml:space="preserve">  Новот Вяч. Иванов в своей книге о Достоевском пишет:</w:t>
        <w:br/>
        <w:t xml:space="preserve">  298</w:t>
        <w:br/>
        <w:t xml:space="preserve">    Достоевский показывает нам в эпилоге “Преступления и наказания”</w:t>
        <w:br/>
        <w:t xml:space="preserve">    духовное возрождение человека с врожденно хорошими задатками, но</w:t>
        <w:br/>
        <w:t xml:space="preserve">    соблазненного во мрак; возрождение, подобное молодой поросли,</w:t>
        <w:br/>
        <w:t xml:space="preserve">    энергично выбивающейся из здоровых корней</w:t>
        <w:br/>
        <w:t xml:space="preserve"> Д. Григорьев. Евангелие и Раскольников. 2005№7</w:t>
      </w:r>
    </w:p>
    <w:p>
      <w:pPr>
        <w:pStyle w:val="BodyText"/>
      </w:pPr>
      <w:r>
        <w:t>135.</w:t>
        <w:br/>
        <w:t>отношения”⁹. Она своею глубокою и неясной душой, кротостью и</w:t>
        <w:br/>
        <w:t xml:space="preserve">  смирением, своей непосредственной связью с простым народом, по</w:t>
        <w:br/>
        <w:t xml:space="preserve">  Достоевскому, хранителем духовных ценностей, Соня — София — обладала</w:t>
        <w:br/>
        <w:t xml:space="preserve">  высшей духовной мудростью, несмотря на свою необразованность в обычном</w:t>
        <w:br/>
        <w:t xml:space="preserve">  человеческом понимании.</w:t>
        <w:br/>
        <w:t xml:space="preserve">  Она поняла страшное внутреннее </w:t>
        <w:br/>
        <w:t xml:space="preserve"> Д. Григорьев. Евангелие и Раскольников. 2005№7</w:t>
      </w:r>
    </w:p>
    <w:p>
      <w:pPr>
        <w:pStyle w:val="BodyText"/>
      </w:pPr>
      <w:r>
        <w:t>136.</w:t>
        <w:br/>
        <w:t>неясной душой, кротостью и</w:t>
        <w:br/>
        <w:t xml:space="preserve">  смирением, своей непосредственной связью с простым народом, по</w:t>
        <w:br/>
        <w:t xml:space="preserve">  Достоевскому, хранителем духовных ценностей, Соня — София — обладала</w:t>
        <w:br/>
        <w:t xml:space="preserve">  высшей духовной мудростью, несмотря на свою необразованность в обычном</w:t>
        <w:br/>
        <w:t xml:space="preserve">  человеческом понимании.</w:t>
        <w:br/>
        <w:t xml:space="preserve">  Она поняла страшное внутреннее состояние Раскольникова, пожалела его</w:t>
        <w:br/>
        <w:t xml:space="preserve">  всем своим </w:t>
        <w:br/>
        <w:t xml:space="preserve"> Д. Григорьев. Евангелие и Раскольников. 2005№7</w:t>
      </w:r>
    </w:p>
    <w:p>
      <w:pPr>
        <w:pStyle w:val="BodyText"/>
      </w:pPr>
      <w:r>
        <w:t>137.</w:t>
        <w:br/>
        <w:t>стремление освободиться от наваждения, от</w:t>
        <w:br/>
        <w:t xml:space="preserve">  идеи-наваждения характерно для многих главных героев Достоевского. За</w:t>
        <w:br/>
        <w:t xml:space="preserve">  внешне стройной логикой построений Раскольникова скрывается духовное</w:t>
        <w:br/>
        <w:t xml:space="preserve">  косноязычие, мучительно освобождается от «идеи Ротшильда» Подросток.</w:t>
        <w:br/>
        <w:t xml:space="preserve">  Иван Карамазов, отрицающий Бога, одновременно живописует прекрасный</w:t>
        <w:br/>
        <w:t xml:space="preserve">  образ Христа. По известному выражению, 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138.</w:t>
        <w:br/>
        <w:t>и при том «живом» (живом как реальный человек или</w:t>
        <w:br/>
        <w:t xml:space="preserve">  живом как действующий храм, монумент и т. п.) носителе особенностей</w:t>
        <w:br/>
        <w:t xml:space="preserve">  духовной культуры разных эпох. При этом приоритет необходимо отдать</w:t>
        <w:br/>
        <w:t xml:space="preserve">  именно человеку, способному жить одновременно в различных</w:t>
        <w:br/>
        <w:t xml:space="preserve">  культурно-временных пластах. На Древней</w:t>
        <w:br/>
        <w:t xml:space="preserve"> В. В. Иванов. Исихазм и поэтика косноязычия у Достоевского. 1998№5</w:t>
      </w:r>
    </w:p>
    <w:p>
      <w:pPr>
        <w:pStyle w:val="BodyText"/>
      </w:pPr>
      <w:r>
        <w:t>139.</w:t>
        <w:br/>
        <w:t>хорошо, что ты бьешь Меня?"</w:t>
        <w:br/>
        <w:t xml:space="preserve">  (Иоан. XVIII, 23).</w:t>
        <w:br/>
        <w:t xml:space="preserve">  У Достоевского воспроизводится евангельское понимание смиренного</w:t>
        <w:br/>
        <w:t xml:space="preserve">  перенесения "заушания" как свидетельство духовной силы, берущей свой</w:t>
        <w:br/>
        <w:t xml:space="preserve">  исток в Любви. Любовь ключевое слово и центральное понятие христианского</w:t>
        <w:br/>
        <w:t xml:space="preserve">  учения: "А теперь пребывают сии три: вера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140.</w:t>
        <w:br/>
        <w:t xml:space="preserve"> (Ферапонт, его сподвижники). "Како веруеши?" (14, 302)</w:t>
        <w:br/>
        <w:t xml:space="preserve">   ‒ вот главный вопрос этого диалога.</w:t>
        <w:br/>
        <w:t xml:space="preserve">  Алеша Карамазов, являясь чем-то вроде духовного посредника между</w:t>
        <w:br/>
        <w:t xml:space="preserve">  различными группами героев, в той или иной мере "заражает" (вспомним</w:t>
        <w:br/>
        <w:t xml:space="preserve">  слова Раскольникова о "заразительности" юродства Сони Мармеладовой)</w:t>
        <w:br/>
        <w:t xml:space="preserve">  смирением</w:t>
        <w:br/>
        <w:t xml:space="preserve"> В. В. Иванов. Юродивый герой в диалоге иерархий Достоевского. 1994№3</w:t>
      </w:r>
    </w:p>
    <w:p>
      <w:pPr>
        <w:pStyle w:val="BodyText"/>
      </w:pPr>
      <w:r>
        <w:t>141.</w:t>
        <w:br/>
        <w:t>жизнь изображается развернутой</w:t>
        <w:br/>
        <w:t xml:space="preserve">  метафорой сна. Вместо известного «мир лежит во зле» можно сказать, что</w:t>
        <w:br/>
        <w:t xml:space="preserve">  «мир лежит во сне». Ведь духовный сон есть то необходимое условие, при</w:t>
        <w:br/>
        <w:t xml:space="preserve">  котором торжествует зло. Христос приходит на Землю, чтобы пробудить</w:t>
        <w:br/>
        <w:t xml:space="preserve">  человека к Вечной жизни — спасти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142.</w:t>
        <w:br/>
        <w:t>бодрствуйте» (Мк. 13:35—37; ср. Лк. 21:36).</w:t>
        <w:br/>
        <w:t xml:space="preserve">  Сон Христа во время бури иносказательно указывает на опасность,</w:t>
        <w:br/>
        <w:t xml:space="preserve">  гибельность духовного сна для человека: «Во время плавания их Он заснул.</w:t>
        <w:br/>
        <w:t xml:space="preserve">  На озере поднялся бурный</w:t>
        <w:br/>
        <w:t xml:space="preserve">  © Иванов В. В., 2001</w:t>
        <w:br/>
        <w:t xml:space="preserve">  347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143.</w:t>
        <w:br/>
        <w:t>Уже само это ощущение делает</w:t>
        <w:br/>
        <w:t xml:space="preserve">  творчество поэта близким евангельской поэтике и самому духу Евангелия. В</w:t>
        <w:br/>
        <w:t xml:space="preserve">  оде «Пророк» поэт показывает путь духовного пробуждения — преодоления</w:t>
        <w:br/>
        <w:t xml:space="preserve">  сна жизни.</w:t>
        <w:br/>
        <w:t xml:space="preserve">  Т. Г. Мальчукова, анализируя в монографии «Античные и христианские</w:t>
        <w:br/>
        <w:t xml:space="preserve">  традиции в поэзии А. С. Пушкина»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144.</w:t>
        <w:br/>
        <w:t>участие в развитии</w:t>
        <w:br/>
        <w:t xml:space="preserve">  действия. Человеку, знакомому со Священным Писанием, нетрудно</w:t>
        <w:br/>
        <w:t xml:space="preserve">  представить себе подвижнический путь того, кто «влачился» в пустыне,</w:t>
        <w:br/>
        <w:t xml:space="preserve">  томимый «духовной жаждой». Вторая сила — сила серафима присутствует</w:t>
        <w:br/>
        <w:t xml:space="preserve">  полностью. Она является центральной, организующей, связующей все</w:t>
        <w:br/>
        <w:t xml:space="preserve">  стихотворение частью. Ее композиционная роль исключительно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145.</w:t>
        <w:br/>
        <w:t xml:space="preserve"> менее</w:t>
        <w:br/>
        <w:t xml:space="preserve">  присутствие Бога необходимо, поскольку лишь Он, а не серафим может</w:t>
        <w:br/>
        <w:t xml:space="preserve">  вдохнуть душу в преображенное тело.</w:t>
        <w:br/>
        <w:t xml:space="preserve">  351</w:t>
        <w:br/>
        <w:t xml:space="preserve">  Очевидно, что духовная ода «Пророк» сотворена по основным законам бытия</w:t>
        <w:br/>
        <w:t xml:space="preserve">  и познания: закону действия трех сил, закону введения инобытийного</w:t>
        <w:br/>
        <w:t xml:space="preserve">  масштаба изображения, позволяющему совместить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146.</w:t>
        <w:br/>
        <w:t>человека в груди тает сердце</w:t>
        <w:br/>
        <w:t xml:space="preserve">  и выливается в утробу, его кости сотрясены, и плоть прилипает к</w:t>
        <w:br/>
        <w:t xml:space="preserve">  кости»¹³ Телесность христианства духовна: «В то время, как христианство</w:t>
        <w:br/>
        <w:t xml:space="preserve">  разработало подробнейшую и сложнейшую физиологию молитвы, платонизм на</w:t>
        <w:br/>
        <w:t xml:space="preserve">  тысячах страниц, посвященных экстазу, не пророняет об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147.</w:t>
        <w:br/>
        <w:t>окружность. Раскольников словно распят на ложном кресте</w:t>
        <w:br/>
        <w:t xml:space="preserve">  своей мучительной идеи, душа скована мертвящим кругом ошибки. Образ</w:t>
        <w:br/>
        <w:t xml:space="preserve">  замкнутого круга как символ духовной</w:t>
        <w:br/>
        <w:t xml:space="preserve">  354</w:t>
        <w:br/>
        <w:t xml:space="preserve">  ловушки Достоевский применяет в отношении богоборца Кириллова:</w:t>
        <w:br/>
        <w:t xml:space="preserve">  Он был как в горячке, он уже не ходил взад и вперед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148.</w:t>
        <w:br/>
        <w:t>светом надземной</w:t>
        <w:br/>
        <w:t xml:space="preserve">  улыбки. Наверное, таким вот просиявшим</w:t>
        <w:br/>
        <w:t xml:space="preserve">  359</w:t>
        <w:br/>
        <w:t xml:space="preserve">  предстало лицо великого православного подвижника Серафима Саровского,</w:t>
        <w:br/>
        <w:t xml:space="preserve">  когда он по просьбе своего духовного сына Н. А. Мотовилова удостоил его</w:t>
        <w:br/>
        <w:t xml:space="preserve">  радости общения с Духом Святым: «Мы оба теперь, батюшка, в Духе Божием с</w:t>
        <w:br/>
        <w:t xml:space="preserve">  тобой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149.</w:t>
        <w:br/>
        <w:t>чтением в обычном смысле этого слова, Достоевский</w:t>
        <w:br/>
        <w:t xml:space="preserve">  постоянно размышлял над текстом Евангелия, постоянно обращался к</w:t>
        <w:br/>
        <w:t xml:space="preserve">  центральному евангельскому Образу в своей духовной деятельности.</w:t>
        <w:br/>
        <w:t xml:space="preserve">  В. Н. Захаров, специально текстологически изучивший текст Книги</w:t>
        <w:br/>
        <w:t xml:space="preserve">  Евангелия, которая принадлежала писателю, показал, что отметки в этой</w:t>
        <w:br/>
        <w:t xml:space="preserve">  Книге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150.</w:t>
        <w:br/>
        <w:t>и страсти их, хотя и в различной</w:t>
        <w:br/>
        <w:t xml:space="preserve">  градации, — отрицательные, темные эмоции. Очевидно, физического</w:t>
        <w:br/>
        <w:t xml:space="preserve">  присутствия в храме далеко не достаточно для духовного совершенства</w:t>
        <w:br/>
        <w:t xml:space="preserve">  человека.</w:t>
        <w:br/>
        <w:t xml:space="preserve">  Поэтому чтение Соней Евангелия не в церкви, а в своей комнате вовсе не</w:t>
        <w:br/>
        <w:t xml:space="preserve">  делает эту сцену менее </w:t>
        <w:br/>
        <w:t xml:space="preserve"> В. В. Иванов. «Вопрошание идеального образа» как поэтический принцип христоцентризма у Ф. М. Достоевского. 2005№7</w:t>
      </w:r>
    </w:p>
    <w:p>
      <w:pPr>
        <w:pStyle w:val="BodyText"/>
      </w:pPr>
      <w:r>
        <w:t>151.</w:t>
        <w:br/>
        <w:t>, как «диалогическое сопряжение двух взаимоотталкивающихся</w:t>
        <w:br/>
        <w:t xml:space="preserve">    типов сознания в поле третьего сознания» [9, 174]. Как указывает</w:t>
        <w:br/>
        <w:t xml:space="preserve">    исследователь, это качество духовного строя Пушкина позволило Е. А.</w:t>
        <w:br/>
        <w:t xml:space="preserve">    Маймину увидеть в «драматических сценках» Пушкина истоки</w:t>
        <w:br/>
        <w:t xml:space="preserve">    полифонического романа Достоевского [6]. Если продолжить</w:t>
        <w:br/>
        <w:t xml:space="preserve"> Р. Х. Якубова. Диалогическая конвергенция библейских и литературных фабул в романе Ф. М. Достоевского «Подросток». 2012№10</w:t>
      </w:r>
    </w:p>
    <w:p>
      <w:pPr>
        <w:pStyle w:val="BodyText"/>
      </w:pPr>
      <w:r>
        <w:t>152.</w:t>
        <w:br/>
        <w:t xml:space="preserve"> 1854 года11. И это отличие в их</w:t>
        <w:br/>
        <w:t xml:space="preserve">    способах обретения веры известно Достоевской. Мемуаристка не решается погружаться в глубины сложнейшей духовной и творческой жизни</w:t>
        <w:br/>
        <w:t xml:space="preserve">    писателя. Однако несправедливы и обвинения К. И. Чуковского</w:t>
        <w:br/>
        <w:t xml:space="preserve">    следующего содержания:</w:t>
        <w:br/>
        <w:t xml:space="preserve">    [][]В ея благогов йном воображенiи </w:t>
        <w:br/>
        <w:t xml:space="preserve"> И. С. Ярышева. Религиозная жизнь семьи в мемуарах А. Г. Достоевской (1867–1881). 2011№9</w:t>
      </w:r>
    </w:p>
    <w:p>
      <w:pPr>
        <w:pStyle w:val="BodyText"/>
      </w:pPr>
      <w:r>
        <w:t>153.</w:t>
        <w:br/>
        <w:t xml:space="preserve">  Достоевского. Подчеркивается, во-первых, что оба классика воспринимали феномен богатырства в контексте христианской идеи «сила в</w:t>
        <w:br/>
        <w:t xml:space="preserve">    немощи», акцентируя внимание на духовной, а не физической крепости</w:t>
        <w:br/>
        <w:t xml:space="preserve">    истинных богатырей; во-вторых, что богатырские подвиги совершаются</w:t>
        <w:br/>
        <w:t xml:space="preserve">    не только бесстрашными ратоборцами в латах, но и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154.</w:t>
        <w:br/>
        <w:t>богатырства (Г VI, 80).</w:t>
        <w:br/>
        <w:t xml:space="preserve">    В «Выбранных местах из переписки с друзьями» Гоголь неустанно</w:t>
        <w:br/>
        <w:t xml:space="preserve">    указывает читателям на необходимость стать духовными богатырями, то</w:t>
        <w:br/>
        <w:t xml:space="preserve">    есть, вооружившись Заветами Божьими, вступить в битву с «темным и</w:t>
        <w:br/>
        <w:t xml:space="preserve">    запутанным настоящим». Христианских богатырей-иноков Пересвета 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155.</w:t>
        <w:br/>
        <w:t>Бульбы обусловлено не столько его физической мощью</w:t>
        <w:br/>
        <w:t xml:space="preserve">    и воинской закалкой, хотя они в высшей мере присущи ему, сколько</w:t>
        <w:br/>
        <w:t xml:space="preserve">    несгибаемой духовной силой</w:t>
        <w:br/>
        <w:t xml:space="preserve">    и верностью Христу: родственные узы не могут связывать святорусского</w:t>
        <w:br/>
        <w:t xml:space="preserve">    богатыря с врагом, добровольно отрекшимся от своей Земли. Поэтому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156.</w:t>
        <w:br/>
        <w:t>Тимофею св. апостола Павла» рукой</w:t>
        <w:br/>
        <w:t xml:space="preserve">    классика начертано: «Злопостражди как добрый воин Христов» (Г IX,</w:t>
        <w:br/>
        <w:t xml:space="preserve">    159).</w:t>
        <w:br/>
        <w:t xml:space="preserve">    Гоголевское понимание «духовного богатырства» было неизменным как до,</w:t>
        <w:br/>
        <w:t xml:space="preserve">    так и после его отказа от поприща писателя-сатирика: «Здесь ли не</w:t>
        <w:br/>
        <w:t xml:space="preserve">    быть богатырю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157.</w:t>
        <w:br/>
        <w:t>Подвиг на подвиге предстоит вам на всяком шагу, и вы этого не</w:t>
        <w:br/>
        <w:t xml:space="preserve">    видите!» (Г VI, 96), − сокрушается Гоголь в «Духовной прозе».</w:t>
        <w:br/>
        <w:t xml:space="preserve">    Взгляд Н. В. Гоголя на «духовное богатырство» как на Божью</w:t>
        <w:br/>
        <w:t xml:space="preserve">    благодать, ниспосланную для исцеления душ страждущих и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158.</w:t>
        <w:br/>
        <w:t xml:space="preserve"> вы этого не</w:t>
        <w:br/>
        <w:t xml:space="preserve">    видите!» (Г VI, 96), − сокрушается Гоголь в «Духовной прозе».</w:t>
        <w:br/>
        <w:t xml:space="preserve">    Взгляд Н. В. Гоголя на «духовное богатырство» как на Божью</w:t>
        <w:br/>
        <w:t xml:space="preserve">    благодать, ниспосланную для исцеления душ страждущих и усомнившихся,</w:t>
        <w:br/>
        <w:t xml:space="preserve">    нашел развитие в творчестве Ф. М. Достоевского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159.</w:t>
        <w:br/>
        <w:t>усомнившихся,</w:t>
        <w:br/>
        <w:t xml:space="preserve">    нашел развитие в творчестве Ф. М. Достоевского.</w:t>
        <w:br/>
        <w:t xml:space="preserve">    Наиболее яркой иллюстрацией к пониманию Ф. М. Достоевским основных</w:t>
        <w:br/>
        <w:t xml:space="preserve">    черт «духовного богатырства» является статья «Фома Данилов, замученный</w:t>
        <w:br/>
        <w:t xml:space="preserve">    русский герой», опубликованная в январском выпуске «Дневника</w:t>
        <w:br/>
        <w:t xml:space="preserve">    Писателя» за 1877 год. Именно здесь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160.</w:t>
        <w:br/>
        <w:t>. М.</w:t>
        <w:br/>
        <w:t xml:space="preserve">    Достоевский, указывая на то, что сила русского богатыря заключается не в его сверхчеловеческой физической мощи, а в</w:t>
        <w:br/>
        <w:t xml:space="preserve">    духовной крепости, остающейся незыблемой даже под воздействием</w:t>
        <w:br/>
        <w:t xml:space="preserve">    соблазнительнейших искушений и тяжелейших испытаний. Примечательно и</w:t>
        <w:br/>
        <w:t xml:space="preserve">    то, что Ф. М. Достоевский вслед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161.</w:t>
        <w:br/>
        <w:t xml:space="preserve"> истинно русской душе… (Г VI, 70).</w:t>
        <w:br/>
        <w:t xml:space="preserve">    Этими словами Н. В. Гоголь призывает современного ему лирического</w:t>
        <w:br/>
        <w:t xml:space="preserve">    поэта воспеть «духовное богатырство», свойственное исключительно</w:t>
        <w:br/>
        <w:t xml:space="preserve">    русскому народу-богоносцу. Не менее торжественно и патриотично</w:t>
        <w:br/>
        <w:t xml:space="preserve">    звучит речь князя Мышкина на званом вечере у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162.</w:t>
        <w:br/>
        <w:t>наконец, представив образ защитника православной веры</w:t>
        <w:br/>
        <w:t xml:space="preserve">    и русского народа преподобного Ильи Муромца как олицетворение</w:t>
        <w:br/>
        <w:t xml:space="preserve">    богатырства, прежде всего, подчеркивает его духовную мощь:</w:t>
        <w:br/>
        <w:t xml:space="preserve">    Народ наш любит тоже рассказывать и всеславное и великое житие своего</w:t>
        <w:br/>
        <w:t xml:space="preserve">    великого, целомудренного и смиренного христианского богатыря Ильи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163.</w:t>
        <w:br/>
        <w:t>и</w:t>
        <w:br/>
        <w:t xml:space="preserve">    Святогора, по Ф. М. Достоевскому, в служении Христу, т. е. утверждении</w:t>
        <w:br/>
        <w:t xml:space="preserve">    в тварном мире Красоты в ее духовном, высшем смысле.</w:t>
        <w:br/>
        <w:t xml:space="preserve">    И Гоголь, и Достоевский видели в первооснове богатырства</w:t>
        <w:br/>
        <w:t xml:space="preserve">    христианскую стойкость, незыблемость Православной</w:t>
        <w:br/>
        <w:t xml:space="preserve">    веры, которая способна противостоять</w:t>
        <w:br/>
        <w:t xml:space="preserve"> С. В. Капустина. Феномен богатырства в трактовке Н. В. Гоголя и Ф. М. Достоевского. 2014№12</w:t>
      </w:r>
    </w:p>
    <w:p>
      <w:pPr>
        <w:pStyle w:val="BodyText"/>
      </w:pPr>
      <w:r>
        <w:t>164.</w:t>
        <w:br/>
        <w:t>Образованный же читатель XIX века, для которого предназначались</w:t>
        <w:br/>
        <w:t xml:space="preserve">    более объемные и подробные богословские труды святителя «Плоть и дух»,</w:t>
        <w:br/>
        <w:t xml:space="preserve">    «Сокровище духовное, от мира собираемое», «Об истинном христианстве»,</w:t>
        <w:br/>
        <w:t xml:space="preserve">    в большинстве своем к тому времени утратил интерес к духовной литературе. Обращаясь к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165.</w:t>
        <w:br/>
        <w:t>и дух»,</w:t>
        <w:br/>
        <w:t xml:space="preserve">    «Сокровище духовное, от мира собираемое», «Об истинном христианстве»,</w:t>
        <w:br/>
        <w:t xml:space="preserve">    в большинстве своем к тому времени утратил интерес к духовной литературе. Обращаясь к такому либерально ориентированному читателю,</w:t>
        <w:br/>
        <w:t xml:space="preserve">    воспитанному на идеях Вольтера, Ф. М. Достоевский в «Дневнике</w:t>
        <w:br/>
        <w:t xml:space="preserve">    писателя» за февраль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166.</w:t>
        <w:br/>
        <w:t>писателя» за февраль 1876 года</w:t>
        <w:br/>
        <w:t xml:space="preserve">  Отражение образа свт. Тихона Задонского и его сочинений в творчестве и</w:t>
        <w:br/>
        <w:t xml:space="preserve">  мировоззрении Ф. М. Достоевского</w:t>
        <w:br/>
        <w:t xml:space="preserve">  Духовное наследие свт. Тихона Задонского (1724—1783), епископа</w:t>
        <w:br/>
        <w:t xml:space="preserve">  Воронежского и Елецкого, в 1861 году прославленного в лике святых,</w:t>
        <w:br/>
        <w:t xml:space="preserve">  сыграло огромную роль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167.</w:t>
        <w:br/>
        <w:t>году вышло 3-е издание «Сочинений Преосвященного Тихона,</w:t>
        <w:br/>
        <w:t xml:space="preserve">  епископа Воронежского и Елецкого» в 15 томах, которое, вероятно, было</w:t>
        <w:br/>
        <w:t xml:space="preserve">  знакомо Достоевскому. Духовное наследие Тихона Задонского, а также сам</w:t>
        <w:br/>
        <w:t xml:space="preserve">  облик святителя, широко известный к тому времени по многочисленным</w:t>
        <w:br/>
        <w:t xml:space="preserve">  изданиям его «Жития»5, сыграли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168.</w:t>
        <w:br/>
        <w:t>радостно для</w:t>
        <w:br/>
        <w:t xml:space="preserve">  христианина, «ибо святое Евангелие — это радостная весть, и вера — это</w:t>
        <w:br/>
        <w:t xml:space="preserve">  сердечное приятие Евангелия, поэтому принимающим его непременно</w:t>
        <w:br/>
        <w:t xml:space="preserve">  следует духовная радость в сердцах»10. Этой радостью проникнуты все его</w:t>
        <w:br/>
        <w:t xml:space="preserve">  сочинения:</w:t>
        <w:br/>
        <w:t xml:space="preserve">    …какая весть может быть нам, грешникам, более приятной, чем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169.</w:t>
        <w:br/>
        <w:t>молюсь (14, 293).</w:t>
        <w:br/>
        <w:t xml:space="preserve">  Такое понимание заповеди любви к ближнему и желание всеобщего спасения</w:t>
        <w:br/>
        <w:t xml:space="preserve">  говорит, согласно святоотеческой традиции, о высоком духовном подвиге.</w:t>
        <w:br/>
        <w:t xml:space="preserve">  «На высотах подвига духовного», как писал св. прп. Исаак Сирин, сердце</w:t>
        <w:br/>
        <w:t xml:space="preserve">  разгорается любовью, жалостью и умилением — «о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170.</w:t>
        <w:br/>
        <w:t>заповеди любви к ближнему и желание всеобщего спасения</w:t>
        <w:br/>
        <w:t xml:space="preserve">  говорит, согласно святоотеческой традиции, о высоком духовном подвиге.</w:t>
        <w:br/>
        <w:t xml:space="preserve">  «На высотах подвига духовного», как писал св. прп. Исаак Сирин, сердце</w:t>
        <w:br/>
        <w:t xml:space="preserve">  разгорается любовью, жалостью и умилением — «о всем творении — о людях,</w:t>
        <w:br/>
        <w:t xml:space="preserve">  о птицах,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171.</w:t>
        <w:br/>
        <w:t xml:space="preserve"> был отравлен ядом преступления, и для покаяния уже нет времени.</w:t>
        <w:br/>
        <w:t xml:space="preserve">  Но осознание прожитой греховной жизни, стремление к изменению своего</w:t>
        <w:br/>
        <w:t xml:space="preserve">  духовного состояния и к примирению с Богом за гробом вполне возможно.</w:t>
        <w:br/>
        <w:t xml:space="preserve">  Это верно с точки зрения христианской догматики. «Хотя грешники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172.</w:t>
        <w:br/>
        <w:t xml:space="preserve"> за</w:t>
        <w:br/>
        <w:t xml:space="preserve">  всех</w:t>
        <w:br/>
        <w:t xml:space="preserve">  грешников — их сердца наполнены «жалостью ко всей твари», и они это</w:t>
        <w:br/>
        <w:t xml:space="preserve">  делают, исполняя Господню волю.</w:t>
        <w:br/>
        <w:t xml:space="preserve">  Представление о духовном состоянии человека за гробом, в частности о</w:t>
        <w:br/>
        <w:t xml:space="preserve">  возможности возжелать освободиться от зла и обратиться к добру, связано</w:t>
        <w:br/>
        <w:t xml:space="preserve">  с самим представлением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173.</w:t>
        <w:br/>
        <w:t>в главе «О аде и адском</w:t>
        <w:br/>
        <w:t xml:space="preserve">  огне, рассуждение мистическое» из поучений старца Зосимы Достоевский</w:t>
        <w:br/>
        <w:t xml:space="preserve">  утверждает, что адские муки — это муки духовные, муки совести о</w:t>
        <w:br/>
        <w:t xml:space="preserve">  бессмысленно, без любви растраченной жизни:</w:t>
        <w:br/>
        <w:t xml:space="preserve">    Отцы и учители, мыслю: «Что есть ад?» Рассуждаю так:</w:t>
        <w:br/>
        <w:t xml:space="preserve">    «Страдание 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174.</w:t>
        <w:br/>
        <w:t>, что нельзя уже более любить». Раз, в бесконечном</w:t>
        <w:br/>
        <w:t xml:space="preserve">    бытии, не измеримом ни временем, ни пространством, дана была некоему</w:t>
        <w:br/>
        <w:t xml:space="preserve">    духовному существу, появлением его на земле, способность сказать себе:</w:t>
        <w:br/>
        <w:t xml:space="preserve">    «Я есмь, и я люблю». Раз, только раз, дано было ему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175.</w:t>
        <w:br/>
        <w:t>воистину обрадовались бы ему, ибо, мечтаю</w:t>
        <w:br/>
        <w:t xml:space="preserve">    так, в мучении материальном хоть на миг позабылась бы ими страшнейшая</w:t>
        <w:br/>
        <w:t xml:space="preserve">    сего мука духовная. Да и отнять у них эту муку духовную невозможно,</w:t>
        <w:br/>
        <w:t xml:space="preserve">    ибо мучение сие не внешнее, а внутри их. А если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176.</w:t>
        <w:br/>
        <w:t xml:space="preserve"> мучении материальном хоть на миг позабылась бы ими страшнейшая</w:t>
        <w:br/>
        <w:t xml:space="preserve">    сего мука духовная. Да и отнять у них эту муку духовную невозможно,</w:t>
        <w:br/>
        <w:t xml:space="preserve">    ибо мучение сие не внешнее, а внутри их. А если б и возможно было</w:t>
        <w:br/>
        <w:t xml:space="preserve">    отнять, то, мыслю, стали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177.</w:t>
        <w:br/>
        <w:t>пoжapa, зaжжeннoгo в иx</w:t>
        <w:br/>
        <w:t xml:space="preserve">  дyшax Cтaвpoгиным, — писал протоиерей Сергий Булгаков в статье “Русская</w:t>
        <w:br/>
        <w:t xml:space="preserve">  трагедия”. — Поэтому-то он и становится духовным провокатором, он</w:t>
        <w:br/>
        <w:t xml:space="preserve">  зажигает других тем, чем сам не горит и заведомо неспособен</w:t>
        <w:br/>
        <w:t xml:space="preserve">  загореться, — льдистое отражение чужого огня и света»[1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178.</w:t>
        <w:br/>
        <w:t>, система характеристик, идея</w:t>
        <w:br/>
        <w:t xml:space="preserve">    героя, атеистическое сознание, христианское сознание</w:t>
        <w:br/>
        <w:t xml:space="preserve">    нутренний мир Раскольникова с позиции всезнания абсолютно</w:t>
        <w:br/>
        <w:t xml:space="preserve">    авторитетного автора, точного духовного диагноста своей эпо-</w:t>
        <w:br/>
        <w:t xml:space="preserve">    хи, предстает на страницах романа — вопреки симпатии к этому герою</w:t>
        <w:br/>
        <w:t xml:space="preserve">    многочисленных критиков романа — как мир зла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179.</w:t>
        <w:br/>
        <w:br/>
        <w:t xml:space="preserve">    Вдруг как бы что-то хитрое и насмешливое промелькнуло в его взгляде</w:t>
        <w:br/>
        <w:t xml:space="preserve">    (10; 42).</w:t>
        <w:br/>
        <w:t xml:space="preserve">    Здесь с точки зрения духовной диагностики чувствуется присутствие</w:t>
        <w:br/>
        <w:t xml:space="preserve">    того, кто и Раскольникова тащил убить старушонку.</w:t>
        <w:br/>
        <w:t xml:space="preserve">    — Я вам пожалуй скажу, что побуждает (10; 42)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180.</w:t>
        <w:br/>
        <w:t>; 43). Здесь бес глумления, одержимость —</w:t>
        <w:br/>
        <w:t xml:space="preserve">    отсюда и смертный страх, и нестерпимое безобразие этой изуверской</w:t>
        <w:br/>
        <w:t xml:space="preserve">    сцены. Вполне внятно для духовной диагностики звучит далее:</w:t>
        <w:br/>
        <w:t xml:space="preserve">    арестованный, вдруг взбесившийся, стал неистово бить в дверь, с</w:t>
        <w:br/>
        <w:t xml:space="preserve">    неестественной силой оторвал железную решетку — феномен подобного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181.</w:t>
        <w:br/>
        <w:t xml:space="preserve"> любопытное — он говорит черту:</w:t>
        <w:br/>
        <w:t xml:space="preserve">    «Молчи, или я убью тебя!» (15; 83).</w:t>
        <w:br/>
        <w:t xml:space="preserve">    Далее об иных сходных симптомах тяжкого духовного недуга, при чем</w:t>
        <w:br/>
        <w:t xml:space="preserve">    привожу здесь по два-три примера из десятка и более в каждом случае.</w:t>
        <w:br/>
        <w:t xml:space="preserve">    Лишь отметив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182.</w:t>
        <w:br/>
        <w:t>со всеми ее болезненными симптомами. Общее и</w:t>
        <w:br/>
        <w:t xml:space="preserve">    миросозерцание, допускающее преступление, злые поступки,</w:t>
        <w:br/>
        <w:t xml:space="preserve">    эксперименты над собственной природой — все это, душевное, духовное</w:t>
        <w:br/>
        <w:t xml:space="preserve">    и жизненно-конкретное в персонологии Достоевского являет собой единый</w:t>
        <w:br/>
        <w:t xml:space="preserve">    личностный комплекс, определяемый в сфере метафизики идеи, точнее</w:t>
        <w:br/>
        <w:t xml:space="preserve">    говоря, 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183.</w:t>
        <w:br/>
        <w:t xml:space="preserve"> не</w:t>
        <w:br/>
        <w:t xml:space="preserve">    неопровержимы, даже не новы — для старца Зосимы. В упомянутом письме</w:t>
        <w:br/>
        <w:t xml:space="preserve">    Достоевский проясняет характер современного богохульства с точностью</w:t>
        <w:br/>
        <w:t xml:space="preserve">    духовного диагноста: «…отрицается изо всех сил создание Божие и</w:t>
        <w:br/>
        <w:t xml:space="preserve">    смысл его». И ниже:</w:t>
        <w:br/>
        <w:t xml:space="preserve">    «Опровержение сего (не прямое, то есть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184.</w:t>
        <w:br/>
        <w:t xml:space="preserve"> шагов, которые сделает человек, и в их меру. В полноте же</w:t>
        <w:br/>
        <w:t xml:space="preserve">    своей он проходится в монашестве: монах в своем духовном праксисе</w:t>
        <w:br/>
        <w:t xml:space="preserve">    познает, «что не только он хуже всех мирских, но и пред всеми людьми</w:t>
        <w:br/>
        <w:t xml:space="preserve">    за всех и за вся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185.</w:t>
        <w:br/>
        <w:t>, тотчас же увидишь, что оно так и есть в самом</w:t>
        <w:br/>
        <w:t xml:space="preserve">    деле. Из этого чувства вины, по словам старца, рождаются духовные</w:t>
        <w:br/>
        <w:t xml:space="preserve">    плоды:</w:t>
        <w:br/>
        <w:t xml:space="preserve">    Тогда лишь и умилилось бы сердце наше в любовь бесконечную… Тогда каждый из вас будет в силах весь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186.</w:t>
        <w:br/>
        <w:t>неизбежность страшной ответственности: горе оскорбившему</w:t>
        <w:br/>
        <w:t xml:space="preserve">    младенца. Это горе поясняется в мистическом рассуждении старца об</w:t>
        <w:br/>
        <w:t xml:space="preserve">    адском огне, о страшнейшей муке духовной — страдании о том, что нельзя</w:t>
        <w:br/>
        <w:t xml:space="preserve">    уже более любить, которое нельзя, и простив, отнять у тех, кто упустил</w:t>
        <w:br/>
        <w:t xml:space="preserve">    возможность любви</w:t>
        <w:br/>
        <w:t xml:space="preserve"> Т. А. Кошемчук. Раскольников, Ставрогин, Верховенский, Иван Карамазов – старец Зосима: атеистическая идея в свете христианского сознания. 2012№10</w:t>
      </w:r>
    </w:p>
    <w:p>
      <w:pPr>
        <w:pStyle w:val="BodyText"/>
      </w:pPr>
      <w:r>
        <w:t>187.</w:t>
        <w:br/>
        <w:t>знают. Парадоксалист, считая кутеж школьных товарищей</w:t>
        <w:br/>
        <w:t xml:space="preserve">  низким, подлым и унизительным для себя, пьет с ними, «отстаивая свободу</w:t>
        <w:br/>
        <w:t xml:space="preserve">  воли», «природную и духовную суверенность» [Захаров, 2005: 646], защищая</w:t>
        <w:br/>
        <w:t xml:space="preserve">  возможность «иметь право пожелать себе даже и глупейшего» (5, 115), ведь</w:t>
        <w:br/>
        <w:t xml:space="preserve">  и он, если захочет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188.</w:t>
        <w:br/>
        <w:t>июля), «Неизбѣжныя размышленiя.</w:t>
        <w:br/>
        <w:t xml:space="preserve">  I. Кто пьянѣе: мы или они?» (№ 39, 1873, 24 сентября).</w:t>
        <w:br/>
        <w:t xml:space="preserve">  Остроту вопросу пьянства как духовного недуга придал «Дневник Писателя»</w:t>
        <w:br/>
        <w:t xml:space="preserve">  за 1873 год, где Достоевский, показывая жестокость, которую неизменно</w:t>
        <w:br/>
        <w:t xml:space="preserve">  несет пьянство, размышлял о России и ее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189.</w:t>
        <w:br/>
        <w:t>, наравне с мором, потопом, пожаром, нашествием врагов.</w:t>
        <w:br/>
        <w:t xml:space="preserve">  В романе «Братья Карамазовы» (1879—1880) писатель устами старца Зосимы</w:t>
        <w:br/>
        <w:t xml:space="preserve">  указывает на духовную причину пьянства — ложь людям и самому себе:</w:t>
        <w:br/>
        <w:t xml:space="preserve">    «Лгущий самому себе и собственную ложь свою слушающий до того доходит,</w:t>
        <w:br/>
        <w:t xml:space="preserve">    что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190.</w:t>
        <w:br/>
        <w:t>вино новое,</w:t>
        <w:br/>
        <w:t xml:space="preserve">  вино радости новой, великой» (14, 327). «Кто любит людей, тот и радость</w:t>
        <w:br/>
        <w:t xml:space="preserve">  их любит» (14, 326), — дает духовное напутствие Алеше старец. Сон о</w:t>
        <w:br/>
        <w:t xml:space="preserve">  браке в Кане Галилейской производит духовную перемену в Алеше и</w:t>
        <w:br/>
        <w:t xml:space="preserve">  утверждает его «в идее деятельной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191.</w:t>
        <w:br/>
        <w:t>людей, тот и радость</w:t>
        <w:br/>
        <w:t xml:space="preserve">  их любит» (14, 326), — дает духовное напутствие Алеше старец. Сон о</w:t>
        <w:br/>
        <w:t xml:space="preserve">  браке в Кане Галилейской производит духовную перемену в Алеше и</w:t>
        <w:br/>
        <w:t xml:space="preserve">  утверждает его «в идее деятельной любви» [Захаров, 2013: 420]. Во сне</w:t>
        <w:br/>
        <w:t xml:space="preserve">  Алеша зван на пир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192.</w:t>
        <w:br/>
        <w:t>толкованием пира как</w:t>
        <w:br/>
        <w:t xml:space="preserve">  бражничества — веселья на пиру и пьянства как греха. В еженедельнике</w:t>
        <w:br/>
        <w:t xml:space="preserve">  Достоевского «Гражданин» пьянство характеризуется как тяжелое бедствие,</w:t>
        <w:br/>
        <w:t xml:space="preserve">  духовный недуг, поражающий народ России. Античный ракурс позволяет</w:t>
        <w:br/>
        <w:t xml:space="preserve">  раскрыть дополнительные смысловые пласты в трактовке темы пьянства у</w:t>
        <w:br/>
        <w:t xml:space="preserve">  Достоевского.</w:t>
        <w:br/>
        <w:t xml:space="preserve">  Список литературы</w:t>
      </w:r>
    </w:p>
    <w:p>
      <w:pPr>
        <w:pStyle w:val="BodyText"/>
      </w:pPr>
      <w:r>
        <w:t>Е. С. Куйкина. Пьянство как грех в творчестве Ф. М. Достоевского. 2021№1</w:t>
      </w:r>
    </w:p>
    <w:p>
      <w:pPr>
        <w:pStyle w:val="BodyText"/>
      </w:pPr>
      <w:r>
        <w:t>193.</w:t>
        <w:br/>
        <w:t>М. Достоевского» цитируется сообщение из журнала «Искра» (№ 36—37 от</w:t>
        <w:br/>
        <w:t xml:space="preserve">  17 июня 1873 года) о том, что в некоей духовной семинарии «ректор застал</w:t>
        <w:br/>
        <w:t xml:space="preserve">  одного семинариста за чтением “Идиота” Достоевского &lt;…&gt; и нашел такое</w:t>
        <w:br/>
        <w:t xml:space="preserve">  чтение соблазнительным»⁵. И, вроде бы, даже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194.</w:t>
        <w:br/>
        <w:t>претендую на ее разрешение. Просто, испытывая некоторую растерянность от</w:t>
        <w:br/>
        <w:t xml:space="preserve">  всех вышеприведенных суждений, я обратился к отдельным оказавшимся</w:t>
        <w:br/>
        <w:t xml:space="preserve">  доступными для меня духовным изданиям и трудам церковных публицистов</w:t>
        <w:br/>
        <w:t xml:space="preserve">  XIX века за разрешением вопроса: как же они смотрели на Достоевского.</w:t>
        <w:br/>
        <w:t xml:space="preserve">  Прочитанные мною авторы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195.</w:t>
        <w:br/>
        <w:t>или</w:t>
        <w:br/>
        <w:t xml:space="preserve">  ничего) и заявленным после смерти писателя отношением к нему</w:t>
        <w:br/>
        <w:t xml:space="preserve">  423</w:t>
        <w:br/>
        <w:t xml:space="preserve">  со стороны Двора и Святейшего Синода. Как мы видим, духовные издания</w:t>
        <w:br/>
        <w:t xml:space="preserve">  отзывались о Достоевском положительно и до этого⁷.</w:t>
        <w:br/>
        <w:t xml:space="preserve">  Реакция Церкви на смерть Достоевского охарактеризована в духовном</w:t>
        <w:br/>
        <w:t xml:space="preserve">  журнале «Странник»: «Церковь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196.</w:t>
        <w:br/>
        <w:t>. Как мы видим, духовные издания</w:t>
        <w:br/>
        <w:t xml:space="preserve">  отзывались о Достоевском положительно и до этого⁷.</w:t>
        <w:br/>
        <w:t xml:space="preserve">  Реакция Церкви на смерть Достоевского охарактеризована в духовном</w:t>
        <w:br/>
        <w:t xml:space="preserve">  журнале «Странник»: «Церковь с особенным выражением и признанием душу</w:t>
        <w:br/>
        <w:t xml:space="preserve">  его почтила» (1881. Февраль. С. 345). О причинах этого в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197.</w:t>
        <w:br/>
        <w:t>которые церковные авторы помещают личность и</w:t>
        <w:br/>
        <w:t xml:space="preserve">  идеи Достоевского. Например, протоиерей Морского Николаевского собора в</w:t>
        <w:br/>
        <w:t xml:space="preserve">  Петербурге Иоанн Константинович Яхонтов (окончил Санкт-Петербургскую</w:t>
        <w:br/>
        <w:t xml:space="preserve">  Духовную Академию, магистр богословия, с 1862 г. по 1876 г. редактор</w:t>
        <w:br/>
        <w:t xml:space="preserve">  журнала «Духовная беседа», скончался в 1888 г.)⁸ 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198.</w:t>
        <w:br/>
        <w:t>в</w:t>
        <w:br/>
        <w:t xml:space="preserve">  Петербурге Иоанн Константинович Яхонтов (окончил Санкт-Петербургскую</w:t>
        <w:br/>
        <w:t xml:space="preserve">  Духовную Академию, магистр богословия, с 1862 г. по 1876 г. редактор</w:t>
        <w:br/>
        <w:t xml:space="preserve">  журнала «Духовная беседа», скончался в 1888 г.)⁸ помещает Достоевского в</w:t>
        <w:br/>
        <w:t xml:space="preserve">  ряд людей, «которые как будто умирают, а живы. &lt;…&gt;Таков</w:t>
        <w:br/>
        <w:t xml:space="preserve">  424</w:t>
      </w:r>
    </w:p>
    <w:p>
      <w:pPr>
        <w:pStyle w:val="BodyText"/>
      </w:pPr>
      <w:r>
        <w:t>А. Е. Кунильский. Ф. М. Достоевский в восприятии некоторых церковных авторов. 2001№6</w:t>
      </w:r>
    </w:p>
    <w:p>
      <w:pPr>
        <w:pStyle w:val="BodyText"/>
      </w:pPr>
      <w:r>
        <w:t>199.</w:t>
        <w:br/>
        <w:t xml:space="preserve"> устремленным взором туда, куда</w:t>
        <w:br/>
        <w:t xml:space="preserve">  ведут узкие врата…» (с. 342).</w:t>
        <w:br/>
        <w:t xml:space="preserve">  В журнале «Христианское чтение» (1881. Март—апрель) профессор</w:t>
        <w:br/>
        <w:t xml:space="preserve">  Санкт-Петербургской Духовной Академии по кафедре общей гражданской</w:t>
        <w:br/>
        <w:t xml:space="preserve">  истории Андрей Иванович Предтеченский (ум. в 1898 г.) в работе «Атеизм и</w:t>
        <w:br/>
        <w:t xml:space="preserve">  народное развитие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200.</w:t>
        <w:br/>
        <w:t>т. е. бесстрашно и неутомимо оберегать</w:t>
        <w:br/>
        <w:t xml:space="preserve">  священный кивот Церкви Христовой среди русского народа» (с. 429).</w:t>
        <w:br/>
        <w:t xml:space="preserve">  Другой профессор Санкт-Петербургской Духовной Академии (по кафедре</w:t>
        <w:br/>
        <w:t xml:space="preserve">  пастырского богословия и гомилетики) Николай Иванович Барсов (род. в</w:t>
        <w:br/>
        <w:t xml:space="preserve">  1839 г.) в «Церковном вестнике» (1881.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201.</w:t>
        <w:br/>
        <w:t>и когда всё, имевшее отношение к религии, игнорировалось</w:t>
        <w:br/>
        <w:t xml:space="preserve">  или осмеивалось, они одни имели смелость останавливаться на явлениях</w:t>
        <w:br/>
        <w:t xml:space="preserve">  религиозной жизни и духовной литературы с сочувственным вниманием…»</w:t>
        <w:br/>
        <w:t xml:space="preserve">  (с. 125). «Одною из существенных черт русского национального гения, по</w:t>
        <w:br/>
        <w:t xml:space="preserve">  воззрению этой школы, служит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202.</w:t>
        <w:br/>
        <w:br/>
        <w:t xml:space="preserve">  философии. В мире его звали Александр Бровкович, родился он в 1827 году</w:t>
        <w:br/>
        <w:t xml:space="preserve">  (ум. в 1890 г.), окончил Санкт-Петербургскую Духовную Академию, был</w:t>
        <w:br/>
        <w:t xml:space="preserve">  ректором в нескольких духовных семинариях и в Казанской Духовной</w:t>
        <w:br/>
        <w:t xml:space="preserve">  Академии, служил викарием Донской епархии, затем епископом Уфимским 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203.</w:t>
        <w:br/>
        <w:t xml:space="preserve"> Бровкович, родился он в 1827 году</w:t>
        <w:br/>
        <w:t xml:space="preserve">  (ум. в 1890 г.), окончил Санкт-Петербургскую Духовную Академию, был</w:t>
        <w:br/>
        <w:t xml:space="preserve">  ректором в нескольких духовных семинариях и в Казанской Духовной</w:t>
        <w:br/>
        <w:t xml:space="preserve">  Академии, служил викарием Донской епархии, затем епископом Уфимским и</w:t>
        <w:br/>
        <w:t xml:space="preserve">  Мензелинским и наконец — архиепископом Херсонским 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204.</w:t>
        <w:br/>
        <w:t xml:space="preserve"> году</w:t>
        <w:br/>
        <w:t xml:space="preserve">  (ум. в 1890 г.), окончил Санкт-Петербургскую Духовную Академию, был</w:t>
        <w:br/>
        <w:t xml:space="preserve">  ректором в нескольких духовных семинариях и в Казанской Духовной</w:t>
        <w:br/>
        <w:t xml:space="preserve">  Академии, служил викарием Донской епархии, затем епископом Уфимским и</w:t>
        <w:br/>
        <w:t xml:space="preserve">  Мензелинским и наконец — архиепископом Херсонским и Одесским.</w:t>
        <w:br/>
        <w:t xml:space="preserve">  Архиепископ Никанор — автор 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205.</w:t>
        <w:br/>
        <w:t>невостребованными. Такое уж было</w:t>
        <w:br/>
        <w:t xml:space="preserve">  время: в авторитетах у русского общества ходили другие. Сам</w:t>
        <w:br/>
        <w:t xml:space="preserve">  архиеп.Никанор писал о читательских интересах современников: «Духовная</w:t>
        <w:br/>
        <w:t xml:space="preserve">  литература &lt;…&gt; кроме духовных же лиц, почти никем не читается и не</w:t>
        <w:br/>
        <w:t xml:space="preserve">  требуется»¹⁰. В этом, кстати, я смог убедиться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206.</w:t>
        <w:br/>
        <w:t>время: в авторитетах у русского общества ходили другие. Сам</w:t>
        <w:br/>
        <w:t xml:space="preserve">  архиеп.Никанор писал о читательских интересах современников: «Духовная</w:t>
        <w:br/>
        <w:t xml:space="preserve">  литература &lt;…&gt; кроме духовных же лиц, почти никем не читается и не</w:t>
        <w:br/>
        <w:t xml:space="preserve">  требуется»¹⁰. В этом, кстати, я смог убедиться лично, когда в январе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207.</w:t>
        <w:br/>
        <w:t>Николай Чуков. Его дед Абрам</w:t>
        <w:br/>
        <w:t xml:space="preserve">  425</w:t>
        <w:br/>
        <w:t xml:space="preserve">  Чуков — известный сказитель былин и помощник А. Ф. Гильфердинга. Чуков</w:t>
        <w:br/>
        <w:t xml:space="preserve">  стал священником, окончил Санкт-Петербургскую Духовную Академию, до</w:t>
        <w:br/>
        <w:t xml:space="preserve">  революции был ректором Олонецкой Духовной семинарии. В своих</w:t>
        <w:br/>
        <w:t xml:space="preserve">  воспоминаниях он писал, что всего Достоевского он прочел еще будучи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208.</w:t>
        <w:br/>
        <w:t>известный сказитель былин и помощник А. Ф. Гильфердинга. Чуков</w:t>
        <w:br/>
        <w:t xml:space="preserve">  стал священником, окончил Санкт-Петербургскую Духовную Академию, до</w:t>
        <w:br/>
        <w:t xml:space="preserve">  революции был ректором Олонецкой Духовной семинарии. В своих</w:t>
        <w:br/>
        <w:t xml:space="preserve">  воспоминаниях он писал, что всего Достоевского он прочел еще будучи</w:t>
        <w:br/>
        <w:t xml:space="preserve">  студентом семинарии: «Достоевский мне очень нравился. Я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209.</w:t>
        <w:br/>
        <w:t>1922 году</w:t>
        <w:br/>
        <w:t xml:space="preserve">  проходил по делу митрополита Вениамина (с ним — тогда Василием</w:t>
        <w:br/>
        <w:t xml:space="preserve">  Казанским — Чуков подружился, когда они вместе учились в Олонецкой</w:t>
        <w:br/>
        <w:t xml:space="preserve">  Духовной семинарии; в 1992 году митрополит Вениамин причислен к лику</w:t>
        <w:br/>
        <w:t xml:space="preserve">  святых). Николая Чукова приговорили к расстрелу, но, в отличие от</w:t>
      </w:r>
    </w:p>
    <w:p>
      <w:pPr>
        <w:pStyle w:val="BodyText"/>
      </w:pPr>
      <w:r>
        <w:t>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210.</w:t>
        <w:br/>
        <w:t xml:space="preserve"> стал митрополитом</w:t>
        <w:br/>
        <w:t xml:space="preserve">  Ленинградским и Новгородским, первым председателем Учебного комитета</w:t>
        <w:br/>
        <w:t xml:space="preserve">  Московского Патриархата с 1946 г. по 1955 г. Он восстанавливал духовное</w:t>
        <w:br/>
        <w:t xml:space="preserve">  образование в нашей стране после безбожного погрома. Я думаю, жизнь</w:t>
        <w:br/>
        <w:t xml:space="preserve">  этого человека связана с теми плодами, которые давало древо творчества</w:t>
        <w:br/>
        <w:t xml:space="preserve"> А. Е. Кунильский. Ф. М. Достоевский в восприятии некоторых церковных авторов. 2001№6</w:t>
      </w:r>
    </w:p>
    <w:p>
      <w:pPr>
        <w:pStyle w:val="BodyText"/>
      </w:pPr>
      <w:r>
        <w:t>211.</w:t>
        <w:br/>
        <w:t>”. За лежащим на</w:t>
        <w:br/>
        <w:t xml:space="preserve">  поверхности, презрительным, пришедшим с Запада значением просвечивает</w:t>
        <w:br/>
        <w:t xml:space="preserve">  другое, восточное — “мирянин”, т. е. “рядовой, не облеченный духовным</w:t>
        <w:br/>
        <w:t xml:space="preserve">  саном, член христианской церкви”⁴¹. В свою очередь, в русском языке</w:t>
        <w:br/>
        <w:t xml:space="preserve">  слово “мирянин” также многозначно, помимо первого значения, оно имеет</w:t>
        <w:br/>
        <w:t xml:space="preserve"> А. Е. Кунильский. О христианском контексте в романе Ф.М. Достоевского «Идиот». 1998№5</w:t>
      </w:r>
    </w:p>
    <w:p>
      <w:pPr>
        <w:pStyle w:val="BodyText"/>
      </w:pPr>
      <w:r>
        <w:t>212.</w:t>
        <w:br/>
        <w:t>. Бочаровым¹, за рубежом ‒ американской</w:t>
        <w:br/>
        <w:t xml:space="preserve">  исследовательницей Джойс Кэрол Оутс²). Идеологом радости выступает</w:t>
        <w:br/>
        <w:t xml:space="preserve">  старец Зосима. В его размышлениях радость является показателем духовного</w:t>
        <w:br/>
        <w:t xml:space="preserve">  благополучия или отсутствия такового: "И достигли того, что вещей</w:t>
        <w:br/>
        <w:t xml:space="preserve">  192</w:t>
        <w:br/>
        <w:t xml:space="preserve">  накопили больше, а радости стало меньше" (XIV, 285)³. И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213.</w:t>
        <w:br/>
        <w:t>естественно,</w:t>
        <w:br/>
        <w:t xml:space="preserve">  если вспомним призыв апостола Павла "всегда радуйтесь" (I Фес. 5, 16)</w:t>
        <w:br/>
        <w:t xml:space="preserve">  или утверждение одного из представителей святоотеческой традиции ‒</w:t>
        <w:br/>
        <w:t xml:space="preserve">  автора "Духовных бесед", что благодать открывается в сердце именно как</w:t>
        <w:br/>
        <w:t xml:space="preserve">  мир и радость⁴. Если в мире и человеке убывает радость ‒ значит, убывает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214.</w:t>
        <w:br/>
        <w:t>в мире и человеке убывает радость ‒ значит, убывает</w:t>
        <w:br/>
        <w:t xml:space="preserve">  благодать⁵. При этом Зосима, как и подобает христианскому учителю, четко</w:t>
        <w:br/>
        <w:t xml:space="preserve">  разделяет радости духовные и радости мирские: "И неужели сие мечта,</w:t>
        <w:br/>
        <w:t xml:space="preserve">  чтобы под конец человек находил свои радости лишь в подвигах просвещения</w:t>
        <w:br/>
        <w:t xml:space="preserve">  и милосердия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215.</w:t>
        <w:br/>
        <w:t>веселости" (XV, 5).</w:t>
        <w:br/>
        <w:t xml:space="preserve">  Очевидно, именно веселость Мити и Груши представляется Достоевскому</w:t>
        <w:br/>
        <w:t xml:space="preserve">  одним из залогов их нравственного спасения, жизненной основой духовного</w:t>
        <w:br/>
        <w:t xml:space="preserve">  преображения. Ведь и в судьбе Зосимы, наверное, сыграло свою роль то,</w:t>
        <w:br/>
        <w:t xml:space="preserve">  что был он "&lt;...&gt; отроду нрава веселого &lt;...&gt;" (XIV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216.</w:t>
        <w:br/>
        <w:t xml:space="preserve"> самой первой ступени</w:t>
        <w:br/>
        <w:t xml:space="preserve">  (оглашенные же ‒ покамест внешние)¹⁵. Очевидно, по мнению св. Амвросия,</w:t>
        <w:br/>
        <w:t xml:space="preserve">  Достоевскому еще предстояло пройти нелегкий путь духовного восхождения.</w:t>
        <w:br/>
        <w:t xml:space="preserve">  Однако, при всем том, следует подчеркнуть: сами оптинские старцы могли</w:t>
        <w:br/>
        <w:t xml:space="preserve">  дать Достоевскому материал для изображения Зосимы. В характеристиках </w:t>
        <w:br/>
        <w:t xml:space="preserve"> А. Е. Кунильский. Проблема «смех и христианство» в романе Достоевского «Братья Карамазовы». 1994№3</w:t>
      </w:r>
    </w:p>
    <w:p>
      <w:pPr>
        <w:pStyle w:val="BodyText"/>
      </w:pPr>
      <w:r>
        <w:t>217.</w:t>
        <w:br/>
        <w:t xml:space="preserve"> же время отречение от дара Божия, от веселья в жизни»19.</w:t>
        <w:br/>
        <w:t xml:space="preserve">  Эта и другие работы Аксакова в идейном и духовном отношении были тесно</w:t>
        <w:br/>
        <w:t xml:space="preserve">  связаны с оформившейся в конце 1850-х годов славянофильской концепцией</w:t>
        <w:br/>
        <w:t xml:space="preserve">  положительного направления, которая, по мнению исследователей,</w:t>
        <w:br/>
        <w:t xml:space="preserve">  является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218.</w:t>
        <w:br/>
        <w:t xml:space="preserve"> сторон, и не скрывая дурных»21.</w:t>
        <w:br/>
        <w:t xml:space="preserve">  Наиболее полно позитивная программа славянофилов была представлена в</w:t>
        <w:br/>
        <w:t xml:space="preserve">  статье тогда еще студента Московской духовной академии, впоследствии</w:t>
        <w:br/>
        <w:t xml:space="preserve">  известного богослова и историка Церкви, А. М. Иванцова-Платонова22 — «О</w:t>
        <w:br/>
        <w:t xml:space="preserve">  положительном и отрицательном отношении к жизни в русской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219.</w:t>
        <w:br/>
        <w:t>ни одному из</w:t>
        <w:br/>
        <w:t xml:space="preserve">  поэтов и романистов русских (кажется — и иностранных), — писал</w:t>
        <w:br/>
        <w:t xml:space="preserve">  Иванцов-Платонов, — не приходилось так глубоко касаться высших сторон</w:t>
        <w:br/>
        <w:t xml:space="preserve">  духовной жизни и так сердечно освещать нас нравственно-христианской</w:t>
        <w:br/>
        <w:t xml:space="preserve">  идеей, как Вы это делаете в своих произведениях»28.</w:t>
        <w:br/>
        <w:t xml:space="preserve">  Итак, статья </w:t>
        <w:br/>
        <w:t xml:space="preserve"> Д. А. Кунильский. Тема бражника у Ф. М. Достоевского и К. Аксакова. 2011№9</w:t>
      </w:r>
    </w:p>
    <w:p>
      <w:pPr>
        <w:pStyle w:val="BodyText"/>
      </w:pPr>
      <w:r>
        <w:t>220.</w:t>
        <w:br/>
        <w:t xml:space="preserve"> луча заходящего солнца носит переходный характер.</w:t>
        <w:br/>
        <w:t xml:space="preserve">  Герои Достоевского умирают в час заката, нередко, однако, в этих случаях</w:t>
        <w:br/>
        <w:t xml:space="preserve">  смерть сопровождается духовным возрождением умирающего или его ближних.</w:t>
        <w:br/>
        <w:t xml:space="preserve">  В этом отношении символ солнца играет центральную роль. Словами</w:t>
        <w:br/>
        <w:t xml:space="preserve">  Дурылина, “заходящее солнце — символ неистребимости, </w:t>
        <w:br/>
        <w:t xml:space="preserve"> И. Лунде. От идеи к идеалу - об одном символе в романе Достоевского «Подросток». 1998№5</w:t>
      </w:r>
    </w:p>
    <w:p>
      <w:pPr>
        <w:pStyle w:val="BodyText"/>
      </w:pPr>
      <w:r>
        <w:t>221.</w:t>
        <w:br/>
        <w:t>образом человек, — первый, кого встретила в своей многострадальной жизни</w:t>
        <w:br/>
        <w:t xml:space="preserve">  Настасья Филипповна. Очевидно, что не без его участия она обретает</w:t>
        <w:br/>
        <w:t xml:space="preserve">  сильную духовную связь с образом Христа. В одном из своих страстных</w:t>
        <w:br/>
        <w:t xml:space="preserve">  писем к любимой и ненавистной “сопернице” Аглае, тоже любимой Мышкиным,</w:t>
        <w:br/>
        <w:t xml:space="preserve">  описывает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222.</w:t>
        <w:br/>
        <w:t xml:space="preserve"> сильной степени, казалось,</w:t>
        <w:br/>
        <w:t xml:space="preserve">  что ему оставалось жить не более двух-трех недель” (215). Ипполит</w:t>
        <w:br/>
        <w:t xml:space="preserve">  представляет радикальное просветительство, господствовавшее в духовной</w:t>
        <w:br/>
        <w:t xml:space="preserve">  жизни России 60-х годов прошлого столетия. Из-за смертельной болезни,</w:t>
        <w:br/>
        <w:t xml:space="preserve">  которая в конце романа и губит его, он попадает в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223.</w:t>
        <w:br/>
        <w:t>XIX веков. Но еще до наступления</w:t>
        <w:br/>
        <w:t xml:space="preserve">  XVI столетия лик Христа был искажен и затемнен средневековым</w:t>
        <w:br/>
        <w:t xml:space="preserve">  католицизмом, когда он вознамерился утолить духовный голод человечества</w:t>
        <w:br/>
        <w:t xml:space="preserve">  иным способом, чем хотел Христос, — не призывом в царство свободы,</w:t>
        <w:br/>
        <w:t xml:space="preserve">  рожденной любовью, а насилием и возведением костров, завладением</w:t>
        <w:br/>
        <w:t xml:space="preserve"> Л. Мюллер. Образ Христа в романе Достоевского «Идиот». 1998№5</w:t>
      </w:r>
    </w:p>
    <w:p>
      <w:pPr>
        <w:pStyle w:val="BodyText"/>
      </w:pPr>
      <w:r>
        <w:t>224.</w:t>
        <w:br/>
        <w:t xml:space="preserve"> с глубокой и сложной проблематикой</w:t>
        <w:br/>
        <w:t xml:space="preserve">    христианской религиозности. Не случайно</w:t>
        <w:br/>
        <w:t xml:space="preserve">    * Новикова Е. Г., 2008</w:t>
        <w:br/>
        <w:t xml:space="preserve">    415</w:t>
        <w:br/>
        <w:t xml:space="preserve">    Северное Возрождение явилось духовной основой и идеологической</w:t>
        <w:br/>
        <w:t xml:space="preserve">    подготовкой Реформации.</w:t>
        <w:br/>
        <w:t xml:space="preserve">    Ганс Гольбейн мл., пройдя первую школу живописи у своего отца,</w:t>
        <w:br/>
        <w:t xml:space="preserve">    портретиста и 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225.</w:t>
        <w:br/>
        <w:t xml:space="preserve"> XVI века, в том числе портреты гуманистов Эразма</w:t>
        <w:br/>
        <w:t xml:space="preserve">    Роттердамского, Томаса Мора, Бонифация Амербаха.</w:t>
        <w:br/>
        <w:t xml:space="preserve">    Они были его друзьями и духовными учителями, но особое влияние на него</w:t>
        <w:br/>
        <w:t xml:space="preserve">    оказал Эразм Роттердамский со своей известной «философией Христа».</w:t>
        <w:br/>
        <w:t xml:space="preserve">    Призывы Эразма к возврату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226.</w:t>
        <w:br/>
        <w:t xml:space="preserve"> со Креста».</w:t>
        <w:br/>
        <w:t xml:space="preserve">    Достоевский, путешествуя по Европе в 1860-х годах, ощущает себя</w:t>
        <w:br/>
        <w:t xml:space="preserve">    «русским путешественником» — прямым</w:t>
        <w:br/>
        <w:t xml:space="preserve">    потомком и духовным наследником Карамзина. Карамзинские «Письма</w:t>
        <w:br/>
        <w:t xml:space="preserve">    русского путешественника» упоминаются на первых же страницах «Зимних</w:t>
        <w:br/>
        <w:t xml:space="preserve">    заметок о летних впечатлениях» (1863)⁴, этой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227.</w:t>
        <w:br/>
        <w:t>моя болезнь — рак гортани,</w:t>
        <w:br/>
        <w:t xml:space="preserve">    требовавшая быстрой и притом двойной операции, причем наиболее</w:t>
        <w:br/>
        <w:t xml:space="preserve">    вероятным исходом являлся смертный¹².</w:t>
        <w:br/>
        <w:t xml:space="preserve">    Обретенный экзистенциальный духовный опыт переживаний и ощущений</w:t>
        <w:br/>
        <w:t xml:space="preserve">    смертельно больного человека позже будет описан и осмыслен им в</w:t>
        <w:br/>
        <w:t xml:space="preserve">    специальном труде</w:t>
        <w:br/>
        <w:t xml:space="preserve">    «Софиология смерти»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228.</w:t>
        <w:br/>
        <w:t>Христа, снятого со Креста» даже не упоминается о. Сергием</w:t>
        <w:br/>
        <w:t xml:space="preserve">    Булгаковым. Но все его размышления, в которых так пронзительно личный</w:t>
        <w:br/>
        <w:t xml:space="preserve">    духовный опыт умирания переплетается с религиозно-философской и</w:t>
        <w:br/>
        <w:t xml:space="preserve">    богословской мыслью, свидетельствуют о том, что картина Ганса</w:t>
        <w:br/>
        <w:t xml:space="preserve">    Гольбейна «Христос во гробе</w:t>
        <w:br/>
        <w:t xml:space="preserve"> Е. Г. Новикова. «На картине этой изображен Христос, только что снятый со креста»: Н. М. Карамзин, Ф. М. Достоевский, С. Н. Булгаков о картине Ганса Гольбейна мл. «Христос во гробе». 2008№8</w:t>
      </w:r>
    </w:p>
    <w:p>
      <w:pPr>
        <w:pStyle w:val="BodyText"/>
      </w:pPr>
      <w:r>
        <w:t>229.</w:t>
        <w:br/>
        <w:t>сапогах; растрепанная манишка его была</w:t>
        <w:br/>
        <w:t xml:space="preserve">    вся залита вином2.</w:t>
        <w:br/>
        <w:t xml:space="preserve">    Телесная же ущербность в поэтике Достоевского часто указывает на</w:t>
        <w:br/>
        <w:t xml:space="preserve">    поврежденность духовную. Далее следует описание:</w:t>
        <w:br/>
        <w:t xml:space="preserve">    Он очень изменился, пожелтел, отек в лице; видно было, что беспутная</w:t>
        <w:br/>
        <w:t xml:space="preserve">    жизнь положила на него свое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230.</w:t>
        <w:br/>
        <w:t>⁶</w:t>
        <w:br/>
        <w:t xml:space="preserve">    Символически Ефимов под грудой вещей хоронит тело жены:</w:t>
        <w:br/>
        <w:t xml:space="preserve">    Закрыл матушку совершенно и спрятал под набросанной грудой⁷.</w:t>
        <w:br/>
        <w:t xml:space="preserve">    О духовной ущербности Ефимова красноречиво говорят ветхие и</w:t>
        <w:br/>
        <w:t xml:space="preserve">    поврежденные предметы: разодранные бумажные ширмы (заместители</w:t>
        <w:br/>
        <w:t xml:space="preserve">    лохмотьев), тряпки, щетки, деревянная посуда, разбитая бутылка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231.</w:t>
        <w:br/>
        <w:t>осудят их в лице их»</w:t>
        <w:br/>
        <w:t xml:space="preserve">    (Прем. 4:20), т. е. люди осудят сами себя, увидев явно свои грязные</w:t>
        <w:br/>
        <w:t xml:space="preserve">    духовные лица. О причине смерти Ефимова говорится так:</w:t>
        <w:br/>
        <w:t xml:space="preserve">    Истина ослепила его своим нестерпимым блеском.</w:t>
        <w:br/>
        <w:t xml:space="preserve">    И далее:</w:t>
        <w:br/>
        <w:t xml:space="preserve">    В последний раз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232.</w:t>
        <w:br/>
        <w:t>, да слышит! (Лк. 8:15).</w:t>
        <w:br/>
        <w:t xml:space="preserve">    Только в тексте Достоевского, согласно его собственным задачам, одна</w:t>
        <w:br/>
        <w:t xml:space="preserve">    из которых — осуждение духовной слепоты, происходит замена органов</w:t>
        <w:br/>
        <w:t xml:space="preserve">    чувств. Здесь библейская цитата трансформируется, и из слов «кто имеет</w:t>
        <w:br/>
        <w:t xml:space="preserve">    уши слышать, да слышит!» </w:t>
        <w:br/>
        <w:t xml:space="preserve"> Н. Н. Романова. Евангельский текст в романе Ф. М. Достоевского «Неточка Незванова». 2012№10</w:t>
      </w:r>
    </w:p>
    <w:p>
      <w:pPr>
        <w:pStyle w:val="BodyText"/>
      </w:pPr>
      <w:r>
        <w:t>233.</w:t>
        <w:br/>
        <w:t>ноумены вещей и,</w:t>
        <w:br/>
        <w:t xml:space="preserve">  напитавшись, обремененная вeдением, нисходит вновь в мир дольний»3. И</w:t>
        <w:br/>
        <w:t xml:space="preserve">  вот здесь, на границе вхождения в дольнее, духовное стяжание и</w:t>
        <w:br/>
        <w:t xml:space="preserve">  облекается в символические образы — те самые, которые, будучи за-</w:t>
        <w:br/>
        <w:t xml:space="preserve">  креплены, дают художественное произведение. Символом же перехода от</w:t>
        <w:br/>
        <w:t xml:space="preserve">  горнего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234.</w:t>
        <w:br/>
        <w:t>, Жених грядет в полунощи…»), и в</w:t>
        <w:br/>
        <w:t xml:space="preserve">  нем Церковь внушает спасительный страх внезапного пришествия Судии мира</w:t>
        <w:br/>
        <w:t xml:space="preserve">  и побуждает слушателя к духовному бодрствованию.</w:t>
        <w:br/>
        <w:t xml:space="preserve">  Влияние канона Андрея Критского на Андрея Версилова делает очевидным и</w:t>
        <w:br/>
        <w:t xml:space="preserve">  то обстоятельство, что из всех житий, рассказанных Макаром </w:t>
        <w:br/>
        <w:t xml:space="preserve"> А. С. Серопян. О сакральном и художественном времени Достоевского. 2011№9</w:t>
      </w:r>
    </w:p>
    <w:p>
      <w:pPr>
        <w:pStyle w:val="BodyText"/>
      </w:pPr>
      <w:r>
        <w:t>235.</w:t>
        <w:br/>
        <w:t>бы, мы имеем дело с коллизией,</w:t>
        <w:br/>
        <w:t xml:space="preserve">  намеченной в «Господах Головлевых» Щедрина, где в трагедии родового</w:t>
        <w:br/>
        <w:t xml:space="preserve">  помещичьего быта утрачивают свою силу духовные реалии, отраженные в</w:t>
        <w:br/>
        <w:t xml:space="preserve">  притче. Но Достоевский выводит проблему на качественно иной уровень.</w:t>
        <w:br/>
        <w:t xml:space="preserve">  Кровно-родовому единению в книге противопоставлено единение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236.</w:t>
        <w:br/>
        <w:t xml:space="preserve"> реалии, отраженные в</w:t>
        <w:br/>
        <w:t xml:space="preserve">  притче. Но Достоевский выводит проблему на качественно иной уровень.</w:t>
        <w:br/>
        <w:t xml:space="preserve">  Кровно-родовому единению в книге противопоставлено единение духовное.</w:t>
        <w:br/>
        <w:t xml:space="preserve">  Противостояние это выразилось и композиционно: начинается «История одной</w:t>
        <w:br/>
        <w:t xml:space="preserve">  семейки» главой «Федор Павлович Карамазов», а заканчивается главой</w:t>
        <w:br/>
        <w:t xml:space="preserve">  «Старцы», в которой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237.</w:t>
        <w:br/>
        <w:t xml:space="preserve"> выразилось и композиционно: начинается «История одной</w:t>
        <w:br/>
        <w:t xml:space="preserve">  семейки» главой «Федор Павлович Карамазов», а заканчивается главой</w:t>
        <w:br/>
        <w:t xml:space="preserve">  «Старцы», в которой повествуется о духовном отечестве и сыновстве.</w:t>
        <w:br/>
        <w:t xml:space="preserve">  Включение главы «Старцы» в книгу под названием «История одной семейки»</w:t>
        <w:br/>
        <w:t xml:space="preserve">  расширяет пределы семьи Карамазовых до семьи 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238.</w:t>
        <w:br/>
        <w:t>в книгу под названием «История одной семейки»</w:t>
        <w:br/>
        <w:t xml:space="preserve">  расширяет пределы семьи Карамазовых до семьи человеческой, история</w:t>
        <w:br/>
        <w:t xml:space="preserve">  которой предстает в виде противостояния духовного, христианского</w:t>
        <w:br/>
        <w:t xml:space="preserve">  единения единению кровно-родовому, языческому. Характеризовать же</w:t>
        <w:br/>
        <w:t xml:space="preserve">  истоpию человечества через противостояние язычества и христианства —</w:t>
        <w:br/>
        <w:t xml:space="preserve">  значит понимать историю в свете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239.</w:t>
        <w:br/>
        <w:t>нем. Adel)</w:t>
        <w:br/>
        <w:t xml:space="preserve">  переводится как род, т. е. как понятие природно-естественного мира,</w:t>
        <w:br/>
        <w:t xml:space="preserve">  Софья (греч. Sojiva) — мудрость, как категория мира духовного. И если</w:t>
        <w:br/>
        <w:t xml:space="preserve">  нет прямых указаний на язычество Аделаиды, оно косвенным образом</w:t>
        <w:br/>
        <w:t xml:space="preserve">  подтверждается подчеркиванием того факта, что вторая жена Софья</w:t>
        <w:br/>
        <w:t xml:space="preserve">  была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240.</w:t>
        <w:br/>
        <w:t>во веки веков. Пал он наземлю слабым юношей, а встал твердым на всю</w:t>
        <w:br/>
        <w:t xml:space="preserve">    жизнь бойцом… (14, 328).</w:t>
        <w:br/>
        <w:t xml:space="preserve">  Логика духовного возрастания Алеши указывает на события Священной</w:t>
        <w:br/>
        <w:t xml:space="preserve">  истории: только благодаря Воплощению, крестным страданиям до смерти,</w:t>
        <w:br/>
        <w:t xml:space="preserve">  Воскресению и Пятидесятнице стяжали апостолы силу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241.</w:t>
        <w:br/>
        <w:t xml:space="preserve"> наедине с самим собой и плодами своего труда.</w:t>
        <w:br/>
        <w:t xml:space="preserve">  Напротив, построение Церкви, Небесного Иерусалима описывается в романе в</w:t>
        <w:br/>
        <w:t xml:space="preserve">  категориях мира духовного. Вопрос: «Кто основал Трою?» в книге</w:t>
        <w:br/>
        <w:t xml:space="preserve">  «Мальчики» получает символическое обобщение. На реплику мальчика</w:t>
        <w:br/>
        <w:t xml:space="preserve">  Карташова, назвавшего имена основателей Трои, Коля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242.</w:t>
        <w:br/>
        <w:t>но при встрече с Илюшей</w:t>
        <w:br/>
        <w:t xml:space="preserve">  отрекается от него. Слова Коливыводят понятие «основание города» из</w:t>
        <w:br/>
        <w:t xml:space="preserve">  рамок материального и возводят его к духовным реалиям. В этом смысле и</w:t>
        <w:br/>
        <w:t xml:space="preserve">  правда неважно, носили кирпичи или нет. Ведь не за то разрушил Бог</w:t>
        <w:br/>
        <w:t xml:space="preserve">  Вавилон, что строили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243.</w:t>
        <w:br/>
        <w:t xml:space="preserve"> думать о своих обидах, он</w:t>
        <w:br/>
        <w:t xml:space="preserve">    будет всегда уходить в переулок (14, 326).</w:t>
        <w:br/>
        <w:t xml:space="preserve">  Переулок — часть города — олицетворяет у Алеши духовное блуждание</w:t>
        <w:br/>
        <w:t xml:space="preserve">  человека. Получается: основать город — сделать выбор между добром и</w:t>
        <w:br/>
        <w:t xml:space="preserve">  злом. Основание города Трои оказывается символом человеческой верности</w:t>
        <w:br/>
        <w:t xml:space="preserve">  Богу (Treue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244.</w:t>
        <w:br/>
        <w:t>итоге бросилась в реку</w:t>
        <w:br/>
        <w:t xml:space="preserve">  и потонула. Наряду с историей самоубийства помещена история, в которой</w:t>
        <w:br/>
        <w:t xml:space="preserve">  речь идет о человеке, ослушавшемся своего духовного отца. Всю оставшуюся</w:t>
        <w:br/>
        <w:t xml:space="preserve">  жизнь этот человек провел в благочестивых трудах, исполнял все церковные</w:t>
        <w:br/>
        <w:t xml:space="preserve">  установления. Но после его смерти до тех</w:t>
        <w:br/>
        <w:t xml:space="preserve"> С. Л. Шараков. Идея спасения в романе Ф.М. Достоевского «Братья Карамазовы». 2001№6</w:t>
      </w:r>
    </w:p>
    <w:p>
      <w:pPr>
        <w:pStyle w:val="BodyText"/>
      </w:pPr>
      <w:r>
        <w:t>245.</w:t>
        <w:br/>
        <w:t xml:space="preserve"> не корысти искал, а истины</w:t>
        <w:br/>
        <w:t xml:space="preserve">  (8:26—39).</w:t>
        <w:br/>
        <w:t xml:space="preserve">  Исходя из вышеизложенного, можно сделать вывод: идея спасения является</w:t>
        <w:br/>
        <w:t xml:space="preserve">  нравственно-духовной парадигмой «Братьев Карамазовых», что сближает</w:t>
        <w:br/>
        <w:t xml:space="preserve">  роман с главной христианской книгой — Библией.</w:t>
        <w:br/>
        <w:t xml:space="preserve">  DOI: 10.15393/j9.art.2020.8182</w:t>
        <w:br/>
        <w:t xml:space="preserve">  УДК 821.161.1</w:t>
      </w:r>
    </w:p>
    <w:p>
      <w:pPr>
        <w:pStyle w:val="BodyText"/>
      </w:pPr>
      <w:r>
        <w:t>С. Л. Шараков. Идея спасения в романе Ф.М. Достоевского «Братья Карамазовы». 2001№6</w:t>
      </w:r>
    </w:p>
    <w:p>
      <w:pPr>
        <w:pStyle w:val="BodyText"/>
      </w:pPr>
      <w:r>
        <w:t>246.</w:t>
        <w:br/>
        <w:t>по происхождению демон становится лексема бес,</w:t>
        <w:br/>
        <w:t xml:space="preserve">  производными от нее — бесноватый и беснование. Беснование, внешне</w:t>
        <w:br/>
        <w:t xml:space="preserve">  проявляющееся в потере рассудка, приравнивается к духовной болезни. Для</w:t>
        <w:br/>
        <w:t xml:space="preserve">  таких состояний Платон использует слова μαίνομαι и μανία, корень которых</w:t>
        <w:br/>
        <w:t xml:space="preserve">  присутствует в словах мания и маньяк, обозначающих одержимость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247.</w:t>
        <w:br/>
        <w:t>И в древнегреческом, и в русском языках этот корень</w:t>
        <w:br/>
        <w:t xml:space="preserve">  имеет отрицательную коннотацию. Таким образом, одержимость бесами,</w:t>
        <w:br/>
        <w:t xml:space="preserve">  описанная в евангелиях как духовная болезнь, восходит к античным</w:t>
        <w:br/>
        <w:t xml:space="preserve">  понятиям δαιμονίζομαι и μαίνομαι. Этот ракурс позволяет вскрыть</w:t>
        <w:br/>
        <w:t xml:space="preserve">  дополнительные смысловые пласты и в евангельском эпиграфе, 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248.</w:t>
        <w:br/>
        <w:t>образ</w:t>
        <w:br/>
        <w:t xml:space="preserve">  рассеянного мечтателя, наделенного добрым сердцем (замысел повести</w:t>
        <w:br/>
        <w:t xml:space="preserve">  возник у Достоевского во время работы над «Идиотом», и Картузов — своего</w:t>
        <w:br/>
        <w:t xml:space="preserve">  рода «духовный брат князя Мышкина» [Мочульский: 541]), но не</w:t>
        <w:br/>
        <w:t xml:space="preserve">  отличающегося широтой ума и хорошим образованием. Единожды назвав героя</w:t>
        <w:br/>
        <w:t xml:space="preserve">  по имени-отчеству (Платон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249.</w:t>
        <w:br/>
        <w:t>же образом</w:t>
        <w:br/>
        <w:t xml:space="preserve">  видеть и слышать Бога трактуется героями как доказательство отсутствия</w:t>
        <w:br/>
        <w:t xml:space="preserve">  Бога. Такой рациональный подход заводит в экзистенциальный тупик, ибо</w:t>
        <w:br/>
        <w:t xml:space="preserve">  духовная сущность не может измеряться материалистически. Об этом писал,</w:t>
        <w:br/>
        <w:t xml:space="preserve">  например, Исаак Сирин: «А если скажешь, что невозможно быть видиму</w:t>
        <w:br/>
        <w:t xml:space="preserve">  демону или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250.</w:t>
        <w:br/>
        <w:br/>
        <w:t xml:space="preserve">  нам легион»), реакцию гадаринцев на произошедшее в их земле чудо,</w:t>
        <w:br/>
        <w:t xml:space="preserve">  Достоевский представляет само исцеление.</w:t>
        <w:br/>
        <w:t xml:space="preserve">  Тихон развенчивает романтический демонизм Ставрогина, духовная пустота</w:t>
        <w:br/>
        <w:t xml:space="preserve">  и равнодушие которого являются следствием его эгоцентричности, почти</w:t>
        <w:br/>
        <w:t xml:space="preserve">  маниакальной сосредоточенности на себе. По наблюдению С. Н. Сморжко,</w:t>
        <w:br/>
        <w:t xml:space="preserve">  «Достоевский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251.</w:t>
        <w:br/>
        <w:t>том, что Бог исчез, но мир не утратил свою</w:t>
        <w:br/>
        <w:t xml:space="preserve">  метафизичность, став призрачным пространством, управляемым дьяволом»</w:t>
        <w:br/>
        <w:t xml:space="preserve">  [Сморжко]. Исчезновение Бога и духовная пустота стали возможны, так как</w:t>
        <w:br/>
        <w:t xml:space="preserve">  в Ставрогине нет духовного стержня, нравственного ориентира. Нет своего</w:t>
        <w:br/>
        <w:t xml:space="preserve">  даймония / гения. Зато есть бес, которым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252.</w:t>
        <w:br/>
        <w:t>метафизичность, став призрачным пространством, управляемым дьяволом»</w:t>
        <w:br/>
        <w:t xml:space="preserve">  [Сморжко]. Исчезновение Бога и духовная пустота стали возможны, так как</w:t>
        <w:br/>
        <w:t xml:space="preserve">  в Ставрогине нет духовного стержня, нравственного ориентира. Нет своего</w:t>
        <w:br/>
        <w:t xml:space="preserve">  даймония / гения. Зато есть бес, которым он одержим. И эта одержимость</w:t>
        <w:br/>
        <w:t xml:space="preserve">  приводит его к гибели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253.</w:t>
        <w:br/>
        <w:t>стержня, нравственного ориентира. Нет своего</w:t>
        <w:br/>
        <w:t xml:space="preserve">  даймония / гения. Зато есть бес, которым он одержим. И эта одержимость</w:t>
        <w:br/>
        <w:t xml:space="preserve">  приводит его к гибели духовной и физической. И не его одного. Согласимся</w:t>
        <w:br/>
        <w:t xml:space="preserve">  с Ю. Ф. Карякиным, утверждающим: «Бесы у Достоевского — это не</w:t>
        <w:br/>
        <w:t xml:space="preserve">  социально-политическая категория, равно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254.</w:t>
        <w:br/>
        <w:t>Карякиным, утверждающим: «Бесы у Достоевского — это не</w:t>
        <w:br/>
        <w:t xml:space="preserve">  социально-политическая категория, равно как и не религиозно-мистическое</w:t>
        <w:br/>
        <w:t xml:space="preserve">  понятие, — нет, это художественный образ, образ духовной смуты,</w:t>
        <w:br/>
        <w:t xml:space="preserve">  означающий сбив и утрату нравственных ориентиров в мире, образ вражды</w:t>
        <w:br/>
        <w:t xml:space="preserve">  к совести-культуре-жизни, образ смертельно опасной духовно-нравственной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255.</w:t>
        <w:br/>
        <w:t xml:space="preserve"> мире, образ вражды</w:t>
        <w:br/>
        <w:t xml:space="preserve">  к совести-культуре-жизни, образ смертельно опасной духовно-нравственной</w:t>
        <w:br/>
        <w:t xml:space="preserve">  эпидемии» [Карякин: 248]. Недаром тема беснования как духовной болезни</w:t>
        <w:br/>
        <w:t xml:space="preserve">  дважды иллюстрируется евангельским текстом: притча о гадаринском</w:t>
        <w:br/>
        <w:t xml:space="preserve">  бесноватом становится сначала эпиграфом, а затем кульминационно</w:t>
        <w:br/>
        <w:t xml:space="preserve">  повторяется в конце произведения, знаменуя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256.</w:t>
        <w:br/>
        <w:t>болезни</w:t>
        <w:br/>
        <w:t xml:space="preserve">  дважды иллюстрируется евангельским текстом: притча о гадаринском</w:t>
        <w:br/>
        <w:t xml:space="preserve">  бесноватом становится сначала эпиграфом, а затем кульминационно</w:t>
        <w:br/>
        <w:t xml:space="preserve">  повторяется в конце произведения, знаменуя духовное прозрение Степана</w:t>
        <w:br/>
        <w:t xml:space="preserve">  Трофимовича, в уста которого Достоевский вкладывает сущностное</w:t>
        <w:br/>
        <w:t xml:space="preserve">  объяснение событий, описанных в романе.</w:t>
        <w:br/>
        <w:t xml:space="preserve">  Так как вселение беса в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257.</w:t>
        <w:br/>
        <w:t xml:space="preserve"> залы; увлекались</w:t>
        <w:br/>
        <w:t xml:space="preserve">    невиннейшие: бесчестилась Россия всенародно, публично, и разве можно</w:t>
        <w:br/>
        <w:t xml:space="preserve">    было не реветь от восторга?» (10, 374).</w:t>
        <w:br/>
        <w:t xml:space="preserve">  Духовное заражение приобретает массовый характер. «Имя нам легион», —</w:t>
        <w:br/>
        <w:t xml:space="preserve">  отвечают Христу бесы, вселившиеся в гадаринского бесноватого. Бал</w:t>
        <w:br/>
        <w:t xml:space="preserve">  у губернатора показывает нам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258.</w:t>
        <w:br/>
        <w:t xml:space="preserve"> является внешним проявлением</w:t>
        <w:br/>
        <w:t xml:space="preserve">  испорченности духа, возникшей вследствие оторванности человека от Бога.</w:t>
        <w:br/>
        <w:t xml:space="preserve">  Обращение к Богу, к Христу — единственный путь к духовному исцелению.</w:t>
        <w:br/>
        <w:t xml:space="preserve">  Список литературы</w:t>
        <w:br/>
        <w:t xml:space="preserve">  1.  Аношкина В. Н., Касаткин Н. В. ПЛАТОН и ДОСТОЕВСКИЙ // Язык</w:t>
        <w:br/>
        <w:t xml:space="preserve">      и текст. — 2017. —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259.</w:t>
        <w:br/>
        <w:t>Ухова И. В. Черт в суеверных представлениях восточных славян //</w:t>
        <w:br/>
        <w:t xml:space="preserve">      Славянский сборник: материалы XII Всероссийских (с международным</w:t>
        <w:br/>
        <w:t xml:space="preserve">      участием) члавянских чтений «Духовные ценности и нравственный опыт</w:t>
        <w:br/>
        <w:t xml:space="preserve">      русской цивилизации в контексте третьего тысячелетия». — 2016. —</w:t>
        <w:br/>
        <w:t xml:space="preserve">      С. 130—137.</w:t>
        <w:br/>
        <w:t xml:space="preserve">  25. Филин Д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260.</w:t>
        <w:br/>
        <w:t>] Здесь и далее приводится перевод В. Н. Карпова: Сочинения Платона:</w:t>
        <w:br/>
        <w:t xml:space="preserve">  в 6 т. / пер. В. Н. Карпова. СПб.: Типография духовного журнала</w:t>
        <w:br/>
        <w:t xml:space="preserve">  «Странник», 1863‒1879.</w:t>
        <w:br/>
        <w:t xml:space="preserve">  [19]</w:t>
        <w:br/>
        <w:t xml:space="preserve">   Ньюман Баркли М. Греческо-русский словарь Нового Завета. Российское Библейское общество, 2012. 239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261.</w:t>
        <w:br/>
        <w:t>но</w:t>
        <w:br/>
        <w:t xml:space="preserve">  и как средство совершенствования человека, как путь к обретению им опыта</w:t>
        <w:br/>
        <w:t xml:space="preserve">  общения с Богом. Достоевский показывает, что при христианском духовном</w:t>
        <w:br/>
        <w:t xml:space="preserve">  восприятии скорбей можно найти силы для их преодоления и увидеть в них</w:t>
        <w:br/>
        <w:t xml:space="preserve">  высший сакральный смысл. Подобное заключение не основывается</w:t>
        <w:br/>
        <w:t xml:space="preserve">  на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262.</w:t>
        <w:br/>
        <w:t>а лишь обнаруживает благость</w:t>
        <w:br/>
        <w:t xml:space="preserve">  Бога, который способен вошедшее в мир вместе с грехопадением зло</w:t>
        <w:br/>
        <w:t xml:space="preserve">  обернуть возможностью человеку подняться на новый духовный уровень.</w:t>
        <w:br/>
        <w:t xml:space="preserve">  В качестве важнейшего аргумента теодицеи выступает любовь ― любовь Бога</w:t>
        <w:br/>
        <w:t xml:space="preserve">  к человеку и способность человека к любви, преодолевающей зло.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263.</w:t>
        <w:br/>
        <w:t>теодицеи через «художественную картину» дано не всем: по</w:t>
        <w:br/>
        <w:t xml:space="preserve">  мнению Н. О. Лосского, осознать это могут только «читатели, способные</w:t>
        <w:br/>
        <w:t xml:space="preserve">  к христианскому духовному опыту», так как «упреки Богу Ивана Карамазова</w:t>
        <w:br/>
        <w:t xml:space="preserve">  сильнее, чем защита Бога старцем Зосимою и Алешею» [Лосский: 194].</w:t>
        <w:br/>
        <w:t xml:space="preserve">  Поэтому целью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264.</w:t>
        <w:br/>
        <w:t>жанровое образование, «психологическое</w:t>
        <w:br/>
        <w:t xml:space="preserve">  значение» которого «заключается в том душевном облегчении, которое</w:t>
        <w:br/>
        <w:t xml:space="preserve">  испытывает человек после изложения мучающих его жизненных обстоятельств</w:t>
        <w:br/>
        <w:t xml:space="preserve">  или духовных терзаний» [Аникин: 3]. Для того чтобы облегчить душу</w:t>
        <w:br/>
        <w:t xml:space="preserve">  безутешной матери, старец начинает рассказывать о том, как живется ее</w:t>
        <w:br/>
        <w:t xml:space="preserve">  сыночку 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265.</w:t>
        <w:br/>
        <w:t>отличие от простого тайного признания</w:t>
        <w:br/>
        <w:t xml:space="preserve">  (признание Смердякова перед Иваном, Ивана перед судом), исповедь — это</w:t>
        <w:br/>
        <w:t xml:space="preserve">  «христианское таинство», которое должно происходить «духовному лицу» как</w:t>
        <w:br/>
        <w:t xml:space="preserve">  «почти непосредственно перед Богом» — лишь в этом случае происходит</w:t>
        <w:br/>
        <w:t xml:space="preserve">  полнота облегчения от душевных мук [Капилупи, 2019: 262]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266.</w:t>
        <w:br/>
        <w:t>к Святым Дарам, молитва, исповедь и покаяние, любовь,</w:t>
        <w:br/>
        <w:t xml:space="preserve">  милосердие. Страдание — результат грехопадения, который благодаря силе</w:t>
        <w:br/>
        <w:t xml:space="preserve">  благодати может стать ступенькой к духовному очищению и спасению.</w:t>
        <w:br/>
        <w:t xml:space="preserve">  Отвергая теодицею Лейбница, которая по сути является «оправданием зла»</w:t>
        <w:br/>
        <w:t xml:space="preserve">  [Шестов: 210], Достоевский делает акцент на оправдании</w:t>
        <w:br/>
        <w:t xml:space="preserve"> В. Н. Степченкова. Художественная теодицея в романе Ф. М. Достоевского «Братья Карамазовы». 2021№2</w:t>
      </w:r>
    </w:p>
    <w:p>
      <w:pPr>
        <w:pStyle w:val="BodyText"/>
      </w:pPr>
      <w:r>
        <w:t>267.</w:t>
        <w:br/>
        <w:t>столь смутно, что требует включения в тему преемства, отцов</w:t>
        <w:br/>
        <w:t xml:space="preserve">    и детей, семьи, в которой происходит распад кровных и рождение</w:t>
        <w:br/>
        <w:t xml:space="preserve">    духовных связей. Движение мысли автора от семьи-рода к церкви-семье</w:t>
        <w:br/>
        <w:t xml:space="preserve">    превращает отцов, Федора Павловича и старца Зосиму, в ключевые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268.</w:t>
        <w:br/>
        <w:t>, апостол нищеты и любви. М., 1908.</w:t>
        <w:br/>
        <w:t xml:space="preserve">    440</w:t>
        <w:br/>
        <w:t xml:space="preserve">    искание воинской чести, тщеславие и жажда наслаждений в юности,</w:t>
        <w:br/>
        <w:t xml:space="preserve">    прегрешение, духовное потрясение, перелом.</w:t>
        <w:br/>
        <w:t xml:space="preserve">    Франциск отразил западное понимание нищеты, духа</w:t>
        <w:br/>
        <w:t xml:space="preserve">    «простецами». В нем кроткое жизнелюбие, наивность, добросердечие,</w:t>
        <w:br/>
        <w:t xml:space="preserve">    простодушие сплетались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269.</w:t>
        <w:br/>
        <w:t>по смерти</w:t>
        <w:br/>
        <w:t xml:space="preserve">    спасающего. &lt;...&gt; Награды же никогда не ищи, ибо и без того уже велика</w:t>
        <w:br/>
        <w:t xml:space="preserve">    тебе награда на сей земле: духовная радость твоя, которую лишь</w:t>
        <w:br/>
        <w:t xml:space="preserve">    праведный обретает», 14, С. 292). В этом отличие нищеты духа от</w:t>
        <w:br/>
        <w:t xml:space="preserve">    бытовой нищеты и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270.</w:t>
        <w:br/>
        <w:t>воспринимается как подражание рабьему</w:t>
        <w:br/>
        <w:t xml:space="preserve">    зраку Христа, когда «скрытая гармония сильней явленной» (Гераклит).</w:t>
        <w:br/>
        <w:t xml:space="preserve">    Дело не в бытовой, а в духовной аскезе, в типе созерцания, погружении</w:t>
        <w:br/>
        <w:t xml:space="preserve">    ума в сердце, представляющее место присутствия Бога, далеком от культа</w:t>
        <w:br/>
        <w:t xml:space="preserve">    сердца Иисусова, телесного у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271.</w:t>
        <w:br/>
        <w:t>грубые, бедные и самые лишь необходимые» (14,</w:t>
        <w:br/>
        <w:t xml:space="preserve">    С. 37), совершенно очевиден. Порой он оценивается как знак отсутствия</w:t>
        <w:br/>
        <w:t xml:space="preserve">    поэтического и духовного вкуса, всеядности героя (и автора), впавших в</w:t>
        <w:br/>
        <w:t xml:space="preserve">    соблазн. Писатель упреждает упреки подобного рода со стороны критики,</w:t>
        <w:br/>
        <w:t xml:space="preserve">    загодя одарив старца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272.</w:t>
        <w:br/>
        <w:t xml:space="preserve"> община (родство в духе; старец, Христос, Богородица),</w:t>
        <w:br/>
        <w:t xml:space="preserve">    детская церковь-семья (возникшее в память Илюши братство). Если родной</w:t>
        <w:br/>
        <w:t xml:space="preserve">    и духовный отцы Алеши в своей эмпирике антиподы, то земля и небо в</w:t>
        <w:br/>
        <w:t xml:space="preserve">    материнстве предельно сближены.</w:t>
        <w:br/>
        <w:t xml:space="preserve">    Он с детства помнит:</w:t>
      </w:r>
    </w:p>
    <w:p>
      <w:pPr>
        <w:pStyle w:val="BodyText"/>
      </w:pPr>
      <w:r>
        <w:t>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273.</w:t>
        <w:br/>
        <w:t>в нем проступают черты матери-«кликуши» (по</w:t>
        <w:br/>
        <w:t xml:space="preserve">    замечанию отца-</w:t>
        <w:br/>
        <w:t xml:space="preserve">    «шута»). Все ходы автора обусловлены скрещением психолого-бытовых и</w:t>
        <w:br/>
        <w:t xml:space="preserve">    духовных факторов.</w:t>
        <w:br/>
        <w:t xml:space="preserve">    Но нередко критики, близкие Церкви, рассуждают в том же ключе, что их</w:t>
        <w:br/>
        <w:t xml:space="preserve">    оппонент, находя в писателе оригенизм,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274.</w:t>
        <w:br/>
        <w:t>9:24).</w:t>
        <w:br/>
        <w:t xml:space="preserve">    Автор пишет воскресение души, сюжет схождения во ад и исхода из чрева</w:t>
        <w:br/>
        <w:t xml:space="preserve">    его (возрождение в «теле духовном»), «с картинами и со смелостью не</w:t>
        <w:br/>
        <w:t xml:space="preserve">    ниже дантовских» (14, С. 225). Но тема Воздаяния через апокриф о</w:t>
        <w:br/>
        <w:t xml:space="preserve">    «милостивом 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275.</w:t>
        <w:br/>
        <w:t xml:space="preserve"> Августина и</w:t>
        <w:br/>
        <w:t xml:space="preserve">    уравновешено чистилищем. В православии Промысел снимает этот соблазн.</w:t>
        <w:br/>
        <w:t xml:space="preserve">    Это и имеет в виду Зосима, говоря о духовном аде как состоянии</w:t>
        <w:br/>
        <w:t xml:space="preserve">    совести. Безусловно, о всепрощении, против которого бунтует Иван, у</w:t>
        <w:br/>
        <w:t xml:space="preserve">    автора нет и речи. Его частный суд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276.</w:t>
        <w:br/>
        <w:t>как коллизию универсальную,</w:t>
        <w:br/>
        <w:t xml:space="preserve">    всемирно-историческую, мистериальную. В этом ключе и реализуется в</w:t>
        <w:br/>
        <w:t xml:space="preserve">    повести сюжетная ситуация предательства — как отречение от духовного</w:t>
        <w:br/>
        <w:t xml:space="preserve">    первородства, от своего идеаль-</w:t>
        <w:br/>
        <w:t xml:space="preserve">    ного прообраза, ведущее к коренному искажению задания имени — к</w:t>
        <w:br/>
        <w:t xml:space="preserve">    неисполнению миссии Запинателя.</w:t>
        <w:br/>
        <w:t xml:space="preserve">    В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277.</w:t>
        <w:br/>
        <w:t xml:space="preserve"> случае</w:t>
        <w:br/>
        <w:t xml:space="preserve">    Голядкина, высокое задание библейского прообраза, задание Победителя,</w:t>
        <w:br/>
        <w:t xml:space="preserve">    героем «Записок» существенно искажается: эпицентр противостояния</w:t>
        <w:br/>
        <w:t xml:space="preserve">    «врагам» из внутреннего плана духовной брани перемещается в план</w:t>
        <w:br/>
        <w:t xml:space="preserve">    внешних столкновений: с офицером на Невском, с приятелями, со слугой</w:t>
        <w:br/>
        <w:t xml:space="preserve">    Аполлоном, с Лизой.</w:t>
        <w:br/>
        <w:t xml:space="preserve">    Кульминационным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278.</w:t>
        <w:br/>
        <w:t>дерзостно</w:t>
        <w:br/>
        <w:t xml:space="preserve">    помазати». Не реализовавшаяся в поступке творческая сила покаянного</w:t>
        <w:br/>
        <w:t xml:space="preserve">    порыва воплотилась в самом художественном построении «Записок»,</w:t>
        <w:br/>
        <w:t xml:space="preserve">    сообщая им духовный смысл</w:t>
        <w:br/>
        <w:t xml:space="preserve">    «суда над собой». Герой констатирует, что написанная им повесть</w:t>
        <w:br/>
        <w:t xml:space="preserve">    перерастает «литературу», превращаясь в «исправительное наказание»</w:t>
        <w:br/>
        <w:t xml:space="preserve">    (V, 178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279.</w:t>
        <w:br/>
        <w:t xml:space="preserve"> одно из имен Мессии — «Лев от колена Иудова»). Толкователи усматривают здесь «…образ Господа, приводящего</w:t>
        <w:br/>
        <w:t xml:space="preserve">    весь мир &lt;…&gt; к духовному винограднику — Церкви…»6. Здесь важен</w:t>
        <w:br/>
        <w:t xml:space="preserve">    именно сам мотив отвязывания — привязывания. Всесвязующая роль</w:t>
        <w:br/>
        <w:t xml:space="preserve">    образа князя на уровне композиции очевидна: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280.</w:t>
        <w:br/>
        <w:t>телесного подвига», символом которого признается образ</w:t>
        <w:br/>
        <w:t xml:space="preserve">    евангельской Марфы, сестры Лазаря Четверодневного. Образ другой</w:t>
        <w:br/>
        <w:t xml:space="preserve">    сестры — Марии — символ «подвига душевного» или «духовного»7. Отсылки</w:t>
        <w:br/>
        <w:t xml:space="preserve">    к евангельскому чтению о Марфе и Марии (Лк. 10:38–42) в «Идиоте»</w:t>
        <w:br/>
        <w:t xml:space="preserve">    многообразны. Имя Марфа носят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281.</w:t>
        <w:br/>
        <w:t>, что одно только нужно (единое есть на потребу) (Лк.</w:t>
        <w:br/>
        <w:t xml:space="preserve">    10:42). Суть этого единого на потребу, этого «подвига духовного»</w:t>
        <w:br/>
        <w:t xml:space="preserve">    святитель Игнатий поясняет следующим образом: «Достигший служения</w:t>
        <w:br/>
        <w:t xml:space="preserve">    Богу духом, оставляет наружные делания.</w:t>
        <w:br/>
        <w:t xml:space="preserve">    &lt;…&gt; Духом своим он повержен к 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282.</w:t>
        <w:br/>
        <w:t>особенностями их включения</w:t>
        <w:br/>
        <w:t xml:space="preserve">  в авторский текст и их взаимодействия с культурной традицией,</w:t>
        <w:br/>
        <w:t xml:space="preserve">  представленной не только в библейском тексте, но в духовной литературе,</w:t>
        <w:br/>
        <w:t xml:space="preserve">  а также в народном восприятии библейских сюжетов.</w:t>
        <w:br/>
        <w:t xml:space="preserve">  Ключевые слова: библейские цитаты и аллюзии, творчество Достоевского</w:t>
        <w:br/>
        <w:t xml:space="preserve">  В исследовательской литературе 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283.</w:t>
        <w:br/>
        <w:t>о своем личном вечном блаженстве» [16, 290].</w:t>
        <w:br/>
        <w:t xml:space="preserve">  Речь Мармеладова также связана с содержанием апокрифа «Хождение</w:t>
        <w:br/>
        <w:t xml:space="preserve">  Богородицы по мукам» и духовными стихами, восходящими к нему, о чем</w:t>
        <w:br/>
        <w:t xml:space="preserve">  писали Т. Б. Лебедева, В. А. Михнюкевич и др. Особенность развития темы</w:t>
        <w:br/>
        <w:t xml:space="preserve">  заключается в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284.</w:t>
        <w:br/>
        <w:t xml:space="preserve"> злом — это выбор пути, представляемый свободной воле</w:t>
        <w:br/>
        <w:t xml:space="preserve">  человека» [9, 90-91]. Эти библейские смыслы имеют непосредственное</w:t>
        <w:br/>
        <w:t xml:space="preserve">  отношение к характеристике духовного пути главного героя романа.</w:t>
        <w:br/>
        <w:t xml:space="preserve">  «…до сих пор говорили: “возлюби” ~ рвал кафтан пополам, делился</w:t>
        <w:br/>
        <w:t xml:space="preserve">  с ближним…»</w:t>
        <w:br/>
        <w:t xml:space="preserve">  Контекст цитаты: «Если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285.</w:t>
        <w:br/>
        <w:t>их включения</w:t>
        <w:br/>
        <w:t xml:space="preserve">  в авторский текст и их взаимодействия с культурной традицией,</w:t>
        <w:br/>
        <w:t xml:space="preserve">  представленной не только в библейском тексте, но и в духовной</w:t>
        <w:br/>
        <w:t xml:space="preserve">  литературе (в том числе в агиографии), а также в народном восприятии</w:t>
        <w:br/>
        <w:t xml:space="preserve">  библейских сюжетов. Разночтения в исследовательском толковании материала</w:t>
        <w:br/>
        <w:t xml:space="preserve">  объясняются прежде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286.</w:t>
        <w:br/>
        <w:t>и Достоевский // Достоевский:</w:t>
        <w:br/>
        <w:t xml:space="preserve">  Материалы и исследования. — СПб.: Наука, 1996. — Т. 13. — С. 3—15.</w:t>
        <w:br/>
        <w:t xml:space="preserve">  2. Бузина Т. В. Духовные стихи о Страшном суде как стилистическая модель</w:t>
        <w:br/>
        <w:t xml:space="preserve">  и идейный противовес монолога Мармеладова // Достоевский: дополнения</w:t>
        <w:br/>
        <w:t xml:space="preserve">  к комментарию / под ред. Т. А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287.</w:t>
        <w:br/>
        <w:t>в русской литературе ХVIII-ХХ веков: цитата,</w:t>
        <w:br/>
        <w:t xml:space="preserve">  реминисценция, мотив, сюжет, жанр. Вып. 2. — С. 337—348.</w:t>
        <w:br/>
        <w:t xml:space="preserve">  9. Епишев Н. Духовные источники творческого вдохновения</w:t>
        <w:br/>
        <w:t xml:space="preserve">  Ф. М. Достоевского. Псаломские мотивы в произведениях писателя //</w:t>
        <w:br/>
        <w:t xml:space="preserve">  Достоевский и современность. — Великий Новгород, 2003. — С. 88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288.</w:t>
        <w:br/>
        <w:t>(О «Преступлении и наказании»): Опыт</w:t>
        <w:br/>
        <w:t xml:space="preserve">  медленного чтения. — Frankfurt a/M.: Посев, 1967. — 517 с.</w:t>
        <w:br/>
        <w:t xml:space="preserve">  19. Михнюкевич В. А. Духовные стихи в системе поэтики Достоевского //</w:t>
        <w:br/>
        <w:t xml:space="preserve">  Достоевский: Материалы и исследования. — СПб.: Наука, 1992. — Т. 10. —</w:t>
        <w:br/>
        <w:t xml:space="preserve">  С. 77—89.</w:t>
        <w:br/>
        <w:t xml:space="preserve">  20</w:t>
        <w:br/>
        <w:t xml:space="preserve"> Н. А. Тарасова. Специфика функционирования библейского текста в романном сюжете: к проблеме интерпретации библейских цитат и аллюзий в романе Достоевского «Преступление и наказание». 2015№13</w:t>
      </w:r>
    </w:p>
    <w:p>
      <w:pPr>
        <w:pStyle w:val="BodyText"/>
      </w:pPr>
      <w:r>
        <w:t>289.</w:t>
        <w:br/>
        <w:t>героя на</w:t>
        <w:br/>
        <w:t xml:space="preserve">  протяжении долгого времени получали разные, часто прямо противоположные</w:t>
        <w:br/>
        <w:t xml:space="preserve">  толкования — прежде всего, в вопросе о раскаянии Раскольникова и его</w:t>
        <w:br/>
        <w:t xml:space="preserve">  духовном возрождении. Предметом исследования в работе стали особенности</w:t>
        <w:br/>
        <w:t xml:space="preserve">  раскрытия темы воскресения в романе «Преступление и наказание». Особое</w:t>
        <w:br/>
        <w:t xml:space="preserve">  внимание уделено анализу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290.</w:t>
        <w:br/>
        <w:t>на страстях Христовых». В «Преступлении и</w:t>
        <w:br/>
        <w:t xml:space="preserve">  наказании», по мысли исследователя, нашли отражение оба подхода —</w:t>
        <w:br/>
        <w:t xml:space="preserve">  «восточный, воплощенный в идее грядущего духовного возрождения</w:t>
        <w:br/>
        <w:t xml:space="preserve">  Раскольникова, и западный, с упором на страдании» [Гибиан: 236].</w:t>
        <w:br/>
        <w:t xml:space="preserve">  Ориентированность романного повествования на евангельский сюжет о</w:t>
        <w:br/>
        <w:t xml:space="preserve">  распятии и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291.</w:t>
        <w:br/>
        <w:t>, в творческом сознании писателя явилась</w:t>
        <w:br/>
        <w:t xml:space="preserve">  формула «красота спасет мир» [Соловьев: 305—306][4]. По мысли</w:t>
        <w:br/>
        <w:t xml:space="preserve">  В. В. Зеньковского, диалектика духовных исканий Достоевского</w:t>
        <w:br/>
        <w:t xml:space="preserve">  определяется темой грехопадения человека и «его спасения</w:t>
        <w:br/>
        <w:t xml:space="preserve">  и восстановления» [Зеньковский: 224], при этом в формуле «мир спасет</w:t>
        <w:br/>
        <w:t xml:space="preserve">  красота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292.</w:t>
        <w:br/>
        <w:t>она есть последняя и основная интуиция нашего</w:t>
        <w:br/>
        <w:t xml:space="preserve">  сознания, то непосредственное и объективно данное, с которого начинается</w:t>
        <w:br/>
        <w:t xml:space="preserve">  и которым кончается всякая духовная жизнь: “Я есмь Алфа и Омега, начало</w:t>
        <w:br/>
        <w:t xml:space="preserve">  и конец, первый и последний” (Откр. 22, 13)» [Зандер: 27]. Воскресение</w:t>
        <w:br/>
        <w:t xml:space="preserve">  души,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293.</w:t>
        <w:br/>
        <w:t>воскресении мертвых. Сеется тленное, воскресает нетленное;</w:t>
        <w:br/>
        <w:t xml:space="preserve">    сеется презренное, воскресает славное; сеется немощное, воскресает</w:t>
        <w:br/>
        <w:t xml:space="preserve">    сильное; сеется тело душевное, воскресает тело духовное. Есть тело</w:t>
        <w:br/>
        <w:t xml:space="preserve">    душевное, есть тело и духовное» (1 Кор. 15:42—44; см.: Евангелие</w:t>
        <w:br/>
        <w:t xml:space="preserve">    Достоевского. Т. 1. С. 463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294.</w:t>
        <w:br/>
        <w:t>презренное, воскресает славное; сеется немощное, воскресает</w:t>
        <w:br/>
        <w:t xml:space="preserve">    сильное; сеется тело душевное, воскресает тело духовное. Есть тело</w:t>
        <w:br/>
        <w:t xml:space="preserve">    душевное, есть тело и духовное» (1 Кор. 15:42—44; см.: Евангелие</w:t>
        <w:br/>
        <w:t xml:space="preserve">    Достоевского. Т. 1. С. 463, справа в верхнем углу загиб страницы,</w:t>
        <w:br/>
        <w:t xml:space="preserve">    ст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295.</w:t>
        <w:br/>
        <w:t xml:space="preserve"> Благодати,</w:t>
        <w:br/>
        <w:t xml:space="preserve">  соборным типом мышления, литургическим акцентом не на Рождество</w:t>
        <w:br/>
        <w:t xml:space="preserve">  Христово, но на Воскресение» [Есаулов: 350]. По мысли исследователя, «в</w:t>
        <w:br/>
        <w:t xml:space="preserve">  духовном подтексте, имманентном русской словесности, для того, чтобы</w:t>
        <w:br/>
        <w:t xml:space="preserve">  воскреснуть, неизбежно необходимы страдания и — в пределе — полная,</w:t>
        <w:br/>
        <w:t xml:space="preserve">  понятая отнюдь не метафорически гибель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296.</w:t>
        <w:br/>
        <w:t>, не</w:t>
        <w:br/>
        <w:t xml:space="preserve">  бывает», однако «Воскресение — это совсем не второе Рождение, не</w:t>
        <w:br/>
        <w:t xml:space="preserve">  возрождение заново. Это, напротив, спасение — как переход в иное</w:t>
        <w:br/>
        <w:t xml:space="preserve">  (духовное) измерение, в иное качество» [Есаулов: 357]. В композиционном</w:t>
        <w:br/>
        <w:t xml:space="preserve">  расположении сцены чтения Нового Завета «структура романа отчасти уже</w:t>
        <w:br/>
        <w:t xml:space="preserve">  повторяет структуру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297.</w:t>
        <w:br/>
        <w:t>восстает в нетлении; сеется в уничижении, восстает в славе;</w:t>
        <w:br/>
        <w:t xml:space="preserve">  сеется в немощи, восстает в силе; сеется тело душевное, восстает тело</w:t>
        <w:br/>
        <w:t xml:space="preserve">  духовное. Есть тело душевное, есть тело и духовное» (1 Кор. 15:42—44).</w:t>
        <w:br/>
        <w:t xml:space="preserve">  [22]  Ср. в Синод. переводе: «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298.</w:t>
        <w:br/>
        <w:t>в славе;</w:t>
        <w:br/>
        <w:t xml:space="preserve">  сеется в немощи, восстает в силе; сеется тело душевное, восстает тело</w:t>
        <w:br/>
        <w:t xml:space="preserve">  духовное. Есть тело душевное, есть тело и духовное» (1 Кор. 15:42—44).</w:t>
        <w:br/>
        <w:t xml:space="preserve">  [22]  Ср. в Синод. переводе: «Блажен и свят имеющий участие в</w:t>
        <w:br/>
        <w:t xml:space="preserve">  воскресении </w:t>
        <w:br/>
        <w:t xml:space="preserve"> Н. А. Тарасова. «Воскресение» и «воскрешение» в романе Ф. М. Достоевского «Преступление и наказание». 2020№2</w:t>
      </w:r>
    </w:p>
    <w:p>
      <w:pPr>
        <w:pStyle w:val="BodyText"/>
      </w:pPr>
      <w:r>
        <w:t>299.</w:t>
        <w:br/>
        <w:t xml:space="preserve"> сердце героя,</w:t>
        <w:br/>
        <w:t xml:space="preserve">  Достоевский выделил чувство разъединенности с людьми. В сцене кошмара</w:t>
        <w:br/>
        <w:t xml:space="preserve">  (избиение хозяйки Раскольникова) мы находим яркий пример этой духовной</w:t>
        <w:br/>
        <w:t xml:space="preserve">  муки.</w:t>
        <w:br/>
        <w:t xml:space="preserve">  Кошмар начинается с “ужасного крику. Боже, что это за крик! Таких</w:t>
        <w:br/>
        <w:t xml:space="preserve">  неестественных звуков, такого воя, вопля, скрежета, слез, 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300.</w:t>
        <w:br/>
        <w:t>высшего мира. Они имеют символическое</w:t>
        <w:br/>
        <w:t xml:space="preserve">  значение. Хозяйка Раскольникова, которой он должен квартирную плату, ―</w:t>
        <w:br/>
        <w:t xml:space="preserve">  символ его совести, напоминающей ему о его духовном долге³.</w:t>
        <w:br/>
        <w:t xml:space="preserve">  Показательно, что имя человека, бьющего ее, ― Илья Петрович (поручик,</w:t>
        <w:br/>
        <w:t xml:space="preserve">  которого Раскольников выбирает, чтобы сделать свое признание в конце</w:t>
      </w:r>
    </w:p>
    <w:p>
      <w:pPr>
        <w:pStyle w:val="BodyText"/>
      </w:pPr>
      <w:r>
        <w:t>Д. О. Томпсон. Проблемы совести в «Преступлении и наказании». 1998№5</w:t>
      </w:r>
    </w:p>
    <w:p>
      <w:pPr>
        <w:pStyle w:val="BodyText"/>
      </w:pPr>
      <w:r>
        <w:t>301.</w:t>
        <w:br/>
        <w:t>Ибо убийство старухи,</w:t>
        <w:br/>
        <w:t xml:space="preserve">  хотя это тоже нарушение морали, лежит на уровне идеологически</w:t>
        <w:br/>
        <w:t xml:space="preserve">  мотивированного уголовного дела, а убиение Лизаветы принадлежит к</w:t>
        <w:br/>
        <w:t xml:space="preserve">  духовной сфере Божьей правды.В преступлении против старухи надо</w:t>
        <w:br/>
        <w:t xml:space="preserve">  признаться представителям земного закона, а в преступлении против</w:t>
        <w:br/>
        <w:t xml:space="preserve">  невинной “юродивой” надо исповедаться</w:t>
        <w:br/>
        <w:t xml:space="preserve"> Д. О. Томпсон. Проблемы совести в «Преступлении и наказании». 1998№5</w:t>
      </w:r>
    </w:p>
    <w:p>
      <w:pPr>
        <w:pStyle w:val="BodyText"/>
      </w:pPr>
      <w:r>
        <w:t>302.</w:t>
        <w:br/>
        <w:t>18”</w:t>
        <w:br/>
        <w:t xml:space="preserve">  А. Н. Ужанков</w:t>
        <w:br/>
        <w:t xml:space="preserve">  Московский государственный институт культуры,</w:t>
        <w:br/>
        <w:t xml:space="preserve">  Российский научно-исследовательский институт культурного</w:t>
        <w:br/>
        <w:t xml:space="preserve">  и природного наследия им. Д. С. Лихачева,</w:t>
        <w:br/>
        <w:t xml:space="preserve">  Сретенская духовная семинария</w:t>
        <w:br/>
        <w:t xml:space="preserve">  (Москва, Российская Федерация)</w:t>
        <w:br/>
        <w:t xml:space="preserve">    a.n.uzhankov@mail.ru</w:t>
        <w:br/>
        <w:t xml:space="preserve">  Святоотеческое «учение о прилоге» в романе Ф. М. Достоевского</w:t>
        <w:br/>
        <w:t xml:space="preserve">  «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303.</w:t>
        <w:br/>
        <w:t xml:space="preserve"> возможно преображение героя и его возвращение к людям.</w:t>
        <w:br/>
        <w:t xml:space="preserve">  Ключевые слова: учение о прилоге, помысл, страсть, развитие греха,</w:t>
        <w:br/>
        <w:t xml:space="preserve">  художественный образ, духовная основа образа, Достоевский, Раскольников,</w:t>
        <w:br/>
        <w:t xml:space="preserve">  «Преступление и наказание»</w:t>
        <w:br/>
        <w:t xml:space="preserve">  Об авторе: Ужанков Александр Николаевич — профессор, доктор</w:t>
        <w:br/>
        <w:t xml:space="preserve">  филологических наук, зав. кафедрой литературы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304.</w:t>
        <w:br/>
        <w:t>руководитель</w:t>
        <w:br/>
        <w:t xml:space="preserve">  Центра фундаментальных исследований русской средневековой культуры,</w:t>
        <w:br/>
        <w:t xml:space="preserve">  Российский научно-исследовательский институт культурного и природного</w:t>
        <w:br/>
        <w:t xml:space="preserve">  наследия им. Д. С. Лихачева; профессор, Сретенская духовная семинария</w:t>
        <w:br/>
        <w:t xml:space="preserve">  (ул. Библиотечная, 7, г. Химки, Московская обл., Российская Федерация,</w:t>
        <w:br/>
        <w:t xml:space="preserve">  141406)</w:t>
        <w:br/>
        <w:t xml:space="preserve">  Дата поступления: 10.02.2020</w:t>
        <w:br/>
        <w:t xml:space="preserve">  Дата публикации: 25.05.2020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305.</w:t>
        <w:br/>
        <w:t>мысли (помысла), которая</w:t>
        <w:br/>
        <w:t xml:space="preserve">  усиливается и крепнет по мере регулярного возвращения и постоянного</w:t>
        <w:br/>
        <w:t xml:space="preserve">  собеседования с ней в уме. Она, не получая духовного сопротивления,</w:t>
        <w:br/>
        <w:t xml:space="preserve">  противодействия, т. е. борьбы с нею, способна довести человека до</w:t>
        <w:br/>
        <w:t xml:space="preserve">  грехопадения. Повторяемый грех со временем способен превратиться в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306.</w:t>
        <w:br/>
        <w:t xml:space="preserve"> для одержания</w:t>
        <w:br/>
        <w:t xml:space="preserve">  победы в происходящей в нас брани», отмечает преп. Филофей Синайский</w:t>
        <w:br/>
        <w:t xml:space="preserve">  [Добротолюбие, т. 3: 420].</w:t>
        <w:br/>
        <w:t xml:space="preserve">  Эта модель духовного учения укоренилась и на Руси.</w:t>
        <w:br/>
        <w:t xml:space="preserve">  Преп. Нил Сорский, русский монах XV в. и глава «нестяжателей», опираясь</w:t>
        <w:br/>
        <w:t xml:space="preserve">  на учения святых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307.</w:t>
        <w:br/>
        <w:t xml:space="preserve"> сестрой, и в планы Раскольникова не</w:t>
        <w:br/>
        <w:t xml:space="preserve">  входило убийство Елизаветы. Предприятие его явно затягивалось.</w:t>
        <w:br/>
        <w:t xml:space="preserve">  На этой стадии еще возможна была духовная борьба с желанием. «Борьбою</w:t>
        <w:br/>
        <w:t xml:space="preserve">  называют равенство сил борющего и боримого в брани, где последний</w:t>
        <w:br/>
        <w:t xml:space="preserve">  произвольно или побеждает, или бывает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308.</w:t>
        <w:br/>
        <w:t xml:space="preserve"> собой на</w:t>
        <w:br/>
        <w:t xml:space="preserve">  физическом уровне. И не призывает он Господа себе на помощь, а поминает</w:t>
        <w:br/>
        <w:t xml:space="preserve">  Его всуе.</w:t>
        <w:br/>
        <w:t xml:space="preserve">  Он не ведет духовную борьбу с желанием, не покаялся в нем. Ни письмо</w:t>
        <w:br/>
        <w:t xml:space="preserve">  матери с предостережением и напоминанием о Боге, ни его собственный сон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309.</w:t>
        <w:br/>
        <w:t>рубежом. — 2017. — № 2 (261). —</w:t>
        <w:br/>
        <w:t xml:space="preserve">      С. 51—56. (b)</w:t>
        <w:br/>
        <w:t xml:space="preserve">  13. Ужанков А. Н. Учение о прилоге как духовная основа художественного</w:t>
        <w:br/>
        <w:t xml:space="preserve">      образа Анны Карениной // Новый филологический вестник. — 2017. —</w:t>
        <w:br/>
        <w:t xml:space="preserve">      № 2 (41). — С. 89—100. (c)</w:t>
      </w:r>
    </w:p>
    <w:p>
      <w:pPr>
        <w:pStyle w:val="BodyText"/>
      </w:pPr>
      <w:r>
        <w:t>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310.</w:t>
        <w:br/>
        <w:t>, что исповедь, соотнесенная с актом покаяния, неразрывно связана с принципом деятельной любви. Посредством</w:t>
        <w:br/>
        <w:t xml:space="preserve">    деятельной любви герои романа стремятся к духовному единению и</w:t>
        <w:br/>
        <w:t xml:space="preserve">    принятию нравственного закона старца Зосимы о всеобщей вине и</w:t>
        <w:br/>
        <w:t xml:space="preserve">    ответственности. Указываются основные признаки рассмотренных</w:t>
        <w:br/>
        <w:t xml:space="preserve">    исповедальных признаний: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311.</w:t>
        <w:br/>
        <w:t>наиболее</w:t>
        <w:br/>
        <w:t xml:space="preserve">    близкие к церковному таинству покаяния, — исповеди «верующих баб»</w:t>
        <w:br/>
        <w:t xml:space="preserve">    Зосиме. Женщины, пришедшие на исповедь к старцу, видят в нем духовного</w:t>
        <w:br/>
        <w:t xml:space="preserve">    наставника, перед которым они заливаются «слезами умиления и</w:t>
        <w:br/>
        <w:t xml:space="preserve">    восторга» и рвутся «облобызать хоть край одежды его»2.</w:t>
        <w:br/>
        <w:t xml:space="preserve">    Первая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312.</w:t>
        <w:br/>
        <w:t xml:space="preserve"> образом плач и, так называемая,</w:t>
        <w:br/>
        <w:t xml:space="preserve">    печаль заключает в себе радость и веселие, как мед заключает соты»4.</w:t>
        <w:br/>
        <w:t xml:space="preserve">    Плач духовный, постепенно обращающийся в «тихую радость» и «тихое</w:t>
        <w:br/>
        <w:t xml:space="preserve">    умиление», — это нескончаемая мысленная исповедь, постоянная</w:t>
        <w:br/>
        <w:t xml:space="preserve">    обращенность к Богу: «…умиление есть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313.</w:t>
        <w:br/>
        <w:t>пока не знает, кто победит: «“ Новый человек” или</w:t>
        <w:br/>
        <w:t xml:space="preserve">    Бернар презренный».</w:t>
        <w:br/>
        <w:t xml:space="preserve">    Покаянные исповеди героев ведут их к возрождению и духовному</w:t>
        <w:br/>
        <w:t xml:space="preserve">    обновлению. Каждый из них по-своему переживает осознание своей вины.</w:t>
        <w:br/>
        <w:t xml:space="preserve">    Каждому из них дается возможность пережить духовный переворот,</w:t>
        <w:br/>
        <w:t xml:space="preserve">    преодолеть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314.</w:t>
        <w:br/>
        <w:t xml:space="preserve"> возрождению и духовному</w:t>
        <w:br/>
        <w:t xml:space="preserve">    обновлению. Каждый из них по-своему переживает осознание своей вины.</w:t>
        <w:br/>
        <w:t xml:space="preserve">    Каждому из них дается возможность пережить духовный переворот,</w:t>
        <w:br/>
        <w:t xml:space="preserve">    преодолеть «ад», воспринять идею старца Зосимы о всеобщей вине и</w:t>
        <w:br/>
        <w:t xml:space="preserve">    ответственности.</w:t>
        <w:br/>
        <w:t xml:space="preserve">    Примечания</w:t>
        <w:br/>
        <w:t xml:space="preserve">  -   Исследование выполнено в рамках 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315.</w:t>
        <w:br/>
        <w:t>4 Иоанн Лествичник. Лествица. Спб.: Благовест, 1996. С. 70.</w:t>
        <w:br/>
        <w:t xml:space="preserve">    5 Там же. С. 72.</w:t>
        <w:br/>
        <w:t xml:space="preserve">    6 Смирнов С. И. Духовный отец в древней восточной Церкви. М.: Православный Свято-Тихоновский Богословский институт, 2003. C. 139.</w:t>
        <w:br/>
        <w:t xml:space="preserve">    7 Национальная библиотека Республики Карелия</w:t>
        <w:br/>
        <w:t xml:space="preserve"> Д. В. Васильев. Исповедь и покаяние в романе Ф. М. Достоевского «Братья Карамазовы». 2014№12</w:t>
      </w:r>
    </w:p>
    <w:p>
      <w:pPr>
        <w:pStyle w:val="BodyText"/>
      </w:pPr>
      <w:r>
        <w:t>316.</w:t>
        <w:br/>
        <w:t>единично-индивидуальная) и народа</w:t>
        <w:br/>
        <w:t xml:space="preserve">  (многоликая и тысячеустая). Они объяты отношениями предельной взаимной,</w:t>
        <w:br/>
        <w:t xml:space="preserve">  физической и внутренней, дополнительности, кровно-этнического и</w:t>
        <w:br/>
        <w:t xml:space="preserve">  духовного (религиозного) родства. Личность Достоевского (записывателя,</w:t>
        <w:br/>
        <w:t xml:space="preserve">  или писателя) проявляется в отборе, содержании, формах и композиционном</w:t>
        <w:br/>
        <w:t xml:space="preserve">  расположении материалов СТ, а также во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317.</w:t>
        <w:br/>
        <w:t>Майкову впрямую о том ничего вроде бы и не</w:t>
        <w:br/>
        <w:t xml:space="preserve">  сказано) отношение к «разбойникам» (24, 106) являлось наличной (и</w:t>
        <w:br/>
        <w:t xml:space="preserve">  спасительной, кстати) духовной потребностью (см. мемуарный</w:t>
        <w:br/>
        <w:t xml:space="preserve">  очерк-исповедь о каторге и детстве писателя — «Мужик Марей»). В этом</w:t>
        <w:br/>
        <w:t xml:space="preserve">  свете очень распространенная в СТ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318.</w:t>
        <w:br/>
        <w:t>, без преклонения перед</w:t>
        <w:br/>
        <w:t xml:space="preserve">  лишенным высокого смысла словообразом (см. запись 168: «Тот бог, другой</w:t>
        <w:br/>
        <w:t xml:space="preserve">  бог, а Маланьин больше!»). Чуть видимая духовная</w:t>
        <w:br/>
        <w:t xml:space="preserve">  344</w:t>
        <w:br/>
        <w:t xml:space="preserve">  дифференциация словоупотребления — существенная черта в христианском</w:t>
        <w:br/>
        <w:t xml:space="preserve">  облике народа каторги, т. е. аргумент в пользу мнения о неповерхностной</w:t>
        <w:br/>
        <w:t xml:space="preserve">  евангельской</w:t>
        <w:br/>
        <w:t xml:space="preserve"> В. П. Владимирцев. «Сибирская тетрадь» Ф. М. Достоевского: христианский, культурный и речевой слой. 2001№6</w:t>
      </w:r>
    </w:p>
    <w:p>
      <w:pPr>
        <w:pStyle w:val="BodyText"/>
      </w:pPr>
      <w:r>
        <w:t>319.</w:t>
        <w:br/>
        <w:t>Герой перерождается: он</w:t>
        <w:br/>
        <w:t xml:space="preserve">    сознает себя в слове, в письмах Вареньке, изреченное слово помогает</w:t>
        <w:br/>
        <w:t xml:space="preserve">    сознать себя и понять других, происходит духовное возрождение</w:t>
        <w:br/>
        <w:t xml:space="preserve">    человека в слове и словом.</w:t>
        <w:br/>
        <w:t xml:space="preserve">    Роман являет откровение и открытие Слова, которое творит мир и</w:t>
        <w:br/>
        <w:t xml:space="preserve">    человека. Макар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320.</w:t>
        <w:br/>
        <w:t>и открытие Слова, которое творит мир и</w:t>
        <w:br/>
        <w:t xml:space="preserve">    человека. Макар Девушкин был первым откровением великой идеи</w:t>
        <w:br/>
        <w:t xml:space="preserve">    Достоевского — идеи «восстановления» человека, духовного воскрешения</w:t>
        <w:br/>
        <w:t xml:space="preserve">    от бедных людей, униженных и оскорбленных до братьев Карамазовых.</w:t>
        <w:br/>
        <w:t xml:space="preserve">    Эту же идею и этот принцип христианской антропологии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321.</w:t>
        <w:br/>
        <w:t>что сделали, другие — в том, что не</w:t>
        <w:br/>
        <w:t xml:space="preserve">    сделали. Кажущаяся невиновность лишь иллюзия: каждый в ответе за</w:t>
        <w:br/>
        <w:t xml:space="preserve">    мировое зло. Возможны духовное воскрешение и спасение любого</w:t>
        <w:br/>
        <w:t xml:space="preserve">    человека (обращение Савла в Павла). Этот искупительный путь человека —</w:t>
        <w:br/>
        <w:t xml:space="preserve">    метафора спасительной жертвы Христа и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322.</w:t>
        <w:br/>
        <w:t>понимание: литература исключает, а христианская словесность включает в</w:t>
        <w:br/>
        <w:t xml:space="preserve">  себя, кроме собственно литературы, Священное и церковное Предание,</w:t>
        <w:br/>
        <w:t xml:space="preserve">  оригинальную и переводную книжность, духовные сочинения разных авторов.</w:t>
        <w:br/>
        <w:t xml:space="preserve">  Политически разделенная в 20–80-е годы на дореволюционную, советскую,</w:t>
        <w:br/>
        <w:t xml:space="preserve">  антисоветскую и зарубежную литературу, русская словесность </w:t>
        <w:br/>
        <w:t xml:space="preserve"> В. Н. Захаров. Ответ по существу. 2005№7</w:t>
      </w:r>
    </w:p>
    <w:p>
      <w:pPr>
        <w:pStyle w:val="BodyText"/>
      </w:pPr>
      <w:r>
        <w:t>323.</w:t>
        <w:br/>
        <w:t>не сознает,</w:t>
        <w:br/>
        <w:t xml:space="preserve">  что церковность требует не только исполнения обрядов, но следования во</w:t>
        <w:br/>
        <w:t xml:space="preserve">  всей полноте заветам Христа, что это особое состояние духовного</w:t>
        <w:br/>
        <w:t xml:space="preserve">  бытия может проявляться не только в “молитвах”, “молебнах святым</w:t>
        <w:br/>
        <w:t xml:space="preserve">  угодникам”, “церковных богослужениях”, почитании “икон Божией Матери”,</w:t>
        <w:br/>
        <w:t xml:space="preserve">  “живом переживании праздников”</w:t>
        <w:br/>
        <w:t xml:space="preserve"> В. Н. Захаров. Ответ по существу. 2005№7</w:t>
      </w:r>
    </w:p>
    <w:p>
      <w:pPr>
        <w:pStyle w:val="BodyText"/>
      </w:pPr>
      <w:r>
        <w:t>324.</w:t>
        <w:br/>
        <w:t>конкретный год</w:t>
        <w:br/>
        <w:t xml:space="preserve">  переходящий праздник не мог быть точной датой. Иногда это примета</w:t>
        <w:br/>
        <w:t xml:space="preserve">  православного быта русского человека, его образа жизни. Однако духовная</w:t>
        <w:br/>
        <w:t xml:space="preserve">  природа этого великого христианского праздника такова, что уже само</w:t>
        <w:br/>
        <w:t xml:space="preserve">  обращение к нему писателей в своем творчестве зачастую увлекало их на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325.</w:t>
        <w:br/>
        <w:t>произведениях одного из многих</w:t>
        <w:br/>
        <w:t xml:space="preserve">  критиков великой книги Гоголя ‒ у Достоевского. Правда, за этим</w:t>
        <w:br/>
        <w:t xml:space="preserve">  проникновением в православный смысл Пасхи стоял каторжный духовный опыт</w:t>
        <w:br/>
        <w:t xml:space="preserve">  писателя, о котором он поведал в «Записках из Мертвого Дома».</w:t>
        <w:br/>
        <w:t xml:space="preserve">  Символическое значение праздника возникает в романах «Униженные и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326.</w:t>
        <w:br/>
        <w:t>православном мире русской жизни: радостно празднуют</w:t>
        <w:br/>
        <w:t xml:space="preserve">  Пасху, красят яйца, разговляются пасхальным куличом, христуются ‒ а те,</w:t>
        <w:br/>
        <w:t xml:space="preserve">  кому только сейчас открывается истинный духовный смыл праздника, уже не</w:t>
        <w:br/>
        <w:t xml:space="preserve">  могут не жить по-христиански.</w:t>
        <w:br/>
        <w:t xml:space="preserve">  Провозвестником жанра пасхального рассказа был и Достоевский, у которого</w:t>
        <w:br/>
        <w:t xml:space="preserve">  этот жанр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327.</w:t>
        <w:br/>
        <w:t>Троица, Духов день. Пасхальный рассказ назидателен ‒ он учит добру и</w:t>
        <w:br/>
        <w:t xml:space="preserve">  Христовой любви; он призван напомнить читателю евангельские истины. Его</w:t>
        <w:br/>
        <w:t xml:space="preserve">  сюжеты ‒ «духовное проникновение», «нравственное перерождение человека»,</w:t>
        <w:br/>
        <w:t xml:space="preserve">  прощение во имя спасения души, воскрешение «мертвых душ»,</w:t>
        <w:br/>
        <w:t xml:space="preserve">  «восстановление» человека. Два из трех названных признаков 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328.</w:t>
        <w:br/>
        <w:t>не разделял концепций о возможности</w:t>
        <w:br/>
        <w:t xml:space="preserve">  достижения социального равенства путем их морального исправления”²⁰. Это</w:t>
        <w:br/>
        <w:t xml:space="preserve">  достаточно неуклюжая попытка отретушировать творческий и духовный</w:t>
        <w:br/>
        <w:t xml:space="preserve">  портрет названного революционным демократом великого сатирика, который</w:t>
        <w:br/>
        <w:t xml:space="preserve">  прежде всего был русским православным человеком и в этом пасхальном</w:t>
        <w:br/>
        <w:t xml:space="preserve">  рассказе представил вдохновенно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329.</w:t>
        <w:br/>
        <w:t>разрешается греховный</w:t>
        <w:br/>
        <w:t xml:space="preserve">  конфликт «молитвенным» пожеланием не любви, а смерти ближнему. В такой</w:t>
        <w:br/>
        <w:t xml:space="preserve">  полемической трактовке христианской морали уже обозначен будущий путаный</w:t>
        <w:br/>
        <w:t xml:space="preserve">  духовный путь творца советской литературы и социалистического реализма</w:t>
        <w:br/>
        <w:t xml:space="preserve">  М. Горького, его конфликт с вековыми традициями русской литературы.</w:t>
        <w:br/>
        <w:t xml:space="preserve">  Примечательно, что рассказ «</w:t>
        <w:br/>
        <w:t xml:space="preserve"> В. Н. Захаров. Пасхальный рассказ как жанр русской словесности. 1994№3</w:t>
      </w:r>
    </w:p>
    <w:p>
      <w:pPr>
        <w:pStyle w:val="BodyText"/>
      </w:pPr>
      <w:r>
        <w:t>330.</w:t>
        <w:br/>
        <w:t>строго политическим. И наконец, для третьих,</w:t>
        <w:br/>
        <w:t xml:space="preserve">    славянофильство, кроме этого объединения славян под началом России,</w:t>
        <w:br/>
        <w:t xml:space="preserve">    означает и заключает в себе духовный союз всех верующих в то, что</w:t>
        <w:br/>
        <w:t xml:space="preserve">    великая наша Россия, во главе объединенных славян, скажет всему</w:t>
        <w:br/>
        <w:t xml:space="preserve">    миру, всему европейскому человечеству</w:t>
        <w:br/>
        <w:t xml:space="preserve"> В. Н. Захаров. Почвенничество в русской литературе: метафора как идеологема. 2012№10</w:t>
      </w:r>
    </w:p>
    <w:p>
      <w:pPr>
        <w:pStyle w:val="BodyText"/>
      </w:pPr>
      <w:r>
        <w:t>331.</w:t>
        <w:br/>
        <w:t>работы указана одна категория — соборность,на самом деле их</w:t>
        <w:br/>
        <w:t xml:space="preserve">  три: соборность, закон и благодать. Они не новы в тезаурусе русской</w:t>
        <w:br/>
        <w:t xml:space="preserve">  духовной мысли, но впервые стали категориями филологического анализа.</w:t>
        <w:br/>
        <w:t xml:space="preserve">  Коллизия и православное разрешение коллизии Закона и Благодати даны в</w:t>
        <w:br/>
        <w:t xml:space="preserve">  Слове митрополита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332.</w:t>
        <w:br/>
        <w:t xml:space="preserve"> изгнании, угадать перспективы выхода из современного</w:t>
        <w:br/>
        <w:t xml:space="preserve">  кризиса.</w:t>
        <w:br/>
        <w:t xml:space="preserve">  Сейчас в изучении христианских традиций русской литературы обозначились</w:t>
        <w:br/>
        <w:t xml:space="preserve">  два альтернативных подхода. Определяя духовное значение русской</w:t>
        <w:br/>
        <w:t xml:space="preserve">  литературы, большинство исследователей признают русскую литературу</w:t>
        <w:br/>
        <w:t xml:space="preserve">  православной. Вместе с тем в первом выпуске издаваемого Институтом</w:t>
        <w:br/>
        <w:t xml:space="preserve">  русской литературы (Пушкинский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333.</w:t>
        <w:br/>
        <w:t>Любомудрова и</w:t>
        <w:br/>
        <w:t xml:space="preserve">  В. М. Лурье Православие — догматическое учение, и его смысл определен</w:t>
        <w:br/>
        <w:t xml:space="preserve">  катехизисом. При таком подходе православными могут быть только духовные</w:t>
        <w:br/>
        <w:t xml:space="preserve">  сочинения. Между тем Православие не только катехизис, но и образ жизни,</w:t>
        <w:br/>
        <w:t xml:space="preserve">  мировосприятие и миропонимание народа. В этом недогматическом смысле</w:t>
        <w:br/>
        <w:t xml:space="preserve">  говорят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334.</w:t>
        <w:br/>
        <w:t>преступнаго, варварскаго и грѣховнаго. Но и самые преступникъ и варваръ,</w:t>
        <w:br/>
        <w:t xml:space="preserve">  хоть и грѣшатъ, а все-таки молятъ Бога, въ высшiя минуты духовной жизни</w:t>
        <w:br/>
        <w:t xml:space="preserve">  своей, чтобъ пресѣкся грѣхъ ихъ и смрадъ и все бы выходило опять изъ той</w:t>
        <w:br/>
        <w:t xml:space="preserve">  излюбленной «идеи» ихъ. Я знаю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335.</w:t>
        <w:br/>
        <w:t xml:space="preserve"> этнически разных племен. Призвание варягов образовало</w:t>
        <w:br/>
        <w:t xml:space="preserve">  государство, Крещение — народ из славянских и неславянских племен²⁶.</w:t>
        <w:br/>
        <w:t xml:space="preserve">  Нестор выразил фундаментальную государственную и духовную идею —</w:t>
        <w:br/>
        <w:t xml:space="preserve">  эстетическую потребность «наряда» для Русской земли. Позже эта идея</w:t>
        <w:br/>
        <w:t xml:space="preserve">  искажалась в русском политическом сознании: с утверждением самодержавия</w:t>
        <w:br/>
        <w:t xml:space="preserve">  в летописных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336.</w:t>
        <w:br/>
        <w:t xml:space="preserve"> обретает Истину,</w:t>
        <w:br/>
        <w:t xml:space="preserve">  явленную Христом и сохраненную в Православии.</w:t>
        <w:br/>
        <w:t xml:space="preserve">  Крещение было началом новой истории Руси. Этим актом Русь обрела</w:t>
        <w:br/>
        <w:t xml:space="preserve">  несметные духовные сокровища византийского христианства. Она восприняла</w:t>
        <w:br/>
        <w:t xml:space="preserve">  и сохранила апостольский облик Церкви, каким он образовался в первые</w:t>
        <w:br/>
        <w:t xml:space="preserve">  века христианства, осталась верна первым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337.</w:t>
        <w:br/>
        <w:t>сборнике статей о русской революции «Из глубины»:</w:t>
        <w:br/>
        <w:t xml:space="preserve">  Язык, по Гумбольдту, — дар, доставшийся народу, как жребий, как некое</w:t>
        <w:br/>
        <w:t xml:space="preserve">  предназначение его грядущего духовного бытия.</w:t>
        <w:br/>
        <w:t xml:space="preserve">  Велик и прекрасен дар, уготованный Провидением народу нашему в его</w:t>
        <w:br/>
        <w:t xml:space="preserve">  языке. Достойны удивления богатство этого языка, его гибкость,</w:t>
      </w:r>
    </w:p>
    <w:p>
      <w:pPr>
        <w:pStyle w:val="BodyText"/>
      </w:pPr>
      <w:r>
        <w:t>В. Н. Захаров. Православные аспекты этнопоэтики русской литературы. 1998№5</w:t>
      </w:r>
    </w:p>
    <w:p>
      <w:pPr>
        <w:pStyle w:val="BodyText"/>
      </w:pPr>
      <w:r>
        <w:t>338.</w:t>
        <w:br/>
        <w:t>праздников, который в</w:t>
        <w:br/>
        <w:t xml:space="preserve">  русском национальном сознании многократно ознаменован</w:t>
        <w:br/>
        <w:t xml:space="preserve">  Спасо-Преображенскими монастырями, соборами и церквами, самые знаменитые</w:t>
        <w:br/>
        <w:t xml:space="preserve">  из которых — Валаам, Кижи, Соловки. Духовный смысл Преображения ярко</w:t>
        <w:br/>
        <w:t xml:space="preserve">  выражен в русской иконе.</w:t>
        <w:br/>
        <w:t xml:space="preserve">  У этого праздника есть свой этический смысл. Он раскрыт знатоком</w:t>
        <w:br/>
        <w:t xml:space="preserve">  церковного быта —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339.</w:t>
        <w:br/>
        <w:t xml:space="preserve"> вдруг — неожиданный</w:t>
        <w:br/>
        <w:t xml:space="preserve">  «переворот» во мнениях и поступках, «перерождение убеждений» — одним</w:t>
        <w:br/>
        <w:t xml:space="preserve">  словом, преображение личности. Главное же, что выражает слово «вдруг», —</w:t>
        <w:br/>
        <w:t xml:space="preserve">  духовное значение, которое явлено Преображением Господнем. Каждый может</w:t>
        <w:br/>
        <w:t xml:space="preserve">  повторить искупительный путь Христа, каждый может изменить свой</w:t>
        <w:br/>
        <w:t xml:space="preserve">  образ — преобразиться, каждому может открыться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340.</w:t>
        <w:br/>
        <w:t>д. Это и понятно: в этом извечном годовом цикле Священной истории жил</w:t>
        <w:br/>
        <w:t xml:space="preserve">  и творил русский человек. Подобное ощущение времени было духовной или</w:t>
        <w:br/>
        <w:t xml:space="preserve">  бытовой основой творчества многих русских писателей независимо от того,</w:t>
        <w:br/>
        <w:t xml:space="preserve">  был ли он верующим или атеистом, ладил или нет с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341.</w:t>
        <w:br/>
        <w:br/>
        <w:t xml:space="preserve">  концепцию человека в том виде, в котором она сложилась в православии.</w:t>
        <w:br/>
        <w:t xml:space="preserve">  Идеи спасения, страдания, искупления и преображения определили ее</w:t>
        <w:br/>
        <w:t xml:space="preserve">  духовный пафос.</w:t>
        <w:br/>
        <w:t xml:space="preserve">  У русской литературы своя сокровенная сущность. В ней «бедный» убийца</w:t>
        <w:br/>
        <w:t xml:space="preserve">  Онегин лучше прежнего Онегина, преступники — «несчастные», каждый</w:t>
        <w:br/>
        <w:t xml:space="preserve">  может 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342.</w:t>
        <w:br/>
        <w:t xml:space="preserve"> переписки с друзьями» русская</w:t>
        <w:br/>
        <w:t xml:space="preserve">  литература вступила в сложные отношения с православной церковью.</w:t>
        <w:br/>
        <w:t xml:space="preserve">  Достоевский в полной мере восстановил значение христианского духовного</w:t>
        <w:br/>
        <w:t xml:space="preserve">  опыта, определив в своем последнем романе церковь как положительный</w:t>
        <w:br/>
        <w:t xml:space="preserve">  идеал русской жизни⁴⁴.</w:t>
        <w:br/>
        <w:t xml:space="preserve">  О многом уже сказано и написано, поэтому 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343.</w:t>
        <w:br/>
        <w:t>Мало сказать</w:t>
        <w:br/>
        <w:t xml:space="preserve">  о Достоевском, что он просто гуманист или величайший гуманист: он прежде</w:t>
        <w:br/>
        <w:t xml:space="preserve">  всего христианин. В этом его творческое и духовное призвание. Как в</w:t>
        <w:br/>
        <w:t xml:space="preserve">  идеале — и всей русской литературы.</w:t>
        <w:br/>
        <w:t xml:space="preserve">  ⁵⁴ Подробнее об этом см. в моих статьях: 1) Умиление как</w:t>
        <w:br/>
        <w:t xml:space="preserve"> В. Н. Захаров. Православные аспекты этнопоэтики русской литературы. 1998№5</w:t>
      </w:r>
    </w:p>
    <w:p>
      <w:pPr>
        <w:pStyle w:val="BodyText"/>
      </w:pPr>
      <w:r>
        <w:t>344.</w:t>
        <w:br/>
        <w:t>аспекте</w:t>
        <w:br/>
        <w:t xml:space="preserve">    христианские символы         этнопоэтики.</w:t>
        <w:br/>
        <w:t xml:space="preserve">  Текст статьи</w:t>
        <w:br/>
        <w:t xml:space="preserve">  В написанной истории русской литературы есть немало недоразумений, и</w:t>
        <w:br/>
        <w:t xml:space="preserve">  самое большое ‒ непонимание ее духовной сущности. За последнее столетие</w:t>
        <w:br/>
        <w:t xml:space="preserve">  много сказано о национальном своеобразии русской литературы, но не</w:t>
        <w:br/>
        <w:t xml:space="preserve">  сказано убедительно главное: русская литература была христианской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345.</w:t>
        <w:br/>
        <w:t xml:space="preserve"> иной характер.</w:t>
        <w:br/>
        <w:t xml:space="preserve">  Со всей определенностью необходимо заявить: нужна новая концепция</w:t>
        <w:br/>
        <w:t xml:space="preserve">  русской литературы, которая учитывала бы ее подлинные национальные и</w:t>
        <w:br/>
        <w:t xml:space="preserve">  духовные истоки и традиции.</w:t>
        <w:br/>
        <w:t xml:space="preserve">  5</w:t>
        <w:br/>
        <w:t xml:space="preserve">  Есть народы, у которых письменность и литература появились задолго до</w:t>
        <w:br/>
        <w:t xml:space="preserve">  принятия, а то и возникновения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346.</w:t>
        <w:br/>
        <w:t>явило Древней Руси и письменность, и литературу. Это</w:t>
        <w:br/>
        <w:t xml:space="preserve">  историческое совпадение определило концепцию, исключительное значение и</w:t>
        <w:br/>
        <w:t xml:space="preserve">  высокий авторитет русской литературы в духовной жизни народа и</w:t>
        <w:br/>
        <w:t xml:space="preserve">  государства. Крещение дало идеал и предопределило содержание русской</w:t>
        <w:br/>
        <w:t xml:space="preserve">  литературы, которое в своих существенных чертах оставалось неизменным в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347.</w:t>
        <w:br/>
        <w:t>и предопределило содержание русской</w:t>
        <w:br/>
        <w:t xml:space="preserve">  литературы, которое в своих существенных чертах оставалось неизменным в</w:t>
        <w:br/>
        <w:t xml:space="preserve">  длительном процессе секуляризации и беллетризации того изначального</w:t>
        <w:br/>
        <w:t xml:space="preserve">  духовного "зерна", из которого проросла русская литература.</w:t>
        <w:br/>
        <w:t xml:space="preserve">  "Литература" ‒ пожалуй, наименее удачное слово для определения той сферы</w:t>
        <w:br/>
        <w:t xml:space="preserve">  духовной деятельности, которая в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348.</w:t>
        <w:br/>
        <w:t>беллетризации того изначального</w:t>
        <w:br/>
        <w:t xml:space="preserve">  духовного "зерна", из которого проросла русская литература.</w:t>
        <w:br/>
        <w:t xml:space="preserve">  "Литература" ‒ пожалуй, наименее удачное слово для определения той сферы</w:t>
        <w:br/>
        <w:t xml:space="preserve">  духовной деятельности, которая в русской культуре названа этим словом.</w:t>
        <w:br/>
        <w:t xml:space="preserve">  Латинская литера, греческая грамма ‒в русском переводе буква, но из этих</w:t>
      </w:r>
    </w:p>
    <w:p>
      <w:pPr>
        <w:pStyle w:val="BodyText"/>
      </w:pPr>
      <w:r>
        <w:t>В. Н. Захаров. Русская литература и христианство. 1994№3</w:t>
      </w:r>
    </w:p>
    <w:p>
      <w:pPr>
        <w:pStyle w:val="BodyText"/>
      </w:pPr>
      <w:r>
        <w:t>349.</w:t>
        <w:br/>
        <w:t>для одних это было</w:t>
        <w:br/>
        <w:t xml:space="preserve">  настолько привычно, что не замечалось, ‒ знакомое не узнается. Для</w:t>
        <w:br/>
        <w:t xml:space="preserve">  других модное поветрие "нигилизм" затронуло все сферы духовной жизни,</w:t>
        <w:br/>
        <w:t xml:space="preserve">  проникло в религиозное сознание ‒ и отрицание тем более бесплодно. В</w:t>
        <w:br/>
        <w:t xml:space="preserve">  советские времена заниматься этим было запрещено цензурой, упразднившей</w:t>
        <w:br/>
        <w:t xml:space="preserve">  не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350.</w:t>
        <w:br/>
        <w:t>одах</w:t>
        <w:br/>
        <w:t xml:space="preserve">  (Утреннем и Вечернем размышлениях), но кто проник в его восторженные</w:t>
        <w:br/>
        <w:t xml:space="preserve">  слова, кто дал ответы на его бесстрашные вопросы?</w:t>
        <w:br/>
        <w:t xml:space="preserve">  Духовная поэзия стала призванием многих, почти всех поэтов XVIII века ‒</w:t>
        <w:br/>
        <w:t xml:space="preserve">  и прежде всего гениального Державина, создавшего не только оду "Бог", но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351.</w:t>
        <w:br/>
        <w:t>всего гениального Державина, создавшего не только оду "Бог", но</w:t>
        <w:br/>
        <w:t xml:space="preserve">  и оду "Христос", оставившего огромное наследие не издававшихся в</w:t>
        <w:br/>
        <w:t xml:space="preserve">  советские времена духовных стихов. Кто их читал? Они до сих пор</w:t>
        <w:br/>
        <w:t xml:space="preserve">  недоступны и студентам, и просто читателям.</w:t>
        <w:br/>
        <w:t xml:space="preserve">  Духовная поэзия XVIII века не 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352.</w:t>
        <w:br/>
        <w:t xml:space="preserve"> издававшихся в</w:t>
        <w:br/>
        <w:t xml:space="preserve">  советские времена духовных стихов. Кто их читал? Они до сих пор</w:t>
        <w:br/>
        <w:t xml:space="preserve">  недоступны и студентам, и просто читателям.</w:t>
        <w:br/>
        <w:t xml:space="preserve">  Духовная поэзия XVIII века не была сугубо русским явлением. Это</w:t>
        <w:br/>
        <w:t xml:space="preserve">  примечательная особенность всей европейской поэзии, поэтому не случайно</w:t>
        <w:br/>
        <w:t xml:space="preserve">  русские поэты переводили</w:t>
        <w:br/>
        <w:t xml:space="preserve"> В. Н. Захаров. Русская литература и христианство. 1994№3</w:t>
      </w:r>
    </w:p>
    <w:p>
      <w:pPr>
        <w:pStyle w:val="BodyText"/>
      </w:pPr>
      <w:r>
        <w:t>353.</w:t>
        <w:br/>
        <w:t xml:space="preserve"> личных дел составляло</w:t>
        <w:br/>
        <w:t xml:space="preserve">  каждодневную заботу и было обычаем успешного или горемычного русского</w:t>
        <w:br/>
        <w:t xml:space="preserve">  человека.</w:t>
        <w:br/>
        <w:t xml:space="preserve">  В России был и есть свой духовный календарь, церковный. Еще недавно</w:t>
        <w:br/>
        <w:t xml:space="preserve">  казалось, что новое летоисчисление от ноября 1917 года почти стерло</w:t>
        <w:br/>
        <w:t xml:space="preserve">  память о православном календаре — как бы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354.</w:t>
        <w:br/>
        <w:t>вдруг</w:t>
        <w:br/>
        <w:t xml:space="preserve">    опомнится и начнет почти незаметно креститься... (400)</w:t>
        <w:br/>
        <w:t xml:space="preserve">  Можно лишь гадать, отчего герой крестится «почти незаметно»: то ли от</w:t>
        <w:br/>
        <w:t xml:space="preserve">  духовной немощи, то ли постыдного заб-</w:t>
        <w:br/>
        <w:t xml:space="preserve">  вения во время литургии, то ли по внешнему понуждению обычая.</w:t>
        <w:br/>
        <w:t xml:space="preserve">    Герои романа живут в</w:t>
        <w:br/>
        <w:t xml:space="preserve"> В. Н. Захаров. «Вечное Евангелие» в художественных хронотопах русской словесности. 2011№9</w:t>
      </w:r>
    </w:p>
    <w:p>
      <w:pPr>
        <w:pStyle w:val="BodyText"/>
      </w:pPr>
      <w:r>
        <w:t>355.</w:t>
        <w:br/>
        <w:t xml:space="preserve"> их редактируя, но и</w:t>
        <w:br/>
        <w:t xml:space="preserve">  снабжал их своими комментариями.</w:t>
        <w:br/>
        <w:t xml:space="preserve">  В 1873-1874 годах Достоевский активно участвовал в деятельности Общества</w:t>
        <w:br/>
        <w:t xml:space="preserve">  любителей духовного просвещения, которое, помимо прочего, занималось</w:t>
        <w:br/>
        <w:t xml:space="preserve">  изучением возможности сближения с некоторыми неправославными церквами,</w:t>
        <w:br/>
        <w:t xml:space="preserve">  главным образом англиканской. Широкий диапазон вопросов, по которым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356.</w:t>
        <w:br/>
        <w:t>”, “Вестминстерское аббатство”, “Воровской</w:t>
        <w:br/>
        <w:t xml:space="preserve">  ужинъ”, “Ирвингиты въ Лондонѣ. Деисты и унитарии въ Лондонѣ”¹.</w:t>
        <w:br/>
        <w:t xml:space="preserve">  Победоносцев пользовался у членов Общества любителей духовного</w:t>
        <w:br/>
        <w:t xml:space="preserve">  просвещения большим авторитетом. Он выступил с приветственной речью в</w:t>
        <w:br/>
        <w:t xml:space="preserve">  адрес декана Стенли, когда тот в качестве почетного гостя присутствовал</w:t>
        <w:br/>
        <w:t xml:space="preserve">  на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357.</w:t>
        <w:br/>
        <w:t>самоотречению. Он олицетворяет собой действенную любовь,</w:t>
        <w:br/>
        <w:t xml:space="preserve">  чувство радости и ответственности каждого за всех и за все. Он несет</w:t>
        <w:br/>
        <w:t xml:space="preserve">  ответственность за духовное возрождение Алеши Карамазова, за его</w:t>
        <w:br/>
        <w:t xml:space="preserve">  прозрение в главе “Кана Галилейская” и за его решение “пребывать в</w:t>
        <w:br/>
        <w:t xml:space="preserve">  миру”. Толкование Зосимой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358.</w:t>
        <w:br/>
        <w:t>Чтенiя объ исторiи восточной церкви” (1861)⁷. В дополнение к</w:t>
        <w:br/>
        <w:t xml:space="preserve">  обзору книги был помещен отчет о собрании, организованном Обществом</w:t>
        <w:br/>
        <w:t xml:space="preserve">  любителей духовного просвещения в Санкт-Петербурге 31 января</w:t>
        <w:br/>
        <w:t xml:space="preserve">  (12 февраля) в честь Стенли. Собрание открывалось речью</w:t>
        <w:br/>
        <w:t xml:space="preserve">  К. П. Победоносцева и завершалось ответной 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359.</w:t>
        <w:br/>
        <w:t>между ее текстом и празднеством</w:t>
        <w:br/>
        <w:t xml:space="preserve">  Богоявления. И это, конечно же, есть тот контекст, в котором</w:t>
        <w:br/>
        <w:t xml:space="preserve">  евангельский текст предстает как фон духовного возрождения Алеши и</w:t>
        <w:br/>
        <w:t xml:space="preserve">  познания им Божественного духа. В толковании текста Стенли придает</w:t>
        <w:br/>
        <w:t xml:space="preserve">  особое значение тому, что это событие предвещало первое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360.</w:t>
        <w:br/>
        <w:t>научаетъ насъ видѣть въ ихъ чистыхъ,</w:t>
        <w:br/>
        <w:t xml:space="preserve">    невинныхъ природахъ отраженiе неба, предчувствiе рая. И отъ этихъ</w:t>
        <w:br/>
        <w:t xml:space="preserve">    словъ и дѣйствiй, отъ духовнаго ихъ смысла, учрежденiе брака</w:t>
        <w:br/>
        <w:t xml:space="preserve">    заимствовало новыя основы, новое освященiе въ исторiи человѣчества.</w:t>
        <w:br/>
        <w:t xml:space="preserve">  В своем романе Достоевский показывает Алешу в</w:t>
        <w:br/>
        <w:t xml:space="preserve"> И. Зограб. Об одном интертексте в «Братьях Карамазовых». 1998№5</w:t>
      </w:r>
    </w:p>
    <w:p>
      <w:pPr>
        <w:pStyle w:val="BodyText"/>
      </w:pPr>
      <w:r>
        <w:t>361.</w:t>
        <w:br/>
        <w:t>между таким действием, как “приношение” (по Достоевскому, “действенная</w:t>
        <w:br/>
        <w:t xml:space="preserve">  любовь”), и цветком, открытым “лучезарному небу и сияющему солнцу”,</w:t>
        <w:br/>
        <w:t xml:space="preserve">  являющимся мотивом Викторианской духовной литературы: “как легко и с</w:t>
        <w:br/>
        <w:t xml:space="preserve">  каким блеском развернется каждый лепесток этого распускающегося цветка</w:t>
        <w:br/>
        <w:t xml:space="preserve">  под ясным небом и веселящим лучом солнечным</w:t>
        <w:br/>
        <w:t xml:space="preserve"> И. Зограб. Об одном интертексте в «Братьях Карамазовых». 1998№5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