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земной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лик, земной 5</w:t>
        <w:br/>
        <w:t>смертность, земной 4</w:t>
        <w:br/>
        <w:t>мышкин, земной 3</w:t>
        <w:br/>
        <w:t>событие, земной 3</w:t>
        <w:br/>
        <w:t>правда, земной 3</w:t>
        <w:br/>
        <w:t>жизнь, земной 3</w:t>
        <w:br/>
        <w:t>иерархия, земной 3</w:t>
        <w:br/>
        <w:t>человек, земной 3</w:t>
        <w:br/>
        <w:t>отложение, земной 2</w:t>
        <w:br/>
        <w:t>смысл, земной 2</w:t>
        <w:br/>
        <w:t>сон, земной 2</w:t>
        <w:br/>
        <w:t>представитель, земной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апофеоз, земной; 2) божий, земной; 3) быть, земной; 4) важный, земной; 5) ветхозаветный, земной; 6) видеть, земной; 7) властный, земной; 8) вмещаться, земной; 9) вмещение, земной; 10) всевозможный, земной; 11) горизонталь, земной; 12) груша, земной; 13) дом, земной; 14) достигнутый, земной; 15) достоевский, земной; 16) душа, земной; 17) евангелие, земной; 18) жалкий, земной; 19) заканчиваться, земной; 20) знак, земной; 21) иерархический, земной; 22) исполнение, земной; 23) качество, земной; 24) конечность, земной; 25) мера, земной; 26) мир, земной; 27) наделять, земной; 28) нарушение, земной; 29) неисправимость, земной; 30) ограниченность, земной; 31) ограничиваться, земной; 32) окружающие, земной; 33) оппозиция, земной; 34) ориентир, земной; 35) отвечать, земной; 36) отличать, земной; 37) относительный, земной; 38) ощущение, земной; 39) пауза, земной; 40) передавать, земной; 41) план, земной; 42) плод, земной; 43) повторять, земной; 44) показывать, земной; 45) понятный, земной; 46) посвящать, земной; 47) представление, земной; 48) презрение, земной; 49) преображение, земной; 50) преодолевать, земной; 51) привременный, земной; 52) пригвождать, земной; 53) признак, земной; 54) пробуждение, земной; 55) пророк, земной; 56) путь, земной; 57) радость, земной; 58) разворачивание, земной; 59) рамка, земной; 60) самоутверждение, земной; 61) свидетельствовать, земной; 62) связывать, земной; 63) создавать, земной; 64) сторона, земной; 65) страдание, земной; 66) тема, земной; 67) трапеза, земной; 68) требование, земной; 69) усиливать, земной; 70) финал, земной; 71) черный, земной; 72) член, земной; 73) чувствовать, земной; 74) эвклидовский, земной;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земной, жизнь 20</w:t>
        <w:br/>
        <w:t>земной, вечный 6</w:t>
        <w:br/>
        <w:t>земной, бытие 5</w:t>
        <w:br/>
        <w:t>земной, закон 5</w:t>
        <w:br/>
        <w:t>земной, человек 4</w:t>
        <w:br/>
        <w:t>земной, иерархия 3</w:t>
        <w:br/>
        <w:t>земной, совершаться 3</w:t>
        <w:br/>
        <w:t>земной, существование 3</w:t>
        <w:br/>
        <w:t>земной, поклон 2</w:t>
        <w:br/>
        <w:t>земной, попечение 2</w:t>
        <w:br/>
        <w:t>земной, человеческий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земной, антихрист; 2) земной, благо; 3) земной, благополучие; 4) земной, буря; 5) земной, быть; 6) земной, веселить; 7) земной, ветхозаветный; 8) земной, вид; 9) земной, водный; 10) земной, военный; 11) земной, воля; 12) земной, достаток; 13) земной, душа; 14) земной, е; 15) земной, жребий; 16) земной, здоровый; 17) земной, лик; 18) земной, любовный; 19) земной, любовь; 20) земной, масштаб; 21) земной, миссия; 22) земной, наследство; 23) земной, небесный; 24) земной, община; 25) земной, плотский; 26) земной, поприще; 27) земной, правда; 28) земной, пребывание; 29) земной, преходящий; 30) земной, приземленный; 31) земной, протекать; 32) земной, пустыня; 33) земной, путь; 34) земной, рай; 35) земной, религиозный; 36) земной, решать; 37) земной, родина; 38) земной, рукотворный; 39) земной, скорбь; 40) земной, смысл; 41) земной, страдание; 42) земной, страстный; 43) земной, ступень; 44) земной, существо; 45) земной, схождение; 46) земной, теократия; 47) земной, тягость; 48) земной, удовольствие; 49) земной, христос; 50) земной, художник; 51) земной, церковь; 52) земной, эвклидовский; 53) земной, эмпирический; 54) земной, языческий;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земной, земной 6</w:t>
        <w:br/>
        <w:t>вечный, земной 6</w:t>
        <w:br/>
        <w:t>небесный, земной 5</w:t>
        <w:br/>
        <w:t>кунильский, земной 3</w:t>
        <w:br/>
        <w:t>живой, земной 3</w:t>
        <w:br/>
        <w:t>возможный, земной 2</w:t>
        <w:br/>
        <w:t>божий, земной 2</w:t>
        <w:br/>
        <w:t>русский, земной 2</w:t>
        <w:br/>
        <w:t>религиозный, земной 2</w:t>
        <w:br/>
        <w:t>великий, земной 2</w:t>
        <w:br/>
        <w:t>мимоидущий, земной 2</w:t>
        <w:br/>
        <w:t>достигнутый, земной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аналогичный, земной; 2) античный, земной; 3) безрезультатный, земной; 4) библейский, земной; 5) благочестивый, земной; 6) богоборческий, земной; 7) будущий, земной; 8) важный, земной; 9) ветхозаветный, земной; 10) властный, земной; 11) всевозможный, земной; 12) главный, земной; 13) горний, земной; 14) горький, земной; 15) деятельный, земной; 16) добрый, земной; 17) должный, земной; 18) допетровский, земной; 19) евангельский, земной; 20) жадный, земной; 21) жалкий, земной; 22) закономерный, земной; 23) запредельный, земной; 24) зрительский, земной; 25) иерархический, земной; 26) инобытийный, земной; 27) исторический, земной; 28) итоговый, земной; 29) иудейский, земной; 30) канонический, земной; 31) косноязыкий, земной; 32) крайний, земной; 33) материалистический, земной; 34) ментальный, земной; 35) мнимый, земной; 36) мокрый, земной; 37) мужественный, земной; 38) надгробный, земной; 39) научный, земной; 40) необыкновенный, земной; 41) неожиданный, земной; 42) нескончаемый, земной; 43) общественный, земной; 44) особенный, земной; 45) относительный, земной; 46) первобытный, земной; 47) подобный, земной; 48) половецкий, земной; 49) полудетский, земной; 50) понятный, земной; 51) поразительный, земной; 52) последний, земной; 53) поэтический, земной; 54) праздничный, земной; 55) предответный, земной; 56) преподобный, земной; 57) привременный, земной; 58) прозаический, земной; 59) проникновенный, земной; 60) руский, земной; 61) святой, земной; 62) соборный, земной; 63) современный, земной; 64) страстный, земной; 65) страшный, земной; 66) строгий, земной; 67) счастливый, земной; 68) теплый, земной; 69) художественный, земной; 70) ценностный, земной; 71) церковный, земной; 72) черный, земной; 73) эвклидовский, земной; 74) эмпирический, земной; 75) языческий, земной; 76) яркий, земной;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человек, земной 6</w:t>
        <w:br/>
        <w:t>жизнь, земной 6</w:t>
        <w:br/>
        <w:t>лик, земной 5</w:t>
        <w:br/>
        <w:t>смертность, земной 5</w:t>
        <w:br/>
        <w:t>мышкин, земной 4</w:t>
        <w:br/>
        <w:t>е, земной 4</w:t>
        <w:br/>
        <w:t>смерть, земной 4</w:t>
        <w:br/>
        <w:t>тема, земной 4</w:t>
        <w:br/>
        <w:t>а, земной 3</w:t>
        <w:br/>
        <w:t>время, земной 3</w:t>
        <w:br/>
        <w:t>событие, земной 3</w:t>
        <w:br/>
        <w:t>земля, земной 3</w:t>
        <w:br/>
        <w:t>смысл, земной 3</w:t>
        <w:br/>
        <w:t>возможность, земной 3</w:t>
        <w:br/>
        <w:t>правда, земной 3</w:t>
        <w:br/>
        <w:t>иерархия, земной 3</w:t>
        <w:br/>
        <w:t>христос, земной 3</w:t>
        <w:br/>
        <w:t>чувство, земной 3</w:t>
        <w:br/>
        <w:t>радость, земной 3</w:t>
        <w:br/>
        <w:t>князь, земной 2</w:t>
        <w:br/>
        <w:t>книга, земной 2</w:t>
        <w:br/>
        <w:t>мир, земной 2</w:t>
        <w:br/>
        <w:t>путь, земной 2</w:t>
        <w:br/>
        <w:t>нестяжание, земной 2</w:t>
        <w:br/>
        <w:t>отложение, земной 2</w:t>
        <w:br/>
        <w:t>царство, земной 2</w:t>
        <w:br/>
        <w:t>истина, земной 2</w:t>
        <w:br/>
        <w:t>горизонталь, земной 2</w:t>
        <w:br/>
        <w:t>диалог, земной 2</w:t>
        <w:br/>
        <w:t>член, земной 2</w:t>
        <w:br/>
        <w:t>текст, земной 2</w:t>
        <w:br/>
        <w:t>пробуждение, земной 2</w:t>
        <w:br/>
        <w:t>преодоление, земной 2</w:t>
        <w:br/>
        <w:t>сон, земной 2</w:t>
        <w:br/>
        <w:t>достоевский, земной 2</w:t>
        <w:br/>
        <w:t>настасья, земной 2</w:t>
        <w:br/>
        <w:t>филипповна, земной 2</w:t>
        <w:br/>
        <w:t>план, земной 2</w:t>
        <w:br/>
        <w:t>представитель, земной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антихрист, земной; 2) античность, земной; 3) апофеоз, земной; 4) ареопагит, земной; 5) благодать, земной; 6) бог, земной; 7) божественность, земной; 8) больной, земной; 9) будущее, земной; 10) вертикаль, земной; 11) веселие, земной; 12) вечность, земной; 13) вмещение, земной; 14) воскресение, земной; 15) впечатление, земной; 16) высказывание, земной; 17) гармония, земной; 18) герой, земной; 19) гоголь, земной; 20) груша, земной; 21) дар, земной; 22) день, земной; 23) дионисий, земной; 24) долина, земной; 25) дом, земной; 26) душа, земной; 27) евангелие, земной; 28) епанчина, земной; 29) жених, земной; 30) закон, земной; 31) запас, земной; 32) звук, земной; 33) знак, земной; 34) знамение, земной; 35) зов, земной; 36) зосима, земной; 37) ивановна, земной; 38) илья, земной; 39) имущество, земной; 40) инок, земной; 41) искупление, земной; 42) исполнение, земной; 43) исследователь, земной; 44) иустин, земной; 45) камень, земной; 46) карамазов, земной; 47) катерина, земной; 48) качество, земной; 49) конец, земной; 50) конечность, земной; 51) косноязычие, земной; 52) кульминация, земной; 53) культура, земной; 54) лествичник, земной; 55) любовь, земной; 56) м, земной; 57) масштаб, земной; 58) мера, земной; 59) митя, земной; 60) молитва, земной; 61) мысль, земной; 62) нарушение, земной; 63) наследство, земной; 64) небо, земной; 65) невнимание, земной; 66) неисправимость, земной; 67) необходимость, земной; 68) нисхождение, земной; 69) обретение, земной; 70) объяснение, земной; 71) ограниченность, земной; 72) окружающие, земной; 73) оппозиция, земной; 74) оправдание, земной; 75) ориентация, земной; 76) ориентир, земной; 77) основа, земной; 78) отец, земной; 79) отличие, земной; 80) отм, земной; 81) отречение, земной; 82) отрицание, земной; 83) очередь, земной; 84) ощущение, земной; 85) павлович, земной; 86) панихида, земной; 87) пауза, земной; 88) пересечение, земной; 89) пессимизм, земной; 90) петрович, земной; 91) печаль, земной; 92) пир, земной; 93) плод, земной; 94) погреб, земной; 95) позиция, земной; 96) поклон, земной; 97) положение, земной; 98) пост, земной; 99) постижение, земной; 100) поэт, земной; 101) праведник, земной; 102) предел, земной; 103) представление, земной; 104) презрение, земной; 105) преображение, земной; 106) преступление, земной; 107) признак, земной; 108) принижение, земной; 109) припадок, земной; 110) присутствие, земной; 111) проблематика, земной; 112) проекция, земной; 113) пророк, земной; 114) процесс, земной; 115) пушкин, земной; 116) разворачивание, земной; 117) рамка, земной; 118) раскаяние, земной; 119) религия, земной; 120) роман, земной; 121) россия, земной; 122) самоутверждение, земной; 123) сердце, земной; 124) сила, земной; 125) ситуация, земной; 126) скоморохов, земной; 127) сознание, земной; 128) сопротивление, земной; 129) способ, земной; 130) старуха, земной; 131) статья, земной; 132) сторона, земной; 133) страдание, земной; 134) строка, земной; 135) сын, земной; 136) т, земной; 137) тайна, земной; 138) творчество, земной; 139) тина, земной; 140) трапеза, земной; 141) требование, земной; 142) ум, земной; 143) условие, земной; 144) установка, земной; 145) участок, земной; 146) ф, земной; 147) федор, земной; 148) финал, земной; 149) человечество, земной;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земной, жизнь 25</w:t>
        <w:br/>
        <w:t>земной, человек 10</w:t>
        <w:br/>
        <w:t>земной, христос 8</w:t>
        <w:br/>
        <w:t>земной, истина 7</w:t>
        <w:br/>
        <w:t>земной, мир 7</w:t>
        <w:br/>
        <w:t>земной, правда 7</w:t>
        <w:br/>
        <w:t>земной, бытие 6</w:t>
        <w:br/>
        <w:t>земной, существование 6</w:t>
        <w:br/>
        <w:t>земной, закон 5</w:t>
        <w:br/>
        <w:t>земной, восприятие 4</w:t>
        <w:br/>
        <w:t>земной, любовь 4</w:t>
        <w:br/>
        <w:t>земной, страдание 3</w:t>
        <w:br/>
        <w:t>земной, иерархия 3</w:t>
        <w:br/>
        <w:t>земной, действие 3</w:t>
        <w:br/>
        <w:t>земной, природа 3</w:t>
        <w:br/>
        <w:t>земной, поклон 2</w:t>
        <w:br/>
        <w:t>земной, случай 2</w:t>
        <w:br/>
        <w:t>земной, смысл 2</w:t>
        <w:br/>
        <w:t>земной, бог 2</w:t>
        <w:br/>
        <w:t>земной, родина 2</w:t>
        <w:br/>
        <w:t>земной, попечение 2</w:t>
        <w:br/>
        <w:t>земной, достоевский 2</w:t>
        <w:br/>
        <w:t>земной, книга 2</w:t>
        <w:br/>
        <w:t>земной, пауза 2</w:t>
        <w:br/>
        <w:t>земной, форма 2</w:t>
        <w:br/>
        <w:t>земной, ад 2</w:t>
        <w:br/>
        <w:t>земной, наследство 2</w:t>
        <w:br/>
        <w:t>земной, сон 2</w:t>
        <w:br/>
        <w:t>земной, вид 2</w:t>
        <w:br/>
        <w:t>земной, роман 2</w:t>
        <w:br/>
        <w:t>земной, зосима 2</w:t>
        <w:br/>
        <w:t>земной, существо 2</w:t>
        <w:br/>
        <w:t>земной, поприще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земной, а; 2) земной, автор; 3) земной, авторитет; 4) земной, антихрист; 5) земной, беззаботность; 6) земной, бес; 7) земной, благо; 8) земной, благополучие; 9) земной, благородство; 10) земной, богочеловек; 11) земной, боль; 12) земной, буря; 13) земной, великодушие; 14) земной, вероисповедание; 15) земной, версил; 16) земной, вечность; 17) земной, вещь; 18) земной, вмещение; 19) земной, воля; 20) земной, воскрешение; 21) земной, время; 22) земной, год; 23) земной, гольбейн; 24) земной, гонение; 25) земной, горе; 26) земной, груша; 27) земной, даль; 28) земной, делание; 29) земной, день; 30) земной, дмитрий; 31) земной, достаток; 32) земной, дружина; 33) земной, душа; 34) земной, е; 35) земной, жест; 36) земной, жребий; 37) земной, залог; 38) земной, земля; 39) земной, знак; 40) земной, и; 41) земной, идея; 42) земной, иов; 43) земной, искусство; 44) земной, исследователь; 45) земной, картина; 46) земной, кенозис; 47) земной, князь; 48) земной, конечность; 49) земной, край; 50) земной, круг; 51) земной, лик; 52) земной, лицо; 53) земной, лишение; 54) земной, масштаб; 55) земной, метафора; 56) земной, миссия; 57) земной, митрополит; 58) земной, митя; 59) земной, мотив; 60) земной, н; 61) земной, неделя; 62) земной, неминуемость; 63) земной, неправда; 64) земной, неудача; 65) земной, образ; 66) земной, община; 67) земной, опасность; 68) земной, основатель; 69) земной, осуществление; 70) земной, отец; 71) земной, персонаж; 72) земной, план; 73) земной, плоть; 74) земной, подвиг; 75) земной, польза; 76) земной, поступок; 77) земной, пребывание; 78) земной, представитель; 79) земной, преступление; 80) земной, притча; 81) земной, пустыня; 82) земной, путь; 83) земной, радость; 84) земной, раз; 85) земной, различие; 86) земной, рай; 87) земной, расхождение; 88) земной, ревнитель; 89) земной, религия; 90) земной, свет; 91) земной, связь; 92) земной, сердце; 93) земной, скорбь; 94) земной, смердяков; 95) земной, смерть; 96) земной, смуров; 97) земной, созерцание; 98) земной, сопротивление; 99) земной, состояние; 100) земной, союз; 101) земной, спасение; 102) земной, спаситель; 103) земной, срок; 104) земной, старец; 105) земной, степень; 106) земной, стихотворение; 107) земной, строчка; 108) земной, ступень; 109) земной, схождение; 110) земной, тарасова; 111) земной, текст; 112) земной, тема; 113) земной, теократия; 114) земной, тягость; 115) земной, удовольствие; 116) земной, указание; 117) земной, ум; 118) земной, условие; 119) земной, ученик; 120) земной, федорович; 121) земной, феноменология; 122) земной, философия; 123) земной, хомяков; 124) земной, художник; 125) земной, церковь; 126) земной, часть; 127) земной, чаша;</w:t>
      </w:r>
    </w:p>
    <w:p>
      <w:pPr>
        <w:pStyle w:val="BodyText"/>
      </w:pPr>
      <w:r>
        <w:t>1.</w:t>
        <w:br/>
        <w:t>может. Нужен долгий труд,</w:t>
        <w:br/>
        <w:t xml:space="preserve">    упорная духовная работа.</w:t>
        <w:br/>
        <w:t xml:space="preserve">    Алеша Карамазов (герой романа «Братья Карамазовы»), в отличие от князя</w:t>
        <w:br/>
        <w:t xml:space="preserve">    Мышкина, «земной» и здоровый человек. Он не претендует на то, чтобы</w:t>
        <w:br/>
        <w:t xml:space="preserve">    кого-то спасать, понимая и собственное несовершенство, и то, что надо</w:t>
      </w:r>
    </w:p>
    <w:p>
      <w:pPr>
        <w:pStyle w:val="BodyText"/>
      </w:pPr>
      <w:r>
        <w:t>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дверь въ сѣни, и, отступя шагъ, поклонился ей въ поясъ</w:t>
        <w:br/>
        <w:t xml:space="preserve">  почтительнѣйшимъ, проникновеннѣйшимъ поклономъ…» (1, 183). Катерина</w:t>
        <w:br/>
        <w:t xml:space="preserve">  Ивановна ответила ему земным поклоном. Это взаимное великодушие и</w:t>
        <w:br/>
        <w:t xml:space="preserve">  благородство отрицается совершенно неожиданным «предательством» Кати на</w:t>
        <w:br/>
        <w:t xml:space="preserve">  суде, «узаконившим» осуждение Мити.</w:t>
        <w:br/>
        <w:t xml:space="preserve">  Встреча Мити и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больничной арестантской каморке» «рифмуется» с противоположной</w:t>
        <w:br/>
        <w:t xml:space="preserve">  ей сценой «Неуместное собрание» в келье старца Зосимы (Книга вторая).</w:t>
        <w:br/>
        <w:t xml:space="preserve">  Эти ситуации связывает земной поклон Дмитрию Федоровичу старца Зосимы</w:t>
        <w:br/>
        <w:t xml:space="preserve">  (1, 122), предсказавшего Мите «великое будущее страдание» (1, 447).</w:t>
        <w:br/>
        <w:t xml:space="preserve">  «В арестантской каморке» Алеша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>. В. Сюжеты русской классической литературы. — Коломна:</w:t>
        <w:br/>
        <w:t xml:space="preserve">  [б. и.], 2001. — 141 с.</w:t>
        <w:br/>
        <w:t xml:space="preserve">  8. Кунильский А. Е. «Лик земной и вечная истина»: о восприятии мира и</w:t>
        <w:br/>
        <w:t xml:space="preserve">  изображении героя в произведениях Ф. М. Достоевского. — Петрозаводск:</w:t>
        <w:br/>
        <w:t xml:space="preserve">  Изд-во ПетрГУ, 2006. 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5.</w:t>
        <w:br/>
        <w:t>.</w:t>
        <w:br/>
        <w:t xml:space="preserve">  13. Краснов Г. В. Сюжеты русской классической литературы. — Коломна,</w:t>
        <w:br/>
        <w:t xml:space="preserve">  2001. — 141 с.</w:t>
        <w:br/>
        <w:t xml:space="preserve">  14. Кунильский А. Е. «Лик земной и вечная истина». О восприятии мира и</w:t>
        <w:br/>
        <w:t xml:space="preserve">  изображении героя в произведениях Ф. М. Достоевского. — Петрозаводск:</w:t>
        <w:br/>
        <w:t xml:space="preserve">  Изд-во ПетрГУ, 2006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6.</w:t>
        <w:br/>
        <w:t>воображением, которому нужны страхи и чудеса для</w:t>
        <w:br/>
        <w:t xml:space="preserve">  того, чтобы испугаться и преклониться перед “силою” (первобытные</w:t>
        <w:br/>
        <w:t xml:space="preserve">  религии), не жадною и властною земною волею, которая в лучшем случае</w:t>
        <w:br/>
        <w:t xml:space="preserve">  догматически принимает моральное правило, повинуется закону и сама</w:t>
        <w:br/>
        <w:t xml:space="preserve">  требует повиновения от других (иудаизм, католицизм) — не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7.</w:t>
        <w:br/>
        <w:t>нарочно сузил…</w:t>
        <w:br/>
        <w:t xml:space="preserve">    Я клоп и признаю со всем принижением, что ничего не могу понять.</w:t>
        <w:br/>
        <w:t xml:space="preserve">    О, по моему жалкому, земному эвклидовскому уму моему, я знаю лишь то,</w:t>
        <w:br/>
        <w:t xml:space="preserve">    что страдание есть, что виновных нет.</w:t>
        <w:br/>
        <w:t xml:space="preserve">    Ведь я знаю же это,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8.</w:t>
        <w:br/>
        <w:t>хотел его похоронить; сам Илюша хотел, чтобы его похоронили здесь. Алеша</w:t>
        <w:br/>
        <w:t xml:space="preserve">  с мальчиками натыкаются на этот надгробный камень, наделенный и земным,</w:t>
        <w:br/>
        <w:t xml:space="preserve">  и религиозным смыслом:</w:t>
        <w:br/>
        <w:t xml:space="preserve">  …вдруг Смуров воскликнул:</w:t>
        <w:br/>
        <w:t xml:space="preserve">  — Вот Илюшин камень, под которым его хотели похоронить!</w:t>
        <w:br/>
        <w:t xml:space="preserve">  Все молча остановились у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9.</w:t>
        <w:br/>
        <w:t>рассматривают с ярко выраженных антихристианских установок, лишь</w:t>
        <w:br/>
        <w:t xml:space="preserve">  маскируя их в наше время под «объективно научные».</w:t>
        <w:br/>
        <w:t xml:space="preserve">  Ясно, что, если события земной жизни Христа рассматривать с</w:t>
        <w:br/>
        <w:t xml:space="preserve">  апостольских позиций, они предстают в одном свете, а если те же</w:t>
        <w:br/>
        <w:t xml:space="preserve">  события рассматривать с точки зрения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10.</w:t>
        <w:br/>
        <w:t>С. Хоружий¹⁸. Ведь и для самого Хомякова благодатная основа</w:t>
        <w:br/>
        <w:t xml:space="preserve">  соборности является вдохновляющим его гарантом будущего России и</w:t>
        <w:br/>
        <w:t xml:space="preserve">  небесным ориентиром для земной общины.</w:t>
        <w:br/>
        <w:t xml:space="preserve">  Вчитавшись в текст митрополита Илариона, можно убедиться, что все без</w:t>
        <w:br/>
        <w:t xml:space="preserve">  исключения атрибуты соборности, сведенные в единую формулу</w:t>
        <w:br/>
        <w:t xml:space="preserve">  А.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11.</w:t>
        <w:br/>
        <w:t>представляется чересчур категоричным. Однако нельзя не увидеть в словах</w:t>
        <w:br/>
        <w:t xml:space="preserve">  автора действительно наполненности благодатью не только горнего мира, но</w:t>
        <w:br/>
        <w:t xml:space="preserve">  и мира земного, эмпирического. Вряд ли здесь можно констатировать</w:t>
        <w:br/>
        <w:t xml:space="preserve">  существенные расхождения с христианскими догматами. Например, в</w:t>
        <w:br/>
        <w:t xml:space="preserve">  открывающем 14-й выпуск "Православной мысли" Слове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12.</w:t>
        <w:br/>
        <w:t xml:space="preserve"> философии и</w:t>
        <w:br/>
        <w:t xml:space="preserve">  литературе мы обратимся в последующих частях работы.</w:t>
        <w:br/>
        <w:t xml:space="preserve">  Митрополит Иларион намечает два возможных способа ментальной</w:t>
        <w:br/>
        <w:t xml:space="preserve">  ориентации: самоутверждение в земной жизни и духовное спасение. Для</w:t>
        <w:br/>
        <w:t xml:space="preserve">  древнерусского автора две эти противоположные ориентации представляют</w:t>
        <w:br/>
        <w:t xml:space="preserve">  собой иудаизм и христианство (заметим тут же, что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13.</w:t>
        <w:br/>
        <w:t xml:space="preserve"> видим</w:t>
        <w:br/>
        <w:t xml:space="preserve">  здесь у Илариона едва ли не полную параллель своего языческого прошлого</w:t>
        <w:br/>
        <w:t xml:space="preserve">  иудейскому закону.</w:t>
        <w:br/>
        <w:t xml:space="preserve">  Повторяется не только ценностная оппозиция земного (ветхозаветного,</w:t>
        <w:br/>
        <w:t xml:space="preserve">  языческого) небесному (христианскому), но и знакомое уже нам</w:t>
        <w:br/>
        <w:t xml:space="preserve">  противопоставление мрака и тьмы – свету Благодати: "мракъ идольскыи от</w:t>
        <w:br/>
        <w:t xml:space="preserve">  нас отходити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14.</w:t>
        <w:br/>
        <w:t>Иларион характеризует как чудо: "Дивно чюдо!" Итак, с начала</w:t>
        <w:br/>
        <w:t xml:space="preserve">  и до конца "Слова" ветхозаветные установки (аналогичные установкам</w:t>
        <w:br/>
        <w:t xml:space="preserve">  языческим в качестве земных, приземленных) последовательно отвергаются</w:t>
        <w:br/>
        <w:t xml:space="preserve">  автором в пользу иной – благодатной позиции, возвышающей человека и</w:t>
        <w:br/>
        <w:t xml:space="preserve">  Перед нами как раз «светъ трисолнечьнаго божьства», от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15.</w:t>
        <w:br/>
        <w:t xml:space="preserve"> неволи предшествуют слова</w:t>
        <w:br/>
        <w:t xml:space="preserve">  автора: "Игореви князю Богъ путь кажетъ изъ земли Половецкой на землю</w:t>
        <w:br/>
        <w:t xml:space="preserve">  Рускую". Следовательно, все участки пути – земной, водный и небесный –</w:t>
        <w:br/>
        <w:t xml:space="preserve">  благословляются Богом, именно христианским Богом, если вспомнить</w:t>
        <w:br/>
        <w:t xml:space="preserve">  конечный пункт пути: церковь Богородицы Пирогощей в Киеве.</w:t>
        <w:br/>
        <w:t xml:space="preserve">  Представляется,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16.</w:t>
        <w:br/>
        <w:t>героя путем, угодным Богу (и, тем самым,</w:t>
        <w:br/>
        <w:t xml:space="preserve">  спасение души князем Игорем; отказ от богоборческой позиции – невнимание</w:t>
        <w:br/>
        <w:t xml:space="preserve">  к "знамению"), иерархически важнее земной военной неудачи и в высшей</w:t>
        <w:br/>
        <w:t xml:space="preserve">  степени достойно итогового прославления. Христианская установка автора</w:t>
        <w:br/>
        <w:t xml:space="preserve">  объясняет финальное веселие после завершения погибельного похода: душа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17.</w:t>
        <w:br/>
        <w:t>своих работах системно десакрализовывавшая</w:t>
        <w:br/>
        <w:t xml:space="preserve">  собственно новозаветные мотивы, сводя их в плоскость прозаического</w:t>
        <w:br/>
        <w:t xml:space="preserve">  (материалистического) объяснения. Между тем, отмечаемое исследователем</w:t>
        <w:br/>
        <w:t xml:space="preserve">  "иерархическое (земное. – И. Е.) различие между князем и дружиной",</w:t>
        <w:br/>
        <w:t xml:space="preserve">  которое "проходит через весь текст "Слова" в связи с различением "славы"</w:t>
        <w:br/>
        <w:t xml:space="preserve">  как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18.</w:t>
        <w:br/>
        <w:t xml:space="preserve"> появление как итогового пункта исхода</w:t>
        <w:br/>
        <w:t xml:space="preserve">  (места, где закончился поход полка Игоря) позволяет говорить об</w:t>
        <w:br/>
        <w:t xml:space="preserve">  обретении в финале не только земной родины – Русской земли, но и</w:t>
        <w:br/>
        <w:t xml:space="preserve">  родины небесной.</w:t>
        <w:br/>
        <w:t xml:space="preserve">  В пределах произведения как художественного целого путь героя вверх – по</w:t>
        <w:br/>
        <w:t xml:space="preserve">  Боричеву подъему –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br/>
        <w:t xml:space="preserve">  для христианина возможно реальное единение живых и почивших (в</w:t>
        <w:br/>
        <w:t xml:space="preserve">  буквальном смысле соборное единение). Без итоговой соборной проекции</w:t>
        <w:br/>
        <w:t xml:space="preserve">  поразительное нарушение земной иерархии, рассмотренное нами выше, вряд</w:t>
        <w:br/>
        <w:t xml:space="preserve">  ли могло бы быть эстетически осуществлено, а возвращение князя Игоря</w:t>
        <w:br/>
        <w:t xml:space="preserve">  действительно можно было бы считать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20.</w:t>
        <w:br/>
        <w:t>в 1754 г.). Таким образом, то, что</w:t>
        <w:br/>
        <w:t xml:space="preserve">  названо новейшим исследователем «провокацией, направленной против</w:t>
        <w:br/>
        <w:t xml:space="preserve">  приверженцев допетровской культуры и благочестивого презрения к земной</w:t>
        <w:br/>
        <w:t xml:space="preserve">  любви», замеченная новейшим исследователем (в «Езде…») [Клейн: 88—89], в</w:t>
        <w:br/>
        <w:t xml:space="preserve">  художественном сознании автора как-то соседствует с переложением</w:t>
        <w:br/>
        <w:t xml:space="preserve">  Псалтыри. Конечно,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21.</w:t>
        <w:br/>
        <w:t>запретителнейши</w:t>
        <w:br/>
        <w:t xml:space="preserve">  глаголет: Аще кто не хочет делати, да не ясть»[3]. Нил Сорский утверждал</w:t>
        <w:br/>
        <w:t xml:space="preserve">  «нестяжание», т. е. «отложение земных попечений», и «духовное делание»</w:t>
        <w:br/>
        <w:t xml:space="preserve">  как сопротивление страстям, овладевающим душой человека (учение о борьбе</w:t>
        <w:br/>
        <w:t xml:space="preserve">  с «прилогом», т. е. появлением греховной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22.</w:t>
        <w:br/>
        <w:t>к библейскому тексту. В Библии “утешение” понимается как</w:t>
        <w:br/>
        <w:t xml:space="preserve">  спасительная истина, содержащаяся в заповедях, и вера, объединяющая</w:t>
        <w:br/>
        <w:t xml:space="preserve">  людей и позволяющая преодолеть земные скорби» [Тарасова, 2011: 270].</w:t>
        <w:br/>
        <w:t xml:space="preserve">  Н. А. Тарасова выделила разные знаки, которыми Достоевский отмечал в</w:t>
        <w:br/>
        <w:t xml:space="preserve">  рукописи судебный и политический дискурс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23.</w:t>
        <w:br/>
        <w:t>болезнь ног» героев Достоевского имеет двойную природу:</w:t>
        <w:br/>
        <w:t xml:space="preserve">  она может быть как проявлением «одержимости бесом», так и «божьей отме-</w:t>
        <w:br/>
        <w:t xml:space="preserve">  тиной», знаком «земной тягости», связи с родной землей13. Очевидно, в</w:t>
        <w:br/>
        <w:t xml:space="preserve">  случае с бабуленькой имеет значение второй вариант семы «болезнь ног».</w:t>
        <w:br/>
        <w:t xml:space="preserve">  Важно, что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24.</w:t>
        <w:br/>
        <w:t>ей нет места в новозаветном</w:t>
        <w:br/>
        <w:t xml:space="preserve">  откровении, утверждающем в душе человека, по суровому слову Леонтьева,</w:t>
        <w:br/>
        <w:t xml:space="preserve">  строгий и мужественный пессимизм, сознание “неисправимости земной</w:t>
        <w:br/>
        <w:t xml:space="preserve">  жизни”:</w:t>
        <w:br/>
        <w:t xml:space="preserve">    Терпите! Всем — лучше никогда не будет. Одним будет лучше, другим</w:t>
        <w:br/>
        <w:t xml:space="preserve">    станет хуже. Такое состояние, такие колебания горести 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25.</w:t>
        <w:br/>
        <w:t xml:space="preserve"> которого избранным Божьим народом было</w:t>
        <w:br/>
        <w:t xml:space="preserve">  отвергнуто слово Спасителя о “новом небе и новой земле”. Будущее царство</w:t>
        <w:br/>
        <w:t xml:space="preserve">  праведников представало ветхозаветной, земной теократией, понималось</w:t>
        <w:br/>
        <w:t xml:space="preserve">  чувственно, почти что язычески: имеющие часть в этом царствии должны</w:t>
        <w:br/>
        <w:t xml:space="preserve">  были проводить время во всевозможных земных удовольствиях,</w:t>
        <w:br/>
        <w:t xml:space="preserve">  компенсирующих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26.</w:t>
        <w:br/>
        <w:t>представало ветхозаветной, земной теократией, понималось</w:t>
        <w:br/>
        <w:t xml:space="preserve">  чувственно, почти что язычески: имеющие часть в этом царствии должны</w:t>
        <w:br/>
        <w:t xml:space="preserve">  были проводить время во всевозможных земных удовольствиях,</w:t>
        <w:br/>
        <w:t xml:space="preserve">  компенсирующих те лишения, гонения, брани, которым подвергались они от</w:t>
        <w:br/>
        <w:t xml:space="preserve">  врагов христианства.</w:t>
        <w:br/>
        <w:t xml:space="preserve">  Искаженно понимали идею миллениума и некоторые протестантские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27.</w:t>
        <w:br/>
        <w:t xml:space="preserve"> оконченного”,</w:t>
        <w:br/>
        <w:t xml:space="preserve">  “переходного”, мучимого эгоизмом, задавленного</w:t>
        <w:br/>
        <w:t xml:space="preserve">  своеволием) — перерождения, в котором и заключены содержание и цель</w:t>
        <w:br/>
        <w:t xml:space="preserve">  исторического процесса, оправдание и смысл земной жизни.</w:t>
        <w:br/>
        <w:t xml:space="preserve">  Все последующие годы Достоевский углубляет и развивает явившееся ему</w:t>
        <w:br/>
        <w:t xml:space="preserve">  понимание истории — как пути восхождения к конечному идеалу. В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28.</w:t>
        <w:br/>
        <w:t>надо будет, явят его поколебавшейся правде мира (14, 284).</w:t>
        <w:br/>
        <w:t xml:space="preserve">    Основная мысль книги «Русский инок» — возможность религиозного</w:t>
        <w:br/>
        <w:t xml:space="preserve">    преображения в земной жизни:</w:t>
        <w:br/>
        <w:t xml:space="preserve">    Изменится плоть ваша. (Свет фаворский.) Жизнь есть рай, ключи у нас</w:t>
        <w:br/>
        <w:t xml:space="preserve">    (15, 245).</w:t>
        <w:br/>
        <w:t xml:space="preserve">    Слова «жизнь есть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29.</w:t>
        <w:br/>
        <w:t>как телу Христову великий инквизитор противопоставляет союз</w:t>
        <w:br/>
        <w:t xml:space="preserve">    посвященных, которые под девизом «чудо, тайна, авторитет» ведут</w:t>
        <w:br/>
        <w:t xml:space="preserve">    человечество за антихристом, создающим «земной рай». Совершенно иначе</w:t>
        <w:br/>
        <w:t xml:space="preserve">    выстраивается книга «Русский инок».</w:t>
        <w:br/>
        <w:t xml:space="preserve">    Е. В. Крушельницкая утверждает, что источниками древнерусских житий</w:t>
        <w:br/>
        <w:t xml:space="preserve">    святых являются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30.</w:t>
        <w:br/>
        <w:t xml:space="preserve">  старца Зосимы» является часть «О Священном Писании в жизни отца</w:t>
        <w:br/>
        <w:t xml:space="preserve">    Зосимы». Здесь упоминается чтение библейских книг, раскрывающих смысл</w:t>
        <w:br/>
        <w:t xml:space="preserve">    земной жизни: Книга Иова, притчи из Евангелия от Луки, Деяние</w:t>
        <w:br/>
        <w:t xml:space="preserve">    Апостола Павла, Житие Марии Египетской, Житие Алексия человека Божия</w:t>
        <w:br/>
        <w:t xml:space="preserve">    (14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31.</w:t>
        <w:br/>
        <w:t xml:space="preserve">  Преображение личности — это воплощение Замысла Божьего о мире:</w:t>
        <w:br/>
        <w:t xml:space="preserve">    Но в том и великое, что тут тайна, — что мимоидущий лик земной и</w:t>
        <w:br/>
        <w:t xml:space="preserve">    вечная истина соприкоснулись тут вместе. Пред правдой земною</w:t>
        <w:br/>
        <w:t xml:space="preserve">    совершается действие вечной правды. Тут Творец, как и в первые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32.</w:t>
        <w:br/>
        <w:t xml:space="preserve"> в том и великое, что тут тайна, — что мимоидущий лик земной и</w:t>
        <w:br/>
        <w:t xml:space="preserve">    вечная истина соприкоснулись тут вместе. Пред правдой земною</w:t>
        <w:br/>
        <w:t xml:space="preserve">    совершается действие вечной правды. Тут Творец, как и в первые дни</w:t>
        <w:br/>
        <w:t xml:space="preserve">    творения, завершая каждый день похвалой: «Хорошо то, что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33.</w:t>
        <w:br/>
        <w:t>но</w:t>
        <w:br/>
        <w:t xml:space="preserve">    объясняет слова «времени более не будет» (14, 292—293) тем, что</w:t>
        <w:br/>
        <w:t xml:space="preserve">    человек может не воспользоваться возможностью посвятить свою земную</w:t>
        <w:br/>
        <w:t xml:space="preserve">    жизнь подвигу деятельной любви. Иллюстрирует свои слова Зосима притчей</w:t>
        <w:br/>
        <w:t xml:space="preserve">    из Евангелия о богатом и Лазаре. Кульминацией второй части Жития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34.</w:t>
        <w:br/>
        <w:t xml:space="preserve">  Царствия Небесного, а в это время его брат Дмитрий, желая убить своего</w:t>
        <w:br/>
        <w:t xml:space="preserve">    отца, не делает этого. Так, «пред правдой земною совершается</w:t>
        <w:br/>
        <w:t xml:space="preserve">    действие вечной правды», как в древнерусских житиях святых.</w:t>
        <w:br/>
        <w:t xml:space="preserve">  Примечания</w:t>
        <w:br/>
        <w:t xml:space="preserve">    1 Достоевский Ф. М. Полн. собр. соч.: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35.</w:t>
        <w:br/>
        <w:t xml:space="preserve"> Е. В. Автобиография и житие в древнерусской</w:t>
        <w:br/>
        <w:t xml:space="preserve">      литературе. СПб.: Наука, 1996. 366 c.</w:t>
        <w:br/>
        <w:t xml:space="preserve">  6.  Кунильский А. Е. «Лик земной и вечная истина». О восприятии мира и</w:t>
        <w:br/>
        <w:t xml:space="preserve">      изображении героя в произведениях Ф. М. Достоевского:</w:t>
        <w:br/>
        <w:t xml:space="preserve">      Петрозаводск: Изд-во ПетрГУ,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36.</w:t>
        <w:br/>
        <w:t>стихло (XIII,</w:t>
        <w:br/>
        <w:t xml:space="preserve">    283—284).</w:t>
        <w:br/>
        <w:t xml:space="preserve">  Макар Долгорукий своей жизнью утверждает нестяжательство, о котором</w:t>
        <w:br/>
        <w:t xml:space="preserve">  писал Иоанн Лествичник:</w:t>
        <w:br/>
        <w:t xml:space="preserve">    Нестяжание есть отложение земных попечений, беззаботность о жизни,</w:t>
        <w:br/>
        <w:t xml:space="preserve">    невозбраняемое путешествие, вера заповедям Спасителя; оно чуждо</w:t>
        <w:br/>
        <w:t xml:space="preserve">    печали⁸.</w:t>
        <w:br/>
        <w:t xml:space="preserve">  Как известно, этот принцип особенно отстаивал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37.</w:t>
        <w:br/>
        <w:t>выйдя из-под христианской цивилизации и</w:t>
        <w:br/>
        <w:t xml:space="preserve">    для того разрушив ее, создать свою на основании отрицания Небесного</w:t>
        <w:br/>
        <w:t xml:space="preserve">    Царства и ограничиваясь одним земным. Прямо антихрист (XVI, 109).</w:t>
        <w:br/>
        <w:t xml:space="preserve">  От боли за себя Версилов переходит к боли за всех, и именно на этих</w:t>
        <w:br/>
        <w:t xml:space="preserve">  страницах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38.</w:t>
        <w:br/>
        <w:t>рожденный на земле. Он неизбежно должен был умереть, но и</w:t>
        <w:br/>
        <w:t xml:space="preserve">  воскреснуть в силу своей божественности. Тем самым Он показал, что</w:t>
        <w:br/>
        <w:t xml:space="preserve">  земная жизнь лишь пауза в вечности, что есть Слово, которое нельзя</w:t>
        <w:br/>
        <w:t xml:space="preserve">  произнести, и в нем — Истина.</w:t>
        <w:br/>
        <w:t xml:space="preserve">  Смерть Сына Человеческого на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39.</w:t>
        <w:br/>
        <w:t>Сына Человеческого на кресте помимо многих других важных символов</w:t>
        <w:br/>
        <w:t xml:space="preserve">  имеет и тот важный смысл, что пересечение вертикали вечности и</w:t>
        <w:br/>
        <w:t xml:space="preserve">  горизонтали земного есть вмещение земного в вечное, та самая пауза, о</w:t>
        <w:br/>
        <w:t xml:space="preserve">  которой уже сказано выше. Поэтому те, кто близко соприкасаются с вечным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40.</w:t>
        <w:br/>
        <w:t>кресте помимо многих других важных символов</w:t>
        <w:br/>
        <w:t xml:space="preserve">  имеет и тот важный смысл, что пересечение вертикали вечности и</w:t>
        <w:br/>
        <w:t xml:space="preserve">  горизонтали земного есть вмещение земного в вечное, та самая пауза, о</w:t>
        <w:br/>
        <w:t xml:space="preserve">  которой уже сказано выше. Поэтому те, кто близко соприкасаются с вечным,</w:t>
        <w:br/>
        <w:t xml:space="preserve">  частично выходят из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41.</w:t>
        <w:br/>
        <w:t>с ними жених? Доколе с ними</w:t>
        <w:br/>
        <w:t xml:space="preserve">  жених, не могут поститься» (Мр. 2:19).</w:t>
        <w:br/>
        <w:t xml:space="preserve">  Пост, как и молитва, — пауза в земной жизни, для своих ближайших</w:t>
        <w:br/>
        <w:t xml:space="preserve">  учеников Христос прерывает эту паузу, поскольку они уже находятся в</w:t>
        <w:br/>
        <w:t xml:space="preserve">  непосредственной близости, в непосредственном диалоге с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42.</w:t>
        <w:br/>
        <w:t xml:space="preserve"> паузу, поскольку они уже находятся в</w:t>
        <w:br/>
        <w:t xml:space="preserve">  непосредственной близости, в непосредственном диалоге с жизнью вечной.</w:t>
        <w:br/>
        <w:t xml:space="preserve">  Поэтому диалог вечного с жизнью земной чаще всего протекает в форме</w:t>
        <w:br/>
        <w:t xml:space="preserve">  жеста-поступка, воспринимаемого подчас как чудо. В ряду чудес Христа</w:t>
        <w:br/>
        <w:t xml:space="preserve">  особое место занимают эпизоды исцеления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43.</w:t>
        <w:br/>
        <w:t>исцеления косноязыких,</w:t>
        <w:br/>
        <w:t xml:space="preserve">  323</w:t>
        <w:br/>
        <w:t xml:space="preserve">  глухонемых и бесноватых, которые, в сущности, тоже косноязыки в своих</w:t>
        <w:br/>
        <w:t xml:space="preserve">  страшных припадках. Это косноязычие в самом понятном земном смысле —</w:t>
        <w:br/>
        <w:t xml:space="preserve">  одержимых «бес ухватил за язык», это та же хромота речи, что и хромота</w:t>
        <w:br/>
        <w:t xml:space="preserve">  низвергнутого с Небес дьявола. Тем самым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44.</w:t>
        <w:br/>
        <w:t>Новом Завете Бог сошелся с</w:t>
        <w:br/>
        <w:t xml:space="preserve">  человеком в разговоре, споре, размышлении. Небесная иерархия в лице Бога</w:t>
        <w:br/>
        <w:t xml:space="preserve">  Сына приглашает к диалогу иерархию земную. Христос ссылается на</w:t>
        <w:br/>
        <w:t xml:space="preserve">  авторитет Отца, но и фарисеи и книжники выступают от лица древних</w:t>
        <w:br/>
        <w:t xml:space="preserve">  пророков. Они опираются на авторитет праотцев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45.</w:t>
        <w:br/>
        <w:t>землю. Во</w:t>
        <w:br/>
        <w:t xml:space="preserve">  время после распятия и до событий воскресения и вознесения апокрифы</w:t>
        <w:br/>
        <w:t xml:space="preserve">  доносят до нас еще одну кульминацию нисхождения, усиливающую земную, ‒</w:t>
        <w:br/>
        <w:t xml:space="preserve">  схождение Христа во ад ‒ бесконечный верх вошел в бесконечный низ. Тем</w:t>
        <w:br/>
        <w:t xml:space="preserve">  самым весь путь Христа, так или иначе явленный человеку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46.</w:t>
        <w:br/>
        <w:t>иная или иного</w:t>
        <w:br/>
        <w:t xml:space="preserve">  уровня, чем точка зрения мирянина, она ‒ обратна "миру". Юродивый</w:t>
        <w:br/>
        <w:t xml:space="preserve">  "Христа ради" всей своей жизнью пытался повторить земной путь Христа,</w:t>
        <w:br/>
        <w:t xml:space="preserve">  заимствуя форму диалогизма Христа, заимствуя прежде всего юродский жест.</w:t>
        <w:br/>
        <w:t xml:space="preserve">  Юродский жест есть язык обращения иерархии духа к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47.</w:t>
        <w:br/>
        <w:t xml:space="preserve"> душе,</w:t>
        <w:br/>
        <w:t xml:space="preserve">  которое он испытывает к Мышкину рядом с телом им убиенной, различимы</w:t>
        <w:br/>
        <w:t xml:space="preserve">  отголоски, предответные звуки на зов "больного пророка". Земная иерархия</w:t>
        <w:br/>
        <w:t xml:space="preserve">  отзывается небесной при условии раскаяния ее члена, при том, что член</w:t>
        <w:br/>
        <w:t xml:space="preserve">  земной иерархии начинает отъединяться от нее. Внесословное близкое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48.</w:t>
        <w:br/>
        <w:t>, предответные звуки на зов "больного пророка". Земная иерархия</w:t>
        <w:br/>
        <w:t xml:space="preserve">  отзывается небесной при условии раскаяния ее члена, при том, что член</w:t>
        <w:br/>
        <w:t xml:space="preserve">  земной иерархии начинает отъединяться от нее. Внесословное близкое</w:t>
        <w:br/>
        <w:t xml:space="preserve">  положение Рогожина (каторга) ‒ важное условие приближения к иерархии</w:t>
        <w:br/>
        <w:t xml:space="preserve">  духа. Сам Мышкин, приблизившийся посредством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49.</w:t>
        <w:br/>
        <w:t>от нее. Внесословное близкое</w:t>
        <w:br/>
        <w:t xml:space="preserve">  положение Рогожина (каторга) ‒ важное условие приближения к иерархии</w:t>
        <w:br/>
        <w:t xml:space="preserve">  духа. Сам Мышкин, приблизившийся посредством наследства к иерархии</w:t>
        <w:br/>
        <w:t xml:space="preserve">  земной (наследство поддержало и подтвердило его княжеский титул), вновь</w:t>
        <w:br/>
        <w:t xml:space="preserve">  нахлынувшим помутнением сознания отдаляется от нее. Сближение Рогожина и</w:t>
        <w:br/>
        <w:t xml:space="preserve">  Мышкина в ходе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50.</w:t>
        <w:br/>
        <w:t>в романах Достоевского</w:t>
        <w:br/>
        <w:t xml:space="preserve">    Оскар фон Шульц              Преступление и Наказание" и "Идиот"</w:t>
        <w:br/>
        <w:t xml:space="preserve">    преп. Иустин (Попович) </w:t>
        <w:br/>
        <w:t xml:space="preserve">  Текст статьи</w:t>
        <w:br/>
        <w:t xml:space="preserve">  В канонических Евангелиях земная жизнь изображается развернутой</w:t>
        <w:br/>
        <w:t xml:space="preserve">  метафорой сна. Вместо известного «мир лежит во зле» можно сказать, что</w:t>
        <w:br/>
        <w:t xml:space="preserve">  «мир лежит во сне». Ведь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51.</w:t>
        <w:br/>
        <w:t>чтобы пробудить</w:t>
        <w:br/>
        <w:t xml:space="preserve">  человека к Вечной жизни — спасти его. Христос ожидает от человека</w:t>
        <w:br/>
        <w:t xml:space="preserve">  определенных усилий, направленных к пробуждению, к преодолению сна</w:t>
        <w:br/>
        <w:t xml:space="preserve">  земной жизни.</w:t>
        <w:br/>
        <w:t xml:space="preserve">  Первым знаком, который можно рассматривать как указание на идею</w:t>
        <w:br/>
        <w:t xml:space="preserve">  пробуждения, является эпизод встречи Матери Иисуса со своей</w:t>
        <w:br/>
        <w:t xml:space="preserve">  родственницей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52.</w:t>
        <w:br/>
        <w:t>что сон, принимаемый иногда за смерть, не есть</w:t>
        <w:br/>
        <w:t xml:space="preserve">  смерть. Пробуждение дочери начальника от сна, подобного смерти,</w:t>
        <w:br/>
        <w:t xml:space="preserve">  символизует возможность «пробуждения» от земной жизни к жизни Вечной: «И</w:t>
        <w:br/>
        <w:t xml:space="preserve">  когда пришел Иисус в дом начальника и увидел свирельщиков и народ в</w:t>
        <w:br/>
        <w:t xml:space="preserve">  смятении, сказал им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53.</w:t>
        <w:br/>
        <w:t>о «снотворной функции»</w:t>
        <w:br/>
        <w:t xml:space="preserve">  кино, радио и телевидения»⁵. Внутри христианской Церкви всегда</w:t>
        <w:br/>
        <w:t xml:space="preserve">  присутствовало сильное и живое чувство необходимости сопротивления сну</w:t>
        <w:br/>
        <w:t xml:space="preserve">  земной жизни — от апостольского «Встань, спящий, и воскресни из мертвых,</w:t>
        <w:br/>
        <w:t xml:space="preserve">  и осветит тебя Христос» (Еф. 5:14) до слов автора наших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54.</w:t>
        <w:br/>
        <w:t>,</w:t>
        <w:br/>
        <w:t xml:space="preserve">  Недвижим юноша лежит⁹.</w:t>
        <w:br/>
        <w:t xml:space="preserve">  350</w:t>
        <w:br/>
        <w:t xml:space="preserve">  Примеры отображения сноподобной жизни в поэзии Пушкина можно умножать</w:t>
        <w:br/>
        <w:t xml:space="preserve">  почти беспредельно: поэту исключительно близко ощущение земного бытия</w:t>
        <w:br/>
        <w:t xml:space="preserve">  как жизни-сна и одновременно сна-смерти. Уже само это ощущение делает</w:t>
        <w:br/>
        <w:t xml:space="preserve">  творчество поэта близким евангельской поэтике и самому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55.</w:t>
        <w:br/>
        <w:t>.), их всего зараз приходит пять</w:t>
        <w:br/>
        <w:t xml:space="preserve">    или шесть, и вы вдруг чувствуете присутствие вечной гармонии,</w:t>
        <w:br/>
        <w:t xml:space="preserve">    совершенно достигнутой. Это не земное; я не про то, что оно небесное,</w:t>
        <w:br/>
        <w:t xml:space="preserve">    а про то, что человек в земном виде не может перенести. Надо</w:t>
      </w:r>
    </w:p>
    <w:p>
      <w:pPr>
        <w:pStyle w:val="BodyText"/>
      </w:pPr>
      <w:r>
        <w:t>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56.</w:t>
        <w:br/>
        <w:t>гармонии,</w:t>
        <w:br/>
        <w:t xml:space="preserve">    совершенно достигнутой. Это не земное; я не про то, что оно небесное,</w:t>
        <w:br/>
        <w:t xml:space="preserve">    а про то, что человек в земном виде не может перенести. Надо</w:t>
        <w:br/>
        <w:t xml:space="preserve">    перемениться физически или умереть. &lt;…&gt; Если более пяти секунд — то</w:t>
        <w:br/>
        <w:t xml:space="preserve">    душа не выдержит и должна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57.</w:t>
        <w:br/>
        <w:t>это</w:t>
        <w:br/>
        <w:t xml:space="preserve">  судьбы героев романа, разведенных в разные страны или ушедших из</w:t>
        <w:br/>
        <w:t xml:space="preserve">  жизни, — таков результат столкновения инобытийного масштаба князя</w:t>
        <w:br/>
        <w:t xml:space="preserve">  Мышкина и земного масштаба бытия остальных персонажей романа. Метафора</w:t>
        <w:br/>
        <w:t xml:space="preserve">  жизни-сна может быть преодолена пробуждением. Иной путь — погружение в</w:t>
        <w:br/>
        <w:t xml:space="preserve">  сон-смерть. Такова евангельская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58.</w:t>
        <w:br/>
        <w:t>есмь, и я люблю». Раз, только раз, дано было ему мгновение любви</w:t>
        <w:br/>
        <w:t xml:space="preserve">    деятельной, живой, а для того дана была земная жизнь, а с нею времена</w:t>
        <w:br/>
        <w:t xml:space="preserve">    и сроки, и что же: отвергло сие счастливое существо дар бесценный,</w:t>
        <w:br/>
        <w:t xml:space="preserve">    не оценило его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59.</w:t>
        <w:br/>
        <w:t>ложь в романе «Бесы» предполагает, таким образом,</w:t>
        <w:br/>
        <w:t xml:space="preserve">  и рассмотрение понятия правда, которое, в свою очередь, может пониматься</w:t>
        <w:br/>
        <w:t xml:space="preserve">  и как относительная, земная правда и как объективная истина. Последняя</w:t>
        <w:br/>
        <w:t xml:space="preserve">  для Достоевского совпадает с высшей евангельской Истиной. В частности,</w:t>
        <w:br/>
        <w:t xml:space="preserve">  Евангелие от Иоанна (8:44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60.</w:t>
        <w:br/>
        <w:t>22) —</w:t>
        <w:br/>
        <w:t xml:space="preserve">  указывала на свойство вина препятствовать лукавству и раскрывать</w:t>
        <w:br/>
        <w:t xml:space="preserve">  истинное «лицо» пирующего, однако понимание истины в античности было</w:t>
        <w:br/>
        <w:t xml:space="preserve">  ограничено рамками земного бытия, конечности человеческой жизни.</w:t>
        <w:br/>
        <w:t xml:space="preserve">  Античная литература также была знакома с вином как средством забвения</w:t>
        <w:br/>
        <w:t xml:space="preserve">  печалей, панацеей от всех жизненных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61.</w:t>
        <w:br/>
        <w:t xml:space="preserve"> «Одах» Горация перед читателем рисуются встречи друзей за чашей</w:t>
        <w:br/>
        <w:t xml:space="preserve">  Фалернского вина (II, 3). Погреб с его запасами был признаком земного</w:t>
        <w:br/>
        <w:t xml:space="preserve">  благополучия и богатого наследства (II, 14). «Carpe diem» (I, 11) — лови</w:t>
        <w:br/>
        <w:t xml:space="preserve">  день; «Eheu fugaces, Postume, Postume, labuntur anni…» (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62.</w:t>
        <w:br/>
        <w:t>anni…» (II, 14) — увы,</w:t>
        <w:br/>
        <w:t xml:space="preserve">  годы бегут, жизнь скоро закончится, — увещевает своих читателей Гораций.</w:t>
        <w:br/>
        <w:t xml:space="preserve">  Главная печаль античного человека — конечность его земного</w:t>
        <w:br/>
        <w:t xml:space="preserve">  существования, неминуемость смерти. Античная мысль искала пути</w:t>
        <w:br/>
        <w:t xml:space="preserve">  преодоления ограниченности земного бытия в философии, религии,</w:t>
        <w:br/>
        <w:t xml:space="preserve">  искусстве. Дионисийские мистерии в честь бога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63.</w:t>
        <w:br/>
        <w:t xml:space="preserve"> своих читателей Гораций.</w:t>
        <w:br/>
        <w:t xml:space="preserve">  Главная печаль античного человека — конечность его земного</w:t>
        <w:br/>
        <w:t xml:space="preserve">  существования, неминуемость смерти. Античная мысль искала пути</w:t>
        <w:br/>
        <w:t xml:space="preserve">  преодоления ограниченности земного бытия в философии, религии,</w:t>
        <w:br/>
        <w:t xml:space="preserve">  искусстве. Дионисийские мистерии в честь бога виноделия и плодородия</w:t>
        <w:br/>
        <w:t xml:space="preserve">  были поиском божественного начала в жизни. Вино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64.</w:t>
        <w:br/>
        <w:t xml:space="preserve"> (род. в 1844 г.) опубликовал в журнале</w:t>
        <w:br/>
        <w:t xml:space="preserve">  «Православное обозрение» (1881. Февраль) «слово пред панихидою по</w:t>
        <w:br/>
        <w:t xml:space="preserve">  Ф. М. Достоевском»«Земной жребий жизни ревнителей правды». Избранный им</w:t>
        <w:br/>
        <w:t xml:space="preserve">  контекст также очень интересен: от представлений Платона и Исаии об</w:t>
        <w:br/>
        <w:t xml:space="preserve">  антиэстетичности облика праведников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65.</w:t>
        <w:br/>
        <w:t>от начала бытия, продолжаясь и оканчиваясь на небе и имея</w:t>
        <w:br/>
        <w:t xml:space="preserve">  завершиться там же на небе только с концом сего привременного земного</w:t>
        <w:br/>
        <w:t xml:space="preserve">  бытия» (с. 213). «И вот как раз сегодня, в неделю блудного сына,</w:t>
        <w:br/>
        <w:t xml:space="preserve">  приходится нам помянуть молитвою о упокоении души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66.</w:t>
        <w:br/>
        <w:t xml:space="preserve"> далее). Все это позволяет говорить об антиправославном ингредиенте</w:t>
        <w:br/>
        <w:t xml:space="preserve">  образа Аглаи Епанчиной. Собственно, и чувство, которое испытывает к ней</w:t>
        <w:br/>
        <w:t xml:space="preserve">  Мышкин, — земной, плотской природы, но побеждает “любовь христианская”</w:t>
        <w:br/>
        <w:t xml:space="preserve">  (9; 220) к Настасье Филипповне.</w:t>
        <w:br/>
        <w:t xml:space="preserve">  Могут возразить, что в Настасье Филипповне Мышкина прежде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67.</w:t>
        <w:br/>
        <w:t>подчеркнуть, что является особенно важным для</w:t>
        <w:br/>
        <w:t xml:space="preserve">  нашей темы, так это слияние в романе двух линий радости ‒ радости</w:t>
        <w:br/>
        <w:t xml:space="preserve">  небесной и радости земной. Страстная любовь Мити и Груши, их земной</w:t>
        <w:br/>
        <w:t xml:space="preserve">  любовный союз, при всех опасностях, связанных с такими отношениями, не</w:t>
        <w:br/>
        <w:t xml:space="preserve">  предстает как нечто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68.</w:t>
        <w:br/>
        <w:t>темы, так это слияние в романе двух линий радости ‒ радости</w:t>
        <w:br/>
        <w:t xml:space="preserve">  небесной и радости земной. Страстная любовь Мити и Груши, их земной</w:t>
        <w:br/>
        <w:t xml:space="preserve">  любовный союз, при всех опасностях, связанных с такими отношениями, не</w:t>
        <w:br/>
        <w:t xml:space="preserve">  предстает как нечто губительное для христианина, а получает освящение в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69.</w:t>
        <w:br/>
        <w:t>&gt;, надо,</w:t>
        <w:br/>
        <w:t xml:space="preserve">  &lt;...&gt; чтоб и мы были добрые, не звери, а добрые..." ‒XIV, 398). Веселье</w:t>
        <w:br/>
        <w:t xml:space="preserve">  в Мокром ‒ это апофеоз земной, "языческой" природы человека, центральную</w:t>
        <w:br/>
        <w:t xml:space="preserve">  роль здесь ‒ роль жрицы или даже богини любви ‒ играет Грушенька,</w:t>
        <w:br/>
        <w:t xml:space="preserve">  распространяя вокруг себя электризующее всех поле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70.</w:t>
        <w:br/>
        <w:t xml:space="preserve"> о душевном состоянии Достоевского, сколько о месте его в Церкви.</w:t>
        <w:br/>
        <w:t xml:space="preserve">  Напомню, что, согласно мнимому Дионисию Ареопагиту ("О церковной</w:t>
        <w:br/>
        <w:t xml:space="preserve">  иерархии"), земная Церковь включает в себя два тройственных круга: к</w:t>
        <w:br/>
        <w:t xml:space="preserve">  первому принадлежат священные чины, "иерурги" ‒ епископы, пресвитеры,</w:t>
        <w:br/>
        <w:t xml:space="preserve">  дьяконы; ко второму ‒ "чины совершаемых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71.</w:t>
        <w:br/>
        <w:t>персонажа символично: наверное,</w:t>
        <w:br/>
        <w:t xml:space="preserve">  в нем не только указание на "жизнь вечную" ("Я есмь воскресение и</w:t>
        <w:br/>
        <w:t xml:space="preserve">  жизнь"), но и на жизнь земную и преходящую. Образ Зосимы (Зосима ‒</w:t>
        <w:br/>
        <w:t xml:space="preserve">  "жизненный") соединяет эти две жизни.</w:t>
        <w:br/>
        <w:t xml:space="preserve">  200</w:t>
        <w:br/>
        <w:t xml:space="preserve">  121</w:t>
        <w:br/>
        <w:t xml:space="preserve">    DOI: 10.15393/j9.art.2013.375</w:t>
        <w:br/>
        <w:t xml:space="preserve">  Дмитрий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72.</w:t>
        <w:br/>
        <w:t>в рай, ибо «бражникомъ зд± не входимо»1,</w:t>
        <w:br/>
        <w:t xml:space="preserve">  но, поочередно споря с апостолами</w:t>
        <w:br/>
        <w:t xml:space="preserve">    нескончаемый пир, пусть наслаждается человек всеми земными благами,</w:t>
        <w:br/>
        <w:t xml:space="preserve">    пусть радуется все дни свои. Эту радость, это веселье жизни —</w:t>
        <w:br/>
        <w:t xml:space="preserve">    благословляет русская народная повесть³.</w:t>
        <w:br/>
        <w:t xml:space="preserve">  Принципиально важным для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73.</w:t>
        <w:br/>
        <w:t>случайного подбора</w:t>
        <w:br/>
        <w:t xml:space="preserve">  слов исключается смысловой близостью двух текстов, прозаического и</w:t>
        <w:br/>
        <w:t xml:space="preserve">  поэтического, в каждом из которых говорится о великих событиях в земной</w:t>
        <w:br/>
        <w:t xml:space="preserve">  жизни Христа. В стихотворении Хомякова за основу взят евангельский</w:t>
        <w:br/>
        <w:t xml:space="preserve">  рассказ о торжественном въезде Господа в Иерусалим, откуда Ему</w:t>
        <w:br/>
        <w:t xml:space="preserve">  навстречу:</w:t>
      </w:r>
    </w:p>
    <w:p>
      <w:pPr>
        <w:pStyle w:val="BodyText"/>
      </w:pPr>
      <w:r>
        <w:t>Д. А. Кунильский. Тема бражника у Ф. М. Достоевского и К. Аксакова. 2011№9</w:t>
      </w:r>
    </w:p>
    <w:p>
      <w:pPr>
        <w:pStyle w:val="BodyText"/>
      </w:pPr>
      <w:r>
        <w:t>74.</w:t>
        <w:br/>
        <w:t>. “Руси есть веселие пити, —</w:t>
        <w:br/>
        <w:t xml:space="preserve">  сказал Владимир проповедникам Магомета, — мы не можем быть без того”.</w:t>
        <w:br/>
        <w:t xml:space="preserve">  &lt;…&gt; Отречение от плода земного, “веселящего сердце человека”, есть в</w:t>
        <w:br/>
        <w:t xml:space="preserve">  то же время отречение от дара Божия, от веселья в жизни»19.</w:t>
        <w:br/>
        <w:t xml:space="preserve">  Эта и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75.</w:t>
        <w:br/>
        <w:t>—18), любовь же князя, которая колеблется между</w:t>
        <w:br/>
        <w:t xml:space="preserve">  глубоким состраданием и бессильной эротикой, губит Настасью Филипповну</w:t>
        <w:br/>
        <w:t xml:space="preserve">  (по крайней мере ее земное существование).</w:t>
        <w:br/>
        <w:t xml:space="preserve">  В какие дали всматривается Христос в видении Настасьи Филипповны и</w:t>
        <w:br/>
        <w:t xml:space="preserve">  какова Его мысль, “великая как весь мир”?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76.</w:t>
        <w:br/>
        <w:t>то тогда за чужую вину? Или</w:t>
        <w:br/>
        <w:t xml:space="preserve">  это предчувствие, обозначенное еще и в видении Настасьи Филипповны: что</w:t>
        <w:br/>
        <w:t xml:space="preserve">  Христос для исполнения своей земной миссии должен был пройти через</w:t>
        <w:br/>
        <w:t xml:space="preserve">  страдание и смерть.</w:t>
        <w:br/>
        <w:t xml:space="preserve">  Для интерпретации гольбейновского мертвого Христа в “Идиоте” имеет</w:t>
        <w:br/>
        <w:t xml:space="preserve">  значение тот факт,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77.</w:t>
        <w:br/>
        <w:br/>
        <w:t xml:space="preserve">    зеленоватое сияние вокруг его головы, неожиданно живой блеск глаз —</w:t>
        <w:br/>
        <w:t xml:space="preserve">    Гольбейну гениально удалось передать то, что, казалось бы, передать</w:t>
        <w:br/>
        <w:t xml:space="preserve">    земному художнику вообще невозможно, то, что происходило в страшной и</w:t>
        <w:br/>
        <w:t xml:space="preserve">    тайной гробовой тишине: самые первые минуты возврата жизни и возврата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78.</w:t>
        <w:br/>
        <w:t>как налетают с разбега и</w:t>
        <w:br/>
        <w:t xml:space="preserve">    хоронят под собою берег волны морского прибоя. Как три дня наступает и</w:t>
        <w:br/>
        <w:t xml:space="preserve">    отступает черная земная буря.</w:t>
        <w:br/>
        <w:t xml:space="preserve">    И две рифмованные строчки преследовали его:</w:t>
        <w:br/>
        <w:t xml:space="preserve">    Рады коснуться и Надо проснуться.</w:t>
        <w:br/>
        <w:t xml:space="preserve">    Рады коснуться и ад, и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79.</w:t>
        <w:br/>
        <w:t xml:space="preserve"> «как умершего человека». Описание Карамзина</w:t>
        <w:br/>
        <w:t xml:space="preserve">    сосредоточено на телесности усопшего, которая закономерно</w:t>
        <w:br/>
        <w:t xml:space="preserve">    влечет за собой тему смерти и смертности земного человека как земного</w:t>
        <w:br/>
        <w:t xml:space="preserve">    существа: «...как умерший человек он изображен весьма естественно»,</w:t>
        <w:br/>
        <w:t xml:space="preserve">    «Гольбеин писал его с одного утопшего жида»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80.</w:t>
        <w:br/>
        <w:t>». Описание Карамзина</w:t>
        <w:br/>
        <w:t xml:space="preserve">    сосредоточено на телесности усопшего, которая закономерно</w:t>
        <w:br/>
        <w:t xml:space="preserve">    влечет за собой тему смерти и смертности земного человека как земного</w:t>
        <w:br/>
        <w:t xml:space="preserve">    существа: «...как умерший человек он изображен весьма естественно»,</w:t>
        <w:br/>
        <w:t xml:space="preserve">    «Гольбеин писал его с одного утопшего жида».</w:t>
        <w:br/>
        <w:t xml:space="preserve">    Все это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81.</w:t>
        <w:br/>
        <w:t>во гроб», «только что снятого со Креста». Зачем?</w:t>
        <w:br/>
        <w:t xml:space="preserve">    Думается, затем, чтобы довести до всех возможных пределов тему</w:t>
        <w:br/>
        <w:t xml:space="preserve">    смертности земного человека. Именно для этого Достоевский</w:t>
        <w:br/>
        <w:t xml:space="preserve">    актуализировал в романе карамзинскую традицию восприятия картины,</w:t>
        <w:br/>
        <w:t xml:space="preserve">    гуманистическую по своей сути.</w:t>
        <w:br/>
        <w:t xml:space="preserve">    В его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82.</w:t>
        <w:br/>
        <w:t>Вписать «Христа во гробе» в изобразительную традицию</w:t>
        <w:br/>
        <w:t xml:space="preserve">    «снятия со Креста», чтобы все «живое и теплое» осталось позади, в</w:t>
        <w:br/>
        <w:t xml:space="preserve">    страданиях земной жизни, а не было бы, как у Гольбейна, залогом</w:t>
        <w:br/>
        <w:t xml:space="preserve">    Воскресения, грядущего вслед за днями, проведенными в гробе.</w:t>
        <w:br/>
        <w:t xml:space="preserve">    Итак,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83.</w:t>
        <w:br/>
        <w:t>традиционно определяется не темой грядущего Воскресения</w:t>
        <w:br/>
        <w:t xml:space="preserve">    Христова (что стало, например, моим собственным, очень ярким,</w:t>
        <w:br/>
        <w:t xml:space="preserve">    зрительским впечатлением), а темой смертности земного человека.</w:t>
        <w:br/>
        <w:t xml:space="preserve">    Феноменология восприятия картины Гольбейна русской</w:t>
        <w:br/>
        <w:t xml:space="preserve">    культурой нуждается в дальнейшем объяснении и осмыслении. Ниже</w:t>
        <w:br/>
        <w:t xml:space="preserve">    предлагаются две интерпретации, осуществляемые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84.</w:t>
        <w:br/>
        <w:t>самого Достоевского — глубокое восхищение</w:t>
        <w:br/>
        <w:t xml:space="preserve">    картиной Гольбейна, понимаемой во всей заложенной в ней полноте</w:t>
        <w:br/>
        <w:t xml:space="preserve">    религиозных смыслов, развивающихся от проблематики смертности земного</w:t>
        <w:br/>
        <w:t xml:space="preserve">    человека через идею Божественного кенозиса к утверждению грядущего</w:t>
        <w:br/>
        <w:t xml:space="preserve">    Воскресения Христова.</w:t>
        <w:br/>
        <w:t xml:space="preserve">    В контексте же романа «Идиот» актуализация карамзинского понимания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85.</w:t>
        <w:br/>
        <w:t>слова. Разрешается эта контроверса в</w:t>
        <w:br/>
        <w:t xml:space="preserve">    житии и словах старца Зосимы, потому что главное для Достоевского</w:t>
        <w:br/>
        <w:t xml:space="preserve">    показать, как «мимоидущий лик земной и вечная истина соприкоснулись</w:t>
        <w:br/>
        <w:t xml:space="preserve">    тут вместе»8 и как «перед правдой земною совершается действие вечной</w:t>
        <w:br/>
        <w:t xml:space="preserve">    правды».</w:t>
        <w:br/>
        <w:t xml:space="preserve">    Многообразная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86.</w:t>
        <w:br/>
        <w:t>главное для Достоевского</w:t>
        <w:br/>
        <w:t xml:space="preserve">    показать, как «мимоидущий лик земной и вечная истина соприкоснулись</w:t>
        <w:br/>
        <w:t xml:space="preserve">    тут вместе»8 и как «перед правдой земною совершается действие вечной</w:t>
        <w:br/>
        <w:t xml:space="preserve">    правды».</w:t>
        <w:br/>
        <w:t xml:space="preserve">    Многообразная тематика романа также целиком охватывается тематикой</w:t>
        <w:br/>
        <w:t xml:space="preserve">    песен канона, в том числе тема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87.</w:t>
        <w:br/>
        <w:t>.</w:t>
        <w:br/>
        <w:t xml:space="preserve">  Наполняясь символическими значениями, художественное время</w:t>
        <w:br/>
        <w:t xml:space="preserve">  Достоевского становится выражением высшей реальности, жизнь человека</w:t>
        <w:br/>
        <w:t xml:space="preserve">  развертывается в двух планах: в эмпирическом плане земного бытия и в</w:t>
        <w:br/>
        <w:t xml:space="preserve">  плане осуществления Божьего предначертания. Достоевский насытил</w:t>
        <w:br/>
        <w:t xml:space="preserve">  время смыслами вечного, воплощая в своих романах сюжетно-композиционную</w:t>
        <w:br/>
        <w:t xml:space="preserve">  структуру Миротворного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88.</w:t>
        <w:br/>
        <w:t>отыскал в «Истории» Смарагдова. Фамилия</w:t>
        <w:br/>
        <w:t xml:space="preserve">  историка — знаковая в романе. Смарагдова как альтернативу Гоголю</w:t>
        <w:br/>
        <w:t xml:space="preserve">  предлагает Смердякову Федор Павлович. Гоголь, видевший в земном лики</w:t>
        <w:br/>
        <w:t xml:space="preserve">  небесного, для Смердякова — неправда. Таким образом, «История»</w:t>
        <w:br/>
        <w:t xml:space="preserve">  Смарагдова оказывается знаком одномерного, плоского бытия. Как и</w:t>
        <w:br/>
        <w:t xml:space="preserve">  Смердяков, Коля читает 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89.</w:t>
        <w:br/>
        <w:t>Бога Творца и Его</w:t>
        <w:br/>
        <w:t xml:space="preserve">  Перворожденного Христа Бога, и тех, которые не могут возвыситься от</w:t>
        <w:br/>
        <w:t xml:space="preserve">  земли, они пригвоздили и пригвождают к земным и рукотворным вещам, а</w:t>
        <w:br/>
        <w:t xml:space="preserve">  тех, которые стремятся к созерцанию Божественного, незаметно совращают,</w:t>
        <w:br/>
        <w:t xml:space="preserve">  и если они не имеют здравого рассудка 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90.</w:t>
        <w:br/>
        <w:t>что путем чудотворного прикосновения</w:t>
        <w:br/>
        <w:t xml:space="preserve">  Христа прежние боль и страдания постепенно переходят в умилительную</w:t>
        <w:br/>
        <w:t xml:space="preserve">  радость. Благодаря Святым Дарам человек чувствует, как земная жизнь его</w:t>
        <w:br/>
        <w:t xml:space="preserve">  соприкасается с новой — бесконечной, неведомой, но уже скоро грядущей;</w:t>
        <w:br/>
        <w:t xml:space="preserve">  над всеми страданиями возносится всепрощающая правда Божия</w:t>
        <w:br/>
        <w:t xml:space="preserve">  [Попович: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91.</w:t>
        <w:br/>
        <w:t>).</w:t>
        <w:br/>
        <w:t xml:space="preserve">  Как отмечает А. В. Скоморохов, «Иван отказывается от попыток</w:t>
        <w:br/>
        <w:t xml:space="preserve">  теоретически постичь Бога» [Скоморохов: 127]:</w:t>
        <w:br/>
        <w:t xml:space="preserve">    «У меня ум эвклидовский, земной, а потому где нам решать о том, что</w:t>
        <w:br/>
        <w:t xml:space="preserve">    не от мира сего. Да и тебе советую об этом никогда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92.</w:t>
        <w:br/>
        <w:t xml:space="preserve"> вытекает из морали) [Скоморохов: 126]. Попытки разобраться</w:t>
        <w:br/>
        <w:t xml:space="preserve">  в «вековечных» вопросах «эвклидовским» умом безрезультатны, для</w:t>
        <w:br/>
        <w:t xml:space="preserve">  постижения «запредельной», не вмещающейся в «земной закон» божественной</w:t>
        <w:br/>
        <w:t xml:space="preserve">  истины необходимо иметь «неевклидов» разум [Тихомиров: 103] — это также</w:t>
        <w:br/>
        <w:t xml:space="preserve">  одно из положений, помогающее осмыслить теодицею.</w:t>
        <w:br/>
        <w:t xml:space="preserve">  Значимым аспектом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93.</w:t>
        <w:br/>
        <w:t xml:space="preserve"> положений, помогающее осмыслить теодицею.</w:t>
        <w:br/>
        <w:t xml:space="preserve">  Значимым аспектом в осмыслении теодицеи, акцентирующим мысль на том, что</w:t>
        <w:br/>
        <w:t xml:space="preserve">  наша жизнь не заканчивается лишь земным существованием, является мотив</w:t>
        <w:br/>
        <w:t xml:space="preserve">  воскрешения, который содержится уже в эпиграфе романа:</w:t>
        <w:br/>
        <w:t xml:space="preserve">    «Истинно, истинно говорю вам: если пшеничное зерно, пав в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94.</w:t>
        <w:br/>
        <w:t>. Г. Новикова, связывая цитату «Се человек!» с образом Сони</w:t>
        <w:br/>
        <w:t xml:space="preserve">  Мармеладовой, считает, что посредством этих строк в роман вводится «тема</w:t>
        <w:br/>
        <w:t xml:space="preserve">  земных страданий Богочеловека, которые станут для человека одновременно</w:t>
        <w:br/>
        <w:t xml:space="preserve">  и указанием, и залогом грядущего спасения» [21, 95-96].</w:t>
        <w:br/>
        <w:t xml:space="preserve">  «…и всех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95.</w:t>
        <w:br/>
        <w:t xml:space="preserve"> еще студент Инженерного</w:t>
        <w:br/>
        <w:t xml:space="preserve">  училища, мир наш — чистилище духов небесных, отуманенных грешною мыслию.</w:t>
        <w:br/>
        <w:t xml:space="preserve">  В полудетском высказывании четко обозначилось представление о земном</w:t>
        <w:br/>
        <w:t xml:space="preserve">  человеческом существовании как о переходном состоянии и взыскании</w:t>
        <w:br/>
        <w:t xml:space="preserve">  небесного Отечества. Именно в таком смысле Достоевский затем скажет, что</w:t>
        <w:br/>
        <w:t xml:space="preserve">  “человек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96.</w:t>
        <w:br/>
        <w:t xml:space="preserve"> он.</w:t>
        <w:br/>
        <w:t xml:space="preserve">  Мне самой показалось этого мало.</w:t>
        <w:br/>
        <w:t xml:space="preserve">  — Нет, и еще… Не все кончается здесь, на земле. Вся эта жизнь</w:t>
        <w:br/>
        <w:t xml:space="preserve">  земная — только ступень… в иные существования…</w:t>
        <w:br/>
        <w:t xml:space="preserve">  — К мирам иным! — восторженно сказал он, вскинув руку вверх к раскрытому</w:t>
        <w:br/>
        <w:t xml:space="preserve">  настежь окну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97.</w:t>
        <w:br/>
        <w:t>одним благополучием</w:t>
        <w:br/>
        <w:t xml:space="preserve">  в мире сравнить нельзя!..⁵</w:t>
        <w:br/>
        <w:t xml:space="preserve">  Итак, исходный принцип непосредственного мировосприятия Достоевского,</w:t>
        <w:br/>
        <w:t xml:space="preserve">  легший в основу его художественного творчества, — разворачивание земного</w:t>
        <w:br/>
        <w:t xml:space="preserve">  человеческого существования перед лицом “миров иных”, причем не</w:t>
        <w:br/>
        <w:t xml:space="preserve">  абстрактного, слепого и немого “другого измерения”,</w:t>
        <w:br/>
        <w:t xml:space="preserve">  аконкретнопредживым“пресветлым ликом Богочеловека”. Именно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98.</w:t>
        <w:br/>
        <w:t>героями, “событиями”, происходящими</w:t>
        <w:br/>
        <w:t xml:space="preserve">  пред</w:t>
        <w:br/>
        <w:t xml:space="preserve">  309</w:t>
        <w:br/>
        <w:t xml:space="preserve">  лицом Христа, в присутствии Христа, как ответ Христу. Понятно, что</w:t>
        <w:br/>
        <w:t xml:space="preserve">  именно евангельский текст, свидетельствующий о земном пребывании Бога в</w:t>
        <w:br/>
        <w:t xml:space="preserve">  человеческом мире, может внести и вносит в сюжет произведений</w:t>
        <w:br/>
        <w:t xml:space="preserve">  Достоевского некий метасюжет, новое измерение, делающее художественное</w:t>
        <w:br/>
        <w:t xml:space="preserve">  пространство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99.</w:t>
        <w:br/>
        <w:t xml:space="preserve"> заставляет его</w:t>
        <w:br/>
        <w:t xml:space="preserve">  явиться с повинной?</w:t>
        <w:br/>
        <w:t xml:space="preserve">  Неразрешимые вопросы востают перед убийцею, неподозреваемые и</w:t>
        <w:br/>
        <w:t xml:space="preserve">  неожиданные чувства мучают его сердце. Божия правда, земной закон берет</w:t>
        <w:br/>
        <w:t xml:space="preserve">  свое, и он ― кончает тем, что принужден сам на себя донести. Принужден,</w:t>
        <w:br/>
        <w:t xml:space="preserve">  чтобы хотя погибнуть в каторге, но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100.</w:t>
        <w:br/>
        <w:t>решает принять муки,</w:t>
        <w:br/>
        <w:t xml:space="preserve">  чтоб искупить свое дело” (28/2, 137).</w:t>
        <w:br/>
        <w:t xml:space="preserve">  Итак, цель повествования ― привести героя к искуплению вследствие</w:t>
        <w:br/>
        <w:t xml:space="preserve">  требований “земного закона”, “человеческой природы” и “Божьей правды”.</w:t>
        <w:br/>
        <w:t xml:space="preserve">  Последняя мотивировка касается исключительно сферы совести.</w:t>
        <w:br/>
        <w:t xml:space="preserve">  Если душевные муки принуждают Раскольникова признаться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101.</w:t>
        <w:br/>
        <w:t xml:space="preserve"> конце</w:t>
        <w:br/>
        <w:t xml:space="preserve">  романа). Илья, русский вариант библейского Илии, ― фигуральное</w:t>
        <w:br/>
        <w:t xml:space="preserve">  воплощение Божьего суда и возмездия.Пологике сна, Илья Петрович,</w:t>
        <w:br/>
        <w:t xml:space="preserve">  современный представитель “земного закона”, превращается в представителя</w:t>
        <w:br/>
        <w:t xml:space="preserve">  “Божьей правды”, становится голосом совести, вынуждающей героя</w:t>
        <w:br/>
        <w:t xml:space="preserve">  признаться в своих преступлениях. Битье хозяйки Ильей Петровичем ―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102.</w:t>
        <w:br/>
        <w:t>идеологически</w:t>
        <w:br/>
        <w:t xml:space="preserve">  мотивированного уголовного дела, а убиение Лизаветы принадлежит к</w:t>
        <w:br/>
        <w:t xml:space="preserve">  духовной сфере Божьей правды.В преступлении против старухи надо</w:t>
        <w:br/>
        <w:t xml:space="preserve">  признаться представителям земного закона, а в преступлении против</w:t>
        <w:br/>
        <w:t xml:space="preserve">  невинной “юродивой” надо исповедаться перед кем-то Высшим.</w:t>
        <w:br/>
        <w:t xml:space="preserve">  Когда истина осеняет Соню, Раскольников видит в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103.</w:t>
        <w:br/>
        <w:t xml:space="preserve"> конфессий практически не встречаются в его</w:t>
        <w:br/>
        <w:t xml:space="preserve">  лекциях, за исключением цитируемых.</w:t>
        <w:br/>
        <w:t xml:space="preserve">  Преподобный Иустин сказал однажды, что русская душа из всех земных душ</w:t>
        <w:br/>
        <w:t xml:space="preserve">  имеет самый жуткий ад и самый чарующий рай. У фон Шульца, как уже</w:t>
        <w:br/>
        <w:t xml:space="preserve">  отмечалось, нет подобных противопоставлений, нет Антихриста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104.</w:t>
        <w:br/>
        <w:t>человека, то с болью собственного тела, не пожалев себя, как в</w:t>
        <w:br/>
        <w:t xml:space="preserve">  двенадцатом году, не пожалев имуществ, жгли домы свои и земные достатки,</w:t>
        <w:br/>
        <w:t xml:space="preserve">  так рванется у нас все сбрасывать с себя позорящее и пятнающее нас, ни</w:t>
        <w:br/>
        <w:t xml:space="preserve">  одна душа не отстанет от другой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105.</w:t>
        <w:br/>
        <w:t>русской</w:t>
        <w:br/>
        <w:t xml:space="preserve">  литературе.</w:t>
        <w:br/>
        <w:t xml:space="preserve">  Пасха получала разное художественное значение в русской литературе.</w:t>
        <w:br/>
        <w:t xml:space="preserve">  Поэты чаще всего писали и рассуждали о последних событиях земной жизни</w:t>
        <w:br/>
        <w:t xml:space="preserve">  Христа, обращались к темам и образам четырех Евангелий. Существует</w:t>
        <w:br/>
        <w:t xml:space="preserve">  огромная, во многом пока не собранная поэтическая антология пасхальных</w:t>
        <w:br/>
        <w:t xml:space="preserve">  стихотворений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106.</w:t>
        <w:br/>
        <w:t>радующимися. Его жезлъ и палица ведутъ насъ черезъ горькую</w:t>
        <w:br/>
        <w:t xml:space="preserve">  долину смерти, но не Онъ-ли тоже приготовилъ намъ трапезу среди земной</w:t>
        <w:br/>
        <w:t xml:space="preserve">  пустыни, не Онъ-ли наполняетъ черезъ</w:t>
        <w:br/>
        <w:t xml:space="preserve">  430</w:t>
        <w:br/>
        <w:t xml:space="preserve">  край наши чаши, не Онъ-ли не оставляетъ насъ своими милостями и</w:t>
        <w:br/>
        <w:t xml:space="preserve">  щедротами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107.</w:t>
        <w:br/>
        <w:t>Iоанна Крестителя и</w:t>
        <w:br/>
        <w:t xml:space="preserve">  фарисейскiе постились часто, Онъ же не постился, Онъ былъ какъ бы</w:t>
        <w:br/>
        <w:t xml:space="preserve">  счастливый женихъ всѣхъ окружающихъ Его. Его земная жизнь даже среди</w:t>
        <w:br/>
        <w:t xml:space="preserve">  горя и страданiй походила на безпрерывный брачный пиръ. Дѣти брачнаго</w:t>
        <w:br/>
        <w:t xml:space="preserve">  чертога не могли грустить и плакать пока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108.</w:t>
        <w:br/>
        <w:t>о выдающейся черте</w:t>
        <w:br/>
        <w:t xml:space="preserve">  христианства:</w:t>
        <w:br/>
        <w:t xml:space="preserve">    Такимъ образомъ я на нѣсколько минутъ, въ настоящее праздничное время,</w:t>
        <w:br/>
        <w:t xml:space="preserve">    остановился на этой особенной сторонѣ земной жизни Спасителя, потому</w:t>
        <w:br/>
        <w:t xml:space="preserve">    что она служитъ удивительнымъ доказательствомъ Божественнаго Его</w:t>
        <w:br/>
        <w:t xml:space="preserve">    призванiя, потому что она ярко обрисовываетъ то необыкновенное</w:t>
      </w:r>
    </w:p>
    <w:p>
      <w:pPr>
        <w:pStyle w:val="BodyText"/>
      </w:pPr>
      <w:r>
        <w:t>И. Зограб. Об одном интертексте в «Братьях Карамазовых». 1998№5</w:t>
      </w:r>
    </w:p>
    <w:p>
      <w:pPr>
        <w:pStyle w:val="BodyText"/>
      </w:pPr>
      <w:r>
        <w:t>109.</w:t>
        <w:br/>
        <w:t>она служитъ удивительнымъ доказательствомъ Божественнаго Его</w:t>
        <w:br/>
        <w:t xml:space="preserve">    призванiя, потому что она ярко обрисовываетъ то необыкновенное</w:t>
        <w:br/>
        <w:t xml:space="preserve">    общественное положенiе, которое отличаетъ Его земное поприще отъ</w:t>
        <w:br/>
        <w:t xml:space="preserve">    поприщъ основателей всѣхъ другихъ вѣроисповѣданiй. Этотъ урокъ</w:t>
        <w:br/>
        <w:t xml:space="preserve">    полезенъ для всѣхъ насъ, для вѣрующихъ столько же, какъ для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