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исповедь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карамазов, исповедь 2</w:t>
        <w:br/>
        <w:t>грех, исповедь 2</w:t>
        <w:br/>
        <w:t>прослушивать, исповедь 2</w:t>
        <w:br/>
        <w:t>жанр, исповедь 2</w:t>
        <w:br/>
        <w:t>форма, исповедь 2</w:t>
        <w:br/>
        <w:t>роль, исповедь 2</w:t>
        <w:br/>
        <w:t>литературный, исповедь 2</w:t>
        <w:br/>
        <w:t>покаяние, исповедь 2</w:t>
        <w:br/>
        <w:t>мысленный, исповедь 2</w:t>
        <w:br/>
        <w:t>принимать, исповедь 2</w:t>
        <w:br/>
        <w:t>чин, исповедь 2</w:t>
        <w:br/>
        <w:t>покаянный, исповедь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андреевна, исповедь; 2) бог, исповедь; 3) быть, исповедь; 4) в, исповедь; 5) возражение, исповедь; 6) выделять, исповедь; 7) герой, исповедь; 8) глаз, исповедь; 9) говение, исповедь; 10) грамота, исповедь; 11) грубость, исповедь; 12) заключение, исповедь; 13) значение, исповедь; 14) интересный, исповедь; 15) ипполит, исповедь; 16) конец, исповедь; 17) любовь, исповедь; 18) митин, исповедь; 19) молитва, исповедь; 20) монастырь, исповедь; 21) неприятие, исповедь; 22) обнаруживать, исповедь; 23) образ, исповедь; 24) одежда, исповедь; 25) отказываться, исповедь; 26) отребность, исповедь; 27) очерк, исповедь; 28) парадоксальный, исповедь; 29) пастушок, исповедь; 30) письменный, исповедь; 31) подполье, исповедь; 32) подпольный, исповедь; 33) подросток, исповедь; 34) подчеркиваться, исповедь; 35) показательный, исповедь; 36) предсмертный, исповедь; 37) пример, исповедь; 38) приходить, исповедь; 39) произведение, исповедь; 40) псалом, исповедь; 41) роман, исповедь; 42) с, исповедь; 43) священник, исповедь; 44) следующий, исповедь; 45) слово, исповедь; 46) соблазн, исповедь; 47) содержание, исповедь; 48) сомнение, исповедь; 49) страдание, исповедь; 50) суд, исповедь; 51) сцена, исповедь; 52) тайный, исповедь; 53) творчество, исповедь; 54) текст, исповедь; 55) толстой, исповедь; 56) условие, исповедь; 57) утверждать, исповедь; 58) учитель, исповедь; 59) федерация, исповедь; 60) христос, исповедь; 61) читатель, исповедь;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исповедь, покаяние 7</w:t>
        <w:br/>
        <w:t>исповедь, герой 5</w:t>
        <w:br/>
        <w:t>исповедь, мармеладов 4</w:t>
        <w:br/>
        <w:t>исповедь, великий 3</w:t>
        <w:br/>
        <w:t>исповедь, проповедь 2</w:t>
        <w:br/>
        <w:t>исповедь, роман 2</w:t>
        <w:br/>
        <w:t>исповедь, ставрогин 2</w:t>
        <w:br/>
        <w:t>исповедь, ипполит 2</w:t>
        <w:br/>
        <w:t>исповедь, христианский 2</w:t>
        <w:br/>
        <w:t>исповедь, церковный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исповедь, алеша; 2) исповедь, бог; 3) исповедь, верующий; 4) исповедь, вскрывать; 5) исповедь, выделять; 6) исповедь, глядеть; 7) исповедь, давать; 8) исповедь, древний; 9) исповедь, ж; 10) исповедь, завещание; 11) исповедь, замечать; 12) исповедь, зосима; 13) исповедь, иван; 14) исповедь, исповедовать; 15) исповедь, каторга; 16) исповедь, каяться; 17) исповедь, л; 18) исповедь, литературный; 19) исповедь, лицо; 20) исповедь, ложь; 21) исповедь, мочь; 22) исповедь, наказание; 23) исповедь, насилие; 24) исповедь, наставление; 25) исповедь, начало; 26) исповедь, начинать; 27) исповедь, определять; 28) исповедь, писатель; 29) исповедь, плач; 30) исповедь, поведывать; 31) исповедь, подразумевать; 32) исповедь, постоянный; 33) исповедь, православный; 34) исповедь, признавать; 35) исповедь, признание; 36) исповедь, принятие; 37) исповедь, присущий; 38) исповедь, притча; 39) исповедь, причастие; 40) исповедь, процесс; 41) исповедь, разрешаться; 42) исповедь, речь; 43) исповедь, романист; 44) исповедь, руссо; 45) исповедь, слово; 46) исповедь, соня; 47) исповедь, сообщать; 48) исповедь, соотносить; 49) исповедь, старец; 50) исповедь, таинственный; 51) исповедь, уважать; 52) исповедь, упоминать; 53) исповедь, участие; 54) исповедь,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литературный, исповедь 4</w:t>
        <w:br/>
        <w:t>покаянный, исповедь 3</w:t>
        <w:br/>
        <w:t>духовный, исповедь 2</w:t>
        <w:br/>
        <w:t>великий, исповедь 2</w:t>
        <w:br/>
        <w:t>следующий, исповедь 2</w:t>
        <w:br/>
        <w:t>настоящий, исповедь 2</w:t>
        <w:br/>
        <w:t>мысленный, исповедь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адекватный, исповедь; 2) близкий, исповедь; 3) болезненный, исповедь; 4) верующий, исповедь; 5) всеобщий, исповедь; 6) высокий, исповедь; 7) государственный, исповедь; 8) древнерусский, исповедь; 9) жанровый, исповедь; 10) зловонный, исповедь; 11) идеальный, исповедь; 12) интересный, исповедь; 13) ключевой, исповедь; 14) книжный, исповедь; 15) материнский, исповедь; 16) мемуарный, исповедь; 17) молодой, исповедь; 18) мрачный, исповедь; 19) народный, исповедь; 20) неестественный, исповедь; 21) немой, исповедь; 22) неотразимый, исповедь; 23) неотъемлемый, исповедь; 24) нескончаемый, исповедь; 25) несомненный, исповедь; 26) новый, исповедь; 27) нравственный, исповедь; 28) парадоксальный, исповедь; 29) письменный, исповедь; 30) подпольный, исповедь; 31) показательный, исповедь; 32) полукомический, исповедь; 33) потусторонний, исповедь; 34) предельный, исповедь; 35) предсмертный, исповедь; 36) презренный, исповедь; 37) просительный, исповедь; 38) противоречивый, исповедь; 39) религиозный, исповедь; 40) речевой, исповедь; 41) российский, исповедь; 42) рукописный, исповедь; 43) святой, исповедь; 44) сердечный, исповедь; 45) собственный, исповедь; 46) страшный, исповедь; 47) тайный, исповедь; 48) театральный, исповедь; 49) тихий, исповедь; 50) церковный, исповедь; 51) чужой, исповедь; 52) электронный, исповедь;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исповедь, исповедь 5</w:t>
        <w:br/>
        <w:t>иван, исповедь 4</w:t>
        <w:br/>
        <w:t>бог, исповедь 4</w:t>
        <w:br/>
        <w:t>грех, исповедь 4</w:t>
        <w:br/>
        <w:t>карамазов, исповедь 3</w:t>
        <w:br/>
        <w:t>грешник, исповедь 3</w:t>
        <w:br/>
        <w:t>ставрогин, исповедь 3</w:t>
        <w:br/>
        <w:t>человек, исповедь 3</w:t>
        <w:br/>
        <w:t>молитва, исповедь 3</w:t>
        <w:br/>
        <w:t>чин, исповедь 3</w:t>
        <w:br/>
        <w:t>в, исповедь 2</w:t>
        <w:br/>
        <w:t>актер, исповедь 2</w:t>
        <w:br/>
        <w:t>зритель, исповедь 2</w:t>
        <w:br/>
        <w:t>автор, исповедь 2</w:t>
        <w:br/>
        <w:t>записка, исповедь 2</w:t>
        <w:br/>
        <w:t>образ, исповедь 2</w:t>
        <w:br/>
        <w:t>жанр, исповедь 2</w:t>
        <w:br/>
        <w:t>форма, исповедь 2</w:t>
        <w:br/>
        <w:t>м, исповедь 2</w:t>
        <w:br/>
        <w:t>а, исповедь 2</w:t>
        <w:br/>
        <w:t>роман, исповедь 2</w:t>
        <w:br/>
        <w:t>роль, исповедь 2</w:t>
        <w:br/>
        <w:t>страдание, исповедь 2</w:t>
        <w:br/>
        <w:t>суд, исповедь 2</w:t>
        <w:br/>
        <w:t>достоевский, исповедь 2</w:t>
        <w:br/>
        <w:t>статья, исповедь 2</w:t>
        <w:br/>
        <w:t>душа, исповедь 2</w:t>
        <w:br/>
        <w:t>ответственность, исповедь 2</w:t>
        <w:br/>
        <w:t>произведение, исповедь 2</w:t>
        <w:br/>
        <w:t>покаяние, исповедь 2</w:t>
        <w:br/>
        <w:t>руссо, исповедь 2</w:t>
        <w:br/>
        <w:t>с, исповедь 2</w:t>
        <w:br/>
        <w:t>творчество, исповедь 2</w:t>
        <w:br/>
        <w:t>священник, исповедь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аглая, исповедь; 2) акт, исповедь; 3) алмаз, исповедь; 4) анафематствование, исповедь; 5) андреевна, исповедь; 6) баба, исповедь; 7) бернар, исповедь; 8) благодать, исповедь; 9) брат, исповедь; 10) васильев, исповедь; 11) версилов, исповедь; 12) вина, исповедь; 13) внимание, исповедь; 14) возражение, исповедь; 15) вопрос, исповедь; 16) воспоминание, исповедь; 17) восприятие, исповедь; 18) восторг, исповедь; 19) герой, исповедь; 20) глаз, исповедь; 21) говение, исповедь; 22) грамота, исповедь; 23) грубость, исповедь; 24) грудь, исповедь; 25) грязь, исповедь; 26) д, исповедь; 27) дар, исповедь; 28) действительность, исповедь; 29) диалог, исповедь; 30) дисциплина, исповедь; 31) дмитрий, исповедь; 32) ж, исповедь; 33) женщина, исповедь; 34) жирков, исповедь; 35) заключение, исповедь; 36) замысел, исповедь; 37) значение, исповедь; 38) значимость, исповедь; 39) зосима, исповедь; 40) зрелище, исповедь; 41) игумен, исповедь; 42) ипполит, исповедь; 43) исихазм, исповедь; 44) искушение, исповедь; 45) исцеление, исповедь; 46) карелия, исповедь; 47) картина, исповедь; 48) князь, исповедь; 49) конец, исповедь; 50) концепция, исповедь; 51) край, исповедь; 52) крестьянка, исповедь; 53) л, исповедь; 54) лева, исповедь; 55) лицо, исповедь; 56) ложь, исповедь; 57) лотман, исповедь; 58) любовь, исповедь; 59) милость, исповедь; 60) минобрнаука, исповедь; 61) митин, исповедь; 62) монастырь, исповедь; 63) монах, исповедь; 64) мужик, исповедь; 65) мышкин, исповедь; 66) нарциссизм, исповедь; 67) натура, исповедь; 68) недоверие, исповедь; 69) нелитературность, исповедь; 70) неприятие, исповедь; 71) о, исповедь; 72) облегчение, исповедь; 73) огонь, исповедь; 74) одежда, исповедь; 75) отребность, исповедь; 76) очерк, исповедь; 77) пастушок, исповедь; 78) передача, исповедь; 79) перемена, исповедь; 80) петрозаводск, исповедь; 81) писарева, исповедь; 82) писатель, исповедь; 83) повествование, исповедь; 84) погребение, исповедь; 85) погружение, исповедь; 86) подозрение, исповедь; 87) подполье, исповедь; 88) подросток, исповедь; 89) поминание, исповедь; 90) послание, исповедь; 91) посредник, исповедь; 92) потребность, исповедь; 93) поучение, исповедь; 94) поэма, исповедь; 95) претекст, исповедь; 96) пример, исповедь; 97) причастность, исповедь; 98) прокурор, исповедь; 99) противоречивость, исповедь; 100) псалом, исповедь; 101) путь, исповедь; 102) пушкин, исповедь; 103) раз, исповедь; 104) рай, исповедь; 105) рассуждение, исповедь; 106) ребенок, исповедь; 107) ресурс, исповедь; 108) россия, исповедь; 109) свидригайлов, исповедь; 110) святой, исповедь; 111) сила, исповедь; 112) слеза, исповедь; 113) словесность, исповедь; 114) слово, исповедь; 115) см, исповедь; 116) смердяков, исповедь; 117) смерть, исповедь; 118) смысл, исповедь; 119) соблазн, исповедь; 120) совесть, исповедь; 121) содержание, исповедь; 122) сознание, исповедь; 123) соин, исповедь; 124) сомнение, исповедь; 125) софья, исповедь; 126) справка, исповедь; 127) стиль, исповедь; 128) сторона, исповедь; 129) стремление, исповедь; 130) суррогат, исповедь; 131) сцена, исповедь; 132) таинство, исповедь; 133) текст, исповедь; 134) тема, исповедь; 135) толстой, исповедь; 136) традиция, исповедь; 137) умиление, исповедь; 138) университет, исповедь; 139) усилие, исповедь; 140) условие, исповедь; 141) ученик, исповедь; 142) ученый, исповедь; 143) учитель, исповедь; 144) федерация, исповедь; 145) хансен, исповедь; 146) характер, исповедь; 147) христос, исповедь; 148) церковь, исповедь; 149) часть, исповедь; 150) черт, исповедь; 151) читатель, исповедь; 152) эстетика, исповедь; 153) юродство, исповедь;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исповедь, покаяние 13</w:t>
        <w:br/>
        <w:t>исповедь, герой 9</w:t>
        <w:br/>
        <w:t>исповедь, м 7</w:t>
        <w:br/>
        <w:t>исповедь, роман 6</w:t>
        <w:br/>
        <w:t>исповедь, исповедь 5</w:t>
        <w:br/>
        <w:t>исповедь, достоевский 5</w:t>
        <w:br/>
        <w:t>исповедь, ф 4</w:t>
        <w:br/>
        <w:t>исповедь, слово 4</w:t>
        <w:br/>
        <w:t>исповедь, мармеладов 4</w:t>
        <w:br/>
        <w:t>исповедь, проповедь 3</w:t>
        <w:br/>
        <w:t>исповедь, зосима 3</w:t>
        <w:br/>
        <w:t>исповедь, таинство 3</w:t>
        <w:br/>
        <w:t>исповедь, бог 3</w:t>
        <w:br/>
        <w:t>исповедь, инквизитор 2</w:t>
        <w:br/>
        <w:t>исповедь, вера 2</w:t>
        <w:br/>
        <w:t>исповедь, текст 2</w:t>
        <w:br/>
        <w:t>исповедь, путь 2</w:t>
        <w:br/>
        <w:t>исповедь, человек 2</w:t>
        <w:br/>
        <w:t>исповедь, храм 2</w:t>
        <w:br/>
        <w:t>исповедь, икона 2</w:t>
        <w:br/>
        <w:t>исповедь, чтение 2</w:t>
        <w:br/>
        <w:t>исповедь, руссо 2</w:t>
        <w:br/>
        <w:t>исповедь, речь 2</w:t>
        <w:br/>
        <w:t>исповедь, соня 2</w:t>
        <w:br/>
        <w:t>исповедь, житие 2</w:t>
        <w:br/>
        <w:t>исповедь, карамазов 2</w:t>
        <w:br/>
        <w:t>исповедь, идея 2</w:t>
        <w:br/>
        <w:t>исповедь, ставрогин 2</w:t>
        <w:br/>
        <w:t>исповедь, ипполит 2</w:t>
        <w:br/>
        <w:t>исповедь, начало 2</w:t>
        <w:br/>
        <w:t>исповедь, ребенок 2</w:t>
        <w:br/>
        <w:t>исповедь, грех 2</w:t>
        <w:br/>
        <w:t>исповедь, стремление 2</w:t>
        <w:br/>
        <w:t>исповедь, произведение 2</w:t>
        <w:br/>
        <w:t>исповедь, женщина 2</w:t>
        <w:br/>
        <w:t>исповедь, сострадание 2</w:t>
        <w:br/>
        <w:t>исповедь, принятие 2</w:t>
        <w:br/>
        <w:t>исповедь, л 2</w:t>
        <w:br/>
        <w:t>исповедь, писатель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исповедь, акт; 2) исповедь, алеша; 3) исповедь, баба; 4) исповедь, бахтин; 5) исповедь, бражник; 6) исповедь, брат; 7) исповедь, в; 8) исповедь, ведущий; 9) исповедь, век; 10) исповедь, версил; 11) исповедь, возрождение; 12) исповедь, вопрос; 13) исповедь, вор; 14) исповедь, воцерковление; 15) исповедь, встреча; 16) исповедь, вызов; 17) исповедь, гаричева; 18) исповедь, гимн; 19) исповедь, глаз; 20) исповедь, господин; 21) исповедь, грешник; 22) исповедь, действительность; 23) исповедь, детство; 24) исповедь, духовник; 25) исповедь, душа; 26) исповедь, ж; 27) исповедь, жажда; 28) исповедь, завещание; 29) исповедь, записка; 30) исповедь, иван; 31) исповедь, игумен; 32) исповедь, изучение; 33) исповедь, искренность; 34) исповедь, искупление; 35) исповедь, исповедник; 36) исповедь, исследователь; 37) исповедь, исцеление; 38) исповедь, каторга; 39) исповедь, коллизия; 40) исповедь, лебедев; 41) исповедь, легенда; 42) исповедь, литургия; 43) исповедь, лицо; 44) исповедь, ложь; 45) исповедь, любовь; 46) исповедь, милосердие; 47) исповедь, митя; 48) исповедь, мотив; 49) исповедь, мужик; 50) исповедь, мышкин; 51) исповедь, наказание; 52) исповедь, народ; 53) исповедь, насилие; 54) исповедь, наставление; 55) исповедь, обращенность; 56) исповедь, опера; 57) исповедь, описание; 58) исповедь, ответ; 59) исповедь, открытие; 60) исповедь, патерик; 61) исповедь, перемена; 62) исповедь, перерождение; 63) исповедь, плач; 64) исповедь, познание; 65) исповедь, попытка; 66) исповедь, посетитель; 67) исповедь, посредник; 68) исповедь, поучение; 69) исповедь, правило; 70) исповедь, превращение; 71) исповедь, признание; 72) исповедь, притча; 73) исповедь, причастие; 74) исповедь, просьба; 75) исповедь, процесс; 76) исповедь, раб; 77) исповедь, различие; 78) исповедь, раскольников; 79) исповедь, рассказчик; 80) исповедь, романист; 81) исповедь, рукопись; 82) исповедь, ряд; 83) исповедь, сборник; 84) исповедь, связь; 85) исповедь, святой; 86) исповедь, см; 87) исповедь, сомнение; 88) исповедь, спасение; 89) исповедь, старец; 90) исповедь, статья; 91) исповедь, стихира; 92) исповедь, страдание; 93) исповедь, страх; 94) исповедь, творчество; 95) исповедь, тема; 96) исповедь, терентьева; 97) исповедь, толкование; 98) исповедь, тришатова; 99) исповедь, убеждение; 100) исповедь, ум; 101) исповедь, умиление; 102) исповедь, упражнение; 103) исповедь, устав; 104) исповедь, участие; 105) исповедь, фаза; 106) исповедь, форма; 107) исповедь, христианин; 108) исповедь, христос; 109) исповедь, церковь; 110) исповедь, этап;</w:t>
      </w:r>
    </w:p>
    <w:p>
      <w:pPr>
        <w:pStyle w:val="BodyText"/>
      </w:pPr>
      <w:r>
        <w:t>1.</w:t>
        <w:br/>
        <w:t xml:space="preserve"> трагедия человечества. Отсюда</w:t>
        <w:br/>
        <w:t xml:space="preserve">    цинизм, неверие и, как следствие, частые случаи самоубийств (история</w:t>
        <w:br/>
        <w:t xml:space="preserve">    Н. Писаревой).</w:t>
        <w:br/>
        <w:t xml:space="preserve">    Поэма Ивана Карамазова — исповедь Великого Инквизитора, потерявшего</w:t>
        <w:br/>
        <w:t xml:space="preserve">    веру в Бога. Герой методично разбирает все три искушения Иисуса</w:t>
        <w:br/>
        <w:t xml:space="preserve">    Христа. Его речь безжалостна. Он обвиняет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слово, обращенное к самому</w:t>
        <w:br/>
        <w:t xml:space="preserve">    себе, а через предельное погружение в себя — к Богу. Но интересно и</w:t>
        <w:br/>
        <w:t xml:space="preserve">    другое — то, как исповедь кающейся души перетекает в текст, в центре</w:t>
        <w:br/>
        <w:t xml:space="preserve">    которого уже не человек, живущий предчувствием Страшного суда, а</w:t>
        <w:br/>
        <w:t xml:space="preserve">    автор,</w:t>
        <w:br/>
        <w:t xml:space="preserve">    412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» Николая Всеволодовича к Дарье Павловне. Это</w:t>
        <w:br/>
        <w:t xml:space="preserve">  «письмо» является завершением сюжетной линии Ставрогина, в нем</w:t>
        <w:br/>
        <w:t xml:space="preserve">  проявляется противоречивость натуры героя. Эта «исповедь» вскрывает пути</w:t>
        <w:br/>
        <w:t xml:space="preserve">  превращения человека, наделенного «избранной душой» [Достоевский: 40]</w:t>
        <w:br/>
        <w:t xml:space="preserve">  в «человека-маску», в «живого мертвеца».</w:t>
        <w:br/>
        <w:t xml:space="preserve">  Ставрогин потерял связь с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4.</w:t>
        <w:br/>
        <w:t>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 сопряжение собственно литературоведческих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>://poetica.pro/journal/article.php?id=2533 (25.05.2020).</w:t>
        <w:br/>
        <w:t xml:space="preserve">      DOI: 10.15393/j9.art.1998.2533</w:t>
        <w:br/>
        <w:t xml:space="preserve">  6.  Васильев Д. В. Исповедь и покаяние в романе Ф. М. Достоевского</w:t>
        <w:br/>
        <w:t xml:space="preserve">      «Братья Карамазовы» // Проблемы исторической поэтики. —</w:t>
        <w:br/>
        <w:t xml:space="preserve">      Петрозаводск: Изд-во ПетрГУ, 2014. — Вып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ли возникает эта деталь, связанная с известным комфортом: стул?</w:t>
        <w:br/>
        <w:t xml:space="preserve">  Возникает эффект театрального зрелища с актерами и зрителем.</w:t>
        <w:br/>
        <w:t xml:space="preserve">  Свидригайлов прослушивает исповеди героев, а также и само евангельское</w:t>
        <w:br/>
        <w:t xml:space="preserve">  чтение, будучи отделен от их мира этической и даже пространственной</w:t>
        <w:br/>
        <w:t xml:space="preserve">  дистанцией: закрытой дверью.</w:t>
      </w:r>
    </w:p>
    <w:p>
      <w:pPr>
        <w:pStyle w:val="BodyText"/>
      </w:pPr>
      <w:r>
        <w:t>И. А. Есаулов. Пасхальный архетип в поэтике Достоевского. 1998№5</w:t>
      </w:r>
    </w:p>
    <w:p>
      <w:pPr>
        <w:pStyle w:val="BodyText"/>
      </w:pPr>
      <w:r>
        <w:t>7.</w:t>
        <w:br/>
        <w:t xml:space="preserve"> пародийным дискурсом Версилова и Макара</w:t>
        <w:br/>
        <w:t xml:space="preserve">  Долгорукого, включающим христианский текст [Хансен-Лёве: 250—253]. Среди</w:t>
        <w:br/>
        <w:t xml:space="preserve">  претекстов Хансен-Лёве обнаружил только исповедь Руссо, а в опере</w:t>
        <w:br/>
        <w:t xml:space="preserve">  Тришатова увидел мелодраматический эффект [Хансен-Лёве: 236, 244].</w:t>
        <w:br/>
        <w:t xml:space="preserve">  Спустя почти 20 лет — появилась работа Джонатана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 xml:space="preserve"> Макара</w:t>
        <w:br/>
        <w:t xml:space="preserve">  Ивановича Софья Андреевна, Версилов, Аркадий — это его дети, он</w:t>
        <w:br/>
        <w:t xml:space="preserve">  печалится о судьбе погибшего ребенка Версилова и Софьи Андреевны.</w:t>
        <w:br/>
        <w:t xml:space="preserve">  Исповедь в его речи сменяется проповедью [Гаричева, 2008: 162—166].</w:t>
        <w:br/>
        <w:t xml:space="preserve">  Книга Иова читается на богослужении на Страстной Седмице, с понедельника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его за руку и потянул за собой, неотразимо, слепо, с неестественной</w:t>
        <w:br/>
        <w:t xml:space="preserve">    силой, без возражений (6, 58).</w:t>
        <w:br/>
        <w:t xml:space="preserve">    В своей исповеди перед Соней Раскольников говорит об этом достаточно</w:t>
        <w:br/>
        <w:t xml:space="preserve">    определенно:</w:t>
        <w:br/>
        <w:t xml:space="preserve">    …я ведь и сам знаю, что меня черт тащил… черт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10.</w:t>
        <w:br/>
        <w:t xml:space="preserve"> и нравственного по-</w:t>
        <w:br/>
        <w:t xml:space="preserve">  рабощения страстями личности, порвавшей с Домом.</w:t>
        <w:br/>
        <w:t xml:space="preserve">  Передоверяя повествование рассказчику, автор организует его «записки»</w:t>
        <w:br/>
        <w:t xml:space="preserve">  таким образом, что исповедь героя-рассказчика представляет фазы пути</w:t>
        <w:br/>
        <w:t xml:space="preserve">  «блудного сына», в роли которого изображен оторвавшийся от «почвы»</w:t>
        <w:br/>
        <w:t xml:space="preserve">  игрок. В нарративе романа представлен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11.</w:t>
        <w:br/>
        <w:t>основе которого домостроительство Алексея Карамазова. Обе книги</w:t>
        <w:br/>
        <w:t xml:space="preserve">    следуют традициям древнерусской словесности и вбирают в себя такие</w:t>
        <w:br/>
        <w:t xml:space="preserve">    речевые жанры, как исповедь, проповедь, торжественное слово, поучение,</w:t>
        <w:br/>
        <w:t xml:space="preserve">    гимн, молитва, воспоминания ученика об учителе и духовное завещание.</w:t>
        <w:br/>
        <w:t xml:space="preserve">    Особенностью книг «Русский инок» и «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12.</w:t>
        <w:br/>
        <w:br/>
        <w:t xml:space="preserve">    выстраивается книга «Русский инок».</w:t>
        <w:br/>
        <w:t xml:space="preserve">    Е. В. Крушельницкая утверждает, что источниками древнерусских житий</w:t>
        <w:br/>
        <w:t xml:space="preserve">    святых являются духовные грамоты и исповеди, завещания-уставы</w:t>
        <w:br/>
        <w:t xml:space="preserve">    игуменов и записки ученика о своем учителе [5, 169]. Исповеди в</w:t>
        <w:br/>
        <w:t xml:space="preserve">    древних проложных житиях и автобиографических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13.</w:t>
        <w:br/>
        <w:t xml:space="preserve"> житий</w:t>
        <w:br/>
        <w:t xml:space="preserve">    святых являются духовные грамоты и исповеди, завещания-уставы</w:t>
        <w:br/>
        <w:t xml:space="preserve">    игуменов и записки ученика о своем учителе [5, 169]. Исповеди в</w:t>
        <w:br/>
        <w:t xml:space="preserve">    древних проложных житиях и автобиографических жанрах Древней Руси XVII</w:t>
        <w:br/>
        <w:t xml:space="preserve">    в. могут иметь разную цель, биография подвижников подчиняется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14.</w:t>
        <w:br/>
        <w:t>этой</w:t>
        <w:br/>
        <w:t xml:space="preserve">    цели [5, 157]. «Русский инок» состоит из четырех частей и включает в</w:t>
        <w:br/>
        <w:t xml:space="preserve">    себя такие жанровые формы, как исповедь, проповедь, торжественное</w:t>
        <w:br/>
        <w:t xml:space="preserve">    слово, гимн, молитва, записки ученика и духовное завещание. Целью</w:t>
        <w:br/>
        <w:t xml:space="preserve">    автобиографического повествования, включенного Алешей в житие</w:t>
        <w:br/>
        <w:t xml:space="preserve">    Зосимы,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15.</w:t>
        <w:br/>
        <w:br/>
        <w:t xml:space="preserve">    смертью благодаря Зосиме, становится для него «перстом невидимым»,</w:t>
        <w:br/>
        <w:t xml:space="preserve">    «путь указавшим» (14, 283).</w:t>
        <w:br/>
        <w:t xml:space="preserve">    М. А. Жиркова утверждает, что исповеди Ивана Карамазова в</w:t>
        <w:br/>
        <w:t xml:space="preserve">    романе нет, исповедь же Зосимы строится по всем церковным правилам</w:t>
        <w:br/>
        <w:t xml:space="preserve">    таинства покаяния [2, 71]. «Русский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16.</w:t>
        <w:br/>
        <w:t xml:space="preserve"> «перстом невидимым»,</w:t>
        <w:br/>
        <w:t xml:space="preserve">    «путь указавшим» (14, 283).</w:t>
        <w:br/>
        <w:t xml:space="preserve">    М. А. Жиркова утверждает, что исповеди Ивана Карамазова в</w:t>
        <w:br/>
        <w:t xml:space="preserve">    романе нет, исповедь же Зосимы строится по всем церковным правилам</w:t>
        <w:br/>
        <w:t xml:space="preserve">    таинства покаяния [2, 71]. «Русский инок» — это продолжение жанровых</w:t>
        <w:br/>
        <w:t xml:space="preserve">    поисков, которые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17.</w:t>
        <w:br/>
        <w:t xml:space="preserve"> инок» — это продолжение жанровых</w:t>
        <w:br/>
        <w:t xml:space="preserve">    поисков, которые начал Достоевский при создании</w:t>
        <w:br/>
        <w:t xml:space="preserve">    «Жития великого грешника» и продолжил в романе «Подросток»:</w:t>
        <w:br/>
        <w:t xml:space="preserve">    «Исповедь великого грешника, писанная для себя» (16, 48). В житии, как</w:t>
        <w:br/>
        <w:t xml:space="preserve">    и в других жанрах Древней Руси, евангельское слово определяет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18.</w:t>
        <w:br/>
        <w:t>, реминисценция, мотив, сюжет, жанр. Вып. 5. С. 398—413.</w:t>
        <w:br/>
        <w:t xml:space="preserve">  2.  Жиркова М. А. К вопросу о характере и роли исповедей в романе Ф. М.</w:t>
        <w:br/>
        <w:t xml:space="preserve">      Достоевского «Братья Карамазовы» // Достоевский и современность:</w:t>
        <w:br/>
        <w:t xml:space="preserve">      Тезисы выступлений на «Старорусских чтениях». Новгород, 1991.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19.</w:t>
        <w:br/>
        <w:t>образом Мышкина или</w:t>
        <w:br/>
        <w:t xml:space="preserve">  его идеями. Он является непосредственным центром статьи Келлера и</w:t>
        <w:br/>
        <w:t xml:space="preserve">  стихотворения Пушкина в передаче Аглаи; Ипполит в своей исповеди</w:t>
        <w:br/>
        <w:t xml:space="preserve">  упоминает его идеи. Толкование Лебедевым Откровения Иоанна Богослова</w:t>
        <w:br/>
        <w:t xml:space="preserve">  дополняет апокалиптические оттенки мышкинского видения мира подключением</w:t>
        <w:br/>
        <w:t xml:space="preserve">  к нему иной реальности в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20.</w:t>
        <w:br/>
        <w:t>моя главная цѣль,</w:t>
        <w:br/>
        <w:t xml:space="preserve">    вся моя цѣль! сказалъ вдругъ Ставрогинъ съ мрачнымъ восторгомъ въ</w:t>
        <w:br/>
        <w:t xml:space="preserve">    глазахъ. — Вотъ вамъ вся моя исповѣдь, вся правда, а все прочее</w:t>
        <w:br/>
        <w:t xml:space="preserve">    ложь [6, 825].</w:t>
        <w:br/>
        <w:t xml:space="preserve">  В действительности, письменная исповедь Ставрогина не искренна, ее можно</w:t>
        <w:br/>
        <w:t xml:space="preserve">  назвать «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21.</w:t>
        <w:br/>
        <w:br/>
        <w:t xml:space="preserve">    глазахъ. — Вотъ вамъ вся моя исповѣдь, вся правда, а все прочее</w:t>
        <w:br/>
        <w:t xml:space="preserve">    ложь [6, 825].</w:t>
        <w:br/>
        <w:t xml:space="preserve">  В действительности, письменная исповедь Ставрогина не искренна, ее можно</w:t>
        <w:br/>
        <w:t xml:space="preserve">  назвать «упражнением в болезненном нарциссизме», как у человека из</w:t>
        <w:br/>
        <w:t xml:space="preserve">  подполья[21]. В этой исповеди,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22.</w:t>
        <w:br/>
        <w:t xml:space="preserve"> исповедь Ставрогина не искренна, ее можно</w:t>
        <w:br/>
        <w:t xml:space="preserve">  назвать «упражнением в болезненном нарциссизме», как у человека из</w:t>
        <w:br/>
        <w:t xml:space="preserve">  подполья[21]. В этой исповеди, по признанию самого героя, он искажает</w:t>
        <w:br/>
        <w:t xml:space="preserve">  фактическую истину, в первую очередь желая поразить читателя:</w:t>
        <w:br/>
        <w:t xml:space="preserve">    — Я можетъ-быть вамъ очень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23.</w:t>
        <w:br/>
        <w:t xml:space="preserve"> очень налгалъ на себя, настойчиво повторилъ еще</w:t>
        <w:br/>
        <w:t xml:space="preserve">    разъ Ставрогинъ. — Впрочемъ, чтò же что я ихъ вызываю грубостью моей</w:t>
        <w:br/>
        <w:t xml:space="preserve">    исповѣди, если вы ужь замѣтили вызовъ? Я заставлю ихъ еще болѣе</w:t>
        <w:br/>
        <w:t xml:space="preserve">    ненавидѣть меня, вотъ и только [6, 735‑736][22]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24.</w:t>
        <w:br/>
        <w:t>, религиозностью и эстетикой см.: [2, 13‑15].</w:t>
        <w:br/>
        <w:t xml:space="preserve">  Последний элемент, т. е. эстетика, снова привлекает внимание читателя к</w:t>
        <w:br/>
        <w:t xml:space="preserve">  исповеди Ставрогина и сам по себе заслуживает изучения, что не входит в</w:t>
        <w:br/>
        <w:t xml:space="preserve">  задачи данного исследования. Так, в подготовительных материалах к</w:t>
        <w:br/>
        <w:t xml:space="preserve">  «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25.</w:t>
        <w:br/>
        <w:t>и чистое, что приносит с собой в мир</w:t>
        <w:br/>
        <w:t xml:space="preserve">  реабилитированной и разбушевавшейся плоти князь Мышкин. И это не</w:t>
        <w:br/>
        <w:t xml:space="preserve">  суррогат любви. После исповеди Ипполита Мышкин чувствует в этом</w:t>
        <w:br/>
        <w:t xml:space="preserve">  неприятном юноше то, что их сближает — общий душевный опыт, общие</w:t>
        <w:br/>
        <w:t xml:space="preserve">  страдания, “и его сердце билось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26.</w:t>
        <w:br/>
        <w:t>свой высокий дар на служение идеалу</w:t>
        <w:br/>
        <w:t xml:space="preserve">  добра, возникающему иногда из самой зловонной нравственной грязи;</w:t>
        <w:br/>
        <w:t xml:space="preserve">  который не постыдился в своей предсмертной исповеди признать себя рабом</w:t>
        <w:br/>
        <w:t xml:space="preserve">  Христовым, а Христа провозгласил светом мира, и в частности светом</w:t>
        <w:br/>
        <w:t xml:space="preserve">  Христолюбивого нашего отечества, просвещением во тьме седящего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27.</w:t>
        <w:br/>
        <w:t>Мышкин                       дух, он почитает, он любит Христа, верит в</w:t>
        <w:br/>
        <w:t xml:space="preserve">    Ипполит Терентьев            Него. Противоречиво, но идеальным образом</w:t>
        <w:br/>
        <w:t xml:space="preserve">                                 предстает Христос в исповеди Ипполита</w:t>
        <w:br/>
        <w:t xml:space="preserve">                                 Терентьева.</w:t>
        <w:br/>
        <w:t xml:space="preserve">  Текст статьи</w:t>
        <w:br/>
        <w:t xml:space="preserve">  Для “Преступления и наказания” Ф. М. Достоевского образ Христа имел</w:t>
        <w:br/>
        <w:t xml:space="preserve">  большое значение. Но, в целом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28.</w:t>
        <w:br/>
        <w:t xml:space="preserve"> миром.</w:t>
        <w:br/>
        <w:t xml:space="preserve">  В “Идиоте” князь Мышкин высказывает мысли, которые через десять лет</w:t>
        <w:br/>
        <w:t xml:space="preserve">  Достоевский будет подробно развивать в “Братьях Карамазовых” в исповеди</w:t>
        <w:br/>
        <w:t xml:space="preserve">  Великого Инквизитора. И как в пушкинской речи, произнесенной за</w:t>
        <w:br/>
        <w:t xml:space="preserve">  несколько месяцев до своей смерти, так и здесь противопоставляет он</w:t>
        <w:br/>
        <w:t xml:space="preserve">  “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29.</w:t>
        <w:br/>
        <w:t>.</w:t>
        <w:br/>
        <w:t xml:space="preserve">    М. Достоевский выбрал для своего последнего произведения именно такую структуру, которая смогла вместить все его замыслы, рассуждения,</w:t>
        <w:br/>
        <w:t xml:space="preserve">    сомнения, исповедь и дать ответ на животрепещущие вопросы</w:t>
        <w:br/>
        <w:t xml:space="preserve">    современности. И этот ответ тоже связан с основным содержанием</w:t>
        <w:br/>
        <w:t xml:space="preserve">    службы — хвалой Богу. Форма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30.</w:t>
        <w:br/>
        <w:t>, и я с наслаждением стал к нему</w:t>
        <w:br/>
        <w:t xml:space="preserve">    прислушиваться (XIII, 270).</w:t>
        <w:br/>
        <w:t xml:space="preserve">  Воспоминания доводят его до слез. В конце своей исповеди он сообщает,</w:t>
        <w:br/>
        <w:t xml:space="preserve">  что Версилов, выздоровевший к началу поста, получил «дар слезный».</w:t>
        <w:br/>
        <w:t xml:space="preserve">  Первые четыре дня поста — это чтение канона Андрея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31.</w:t>
        <w:br/>
        <w:t>Зосиме приходит похоронившая</w:t>
        <w:br/>
        <w:t xml:space="preserve">  ребенка-«трехлеточку» женщина, убитая такого рода горем, и изливает все</w:t>
        <w:br/>
        <w:t xml:space="preserve">  свое материнское страдание. Эта картина является примером исповеди —</w:t>
        <w:br/>
        <w:t xml:space="preserve">  одного из определяющих мотивов, сопровождающих тему страдания, мотива,</w:t>
        <w:br/>
        <w:t xml:space="preserve">  претворяющегося в отдельное жанровое образование, «психологическое</w:t>
        <w:br/>
        <w:t xml:space="preserve">  значение» которого «заключается в том душевном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32.</w:t>
        <w:br/>
        <w:t xml:space="preserve"> старец Зосима или только святой», — так</w:t>
        <w:br/>
        <w:t xml:space="preserve">  развивает мысль Роберт Л. Бэлнеп [Бэлнеп: 121]. Достоевский показывает</w:t>
        <w:br/>
        <w:t xml:space="preserve">  следующий путь облегчения страданий: исповедь и наставление духовника,</w:t>
        <w:br/>
        <w:t xml:space="preserve">  ведущие к исцелению души и решению многих «вечных проблем»</w:t>
        <w:br/>
        <w:t xml:space="preserve">  [Попович: 7] — эти действия также являются составляющими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33.</w:t>
        <w:br/>
        <w:t>теодицеи.</w:t>
        <w:br/>
        <w:t xml:space="preserve">  С. М. Капилупи отмечал, что в отличие от простого тайного признания</w:t>
        <w:br/>
        <w:t xml:space="preserve">  (признание Смердякова перед Иваном, Ивана перед судом), исповедь — это</w:t>
        <w:br/>
        <w:t xml:space="preserve">  «христианское таинство», которое должно происходить «духовному лицу» как</w:t>
        <w:br/>
        <w:t xml:space="preserve">  «почти непосредственно перед Богом» — лишь в этом случае происходит</w:t>
        <w:br/>
        <w:t xml:space="preserve">  полнота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34.</w:t>
        <w:br/>
        <w:t xml:space="preserve"> необходимое» [Лосский: 178]. Познанию</w:t>
        <w:br/>
        <w:t xml:space="preserve">  Божьей тайны мира помогают не только страдания, а также вера,</w:t>
        <w:br/>
        <w:t xml:space="preserve">  причастность к Святым Дарам, 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 может стать ступенькой к духовному очищению и спасению.</w:t>
      </w:r>
    </w:p>
    <w:p>
      <w:pPr>
        <w:pStyle w:val="BodyText"/>
      </w:pPr>
      <w:r>
        <w:t>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35.</w:t>
        <w:br/>
        <w:t>и непроясненность горячечно-бредовых идей Раскольникова</w:t>
        <w:br/>
        <w:t xml:space="preserve">  до и после преступления, темнота высказываний Ставрогина</w:t>
        <w:br/>
        <w:t xml:space="preserve">  и нелитературность его стиля в тексте его исповеди о насилии над</w:t>
        <w:br/>
        <w:t xml:space="preserve">  ребенком (этот ряд может быть продолжен)» [14, 39—40]. Говоря</w:t>
        <w:br/>
        <w:t xml:space="preserve">  о Раскольникове, С. Сальвестрони замечает, что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36.</w:t>
        <w:br/>
        <w:t>Серопян считает, что</w:t>
        <w:br/>
        <w:t xml:space="preserve">  слова Мармеладова соотносимы не столько с изречением Понтия Пилата,</w:t>
        <w:br/>
        <w:t xml:space="preserve">  сколько с мотивами Страшного Суда, имеющими значение для исповеди</w:t>
        <w:br/>
        <w:t xml:space="preserve">  Мармеладова. Исследователь отмечает связь этих строк с содержанием</w:t>
        <w:br/>
        <w:t xml:space="preserve">  сочинения св. Тихона Задонского «Наставление или образец увещателям,</w:t>
        <w:br/>
        <w:t xml:space="preserve">  како увещавати и преклоняти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37.</w:t>
        <w:br/>
        <w:t xml:space="preserve"> услышит пред всем</w:t>
        <w:br/>
        <w:t xml:space="preserve">  миром: се человек, и дела его!» [26, 164].</w:t>
        <w:br/>
        <w:t xml:space="preserve">  Но, при несомненной значимости темы греха в исповеди Мармеладова</w:t>
        <w:br/>
        <w:t xml:space="preserve">  и словах о Соне, нельзя не учитывать первичную отсылку к Евангелию</w:t>
        <w:br/>
        <w:t xml:space="preserve">  от Матфея: Е. Г. Новикова, связывая цитату «Се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38.</w:t>
        <w:br/>
        <w:t xml:space="preserve"> грешникам</w:t>
        <w:br/>
        <w:t xml:space="preserve">    обусловило связь романа не только с евангельским текстом, но и с его</w:t>
        <w:br/>
        <w:t xml:space="preserve">    книжным и народным восприятием.</w:t>
        <w:br/>
        <w:t xml:space="preserve">  Роль исповеди Мармеладова объясняется романной коллизией и темой</w:t>
        <w:br/>
        <w:t xml:space="preserve">  преступления. С. И. Фудель писал о неслучайности появления уже на первых</w:t>
        <w:br/>
        <w:t xml:space="preserve">  страницах произведения «великого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39.</w:t>
        <w:br/>
        <w:t>сначала через Мармеладова-отца, a потом,</w:t>
        <w:br/>
        <w:t xml:space="preserve">  и окончательно, через его дочь» [31, 47-48].</w:t>
        <w:br/>
        <w:t xml:space="preserve">  Л. М. Лотман соотнесла содержание исповеди Мармеладова с легендой</w:t>
        <w:br/>
        <w:t xml:space="preserve">  о бражнике; различие двух сюжетов, по ее мнению, состоит в том, что</w:t>
        <w:br/>
        <w:t xml:space="preserve">  «герой Достоевского мечтает о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40.</w:t>
        <w:br/>
        <w:t xml:space="preserve"> перенес», чтобы в следующий раз</w:t>
        <w:br/>
        <w:t xml:space="preserve">  «устроиться покомфортнее» (эта деталь создает «эффект театрального</w:t>
        <w:br/>
        <w:t xml:space="preserve">  зрелища с актерами и зрителем»), и «прослушивает исповеди героев,</w:t>
        <w:br/>
        <w:t xml:space="preserve">  а также и само евангельское чтение, будучи отделен от их мира этической</w:t>
        <w:br/>
        <w:t xml:space="preserve">  и даже пространственной дистанцией: закрытой дверью» [Есаулов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41.</w:t>
        <w:br/>
        <w:t>эта внутриположность и есть та сфера, в которой голос</w:t>
        <w:br/>
        <w:t xml:space="preserve">  невидимого повествователя порождает текст. Когда Достоевский отказался</w:t>
        <w:br/>
        <w:t xml:space="preserve">  от повествования в форме исповеди от первого лица, он так определил</w:t>
        <w:br/>
        <w:t xml:space="preserve">  новую форму: “Рассказ от имени автора, как бы невидимого, но всеведущего</w:t>
        <w:br/>
        <w:t xml:space="preserve">  существа, но не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42.</w:t>
        <w:br/>
        <w:t>возврата. На этом этапе должно быть покаяние,</w:t>
        <w:br/>
        <w:t xml:space="preserve">  по-гречески — метанойя, т. е. перемена ума, перемена сознания. Монахи</w:t>
        <w:br/>
        <w:t xml:space="preserve">  в монастырях на исповеди исповедуют свой мысленный грех, каются в нем</w:t>
        <w:br/>
        <w:t xml:space="preserve">  и возвращаются в исходную точку. «Ибо будущей муке подлежит (душа. —</w:t>
        <w:br/>
        <w:t xml:space="preserve">  А. У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43.</w:t>
        <w:br/>
        <w:t>года обучения, кафедра русской литературы и</w:t>
        <w:br/>
        <w:t xml:space="preserve">    журналистики,</w:t>
        <w:br/>
        <w:t xml:space="preserve">    филологический факультет, Петрозаводский государственный университет</w:t>
        <w:br/>
        <w:t xml:space="preserve">    (Петрозаводск, Российская Федерация)</w:t>
        <w:br/>
        <w:t xml:space="preserve">  vasiljevden@yandex.ru</w:t>
        <w:br/>
        <w:t xml:space="preserve">    ИСПОВЕДЬ И ПОКАЯНИЕ В РОМАНЕ</w:t>
        <w:br/>
        <w:t xml:space="preserve">    Ф. М. ДОСТОЕВСКОГО «БРАТЬЯ КАРАМАЗОВЫ»^(*)</w:t>
        <w:br/>
        <w:t xml:space="preserve">    Аннотация. В настоящей статье рассматриваются сцены исповеди в романе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44.</w:t>
        <w:br/>
        <w:t>@yandex.ru</w:t>
        <w:br/>
        <w:t xml:space="preserve">    ИСПОВЕДЬ И ПОКАЯНИЕ В РОМАНЕ</w:t>
        <w:br/>
        <w:t xml:space="preserve">    Ф. М. ДОСТОЕВСКОГО «БРАТЬЯ КАРАМАЗОВЫ»^()</w:t>
        <w:br/>
        <w:t xml:space="preserve">    Аннотация. В настоящей статье рассматриваются сцены исповеди в романе</w:t>
        <w:br/>
        <w:t xml:space="preserve">    Ф. М. Достоевского «Братья Карамазовы». Направление нашей работы во</w:t>
        <w:br/>
        <w:t xml:space="preserve">    многом определила концепция М. М. Бахтина, согласно </w:t>
        <w:br/>
        <w:t xml:space="preserve"> *Д.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45.</w:t>
        <w:br/>
        <w:t>в исповедальных ситуациях</w:t>
        <w:br/>
        <w:t xml:space="preserve">    романа предполагает сострадание, принятие к сердцу чужих грехов как</w:t>
        <w:br/>
        <w:t xml:space="preserve">    своих собственных.</w:t>
        <w:br/>
        <w:t xml:space="preserve">    В статье подчеркивается, что исповедь, соотнесенная с актом покаяния, неразрывно связана с принципом деятельной любви. Посредством</w:t>
        <w:br/>
        <w:t xml:space="preserve">    деятельной любви герои романа стремятся к духовному единению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46.</w:t>
        <w:br/>
        <w:t xml:space="preserve"> рассмотренных</w:t>
        <w:br/>
        <w:t xml:space="preserve">    исповедальных признаний: преодоление чувства стыда публичного разоблачения, предельная искренность, стремление к возрождению и исцелению души.</w:t>
        <w:br/>
        <w:t xml:space="preserve">    Ключевые слова: исповедь, покаяние, Достоевский, Бахтин, идея</w:t>
        <w:br/>
        <w:t xml:space="preserve">    всеобщей вины и ответственности</w:t>
        <w:br/>
        <w:t xml:space="preserve">    отребность в исповеди присуща героям Достоевского. М. М. Бахтин пишет:</w:t>
        <w:br/>
        <w:t xml:space="preserve">    «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47.</w:t>
        <w:br/>
        <w:t>к возрождению и исцелению души.</w:t>
        <w:br/>
        <w:t xml:space="preserve">    Ключевые слова: исповедь, покаяние, Достоевский, Бахтин, идея</w:t>
        <w:br/>
        <w:t xml:space="preserve">    всеобщей вины и ответственности</w:t>
        <w:br/>
        <w:t xml:space="preserve">    отребность в исповеди присуща героям Достоевского. М. М. Бахтин пишет:</w:t>
        <w:br/>
        <w:t xml:space="preserve">    «…только в форме исповедального самовысказывания может быть, по</w:t>
        <w:br/>
        <w:t xml:space="preserve">    Достоевскому, дано последнее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48.</w:t>
        <w:br/>
        <w:t xml:space="preserve"> быть, по</w:t>
        <w:br/>
        <w:t xml:space="preserve">    Достоевскому, дано последнее слово о человеке, действительно</w:t>
        <w:br/>
        <w:t xml:space="preserve">    адекватное ему» [2, 64]. Ученый приходит к заключению, что исповедь у</w:t>
        <w:br/>
        <w:t xml:space="preserve">    романиста — это «встреча глубинного "я" с другим и другими (народом), как встреча я и другого на высшем уровне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49.</w:t>
        <w:br/>
        <w:t>. Согласно его концепции, исповедальное слово</w:t>
        <w:br/>
        <w:t xml:space="preserve">    стремится к диалогу, просительно об-</w:t>
        <w:br/>
        <w:t xml:space="preserve">    ращено вовне себя, к Богу [1, 210].</w:t>
        <w:br/>
        <w:t xml:space="preserve">    Исповедь — это церковное таинство покаяния, установленное Христом и</w:t>
        <w:br/>
        <w:t xml:space="preserve">    являющееся необходимым условием для спасения человека: «Покайтесь, ибо</w:t>
        <w:br/>
        <w:t xml:space="preserve">    приблизилось Царство</w:t>
        <w:br/>
        <w:t xml:space="preserve">    Небесное» (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50.</w:t>
        <w:br/>
        <w:t>Если не покаетесь, все так же погибнете» (Лк.</w:t>
        <w:br/>
        <w:t xml:space="preserve">    13:3). В мировой литературе встречаются произведения, написанные в</w:t>
        <w:br/>
        <w:t xml:space="preserve">    жанре исповеди, в которой слово адресовано не Богу, а человеку. В</w:t>
        <w:br/>
        <w:t xml:space="preserve">    литературной исповеди может отсутствовать стремление к покаянию</w:t>
        <w:br/>
        <w:t xml:space="preserve">    (например, «Исповедь» Ж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51.</w:t>
        <w:br/>
        <w:t>В мировой литературе встречаются произведения, написанные в</w:t>
        <w:br/>
        <w:t xml:space="preserve">    жанре исповеди, в которой слово адресовано не Богу, а человеку. В</w:t>
        <w:br/>
        <w:t xml:space="preserve">    литературной исповеди может отсутствовать стремление к покаянию</w:t>
        <w:br/>
        <w:t xml:space="preserve">    (например, «Исповедь» Ж.-Ж. Руссо). Помимо литературной исповеди,</w:t>
        <w:br/>
        <w:t xml:space="preserve">    необходимо выделить также исповедь в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52.</w:t>
        <w:br/>
        <w:t>жанре исповеди, в которой слово адресовано не Богу, а человеку. В</w:t>
        <w:br/>
        <w:t xml:space="preserve">    литературной исповеди может отсутствовать стремление к покаянию</w:t>
        <w:br/>
        <w:t xml:space="preserve">    (например, «Исповедь» Ж.-Ж. Руссо). Помимо литературной исповеди,</w:t>
        <w:br/>
        <w:t xml:space="preserve">    необходимо выделить также исповедь в литературном произведении.</w:t>
        <w:br/>
        <w:t xml:space="preserve">    Исповеди героев в творчестве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53.</w:t>
        <w:br/>
        <w:t>Богу, а человеку. В</w:t>
        <w:br/>
        <w:t xml:space="preserve">    литературной исповеди может отсутствовать стремление к покаянию</w:t>
        <w:br/>
        <w:t xml:space="preserve">    (например, «Исповедь» Ж.-Ж. Руссо). Помимо литературной исповеди,</w:t>
        <w:br/>
        <w:t xml:space="preserve">    необходимо выделить также исповедь в литературном произведении.</w:t>
        <w:br/>
        <w:t xml:space="preserve">    Исповеди героев в творчестве Достоевского — это попытка самоанализа,</w:t>
        <w:br/>
        <w:t xml:space="preserve">    стремление сказать о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54.</w:t>
        <w:br/>
        <w:t>литературной исповеди может отсутствовать стремление к покаянию</w:t>
        <w:br/>
        <w:t xml:space="preserve">    (например, «Исповедь» Ж.-Ж. Руссо). Помимо литературной исповеди,</w:t>
        <w:br/>
        <w:t xml:space="preserve">    необходимо выделить также исповедь в литературном произведении.</w:t>
        <w:br/>
        <w:t xml:space="preserve">    Исповеди героев в творчестве Достоевского — это попытка самоанализа,</w:t>
        <w:br/>
        <w:t xml:space="preserve">    стремление сказать о себе нечто сокровенное. Исповедальное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55.</w:t>
        <w:br/>
        <w:t>к покаянию</w:t>
        <w:br/>
        <w:t xml:space="preserve">    (например, «Исповедь» Ж.-Ж. Руссо). Помимо литературной исповеди,</w:t>
        <w:br/>
        <w:t xml:space="preserve">    необходимо выделить также исповедь в литературном произведении.</w:t>
        <w:br/>
        <w:t xml:space="preserve">    Исповеди героев в творчестве Достоевского — это попытка самоанализа,</w:t>
        <w:br/>
        <w:t xml:space="preserve">    стремление сказать о себе нечто сокровенное. Исповедальное обнажение</w:t>
        <w:br/>
        <w:t xml:space="preserve">    своей души зачастую антиэстетично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56.</w:t>
        <w:br/>
        <w:t>прощении и искуплении, как абсолютно чистом даре, в ценностно</w:t>
        <w:br/>
        <w:t xml:space="preserve">    сплошь потусторонней милости и благодати» [2, 209].</w:t>
        <w:br/>
        <w:t xml:space="preserve">    Неотъемлемым условием исповеди как христианского таинства покаяния</w:t>
        <w:br/>
        <w:t xml:space="preserve">    является признание «всех грехов, обременяющих совесть кающегося»1,</w:t>
        <w:br/>
        <w:t xml:space="preserve">    исповедуется верующий в Бога в присутствии священника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57.</w:t>
        <w:br/>
        <w:t>и через него</w:t>
        <w:br/>
        <w:t xml:space="preserve">    избавляется от греха.</w:t>
        <w:br/>
        <w:t xml:space="preserve">    Исповедальные признания в романе «Братья Карамазовы», наиболее</w:t>
        <w:br/>
        <w:t xml:space="preserve">    близкие к церковному таинству покаяния, — исповеди «верующих баб»</w:t>
        <w:br/>
        <w:t xml:space="preserve">    Зосиме. Женщины, пришедшие на исповедь к старцу, видят в нем духовного</w:t>
        <w:br/>
        <w:t xml:space="preserve">    наставника, перед которым они заливаются «слезами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58.</w:t>
        <w:br/>
        <w:t>Исповедальные признания в романе «Братья Карамазовы», наиболее</w:t>
        <w:br/>
        <w:t xml:space="preserve">    близкие к церковному таинству покаяния, — исповеди «верующих баб»</w:t>
        <w:br/>
        <w:t xml:space="preserve">    Зосиме. Женщины, пришедшие на исповедь к старцу, видят в нем духовного</w:t>
        <w:br/>
        <w:t xml:space="preserve">    наставника, перед которым они заливаются «слезами умиления и</w:t>
        <w:br/>
        <w:t xml:space="preserve">    восторга» и рвутся «облобызать хоть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59.</w:t>
        <w:br/>
        <w:t xml:space="preserve">  наставника, перед которым они заливаются «слезами умиления и</w:t>
        <w:br/>
        <w:t xml:space="preserve">    восторга» и рвутся «облобызать хоть край одежды его»2.</w:t>
        <w:br/>
        <w:t xml:space="preserve">    Первая исповедь — это плач женщины, потерявшей ребенка. Выплакивая</w:t>
        <w:br/>
        <w:t xml:space="preserve">    свое горе, рассказывая о тоске по сыну, она стремится вернуть</w:t>
        <w:br/>
        <w:t xml:space="preserve">    иссушенную страданием душу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60.</w:t>
        <w:br/>
        <w:t>, как мед заключает соты»4.</w:t>
        <w:br/>
        <w:t xml:space="preserve">    Плач духовный, постепенно обращающийся в «тихую радость» и «тихое</w:t>
        <w:br/>
        <w:t xml:space="preserve">    умиление», — это нескончаемая мысленная исповедь, постоянная</w:t>
        <w:br/>
        <w:t xml:space="preserve">    обращенность к Богу: «…умиление есть непрестанное мучение совести,</w:t>
        <w:br/>
        <w:t xml:space="preserve">    которое прохлаждает сердечный огонь мысленною исповедью перед</w:t>
        <w:br/>
        <w:t xml:space="preserve">    Богом»5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61.</w:t>
        <w:br/>
        <w:t>», — это нескончаемая мысленная исповедь, постоянная</w:t>
        <w:br/>
        <w:t xml:space="preserve">    обращенность к Богу: «…умиление есть непрестанное мучение совести,</w:t>
        <w:br/>
        <w:t xml:space="preserve">    которое прохлаждает сердечный огонь мысленною исповедью перед</w:t>
        <w:br/>
        <w:t xml:space="preserve">    Богом»5.</w:t>
        <w:br/>
        <w:t xml:space="preserve">    Жажду покаяния и одновременно страх исповедоваться испытывает молодая</w:t>
        <w:br/>
        <w:t xml:space="preserve">    крестьянка в следующей исповеди:</w:t>
        <w:br/>
        <w:t xml:space="preserve">    Она глядела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62.</w:t>
        <w:br/>
        <w:t>сердечный огонь мысленною исповедью перед</w:t>
        <w:br/>
        <w:t xml:space="preserve">    Богом»5.</w:t>
        <w:br/>
        <w:t xml:space="preserve">    Жажду покаяния и одновременно страх исповедоваться испытывает молодая</w:t>
        <w:br/>
        <w:t xml:space="preserve">    крестьянка в следующей исповеди:</w:t>
        <w:br/>
        <w:t xml:space="preserve">    Она глядела молча, глаза просили о чем-то, но она как бы боялась</w:t>
        <w:br/>
        <w:t xml:space="preserve">    приблизиться (14, 47).</w:t>
        <w:br/>
        <w:t xml:space="preserve">    Однако страх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63.</w:t>
        <w:br/>
        <w:t>Каждый за другого ответствен» [5, 706]. Действительно, исправление</w:t>
        <w:br/>
        <w:t xml:space="preserve">    искаженной природы человека достигается при усилии как исповедующегося, так и принимающего исповедь. Участие «второго»</w:t>
        <w:br/>
        <w:t xml:space="preserve">    предполагает сострадание, принятие к сердцу чужих грехов как своих</w:t>
        <w:br/>
        <w:t xml:space="preserve">    собственных, осознание своей ответственности за согрешившего. В этом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64.</w:t>
        <w:br/>
        <w:t>предполагает сострадание, принятие к сердцу чужих грехов как своих</w:t>
        <w:br/>
        <w:t xml:space="preserve">    собственных, осознание своей ответственности за согрешившего. В этом</w:t>
        <w:br/>
        <w:t xml:space="preserve">    смысле показательна исповедь «таинственного посетителя» Зосиме.</w:t>
        <w:br/>
        <w:t xml:space="preserve">    Сострадание Зосимы — это ответное чувство разделения вины с</w:t>
        <w:br/>
        <w:t xml:space="preserve">    «таинственным посетителем»: «Измучен был я до болезни,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65.</w:t>
        <w:br/>
        <w:t>помощнице (14, 281).</w:t>
        <w:br/>
        <w:t xml:space="preserve">    С. И. Смирнов указывает, что «молитвенное предстательство пред Богом</w:t>
        <w:br/>
        <w:t xml:space="preserve">    за грешника со стороны лица, принимавшего исповедь является важным</w:t>
        <w:br/>
        <w:t xml:space="preserve">    этапом на пути избавления от греха в покаянной дисциплине»6. Так,</w:t>
        <w:br/>
        <w:t xml:space="preserve">    рукописный чин</w:t>
        <w:br/>
        <w:t xml:space="preserve">    исповеди начала XIX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66.</w:t>
        <w:br/>
        <w:t xml:space="preserve"> лица, принимавшего исповедь является важным</w:t>
        <w:br/>
        <w:t xml:space="preserve">    этапом на пути избавления от греха в покаянной дисциплине»6. Так,</w:t>
        <w:br/>
        <w:t xml:space="preserve">    рукописный чин</w:t>
        <w:br/>
        <w:t xml:space="preserve">    исповеди начала XIX века оканчивается просьбой согрешившего</w:t>
        <w:br/>
        <w:t xml:space="preserve">    помолиться о нем или вместе с ним: «Прости меня, отче, и благослови.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67.</w:t>
        <w:br/>
        <w:t xml:space="preserve"> для жизни действительной:</w:t>
        <w:br/>
        <w:t xml:space="preserve">    Разом ощутил в душе моей рай, только лишь исполнил, что надо было (14,</w:t>
        <w:br/>
        <w:t xml:space="preserve">    283).</w:t>
        <w:br/>
        <w:t xml:space="preserve">    Исповедь подразумевает искренность от согрешившего8.</w:t>
        <w:br/>
        <w:t xml:space="preserve">    Так, Митя говорит Алеше:</w:t>
        <w:br/>
        <w:t xml:space="preserve">    …ты ангел на земле. Ты выслушаешь, ты рассудишь, и ты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68.</w:t>
        <w:br/>
        <w:t>рассудишь, и ты простишь… А</w:t>
        <w:br/>
        <w:t xml:space="preserve">    мне того и надо, чтобы кто-нибудь высший простил (14, 97).</w:t>
        <w:br/>
        <w:t xml:space="preserve">    Следуя традициям покаянной исповеди, Алеша выступает посредником</w:t>
        <w:br/>
        <w:t xml:space="preserve">    между исповедующимся и Богом.</w:t>
        <w:br/>
        <w:t xml:space="preserve">    Митина исповедь — это одновременно и процесс познания себя, и</w:t>
        <w:br/>
        <w:t xml:space="preserve">    стремление преобразиться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69.</w:t>
        <w:br/>
        <w:t>кто-нибудь высший простил (14, 97).</w:t>
        <w:br/>
        <w:t xml:space="preserve">    Следуя традициям покаянной исповеди, Алеша выступает посредником</w:t>
        <w:br/>
        <w:t xml:space="preserve">    между исповедующимся и Богом.</w:t>
        <w:br/>
        <w:t xml:space="preserve">    Митина исповедь — это одновременно и процесс познания себя, и</w:t>
        <w:br/>
        <w:t xml:space="preserve">    стремление преобразиться. Путь к покаянию у Дмитрия неразрывно связан</w:t>
        <w:br/>
        <w:t xml:space="preserve">    с обращением к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70.</w:t>
        <w:br/>
        <w:t>, не взрезаю ей грудь; что ж мне мужиком сделаться аль пастушком?</w:t>
        <w:br/>
        <w:t xml:space="preserve">    (14; 99).</w:t>
        <w:br/>
        <w:t xml:space="preserve">    И все же его исповедь — это начало «перемены ума», открытия в себе</w:t>
        <w:br/>
        <w:t xml:space="preserve">    «нового человека».</w:t>
        <w:br/>
        <w:t xml:space="preserve">    Обращает внимание предельная честность Мити и во время</w:t>
        <w:br/>
        <w:t xml:space="preserve">    «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71.</w:t>
        <w:br/>
        <w:t>время</w:t>
        <w:br/>
        <w:t xml:space="preserve">    «предварительного следствия». Остаться лжецом для</w:t>
        <w:br/>
        <w:t xml:space="preserve">    него — мука непереносимая, поэтому наказание для Дмитрия — это</w:t>
        <w:br/>
        <w:t xml:space="preserve">    недоверие прокурора, неприятие его исповеди:</w:t>
        <w:br/>
        <w:t xml:space="preserve">    …тогда уже вы прямо не уважаете меня, господа, вот что я вам говорю, и</w:t>
        <w:br/>
        <w:t xml:space="preserve">    я умру от стыда,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72.</w:t>
        <w:br/>
        <w:t xml:space="preserve"> противоречие указывает</w:t>
        <w:br/>
        <w:t xml:space="preserve">    на то, что Дмитрий пока не знает, кто победит: «“ Новый человек” или</w:t>
        <w:br/>
        <w:t xml:space="preserve">    Бернар презренный».</w:t>
        <w:br/>
        <w:t xml:space="preserve">    Покаянные исповеди героев ведут их к возрождению и духовному</w:t>
        <w:br/>
        <w:t xml:space="preserve">    обновлению. Каждый из них по-своему переживает осознание своей вины.</w:t>
        <w:br/>
        <w:t xml:space="preserve">    Каждому из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73.</w:t>
        <w:br/>
        <w:br/>
        <w:t xml:space="preserve">  -   Исследование выполнено в рамках государственного задания Минобрнауки</w:t>
        <w:br/>
        <w:t xml:space="preserve">      России (ГБТ № 651-14).</w:t>
        <w:br/>
        <w:t xml:space="preserve">    1 Алмазов А. И. Тайная исповедь в православной восточной Церкви: В 3</w:t>
        <w:br/>
        <w:t xml:space="preserve">    т. Одесса: Типография штаба Одесского военного округа, 1894. Т. 1. С.</w:t>
        <w:br/>
        <w:t xml:space="preserve">    19.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74.</w:t>
        <w:br/>
        <w:t>. М.: Православный Свято-Тихоновский Богословский институт, 2003. C. 139.</w:t>
        <w:br/>
        <w:t xml:space="preserve">    7 Национальная библиотека Республики Карелия, Чин погребения и чин</w:t>
        <w:br/>
        <w:t xml:space="preserve">    исповеди, № 306022, Л. 100 об. Описание рукописи см.: [8, 387].</w:t>
        <w:br/>
        <w:t xml:space="preserve">    Описание данной рукописи выполнено Е. Н. Кутьковой.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75.</w:t>
        <w:br/>
        <w:t>отв. ред. и автор предисл. А. В. Пигин. СПб.: Дмитрий</w:t>
        <w:br/>
        <w:t xml:space="preserve">        Буланин, 2010. 608 с.</w:t>
        <w:br/>
        <w:t xml:space="preserve">  9.  Соина О. С. Исповедь как наказание в романе «Братья Карамазовы» //</w:t>
        <w:br/>
        <w:t xml:space="preserve">        Достоевский: Материалы и исследования. Л.: Наука, 1985. Т. 6. С.</w:t>
        <w:br/>
        <w:t xml:space="preserve">        129–137.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76.</w:t>
        <w:br/>
        <w:t xml:space="preserve"> бы и не</w:t>
        <w:br/>
        <w:t xml:space="preserve">  сказано) отношение к «разбойникам» (24, 106) являлось наличной (и</w:t>
        <w:br/>
        <w:t xml:space="preserve">  спасительной, кстати) духовной потребностью (см. мемуарный</w:t>
        <w:br/>
        <w:t xml:space="preserve">  очерк-исповедь о каторге и детстве писателя — «Мужик Марей»). В этом</w:t>
        <w:br/>
        <w:t xml:space="preserve">  свете очень распространенная в СТ народная формула именования-обращения</w:t>
        <w:br/>
        <w:t xml:space="preserve">  «брат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77.</w:t>
        <w:br/>
        <w:t>. записи: 6 (пародирование молитвословия), 14 (космогонические и</w:t>
        <w:br/>
        <w:t xml:space="preserve">  апокалипсические воззрения Старовера), 22 (народное полукомическое</w:t>
        <w:br/>
        <w:t xml:space="preserve">  анафематствование), 67 (поминание чёрта), 76 (парадоксальная исповедь</w:t>
        <w:br/>
        <w:t xml:space="preserve">  церковного вора-христианина), 162 (русский культ Пасхи),</w:t>
        <w:br/>
        <w:t xml:space="preserve">  190 (раскольничий быт), 223 (старообрядческие запреты-верования),</w:t>
        <w:br/>
        <w:t xml:space="preserve">  234 («педагогическое» боговоззвание), 284 (чёртово или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78.</w:t>
        <w:br/>
        <w:t xml:space="preserve">  В монотеистической культуре атеизм отрицает и разрушает мораль.</w:t>
        <w:br/>
        <w:t xml:space="preserve">    У Достоевского была почти религиозная концепция творчества. Как</w:t>
        <w:br/>
        <w:t xml:space="preserve">    священник на исповеди, писатель был исповедником своих героев, их</w:t>
        <w:br/>
        <w:t xml:space="preserve">    грехи становились его грехами, увеличивая тяжесть его креста. Свою</w:t>
        <w:br/>
        <w:t xml:space="preserve">    вину герои и их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79.</w:t>
        <w:br/>
        <w:t>их</w:t>
        <w:br/>
        <w:t xml:space="preserve">    грехи становились его грехами, увеличивая тяжесть его креста. Свою</w:t>
        <w:br/>
        <w:t xml:space="preserve">    вину герои и их автор разрешают самим актом творчества: исповедью,</w:t>
        <w:br/>
        <w:t xml:space="preserve">    покаянием и искуплением своих и чужих грехов.</w:t>
        <w:br/>
        <w:t xml:space="preserve">    Позже эта идея была выражена в служении и поучениях старца Зосимы: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80.</w:t>
        <w:br/>
        <w:t>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этнопоэтика), поэтики (текст</w:t>
        <w:br/>
        <w:t xml:space="preserve"> В. Н. Захаров. Ответ по существу. 2005№7</w:t>
      </w:r>
    </w:p>
    <w:p>
      <w:pPr>
        <w:pStyle w:val="BodyText"/>
      </w:pPr>
      <w:r>
        <w:t>81.</w:t>
        <w:br/>
        <w:t>определять воцерковленность</w:t>
        <w:br/>
        <w:t xml:space="preserve">  писателя и его героев. В дореволюционной России от чиновника, например,</w:t>
        <w:br/>
        <w:t xml:space="preserve">  раз в год требовалась справка священника о говении, исповеди и</w:t>
        <w:br/>
        <w:t xml:space="preserve">  причастии, и это удостоверяло его воцерковление. А. М. Любомудрову, судя</w:t>
        <w:br/>
        <w:t xml:space="preserve">  по всему, священник не нужен – все решает критик, он</w:t>
        <w:br/>
        <w:t xml:space="preserve"> В. Н. Захаров. Ответ по существу. 2005№7</w:t>
      </w:r>
    </w:p>
    <w:p>
      <w:pPr>
        <w:pStyle w:val="BodyText"/>
      </w:pPr>
      <w:r>
        <w:t>82.</w:t>
        <w:br/>
        <w:t xml:space="preserve"> героя не произошло.</w:t>
        <w:br/>
        <w:t xml:space="preserve">  252</w:t>
        <w:br/>
        <w:t xml:space="preserve">  Пасха сохраняла свой христианский смысл даже при сложных отношениях</w:t>
        <w:br/>
        <w:t xml:space="preserve">  писателя с церковью. Л. Толстой в «Исповеди» откровенно поведал свои</w:t>
        <w:br/>
        <w:t xml:space="preserve">  сомнения насчет веры и открыл читателю свой конфликт с православной</w:t>
        <w:br/>
        <w:t xml:space="preserve">  церковью. Как и многие люди его круга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83.</w:t>
        <w:br/>
        <w:t>Достоевский подозревал бывшего семинариста в неверии. Страхов</w:t>
        <w:br/>
        <w:t xml:space="preserve">  подтвердил и эти подозрения Достоевского: незадолго до смерти он со-</w:t>
        <w:br/>
        <w:t xml:space="preserve">  знательно отказался от исповеди и принятия Святых тайн4.</w:t>
        <w:br/>
        <w:t xml:space="preserve">  Л. М. Розенблюм остроумно и метко назвала Страхова «почвенником без</w:t>
        <w:br/>
        <w:t xml:space="preserve">  почвы» [6, 19]. Этому мнению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84.</w:t>
        <w:br/>
        <w:t>умирает «бессмертная», забывшая Бога и Христа душа. В его произведениях</w:t>
        <w:br/>
        <w:t xml:space="preserve">  может воскреснуть «великий грешник», но не исправился «настоящий</w:t>
        <w:br/>
        <w:t xml:space="preserve">  подпольный», чья исповедь не разрешается «перерождением убеждений» —</w:t>
        <w:br/>
        <w:t xml:space="preserve">  покаянием и искуплением. Напомню, что идея трех последних романов</w:t>
        <w:br/>
        <w:t xml:space="preserve">  Достоевского возникла из «Жития великого грешника».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85.</w:t>
        <w:br/>
        <w:t xml:space="preserve">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триоди). Благая весть, воспринятая с Крещением</w:t>
        <w:br/>
        <w:t xml:space="preserve">  Руси, образовала Русскiй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