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святой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житие, святой 13</w:t>
        <w:br/>
        <w:t>православный, святой 5</w:t>
        <w:br/>
        <w:t>быть, святой 5</w:t>
        <w:br/>
        <w:t>русский, святой 4</w:t>
        <w:br/>
        <w:t>великий, святой 4</w:t>
        <w:br/>
        <w:t>русь, святой 3</w:t>
        <w:br/>
        <w:t>дух, святой 3</w:t>
        <w:br/>
        <w:t>образ, святой 3</w:t>
        <w:br/>
        <w:t>святой, святой 3</w:t>
        <w:br/>
        <w:t>праздник, святой 3</w:t>
        <w:br/>
        <w:t>учение, святой 3</w:t>
        <w:br/>
        <w:t>язык, святой 2</w:t>
        <w:br/>
        <w:t>откровение, святой 2</w:t>
        <w:br/>
        <w:t>соборность, святой 2</w:t>
        <w:br/>
        <w:t>церковь, святой 2</w:t>
        <w:br/>
        <w:t>причащение, святой 2</w:t>
        <w:br/>
        <w:t>принятие, святой 2</w:t>
        <w:br/>
        <w:t>день, святой 2</w:t>
        <w:br/>
        <w:t>положительный, святой 2</w:t>
        <w:br/>
        <w:t>коринфянин, святой 2</w:t>
        <w:br/>
        <w:t>лик, святой 2</w:t>
        <w:br/>
        <w:t>христос, святой 2</w:t>
        <w:br/>
        <w:t>бог, святой 2</w:t>
        <w:br/>
        <w:t>мифологема, святой 2</w:t>
        <w:br/>
        <w:t>иже, святой 2</w:t>
        <w:br/>
        <w:t>праведный, святой 2</w:t>
        <w:br/>
        <w:t>канон, святой 2</w:t>
        <w:br/>
        <w:t>сказать, святой 2</w:t>
        <w:br/>
        <w:t>действие, святой 2</w:t>
        <w:br/>
        <w:t>блаженный, святой 2</w:t>
        <w:br/>
        <w:t>становиться, святой 2</w:t>
        <w:br/>
        <w:t>вера, святой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анастасия, святой; 2) библиотека, святой; 3) божий, святой; 4) будущий, святой; 5) вводить, святой; 6) веровать, святой; 7) верующий, святой; 8) веяние, святой; 9) видение, святой; 10) врата, святой; 11) вълез, святой; 12) выделять, святой; 13) высказывание, святой; 14) высокий, святой; 15) выступать, святой; 16) гнушаться, святой; 17) говорить, святой; 18) говориться, святой; 19) грудь, святой; 20) двор, святой; 21) достоевский, святой; 22) един, святой; 23) жизнеописание, святой; 24) жизнь, святой; 25) жить, святой; 26) заметка, святой; 27) зосима, святой; 28) идеальный, святой; 29) икона, святой; 30) иметь, святой; 31) имя, святой; 32) исполняться, святой; 33) истина, святой; 34) кликуша, святой; 35) круг, святой; 36) литография, святой; 37) любовь, святой; 38) мармеладов, святой; 39) молебен, святой; 40) моление, святой; 41) наблюдение, святой; 42) навык, святой; 43) наитие, святой; 44) наказание, святой; 45) народ, святой; 46) наследие, святой; 47) николаевна, святой; 48) облеченный, святой; 49) община, святой; 50) ознаменование, святой; 51) описывать, святой; 52) отечество, святой; 53) паломничество, святой; 54) писание, святой; 55) помощь, святой; 56) посвящать, святой; 57) похвала, святой; 58) праведник, святой; 59) православ, святой; 60) правый, святой; 61) праздновать, святой; 62) прекрасный, святой; 63) причастность, святой; 64) прототип, святой; 65) путь, святой; 66) радость, святой; 67) раскаяние, святой; 68) рассказ, святой; 69) река, святой; 70) святки, святой; 71) сделать, святой; 72) сербский, святой; 73) скитаться, святой; 74) славить, святой; 75) следовать, святой; 76) слово, святой; 77) служба, святой; 78) соборовать, святой; 79) стан, святой; 80) сторона, святой; 81) страстный, святой; 82) страсть, святой; 83) строительство, святой; 84) суздальский, святой; 85) существовать, святой; 86) считать, святой; 87) сын, святой; 88) таинство, святой; 89) таить, святой; 90) творение, святой; 91) текст, святой; 92) толкование, святой; 93) топос, святой; 94) тютчев, святой; 95) умирать, святой; 96) уничтожать, святой; 97) усопший, святой; 98) фигура, святой; 99) форма, святой; 100) характер, святой; 101) христианин, святой; 102) царство, святой; 103) ценный, святой; 104) чистый, святой; 105) чтить, святой; 106) эпоха, святой;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святой, отец 13</w:t>
        <w:br/>
        <w:t>святой, дух 8</w:t>
        <w:br/>
        <w:t>святой, дар 6</w:t>
        <w:br/>
        <w:t>святой, русь 6</w:t>
        <w:br/>
        <w:t>святой, день 4</w:t>
        <w:br/>
        <w:t>святой, мученик 4</w:t>
        <w:br/>
        <w:t>святой, писание 3</w:t>
        <w:br/>
        <w:t>святой, иоанн 3</w:t>
        <w:br/>
        <w:t>святой, богородица 3</w:t>
        <w:br/>
        <w:t>святой, апостол 3</w:t>
        <w:br/>
        <w:t>святой, святой 3</w:t>
        <w:br/>
        <w:t>святой, тихоновский 3</w:t>
        <w:br/>
        <w:t>святой, достоевский 2</w:t>
        <w:br/>
        <w:t>святой, православие 2</w:t>
        <w:br/>
        <w:t>святой, конец 2</w:t>
        <w:br/>
        <w:t>святой, троица 2</w:t>
        <w:br/>
        <w:t>святой, сергий 2</w:t>
        <w:br/>
        <w:t>святой, являться 2</w:t>
        <w:br/>
        <w:t>святой, роман 2</w:t>
        <w:br/>
        <w:t>святой, место 2</w:t>
        <w:br/>
        <w:t>святой, неделя 2</w:t>
        <w:br/>
        <w:t>святой, фигура 2</w:t>
        <w:br/>
        <w:t>святой, небесный 2</w:t>
        <w:br/>
        <w:t>святой, грешник 2</w:t>
        <w:br/>
        <w:t>святой, чтить 2</w:t>
        <w:br/>
        <w:t>святой, великий 2</w:t>
        <w:br/>
        <w:t>святой, антоний 2</w:t>
        <w:br/>
        <w:t>святой, кондак 2</w:t>
        <w:br/>
        <w:t>святой, иметь 2</w:t>
        <w:br/>
        <w:t>святой, вера 2</w:t>
        <w:br/>
        <w:t>святой, владимир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святой, ангел; 2) святой, андрей; 3) святой, афанасий; 4) святой, батюшка; 5) святой, беда; 6) святой, бог; 7) святой, богатый; 8) святой, богородици; 9) святой, божественный; 10) святой, быть; 11) святой, в; 12) святой, великомученица; 13) святой, вечный; 14) святой, воин; 15) святой, воскресать; 16) святой, воспоминание; 17) святой, входить; 18) святой, высказывание; 19) святой, георгий; 20) святой, град; 21) святой, грех; 22) святой, грешница; 23) святой, губерния; 24) святой, давать; 25) святой, дарование; 26) святой, достоевед; 27) святой, евангелие; 28) святой, житие; 29) святой, завистник; 30) святой, закон; 31) святой, зандер; 32) святой, заступник; 33) святой, зосима; 34) святой, излагать; 35) святой, имя; 36) святой, иоанникий; 37) святой, источник; 38) святой, киприан; 39) святой, кризис; 40) святой, купель; 41) святой, л; 42) святой, лебедев; 43) святой, матфей; 44) святой, миро; 45) святой, младенец; 46) святой, мочь; 47) святой, николай; 48) святой, нила; 49) святой, ночь; 50) святой, огонь; 51) святой, оставаться; 52) святой, откр; 53) святой, папа; 54) святой, пересказывать; 55) святой, песня; 56) святой, покрывать; 57) святой, поучение; 58) святой, праведник; 59) святой, праведный; 60) святой, праздник; 61) святой, преданный; 62) святой, прекрасный; 63) святой, прекращаться; 64) святой, преображение; 65) святой, преподобный; 66) святой, преступление; 67) святой, примечание; 68) святой, прицеплять; 69) святой, причащение; 70) святой, продолжать; 71) святой, прощальный; 72) святой, раб; 73) святой, работать; 74) святой, развивать; 75) святой, различный; 76) святой, ревновать; 77) святой, светить; 78) святой, сделать; 79) святой, символ; 80) святой, синод; 81) святой, сказать; 82) святой, слово; 83) святой, соборный; 84) святой, событие; 85) святой, совершать; 86) святой, содержание; 87) святой, сыграть; 88) святой, тихонов; 89) святой, увидеть; 90) святой, угодник; 91) святой, ужас; 92) святой, утрачивать; 93) святой, хороший; 94) святой, хотеть; 95) святой, храм; 96) святой, цель; 97) святой, церковь; 98) святой, часть; 99) святой, черновик; 100) святой, читать;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божий, святой 9</w:t>
        <w:br/>
        <w:t>русский, святой 8</w:t>
        <w:br/>
        <w:t>великий, святой 8</w:t>
        <w:br/>
        <w:t>православный, святой 6</w:t>
        <w:br/>
        <w:t>праведный, святой 4</w:t>
        <w:br/>
        <w:t>высокий, святой 3</w:t>
        <w:br/>
        <w:t>народный, святой 3</w:t>
        <w:br/>
        <w:t>исторический, святой 3</w:t>
        <w:br/>
        <w:t>вечный, святой 3</w:t>
        <w:br/>
        <w:t>древний, святой 3</w:t>
        <w:br/>
        <w:t>святой, святой 3</w:t>
        <w:br/>
        <w:t>общехристианский, святой 3</w:t>
        <w:br/>
        <w:t>художественный, святой 2</w:t>
        <w:br/>
        <w:t>истинный, святой 2</w:t>
        <w:br/>
        <w:t>новый, святой 2</w:t>
        <w:br/>
        <w:t>чистый, святой 2</w:t>
        <w:br/>
        <w:t>идеальный, святой 2</w:t>
        <w:br/>
        <w:t>главный, святой 2</w:t>
        <w:br/>
        <w:t>избранный, святой 2</w:t>
        <w:br/>
        <w:t>духовный, святой 2</w:t>
        <w:br/>
        <w:t>древнерусский, святой 2</w:t>
        <w:br/>
        <w:t>евангельский, святой 2</w:t>
        <w:br/>
        <w:t>величавый, святой 2</w:t>
        <w:br/>
        <w:t>положительный, святой 2</w:t>
        <w:br/>
        <w:t>краткий, святой 2</w:t>
        <w:br/>
        <w:t>электронный, святой 2</w:t>
        <w:br/>
        <w:t>гимнографический, святой 2</w:t>
        <w:br/>
        <w:t>дерзновенный, святой 2</w:t>
        <w:br/>
        <w:t>блаженный, святой 2</w:t>
        <w:br/>
        <w:t>христианский, святой 2</w:t>
        <w:br/>
        <w:t>страстный, святой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абсолютный, святой; 2) актерский, святой; 3) ангелический, святой; 4) безгрешный, святой; 5) бесплодный, святой; 6) благодатный, святой; 7) богатырский, святой; 8) боговдохновенный, святой; 9) богословский, святой; 10) божественный, святой; 11) большой, святой; 12) будущий, святой; 13) вездесущий, святой; 14) верный, святой; 15) ветхий, святой; 16) ветхозаветный, святой; 17) воронежский, святой; 18) восточный, святой; 19) всепроникающий, святой; 20) галилейский, святой; 21) господний, святой; 22) готовый, святой; 23) греховный, святой; 24) грозный, святой; 25) долгий, святой; 26) доминирующий, святой; 27) дорогой, святой; 28) египетский, святой; 29) единственный, святой; 30) единый, святой; 31) ежегодный, святой; 32) елецкий, святой; 33) желаемый, святой; 34) завершительный, святой; 35) званый, святой; 36) значительный, святой; 37) изящный, святой; 38) книжный, святой; 39) константинопольский, святой; 40) краеугольный, святой; 41) красный, святой; 42) крупный, святой; 43) литературный, святой; 44) литургический, святой; 45) милый, святой; 46) молодой, святой; 47) небесный, святой; 48) небольшой, святой; 49) невозмутимый, святой; 50) неосуществленный, святой; 51) непостижимый, святой; 52) неуклонный, святой; 53) новоторжский, святой; 54) облеченный, святой; 55) общественный, святой; 56) общий, святой; 57) определенный, святой; 58) отверстый, святой; 59) отвлеченный, святой; 60) падший, святой; 61) песчаный, святой; 62) поздний, святой; 63) правый, святой; 64) прекрасный, святой; 65) прелестный, святой; 66) преподобный, святой; 67) прилежный, святой; 68) природный, святой; 69) простой, святой; 70) простонародный, святой; 71) разумный, святой; 72) романный, святой; 73) ростовский, святой; 74) святоотеческий, святой; 75) святочный, святой; 76) священный, святой; 77) сербский, святой; 78) согласный, святой; 79) сорский, святой; 80) средний, святой; 81) страшный, святой; 82) суздальский, святой; 83) тесный, святой; 84) теургический, святой; 85) трудолюбивый, святой; 86) умилительный, святой; 87) философский, святой; 88) флорский, святой; 89) хороший, святой; 90) ценный, святой; 91) человеческий, святой; 92) четий, святой; 93) чужой, святой;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житие, святой 13</w:t>
        <w:br/>
        <w:t>достоевский, святой 10</w:t>
        <w:br/>
        <w:t>молитва, святой 7</w:t>
        <w:br/>
        <w:t>писатель, святой 6</w:t>
        <w:br/>
        <w:t>грешник, святой 6</w:t>
        <w:br/>
        <w:t>образ, святой 5</w:t>
        <w:br/>
        <w:t>день, святой 5</w:t>
        <w:br/>
        <w:t>земля, святой 5</w:t>
        <w:br/>
        <w:t>творение, святой 4</w:t>
        <w:br/>
        <w:t>вера, святой 4</w:t>
        <w:br/>
        <w:t>церковь, святой 4</w:t>
        <w:br/>
        <w:t>народ, святой 4</w:t>
        <w:br/>
        <w:t>время, святой 4</w:t>
        <w:br/>
        <w:t>учение, святой 4</w:t>
        <w:br/>
        <w:t>христос, святой 4</w:t>
        <w:br/>
        <w:t>дух, святой 4</w:t>
        <w:br/>
        <w:t>бог, святой 4</w:t>
        <w:br/>
        <w:t>завет, святой 4</w:t>
        <w:br/>
        <w:t>канон, святой 4</w:t>
        <w:br/>
        <w:t>м, святой 4</w:t>
        <w:br/>
        <w:t>форма, святой 3</w:t>
        <w:br/>
        <w:t>язык, святой 3</w:t>
        <w:br/>
        <w:t>гоголь, святой 3</w:t>
        <w:br/>
        <w:t>текст, святой 3</w:t>
        <w:br/>
        <w:t>ряд, святой 3</w:t>
        <w:br/>
        <w:t>русь, святой 3</w:t>
        <w:br/>
        <w:t>святыня, святой 3</w:t>
        <w:br/>
        <w:t>ф, святой 3</w:t>
        <w:br/>
        <w:t>год, святой 3</w:t>
        <w:br/>
        <w:t>праздник, святой 3</w:t>
        <w:br/>
        <w:t>служба, святой 3</w:t>
        <w:br/>
        <w:t>старец, святой 3</w:t>
        <w:br/>
        <w:t>писание, святой 2</w:t>
        <w:br/>
        <w:t>в, святой 2</w:t>
        <w:br/>
        <w:t>место, святой 2</w:t>
        <w:br/>
        <w:t>откровение, святой 2</w:t>
        <w:br/>
        <w:t>идиот, святой 2</w:t>
        <w:br/>
        <w:t>знамя, святой 2</w:t>
        <w:br/>
        <w:t>тоска, святой 2</w:t>
        <w:br/>
        <w:t>соборование, святой 2</w:t>
        <w:br/>
        <w:t>соборность, святой 2</w:t>
        <w:br/>
        <w:t>символ, святой 2</w:t>
        <w:br/>
        <w:t>моление, святой 2</w:t>
        <w:br/>
        <w:t>идеал, святой 2</w:t>
        <w:br/>
        <w:t>рассказ, святой 2</w:t>
        <w:br/>
        <w:t>зло, святой 2</w:t>
        <w:br/>
        <w:t>человек, святой 2</w:t>
        <w:br/>
        <w:t>причащение, святой 2</w:t>
        <w:br/>
        <w:t>принятие, святой 2</w:t>
        <w:br/>
        <w:t>сила, святой 2</w:t>
        <w:br/>
        <w:t>слово, святой 2</w:t>
        <w:br/>
        <w:t>аркадий, святой 2</w:t>
        <w:br/>
        <w:t>сторона, святой 2</w:t>
        <w:br/>
        <w:t>герой, святой 2</w:t>
        <w:br/>
        <w:t>младенец, святой 2</w:t>
        <w:br/>
        <w:t>чрево, святой 2</w:t>
        <w:br/>
        <w:t>радость, святой 2</w:t>
        <w:br/>
        <w:t>врата, святой 2</w:t>
        <w:br/>
        <w:t>послание, святой 2</w:t>
        <w:br/>
        <w:t>коринфянин, святой 2</w:t>
        <w:br/>
        <w:t>чтение, святой 2</w:t>
        <w:br/>
        <w:t>лик, святой 2</w:t>
        <w:br/>
        <w:t>читатель, святой 2</w:t>
        <w:br/>
        <w:t>жизнеописание, святой 2</w:t>
        <w:br/>
        <w:t>уста, святой 2</w:t>
        <w:br/>
        <w:t>мытарь, святой 2</w:t>
        <w:br/>
        <w:t>святой, святой 2</w:t>
        <w:br/>
        <w:t>мифологема, святой 2</w:t>
        <w:br/>
        <w:t>ресурс, святой 2</w:t>
        <w:br/>
        <w:t>иже, святой 2</w:t>
        <w:br/>
        <w:t>кор, святой 2</w:t>
        <w:br/>
        <w:t>женщина, святой 2</w:t>
        <w:br/>
        <w:t>жизнь, святой 2</w:t>
        <w:br/>
        <w:t>страдание, святой 2</w:t>
        <w:br/>
        <w:t>господь, святой 2</w:t>
        <w:br/>
        <w:t>зосима, святой 2</w:t>
        <w:br/>
        <w:t>действие, святой 2</w:t>
        <w:br/>
        <w:t>православный, святой 2</w:t>
        <w:br/>
        <w:t>грех, святой 2</w:t>
        <w:br/>
        <w:t>россия, святой 2</w:t>
        <w:br/>
        <w:t>любовь, святой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автохарактеристика, святой; 2) алешин, святой; 3) анастасия, святой; 4) андреевна, святой; 5) аннинька, святой; 6) антоний, святой; 7) беседа, святой; 8) библиотека, святой; 9) благодать, святой; 10) ближний, святой; 11) близость, святой; 12) блудница, святой; 13) бо, святой; 14) богатырство, святой; 15) богослужение, святой; 16) брань, святой; 17) варяг, святой; 18) вдохновение, святой; 19) вениамин, святой; 20) верующий, святой; 21) веселие, святой; 22) веяние, святой; 23) видение, святой; 24) владимир, святой; 25) владимирыч, святой; 26) водворение, святой; 27) вопль, святой; 28) вълез, святой; 29) выписка, святой; 30) выражение, святой; 31) высказывание, святой; 32) вьюга, святой; 33) глава, святой; 34) голос, святой; 35) грехопадение, святой; 36) гроб, святой; 37) грудь, святой; 38) двор, святой; 39) дело, святой; 40) диалог, святой; 41) димитрий, святой; 42) дневник, святой; 43) добро, святой; 44) душа, святой; 45) е, святой; 46) евангелие, святой; 47) евсевий, святой; 48) евхаристия, святой; 49) един, святой; 50) елисавета, святой; 51) жанр, святой; 52) жизнеопи, святой; 53) заметка, святой; 54) замысел, святой; 55) златоуст, святой; 56) значение, святой; 57) игорь, святой; 58) идея, святой; 59) изда, святой; 60) изображение, святой; 61) икона, святой; 62) имя, святой; 63) иоанн, святой; 64) исповедь, святой; 65) истина, святой; 66) источник, святой; 67) исцеление, святой; 68) кавацца, святой; 69) камень, святой; 70) кан, святой; 71) капернаум, святой; 72) карамазов, святой; 73) карандаш, святой; 74) качество, святой; 75) кликуша, святой; 76) клирик, святой; 77) книга, святой; 78) князь, святой; 79) кондак, святой; 80) конференция, святой; 81) кочевье, святой; 82) красота, святой; 83) круг, святой; 84) л, святой; 85) лев, святой; 86) лента, святой; 87) литература, святой; 88) литография, святой; 89) мармеладов, святой; 90) мать, святой; 91) мера, святой; 92) минея, святой; 93) минута, святой; 94) митрополит, святой; 95) молебен, святой; 96) монастырь, святой; 97) мономах, святой; 98) мученичество, святой; 99) наблюдение, святой; 100) навык, святой; 101) наитие, святой; 102) наказание, святой; 103) наследие, святой; 104) наталья, святой; 105) небо, святой; 106) невериа, святой; 107) нестяжатель, святой; 108) неумение, святой; 109) николаевна, святой; 110) ноготь, святой; 111) номер, святой; 112) обряд, святой; 113) общение, святой; 114) община, святой; 115) огонь, святой; 116) ознаменование, святой; 117) оксюморон, святой; 118) олицетворение, святой; 119) основа, святой; 120) основание, святой; 121) отец, святой; 122) отечество, святой; 123) отношение, святой; 124) отражение, святой; 125) оттряс, святой; 126) очищенная, святой; 127) павел, святой; 128) паломничество, святой; 129) перевод, святой; 130) переводчик, святой; 131) переложение, святой; 132) перерождение, святой; 133) пересказ, святой; 134) песня, святой; 135) пир, святой; 136) письмена, святой; 137) пневматофания, святой; 138) покаяние, святой; 139) поле, святой; 140) полнота, святой; 141) половодье, святой; 142) положение, святой; 143) помет, святой; 144) помощь, святой; 145) попадья, святой; 146) порядочность, святой; 147) посвящение, святой; 148) посещение, святой; 149) посредник, святой; 150) пост, святой; 151) похвала, святой; 152) правда, святой; 153) праведник, святой; 154) православ, святой; 155) православие, святой; 156) празднование, святой; 157) прах, святой; 158) пребывание, святой; 159) престол, святой; 160) преступление, святой; 161) пример, святой; 162) прихожанин, святой; 163) причастность, святой; 164) происхождение, святой; 165) пророк, святой; 166) протестант, святой; 167) прототип, святой; 168) псалом, святой; 169) пустяк, святой; 170) путь, святой; 171) пятикнижие, святой; 172) раб, святой; 173) разлиась, святой; 174) раскаяние, святой; 175) расположение, святой; 176) рассказчик, святой; 177) ребенок, святой; 178) река, святой; 179) религия, святой; 180) рождение, святой; 181) рождество, святой; 182) сания, святой; 183) святки, святой; 184) святость, святой; 185) святцы, святой; 186) сердце, святой; 187) синод, святой; 188) слеза, святой; 189) служение, святой; 190) смерть, святой; 191) создатель, святой; 192) сознание, святой; 193) сопротивление, святой; 194) софья, святой; 195) стан, святой; 196) степь, святой; 197) стих, святой; 198) стихотворение, святой; 199) страна, святой; 200) страница, святой; 201) страсть, святой; 202) стремление, святой; 203) строительство, святой; 204) стыд, святой; 205) суждение, святой; 206) сын, святой; 207) таинство, святой; 208) талант, святой; 209) тварь, святой; 210) тело, святой; 211) тема, святой; 212) теория, святой; 213) течение, святой; 214) тихон, святой; 215) толкование, святой; 216) том, святой; 217) топос, святой; 218) традиция, святой; 219) тютчев, святой; 220) указание, святой; 221) усопший, святой; 222) фигура, святой; 223) финал, святой; 224) характер, святой; 225) хлеб, святой; 226) хомяков, святой; 227) христианин, святой; 228) христианое, святой; 229) царствие, святой; 230) царство, святой; 231) центр, святой; 232) цитата, святой; 233) черта, святой; 234) чреда, святой; 235) эквивалент, святой; 236) эпоха, святой; 237) юродивый, святой; 238) яд, святой;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святой, отец 13</w:t>
        <w:br/>
        <w:t>святой, достоевский 11</w:t>
        <w:br/>
        <w:t>святой, дух 11</w:t>
        <w:br/>
        <w:t>святой, грешник 7</w:t>
        <w:br/>
        <w:t>святой, русь 7</w:t>
        <w:br/>
        <w:t>святой, народ 6</w:t>
        <w:br/>
        <w:t>святой, роман 6</w:t>
        <w:br/>
        <w:t>святой, дар 6</w:t>
        <w:br/>
        <w:t>святой, мученик 6</w:t>
        <w:br/>
        <w:t>святой, место 5</w:t>
        <w:br/>
        <w:t>святой, день 5</w:t>
        <w:br/>
        <w:t>святой, зосима 5</w:t>
        <w:br/>
        <w:t>святой, грех 5</w:t>
        <w:br/>
        <w:t>святой, образ 4</w:t>
        <w:br/>
        <w:t>святой, иоанн 4</w:t>
        <w:br/>
        <w:t>святой, святыня 4</w:t>
        <w:br/>
        <w:t>святой, слово 4</w:t>
        <w:br/>
        <w:t>святой, м 4</w:t>
        <w:br/>
        <w:t>святой, вера 4</w:t>
        <w:br/>
        <w:t>святой, с 4</w:t>
        <w:br/>
        <w:t>святой, писание 3</w:t>
        <w:br/>
        <w:t>святой, церковь 3</w:t>
        <w:br/>
        <w:t>святой, троица 3</w:t>
        <w:br/>
        <w:t>святой, богородица 3</w:t>
        <w:br/>
        <w:t>святой, бог 3</w:t>
        <w:br/>
        <w:t>святой, сергий 3</w:t>
        <w:br/>
        <w:t>святой, имя 3</w:t>
        <w:br/>
        <w:t>святой, храм 3</w:t>
        <w:br/>
        <w:t>святой, роль 3</w:t>
        <w:br/>
        <w:t>святой, история 3</w:t>
        <w:br/>
        <w:t>святой, ф 3</w:t>
        <w:br/>
        <w:t>святой, житие 3</w:t>
        <w:br/>
        <w:t>святой, апостол 3</w:t>
        <w:br/>
        <w:t>святой, источник 3</w:t>
        <w:br/>
        <w:t>святой, песня 3</w:t>
        <w:br/>
        <w:t>святой, кондак 3</w:t>
        <w:br/>
        <w:t>святой, владимир 3</w:t>
        <w:br/>
        <w:t>святой, старец 3</w:t>
        <w:br/>
        <w:t>святой, смерть 3</w:t>
        <w:br/>
        <w:t>святой, искушение 2</w:t>
        <w:br/>
        <w:t>святой, век 2</w:t>
        <w:br/>
        <w:t>святой, евангелие 2</w:t>
        <w:br/>
        <w:t>святой, внимание 2</w:t>
        <w:br/>
        <w:t>святой, православие 2</w:t>
        <w:br/>
        <w:t>святой, соборование 2</w:t>
        <w:br/>
        <w:t>святой, конец 2</w:t>
        <w:br/>
        <w:t>святой, радонежский 2</w:t>
        <w:br/>
        <w:t>святой, сила 2</w:t>
        <w:br/>
        <w:t>святой, глава 2</w:t>
        <w:br/>
        <w:t>святой, покаяние 2</w:t>
        <w:br/>
        <w:t>святой, в 2</w:t>
        <w:br/>
        <w:t>святой, финал 2</w:t>
        <w:br/>
        <w:t>святой, николай 2</w:t>
        <w:br/>
        <w:t>святой, литургия 2</w:t>
        <w:br/>
        <w:t>святой, человечество 2</w:t>
        <w:br/>
        <w:t>святой, исповедь 2</w:t>
        <w:br/>
        <w:t>святой, речь 2</w:t>
        <w:br/>
        <w:t>святой, неделя 2</w:t>
        <w:br/>
        <w:t>святой, фигура 2</w:t>
        <w:br/>
        <w:t>святой, немец 2</w:t>
        <w:br/>
        <w:t>святой, время 2</w:t>
        <w:br/>
        <w:t>святой, герой 2</w:t>
        <w:br/>
        <w:t>святой, беседа 2</w:t>
        <w:br/>
        <w:t>святой, воин 2</w:t>
        <w:br/>
        <w:t>святой, н 2</w:t>
        <w:br/>
        <w:t>святой, павел 2</w:t>
        <w:br/>
        <w:t>святой, праведник 2</w:t>
        <w:br/>
        <w:t>святой, издание 2</w:t>
        <w:br/>
        <w:t>святой, общение 2</w:t>
        <w:br/>
        <w:t>святой, любовь 2</w:t>
        <w:br/>
        <w:t>святой, писатель 2</w:t>
        <w:br/>
        <w:t>святой, антоний 2</w:t>
        <w:br/>
        <w:t>святой, афанасий 2</w:t>
        <w:br/>
        <w:t>святой, архиепископ 2</w:t>
        <w:br/>
        <w:t>святой, событие 2</w:t>
        <w:br/>
        <w:t>святой, праздник 2</w:t>
        <w:br/>
        <w:t>святой, человек 2</w:t>
        <w:br/>
        <w:t>святой, л 2</w:t>
        <w:br/>
        <w:t>святой, институт 2</w:t>
        <w:br/>
        <w:t>святой, богослов 2</w:t>
        <w:br/>
        <w:t>святой, участие 2</w:t>
        <w:br/>
        <w:t>святой, воскресение 2</w:t>
        <w:br/>
        <w:t>святой, прилог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святой, аз; 2) святой, алеша; 3) святой, анабаптист; 4) святой, анастасия; 5) святой, ангел; 6) святой, андреевна; 7) святой, андрей; 8) святой, антидот; 9) святой, аркадий; 10) святой, аще; 11) святой, баршт; 12) святой, батюшка; 13) святой, беда; 14) святой, бедствие; 15) святой, библия; 16) святой, блистание; 17) святой, богоприсутствие; 18) святой, богородици; 19) святой, богословский; 20) святой, богослужение; 21) святой, бражник; 22) святой, брат; 23) святой, братство; 24) святой, василий; 25) святой, вдохновение; 26) святой, великомученица; 27) святой, весть; 28) святой, вино; 29) святой, вода; 30) святой, вознесение; 31) святой, воспоминание; 32) святой, вред; 33) святой, выбор; 34) святой, высказывание; 35) святой, вяч; 36) святой, гамма; 37) святой, георгий; 38) святой, глаз; 39) святой, гоголь; 40) святой, год; 41) святой, голос; 42) святой, голубь; 43) святой, град; 44) святой, грамота; 45) святой, грешница; 46) святой, грудь; 47) святой, гуардини; 48) святой, губерния; 49) святой, дарование; 50) святой, дерево; 51) святой, достоевед; 52) святой, дудкин; 53) святой, душа; 54) святой, евангелист; 55) святой, евгений; 56) святой, евхаристия; 57) святой, епископ; 58) святой, желание; 59) святой, жена; 60) святой, жизнь; 61) святой, завистник; 62) святой, закон; 63) святой, зандер; 64) святой, заступник; 65) святой, зеленецкий; 66) святой, земля; 67) святой, значение; 68) святой, иванов; 69) святой, идеал; 70) святой, идея; 71) святой, изображение; 72) святой, иисус; 73) святой, инок; 74) святой, иоанникий; 75) святой, иса; 76) святой, иустин; 77) святой, й; 78) святой, календарь; 79) святой, канон; 80) святой, карамазов; 81) святой, картина; 82) святой, катастрофа; 83) святой, киприан; 84) святой, кирилл; 85) святой, клеймо; 86) святой, книга; 87) святой, князь; 88) святой, комната; 89) святой, крещение; 90) святой, кризис; 91) святой, круг; 92) святой, купель; 93) святой, лебедев; 94) святой, лишение; 95) святой, логика; 96) святой, маккавей; 97) святой, мартирий; 98) святой, матфей; 99) святой, мать; 100) святой, мессианство; 101) святой, мефодий; 102) святой, меч; 103) святой, миней; 104) святой, минея; 105) святой, миро; 106) святой, миропонимание; 107) святой, митрополит; 108) святой, младенец; 109) святой, молитва; 110) святой, мономах; 111) святой, москва; 112) святой, мука; 113) святой, мысль; 114) святой, наказание; 115) святой, настоятель; 116) святой, нашь; 117) святой, небосклон; 118) святой, нила; 119) святой, ночь; 120) святой, обращение; 121) святой, общество; 122) святой, огонь; 123) святой, описание; 124) святой, основание; 125) святой, отголосок; 126) святой, откр; 127) святой, очищенная; 128) святой, п; 129) святой, папа; 130) святой, пасха; 131) святой, перегородка; 132) святой, перерождение; 133) святой, пирогощь; 134) святой, письмена; 135) святой, плод; 136) святой, поговорка; 137) святой, подвиг; 138) святой, подвижник; 139) святой, подтверждение; 140) святой, покровитель; 141) святой, половина; 142) святой, польза; 143) святой, помещение; 144) святой, помилово; 145) святой, породися; 146) святой, послание; 147) святой, пословица; 148) святой, поучение; 149) святой, поход; 150) святой, почитание; 151) святой, правда; 152) святой, предел; 153) святой, преображение; 154) святой, преп; 155) святой, престол; 156) святой, преступление; 157) святой, пример; 158) святой, примечание; 159) святой, примирение; 160) святой, присутствие; 161) святой, причастие; 162) святой, причащение; 163) святой, проблема; 164) святой, пророк; 165) святой, проч; 166) святой, путь; 167) святой, пьянство; 168) святой, раб; 169) святой, развитие; 170) святой, рай; 171) святой, расстрел; 172) святой, ребенок; 173) святой, река; 174) святой, роберт; 175) святой, рождество; 176) святой, розенблюм; 177) святой, россия; 178) святой, руководство; 179) святой, самозванец; 180) святой, самоиспытание; 181) святой, святитель; 182) святой, святость; 183) святой, символ; 184) святой, синод; 185) святой, сияние; 186) святой, служба; 187) святой, см; 188) святой, смирение; 189) святой, содержание; 190) святой, сознание; 191) святой, соня; 192) святой, сорск; 193) святой, софья; 194) святой, спаситель; 195) святой, сти; 196) святой, сторона; 197) святой, страдание; 198) святой, страна; 199) святой, сходство; 200) святой, сценичность; 201) святой, т; 202) святой, тель; 203) святой, тема; 204) святой, тихомиров; 205) святой, тихон; 206) святой, тихонов; 207) святой, тропарь; 208) святой, угодник; 209) святой, ужас; 210) святой, умиление; 211) святой, университет; 212) святой, участник; 213) святой, ученик; 214) святой, учитель; 215) святой, феодосий; 216) святой, филология; 217) святой, характер; 218) святой, ход; 219) святой, хомяков; 220) святой, христианство; 221) святой, христос; 222) святой, цель; 223) святой, частица; 224) святой, часть; 225) святой, черновик; 226) святой, черт; 227) святой, черта; 228) святой, честь; 229) святой, чтение; 230) святой, чудо; 231) святой, чудотворец; 232) святой, чуков; 233) святой, язык;</w:t>
      </w:r>
    </w:p>
    <w:p>
      <w:pPr>
        <w:pStyle w:val="BodyText"/>
      </w:pPr>
      <w:r>
        <w:t>1.</w:t>
        <w:br/>
        <w:t>обращения камней в хлебы» трактуется в письме</w:t>
        <w:br/>
        <w:t xml:space="preserve">    вполне драматически, так что философская идея облечена здесь в</w:t>
        <w:br/>
        <w:t xml:space="preserve">    художественную форму.</w:t>
        <w:br/>
        <w:t xml:space="preserve">    Святой Киприан писал:</w:t>
        <w:br/>
        <w:t xml:space="preserve">    Через искушение Иисуса Христа в пустыне, божественная премудрость</w:t>
        <w:br/>
        <w:t xml:space="preserve">    прежде всего желала примером наставить учеников и предоставить</w:t>
      </w:r>
    </w:p>
    <w:p>
      <w:pPr>
        <w:pStyle w:val="BodyText"/>
      </w:pPr>
      <w:r>
        <w:t>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и какою была бы</w:t>
        <w:br/>
        <w:t xml:space="preserve">    победительницею греха, если бы свободная воля всегда сохраняла свою</w:t>
        <w:br/>
        <w:t xml:space="preserve">    истинную свободу⁶.</w:t>
        <w:br/>
        <w:t xml:space="preserve">    Опираясь на высказывание Святого, Достоевский понимал искушения как,</w:t>
        <w:br/>
        <w:t xml:space="preserve">    прежде всего, самоиспытание, самоопределение или решение. Искушения</w:t>
        <w:br/>
        <w:t xml:space="preserve">    диаволом в пустыне были приготовлением Иисуса к Его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3.</w:t>
        <w:br/>
        <w:t xml:space="preserve"> смысл текста становится возможно только</w:t>
        <w:br/>
        <w:t xml:space="preserve">    благодаря тому, что создатели толкований стали «выше письменъ» и</w:t>
        <w:br/>
        <w:t xml:space="preserve">    испытали</w:t>
        <w:br/>
        <w:t xml:space="preserve">    «трудолюбиво, при помощи Святого Духа, скрывающийся в письменахъ</w:t>
        <w:br/>
        <w:t xml:space="preserve">    таинственный разумъ». Преп. Максим Грек указывал на ряд трудностей, с</w:t>
        <w:br/>
        <w:t xml:space="preserve">    которыми приходится сталкиваться при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t>силе разума стиха», который переводится⁶. В основе</w:t>
        <w:br/>
        <w:t xml:space="preserve">    этих размышлений лежало отношение к «божественных писаниям» как</w:t>
        <w:br/>
        <w:t xml:space="preserve">    боговдохновенным, созданным по наитию Святого Духа.</w:t>
        <w:br/>
        <w:t xml:space="preserve">    В XVIII веке к данной проблеме обращался М. В. Ломоносов. Греческий</w:t>
        <w:br/>
        <w:t xml:space="preserve">    язык через посредство церковнославянского языка вошел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t>является в данном случае</w:t>
        <w:br/>
        <w:t xml:space="preserve">    языком именно «божественных писаний». Для древнерусской и русской</w:t>
        <w:br/>
        <w:t xml:space="preserve">    культур он</w:t>
        <w:br/>
        <w:t xml:space="preserve">    становится эквивалентом «единого» языка Святого Духа,</w:t>
        <w:br/>
        <w:t xml:space="preserve">    «глаголавшего пророки». Изначальным «языковым единством» «книг</w:t>
        <w:br/>
        <w:t xml:space="preserve">    церковных» и обусловлена тенденция к дословности:</w:t>
        <w:br/>
        <w:t xml:space="preserve">    Дарование Духа, Который живет в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6.</w:t>
        <w:br/>
        <w:t>живет в Церкви и которым написаны и пишутся</w:t>
        <w:br/>
        <w:t xml:space="preserve">    все божественные писания — от книг ветхозаветных пророков до творений</w:t>
        <w:br/>
        <w:t xml:space="preserve">    ныне живущих святых, — дарование единого языка, утраченного при</w:t>
        <w:br/>
        <w:t xml:space="preserve">    Вавилонском столпотворении⁸.</w:t>
        <w:br/>
        <w:t xml:space="preserve">    «Буквальность» — одно из проявлений символизма христианской культуры,</w:t>
        <w:br/>
        <w:t xml:space="preserve">    способ выражения невидимой, духовной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7.</w:t>
        <w:br/>
        <w:t>Евангелия в главе «Кана Галилейская» в романе</w:t>
        <w:br/>
        <w:t xml:space="preserve">    «Братья Карамазовы», приведенное именно на церковнославянском</w:t>
        <w:br/>
        <w:t xml:space="preserve">    Н. В. Гоголя: выписки из творений святых отцов и богослужебных книг //</w:t>
        <w:br/>
        <w:t xml:space="preserve">    Евангельский текст в русской литературе XVIII—XX веков: цитата,</w:t>
        <w:br/>
        <w:t xml:space="preserve">    реминисценция, мотив, сюжет, жанр. Вып. 3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8.</w:t>
        <w:br/>
        <w:t xml:space="preserve"> писателя</w:t>
        <w:br/>
        <w:t xml:space="preserve">    церковнославянский язык — свидетельство сокровенной первоначальности,</w:t>
        <w:br/>
        <w:t xml:space="preserve">    освященной святостью апостольского служения создателей этого языка и</w:t>
        <w:br/>
        <w:t xml:space="preserve">    переводчиков на него текстов Святого Писания св. Кирилла и св.</w:t>
        <w:br/>
        <w:t xml:space="preserve">    Мефодия.</w:t>
        <w:br/>
        <w:t xml:space="preserve">    Таким образом, понимание сакральной сущности церковнославянского языка</w:t>
        <w:br/>
        <w:t xml:space="preserve">    как языка Церкви и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9.</w:t>
        <w:br/>
        <w:t>только 2 места, в Евангелии от Луки — 7. А</w:t>
        <w:br/>
        <w:t xml:space="preserve">  вот в первом коротком послании Иоанна отмечено 6 мест, в Откровении</w:t>
        <w:br/>
        <w:t xml:space="preserve">  святого Иоанна — 16, а в самом его Евангелии отмечено 58 мест².</w:t>
        <w:br/>
        <w:t xml:space="preserve">  © Дудкин В. В., 1998</w:t>
        <w:br/>
        <w:t xml:space="preserve">  Сразу после выступления с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10.</w:t>
        <w:br/>
        <w:t>где представлена именно такая — кризисная, чреватая глобальными</w:t>
        <w:br/>
        <w:t xml:space="preserve">  катаклизмами — современность трагическая. Причем “это предел трагизма:</w:t>
        <w:br/>
        <w:t xml:space="preserve">  попирается, унижается и уничтожается самое ценное, святое,</w:t>
        <w:br/>
        <w:t xml:space="preserve">  божественное”¹⁵.</w:t>
        <w:br/>
        <w:t xml:space="preserve">  Теперь позволительно спросить: чем таким особым отличается Иоанново</w:t>
        <w:br/>
        <w:t xml:space="preserve">  Евангелие, если именно от него исходили нравственно-эстетические</w:t>
        <w:br/>
        <w:t xml:space="preserve">  импульсы,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11.</w:t>
        <w:br/>
        <w:t>такая же “временная структура” обнаруживается в “почти</w:t>
        <w:br/>
        <w:t xml:space="preserve">  чистом виде” в романе Достоевского “Идиот”, представляющем собой “нечто</w:t>
        <w:br/>
        <w:t xml:space="preserve">  вроде “романных страстей” по святому Иоанну”²¹. Обращает на себя</w:t>
        <w:br/>
        <w:t xml:space="preserve">  внимание также и его сценичность. Все основные события представлены как</w:t>
        <w:br/>
        <w:t xml:space="preserve">  череда сцен, причем зачастую сцен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12.</w:t>
        <w:br/>
        <w:br/>
        <w:t xml:space="preserve">  непосильной ношей лошадь по глазам⁹. Чтобы противостоять этим ужасным</w:t>
        <w:br/>
        <w:t xml:space="preserve">  впечатлениям, выкорчевать их и заменить новыми, Достоевский рекомендует</w:t>
        <w:br/>
        <w:t xml:space="preserve">  “ряд чистых, святых, прекрасных картин”, который “сильно подействовал бы</w:t>
        <w:br/>
        <w:t xml:space="preserve">  на их (детей. — Р. Л. Дж.) жаждущие прекрасных впечатлений души”⁹.</w:t>
        <w:br/>
        <w:t xml:space="preserve">  Читатель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13.</w:t>
        <w:br/>
        <w:t>дружбы и добрых чувств, но и как бы прививает их против</w:t>
        <w:br/>
        <w:t xml:space="preserve">  будущего, создавая, как говорил Достоевский, само это “прекрасное и</w:t>
        <w:br/>
        <w:t xml:space="preserve">  святое воспоминание”¹⁴.</w:t>
        <w:br/>
        <w:t xml:space="preserve">  Алеша не только призывает своих учеников помнить связующий их образ</w:t>
        <w:br/>
        <w:t xml:space="preserve">  Илюши и образ окружающего их согласия; он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14.</w:t>
        <w:br/>
        <w:t>время всецело в русле</w:t>
        <w:br/>
        <w:t xml:space="preserve">  православной традиции, «признание святости за высшую ценность — основа</w:t>
        <w:br/>
        <w:t xml:space="preserve">  народного миросозерцания и знамя тоски народной по Руси святой.</w:t>
        <w:br/>
        <w:t xml:space="preserve">  Православие и есть соборование со святынею и соборность вокруг</w:t>
        <w:br/>
        <w:t xml:space="preserve">  святых»17. Беда советской филологии состояла в том, что именно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15.</w:t>
        <w:br/>
        <w:t xml:space="preserve"> — основа</w:t>
        <w:br/>
        <w:t xml:space="preserve">  народного миросозерцания и знамя тоски народной по Руси святой.</w:t>
        <w:br/>
        <w:t xml:space="preserve">  Православие и есть соборование со святынею и соборность вокруг</w:t>
        <w:br/>
        <w:t xml:space="preserve">  святых»17. Беда советской филологии состояла в том, что именно эту</w:t>
        <w:br/>
        <w:t xml:space="preserve">  «высшую ценность» десятилетиями при рассмотрении русской словесности</w:t>
        <w:br/>
        <w:t xml:space="preserve">  выносили «за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16.</w:t>
        <w:br/>
        <w:t>Автор пасквиля пишет о неких злодеях, которые занимаются</w:t>
        <w:br/>
        <w:t xml:space="preserve">    «обращением Достоевского в клирика, готового встать в один ряд с</w:t>
        <w:br/>
        <w:t xml:space="preserve">    православными святыми». Кто из достоеведов таковы? Ни одного слова</w:t>
        <w:br/>
        <w:t xml:space="preserve">    подтверждения. Кто-то из православных злодеев «трактует Достоевского</w:t>
        <w:br/>
        <w:t xml:space="preserve">    как церковного учителя»? Почему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17.</w:t>
        <w:br/>
        <w:t>статьи он гневно упрекал некое «православное литературоведение» в</w:t>
        <w:br/>
        <w:t xml:space="preserve">    том, что Достоевского «клирика» оно ставит «в один ряд с православными</w:t>
        <w:br/>
        <w:t xml:space="preserve">    святыми», в конце Баршт инкриминирует православным злодеям уже</w:t>
        <w:br/>
        <w:t xml:space="preserve">    что-то прямо противопо-</w:t>
        <w:br/>
        <w:t xml:space="preserve">    ложное:</w:t>
        <w:br/>
        <w:t xml:space="preserve">    …каждое исследование «православного литературоведа» становится актом</w:t>
      </w:r>
    </w:p>
    <w:p>
      <w:pPr>
        <w:pStyle w:val="BodyText"/>
      </w:pPr>
      <w:r>
        <w:t>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18.</w:t>
        <w:br/>
        <w:t>лишь один из четырех</w:t>
        <w:br/>
        <w:t xml:space="preserve">  атрибутов Церкви, принятых на Втором Вселенском Соборе и входящих в</w:t>
        <w:br/>
        <w:t xml:space="preserve">  Никео-Константинопольский Символ Веры: "Во едину святую соборную и</w:t>
        <w:br/>
        <w:t xml:space="preserve">  Апостольскую церковь".</w:t>
        <w:br/>
        <w:t xml:space="preserve">  Хомяков неоднократно пытался словесно зафиксировать понятие соборности.</w:t>
        <w:br/>
        <w:t xml:space="preserve">  Одним из лучших определений можно признать следующее: "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19.</w:t>
        <w:br/>
        <w:t xml:space="preserve"> Париже можно прочесть: "До конца</w:t>
        <w:br/>
        <w:t xml:space="preserve">  жизни о.Сергия сопровождало... изначальное прозрение всепроникающей и</w:t>
        <w:br/>
        <w:t xml:space="preserve">  вездесущей благодати Божией: все подлинно существующее – свято,</w:t>
        <w:br/>
        <w:t xml:space="preserve">  toutestgrâce. Это и есть антидот «секуляризованного христианства»"²².</w:t>
        <w:br/>
        <w:t xml:space="preserve">  Для древнерусского же автора исполненная благодатью – свыше – земля</w:t>
        <w:br/>
        <w:t xml:space="preserve">  рождает обратный импульс –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20.</w:t>
        <w:br/>
        <w:t xml:space="preserve"> нашего</w:t>
        <w:br/>
        <w:t xml:space="preserve">  языка рускаго"; "еуагельскыи же источникъ... и до насъ разлиася"; "се</w:t>
        <w:br/>
        <w:t xml:space="preserve">  бо уже и мы съ всеми христиаными славимъ святую троицу"; "Вся страны</w:t>
        <w:br/>
        <w:t xml:space="preserve">  благыи Богь нашь помилова, и насъ не презре – въсхоте и спасе ны";</w:t>
        <w:br/>
        <w:t xml:space="preserve">  "посла Господь и кь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21.</w:t>
        <w:br/>
        <w:t>миромъ, а</w:t>
        <w:br/>
        <w:t xml:space="preserve">  непокоривыа мечемь", а за подвиг веры внутри самой "земли своеи".</w:t>
        <w:br/>
        <w:t xml:space="preserve">  Владимир "оттрясе прахъ невериа. И вълезе въ святую купель, и породися</w:t>
        <w:br/>
        <w:t xml:space="preserve">  от духа и воды, въ Христа крестився, въ Христа облечеся". Причем,</w:t>
        <w:br/>
        <w:t xml:space="preserve">  воцерковление Руси, совершенное Владимиром ("веру...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22.</w:t>
        <w:br/>
        <w:t xml:space="preserve"> "Слова" гипотетическая возможность следовать</w:t>
        <w:br/>
        <w:t xml:space="preserve">  "замышлению Бояню", как мы полагаем, окончательно проясняется в финале</w:t>
        <w:br/>
        <w:t xml:space="preserve">  указанием на вполне определенный православный топос "святой Богородицы"</w:t>
        <w:br/>
        <w:t xml:space="preserve">  как именно то место, куда "князю Богъ путь кажетъ".</w:t>
        <w:br/>
        <w:t xml:space="preserve">  Свободным выбором этого благодатного пути (но увидеть который герой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23.</w:t>
        <w:br/>
        <w:t xml:space="preserve"> одинокого возвращения героя – как бы воскрешает и "плък Игорев".</w:t>
        <w:br/>
        <w:t xml:space="preserve">  Для Бога нет "мертвых". Молением князя Игоря в церкви "святей Богородици</w:t>
        <w:br/>
        <w:t xml:space="preserve">  44</w:t>
        <w:br/>
        <w:t xml:space="preserve">  Пирогощей" (оставшимся за пределами текста как подразумеваемое)</w:t>
        <w:br/>
        <w:t xml:space="preserve">  безнадежное восклицание "А Игорева храбраго плъку не кресити"</w:t>
        <w:br/>
        <w:t xml:space="preserve">  отменяется.</w:t>
        <w:br/>
        <w:t xml:space="preserve">  Б.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24.</w:t>
        <w:br/>
        <w:t>духовного пробуждения и прозрения –</w:t>
        <w:br/>
        <w:t xml:space="preserve">  неожиданных порой словно и для следующих этой традиции самих авторов</w:t>
        <w:br/>
        <w:t xml:space="preserve">  литературных текстов. Это и неумение будущего святого Сергия</w:t>
        <w:br/>
        <w:t xml:space="preserve">  Радонежского своими силами научиться грамоте. И внезапное, несмотря на</w:t>
        <w:br/>
        <w:t xml:space="preserve">  всю подготовку, решение Родиона Раскольникова признаться в убийстве и</w:t>
        <w:br/>
        <w:t xml:space="preserve">  облегчить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25.</w:t>
        <w:br/>
        <w:t xml:space="preserve"> дней подействовало и на него. Мысли сами собой</w:t>
        <w:br/>
        <w:t xml:space="preserve">  настраивались на серьезный лад". "Порфирий Владимирыч... с молодых</w:t>
        <w:br/>
        <w:t xml:space="preserve">  ногтей чтил "святые дни", но чтил исключительно с обрядной стороны... И</w:t>
        <w:br/>
        <w:t xml:space="preserve">  только теперь... он понял впервые, что в этом сказании идет речь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26.</w:t>
        <w:br/>
        <w:t xml:space="preserve"> двенадцати</w:t>
        <w:br/>
        <w:t xml:space="preserve">  евангелий. – И. Е.) всегда производила глубоко потрясающее впечатление";</w:t>
        <w:br/>
        <w:t xml:space="preserve">  "и... среди безобразий актерского кочевья, Аннинька ревниво выделяла</w:t>
        <w:br/>
        <w:t xml:space="preserve">  "святые дни" и отыскивала в душе отголоски прошлого; теперь же...</w:t>
        <w:br/>
        <w:t xml:space="preserve">  впечатление, произведенное только что выслушанным сказанием о скорбном</w:t>
        <w:br/>
        <w:t xml:space="preserve">  пути, было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27.</w:t>
        <w:br/>
        <w:t xml:space="preserve"> ад или рай попадает, а на некоторое время... в среднее какое-то место</w:t>
        <w:br/>
        <w:t xml:space="preserve">  поступает" &lt;...&gt; "Нечего о пустяках и говорить. Святая церковь как поет?</w:t>
        <w:br/>
        <w:t xml:space="preserve">  Поет: в месте злачнем, вместе прохладнем, иде же несть ни печали, ни</w:t>
        <w:br/>
        <w:t xml:space="preserve">  воздыхания... Об каком же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28.</w:t>
        <w:br/>
        <w:t>есть указание на грандиозность</w:t>
        <w:br/>
        <w:t xml:space="preserve">  задачи: "И далеко еще то время, когда иным ключом грозная вьюга</w:t>
        <w:br/>
        <w:t xml:space="preserve">  вдохновения подымется из облеченной в святой ужас и блистание главы и</w:t>
        <w:br/>
        <w:t xml:space="preserve">  почуют в смущенном трепете величавый гром других речей..." Однако</w:t>
        <w:br/>
        <w:t xml:space="preserve">  трехчастный космос, где первый том соответствует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29.</w:t>
        <w:br/>
        <w:t xml:space="preserve"> романом «Братья Карамазовы» (особенно над главой «Русский</w:t>
        <w:br/>
        <w:t xml:space="preserve">  инок»). В результате сопоставления текстов выясняется, что доминирующими</w:t>
        <w:br/>
        <w:t xml:space="preserve">  качествами идеального образа русского святого являются покаяние,</w:t>
        <w:br/>
        <w:t xml:space="preserve">  смирение и страдание, стремление к очищению, способность к духовному</w:t>
        <w:br/>
        <w:t xml:space="preserve">  сопротивлению злу. Идеальной формой существования русского народа</w:t>
        <w:br/>
        <w:t xml:space="preserve">  становится соборность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30.</w:t>
        <w:br/>
        <w:t>статье «Ликъ и</w:t>
        <w:br/>
        <w:t xml:space="preserve">  личины Россiи» писал: «Признаніе святости за высшую цѣнность – основа</w:t>
        <w:br/>
        <w:t xml:space="preserve">  народнаго міросозерцанія и знамя тоски народной по Руси святой.</w:t>
        <w:br/>
        <w:t xml:space="preserve">  Православіе и есть соборованіе со святынею и соборность вокругъ святыхъ.</w:t>
        <w:br/>
        <w:t xml:space="preserve">  Достоевскій неоднократно указываетъ на подмѣченное имъ въ народѣ</w:t>
        <w:br/>
        <w:t xml:space="preserve">  вѣрованіе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31.</w:t>
        <w:br/>
        <w:t xml:space="preserve"> – основа</w:t>
        <w:br/>
        <w:t xml:space="preserve">  народнаго міросозерцанія и знамя тоски народной по Руси святой.</w:t>
        <w:br/>
        <w:t xml:space="preserve">  Православіе и есть соборованіе со святынею и соборность вокругъ святыхъ.</w:t>
        <w:br/>
        <w:t xml:space="preserve">  Достоевскій неоднократно указываетъ на подмѣченное имъ въ народѣ</w:t>
        <w:br/>
        <w:t xml:space="preserve">  вѣрованіе, что земля только тѣмъ и стоитъ, что не переводится на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32.</w:t>
        <w:br/>
        <w:t xml:space="preserve"> между образной системой романа «Братья Карамазовы» и</w:t>
        <w:br/>
        <w:t xml:space="preserve">  апокрифами, духовными стихами русского народа [3]. Тему мученичества как</w:t>
        <w:br/>
        <w:t xml:space="preserve">  главную для жития святых и романа «Братья Карамазовы» выделил</w:t>
        <w:br/>
        <w:t xml:space="preserve">  А. С. Ланцов [9]. В. Н. Захаров определил ведущий метод для</w:t>
        <w:br/>
        <w:t xml:space="preserve">  древнерусской словесности и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33.</w:t>
        <w:br/>
        <w:t>и появлением</w:t>
        <w:br/>
        <w:t xml:space="preserve">  «восточного вопроса». За один только 1876 год Достоевский трижды пишет</w:t>
        <w:br/>
        <w:t xml:space="preserve">  об исторических идеалах русского народа – о тех святых, которые «сами</w:t>
        <w:br/>
        <w:t xml:space="preserve">  светят и всем нам путь освещают» (22: 43, 79, 104): это Сергий</w:t>
        <w:br/>
        <w:t xml:space="preserve">  Радонежский, Феодосий Печерский, Тихон Задонский, Илья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34.</w:t>
        <w:br/>
        <w:t xml:space="preserve"> Писателя» Достоевского [1].</w:t>
        <w:br/>
        <w:t xml:space="preserve">  Освободительное движение русского народа в защиту болгар Достоевский в</w:t>
        <w:br/>
        <w:t xml:space="preserve">  «Дневнике Писателя» сравнивает с паломничеством по святым местам, с</w:t>
        <w:br/>
        <w:t xml:space="preserve">  крестовым походом во имя веры – их объединяет стремление к очищению: «В</w:t>
        <w:br/>
        <w:t xml:space="preserve">  этих рассказах (Четьи-Минеи. – Е. Ф.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35.</w:t>
        <w:br/>
        <w:t>во имя веры – их объединяет стремление к очищению: «В</w:t>
        <w:br/>
        <w:t xml:space="preserve">  этих рассказах (Четьи-Минеи. – Е. Ф.), и в рассказах про святые места,</w:t>
        <w:br/>
        <w:t xml:space="preserve">  заключается для русского народа, так сказать, нечто покаянное и</w:t>
        <w:br/>
        <w:t xml:space="preserve">  очистительное» (25, 215). Традиции жанра хождения в романе «Братья</w:t>
      </w:r>
    </w:p>
    <w:p>
      <w:pPr>
        <w:pStyle w:val="BodyText"/>
      </w:pPr>
      <w:r>
        <w:t>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36.</w:t>
        <w:br/>
        <w:t>Братья Карамазовы».</w:t>
        <w:br/>
        <w:t xml:space="preserve">  В качестве источников романа Ф. М. Достоевского обычно называют</w:t>
        <w:br/>
        <w:t xml:space="preserve">  Четьи-Минеи святителя Димитрия Ростовского и Избранные жития святых,</w:t>
        <w:br/>
        <w:t xml:space="preserve">  кратко изложенные по руководству Четьих-Миней митрополита Макария (22,</w:t>
        <w:br/>
        <w:t xml:space="preserve">  343). В Четьих-Минеях митрополита Макария[1] подчеркивается, что</w:t>
        <w:br/>
        <w:t xml:space="preserve">  христоподобие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37.</w:t>
        <w:br/>
        <w:t>малейшую нравственную</w:t>
        <w:br/>
        <w:t xml:space="preserve">  уступку ему в душе своей он не может» (22, 189).</w:t>
        <w:br/>
        <w:t xml:space="preserve">  Способность к духовному сопротивлению злу отличает русских святых. В</w:t>
        <w:br/>
        <w:t xml:space="preserve">  Великих Четьих-Минеях митрополита Макария (XVI в.) Сергий Радонежский</w:t>
        <w:br/>
        <w:t xml:space="preserve">  показан как праведный судия. Когда лихоимец обидел соседа, преподобный</w:t>
        <w:br/>
        <w:t xml:space="preserve">  Сергий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38.</w:t>
        <w:br/>
        <w:t>. Тарасовой [Тарасова, 2011: 303]. В этой книге «Дневника</w:t>
        <w:br/>
        <w:t xml:space="preserve">  Писателя» Достоевский соотносит исторические народные идеалы, которые</w:t>
        <w:br/>
        <w:t xml:space="preserve">  получили отражение в житиях святых (Сергий Радонежский, Феодосий</w:t>
        <w:br/>
        <w:t xml:space="preserve">  Печерский, Тихон Задонский), с теми, которые существуют в русской</w:t>
        <w:br/>
        <w:t xml:space="preserve">  словесности. В типах Гончарова (Обломов) и Тургенева (Лаврецкий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39.</w:t>
        <w:br/>
        <w:t>».</w:t>
        <w:br/>
        <w:t xml:space="preserve">  «Хор вдохновенный, победоносный» означает победу над смертью и</w:t>
        <w:br/>
        <w:t xml:space="preserve">  напоминает о спасении человека покаянием и молитвой, а также причащением</w:t>
        <w:br/>
        <w:t xml:space="preserve">  Святых Даров.</w:t>
        <w:br/>
        <w:t xml:space="preserve">  В финале романа Аркадий сравнивает Версилова с купцом Скотобойниковым и</w:t>
        <w:br/>
        <w:t xml:space="preserve">  рассказывает, как его отец пытался говеть в Великий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40.</w:t>
        <w:br/>
        <w:t>» (Д30; 16:</w:t>
        <w:br/>
        <w:t xml:space="preserve">  365). Аркадий помнит одно из первых причащений в деревенском храме, куда</w:t>
        <w:br/>
        <w:t xml:space="preserve">  привела его мать: во время принятия Святых Даров в храм впорхнул голубь</w:t>
        <w:br/>
        <w:t xml:space="preserve">  и перелетел через купол из окна в окно [Гаричева, 2008: 159, 161].</w:t>
        <w:br/>
        <w:t xml:space="preserve">  После «катастрофы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41.</w:t>
        <w:br/>
        <w:br/>
        <w:t xml:space="preserve">  В письме к А. Н. Майкову от 9 октября 1870 г. из Дрездена Достоевский</w:t>
        <w:br/>
        <w:t xml:space="preserve">  вспоминает особо почитаемого на Руси Святого Заступника: «Пишете Вы мне</w:t>
        <w:br/>
        <w:t xml:space="preserve">  много про Николая-Чудотворца. Он нас не оставит, потому что</w:t>
        <w:br/>
        <w:t xml:space="preserve">  Николай-Чудотворец есть русский дух 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42.</w:t>
        <w:br/>
        <w:t xml:space="preserve"> и приносится покаяние), утреня</w:t>
        <w:br/>
        <w:t xml:space="preserve">  (посвящается надежде на приход Спасителя) и Литургия, центром которой</w:t>
        <w:br/>
        <w:t xml:space="preserve">  является общая молитва и Евхаристия, причащение Святых Даров.</w:t>
        <w:br/>
        <w:t xml:space="preserve">  Обязательным чтением на Литургии является Апостол и Евангелие.</w:t>
        <w:br/>
        <w:t xml:space="preserve">  Богослужебный текст создается на основе соотнесения параллельных</w:t>
        <w:br/>
        <w:t xml:space="preserve">  сюжетных мотивов, фабульных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43.</w:t>
        <w:br/>
        <w:t>ужас смерти.</w:t>
        <w:br/>
        <w:t xml:space="preserve">    Финальная фаза архетипического сюжета — разрыв договора человека с</w:t>
        <w:br/>
        <w:t xml:space="preserve">    дьяволом, предполагающая вмешательство высших сил, посредником которых</w:t>
        <w:br/>
        <w:t xml:space="preserve">    выступают святой или Богородица, в романах Достоевского реализуется</w:t>
        <w:br/>
        <w:t xml:space="preserve">    в образах героев-посредников, являющихся проводниками высшей Истины,</w:t>
        <w:br/>
        <w:t xml:space="preserve">    Божественного Слова. В каждом романе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44.</w:t>
        <w:br/>
        <w:br/>
        <w:t xml:space="preserve">    в образах героев-посредников, являющихся проводниками высшей Истины,</w:t>
        <w:br/>
        <w:t xml:space="preserve">    Божественного Слова. В каждом романе великого пятикнижия Достоевского</w:t>
        <w:br/>
        <w:t xml:space="preserve">    есть свой святой.</w:t>
        <w:br/>
        <w:t xml:space="preserve">    В «Преступлении и наказании» эта роль отводится Соне Мармеладовой,</w:t>
        <w:br/>
        <w:t xml:space="preserve">    полное имя которой — Софья — в переводе с греческого, означает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45.</w:t>
        <w:br/>
        <w:t xml:space="preserve"> место, время, через посредника) —</w:t>
        <w:br/>
        <w:t xml:space="preserve">    заключает договор / отрекается от Христа — получает желаемое —</w:t>
        <w:br/>
        <w:t xml:space="preserve">    осознает свое грехопадение — после раскаяния (возможно посредством</w:t>
        <w:br/>
        <w:t xml:space="preserve">    святого / Богородицы и т. п.) спасается (возможен обман дьявола)»</w:t>
        <w:br/>
        <w:t xml:space="preserve">    (Словарь-указатель сюжетов и мотивов русской литературы: Экспериментальное издание. Новосибирск: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46.</w:t>
        <w:br/>
        <w:t>понимали идею миллениума и некоторые протестантские секты</w:t>
        <w:br/>
        <w:t xml:space="preserve">  времен Реформации, прежде всего анабаптисты: наиболее радикальные</w:t>
        <w:br/>
        <w:t xml:space="preserve">  апологеты течения стремились к водворению царства “святых” буквально</w:t>
        <w:br/>
        <w:t xml:space="preserve">  огнем и мечом, и не случайно именно анабаптисты явились воодушевляющей и</w:t>
        <w:br/>
        <w:t xml:space="preserve">  движущей силой Крестьянской войны (1524–1526), а затем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47.</w:t>
        <w:br/>
        <w:t>Иерапольского,</w:t>
        <w:br/>
        <w:t xml:space="preserve">  315</w:t>
        <w:br/>
        <w:t xml:space="preserve">  Иустина Мученика, Иринея Лионского, а в Средние века развитая аббатом</w:t>
        <w:br/>
        <w:t xml:space="preserve">  Иоахимом Флорским с его учением о завершительной эпохе Святого Духа, к</w:t>
        <w:br/>
        <w:t xml:space="preserve">  которой устремлена история человечества. Царствие Божие на земле</w:t>
        <w:br/>
        <w:t xml:space="preserve">  понималось здесь “как состояние райского блаженства и совершенства, как</w:t>
        <w:br/>
        <w:t xml:space="preserve">  невозмутимое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48.</w:t>
        <w:br/>
        <w:t>человечества. Царствие Божие на земле</w:t>
        <w:br/>
        <w:t xml:space="preserve">  понималось здесь “как состояние райского блаженства и совершенства, как</w:t>
        <w:br/>
        <w:t xml:space="preserve">  невозмутимое пребывание со Христом всей общины святых, в которой</w:t>
        <w:br/>
        <w:t xml:space="preserve">  прекратятся все бедствия и лишения, уничтожится даже возможность греха и</w:t>
        <w:br/>
        <w:t xml:space="preserve">  будет восстановлена полнейшая гармония между человечеством и всей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49.</w:t>
        <w:br/>
        <w:t>праведников имеет место новое торжество зла на земле: сатана развязан и</w:t>
        <w:br/>
        <w:t xml:space="preserve">  выходит обольщать народы, собирая их на брань против “стана святых”</w:t>
        <w:br/>
        <w:t xml:space="preserve">  (Откр. 20:7—8). История, очищенная и омытая благодатным строительством</w:t>
        <w:br/>
        <w:t xml:space="preserve">  святого града, вновь срывается в катастрофу. И лишь после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50.</w:t>
        <w:br/>
        <w:t>обольщать народы, собирая их на брань против “стана святых”</w:t>
        <w:br/>
        <w:t xml:space="preserve">  (Откр. 20:7—8). История, очищенная и омытая благодатным строительством</w:t>
        <w:br/>
        <w:t xml:space="preserve">  святого града, вновь срывается в катастрофу. И лишь после этого</w:t>
        <w:br/>
        <w:t xml:space="preserve">  последнего восстания тьмы ее владыка побежден окончательно, низвергаясь</w:t>
        <w:br/>
        <w:t xml:space="preserve">  в “озеро огненное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51.</w:t>
        <w:br/>
        <w:t>а</w:t>
        <w:br/>
        <w:t xml:space="preserve">    пересказывается с добавлениями, вносящими дополнительный смысл.</w:t>
        <w:br/>
        <w:t xml:space="preserve">    Ключевые слова: система жанров, традиции древнерусской словесности,</w:t>
        <w:br/>
        <w:t xml:space="preserve">    литургические традиции, жанр жития святого, роман Ф. М. Достоевского</w:t>
        <w:br/>
        <w:t xml:space="preserve">    «Братья Карамазовы»</w:t>
        <w:br/>
        <w:t xml:space="preserve">    ся система жанров словесности Древней Руси создается вокруг идеи</w:t>
        <w:br/>
        <w:t xml:space="preserve">    спасения, или религиозного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52.</w:t>
        <w:br/>
        <w:t>создающим «земной рай». Совершенно иначе</w:t>
        <w:br/>
        <w:t xml:space="preserve">    выстраивается книга «Русский инок».</w:t>
        <w:br/>
        <w:t xml:space="preserve">    Е. В. Крушельницкая утверждает, что источниками древнерусских житий</w:t>
        <w:br/>
        <w:t xml:space="preserve">    святых являются духовные грамоты и исповеди, завещания-уставы</w:t>
        <w:br/>
        <w:t xml:space="preserve">    игуменов и записки ученика о своем учителе [5, 169]. Исповеди в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53.</w:t>
        <w:br/>
        <w:t>, писанная для себя» (16, 48). В житии, как</w:t>
        <w:br/>
        <w:t xml:space="preserve">    и в других жанрах Древней Руси, евангельское слово определяет путь</w:t>
        <w:br/>
        <w:t xml:space="preserve">    святого. Так, в Житии Мартирия Зеленецкого духовное чадо Преподобного,</w:t>
        <w:br/>
        <w:t xml:space="preserve">    принимая решение уйти в монастырь, говорит себе:</w:t>
        <w:br/>
        <w:t xml:space="preserve">    Добрѣ убо Владыка мой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54.</w:t>
        <w:br/>
        <w:t>дольним миром становится Алеша Карамазов. Его</w:t>
        <w:br/>
        <w:t xml:space="preserve">    посещает видение после молитвы, которую он творит, как это обычно</w:t>
        <w:br/>
        <w:t xml:space="preserve">    происходит в житиях святых [5, 311]. Его слово взаимодействует с</w:t>
        <w:br/>
        <w:t xml:space="preserve">    речами Зосимы, Дмитрия Карамазова и выстраивается вокруг Евангельского</w:t>
        <w:br/>
        <w:t xml:space="preserve">    Слова. Алеша включает в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55.</w:t>
        <w:br/>
        <w:t>желая убить своего</w:t>
        <w:br/>
        <w:t xml:space="preserve">    отца, не делает этого. Так, «пред правдой земною совершается</w:t>
        <w:br/>
        <w:t xml:space="preserve">    действие вечной правды», как в древнерусских житиях святых.</w:t>
        <w:br/>
        <w:t xml:space="preserve">  Примечания</w:t>
        <w:br/>
        <w:t xml:space="preserve">    1 Достоевский Ф. М. Полн. собр. соч.: В 30 т. Т. 15. Л.: Наука, 1976.</w:t>
        <w:br/>
        <w:t xml:space="preserve">    С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56.</w:t>
        <w:br/>
        <w:t>дается обычно только два образа</w:t>
        <w:br/>
        <w:t xml:space="preserve">    человека, разделенных и соединенных кризисом и перерождением, —</w:t>
        <w:br/>
        <w:t xml:space="preserve">    образ грешника (до перерождения) и образ праведника — святого (после</w:t>
        <w:br/>
        <w:t xml:space="preserve">    кризиса и перерождения). Иногда даются и три образа, именно в тех</w:t>
        <w:br/>
        <w:t xml:space="preserve">    случаях, когда особо выделен и разработан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57.</w:t>
        <w:br/>
        <w:t>от какого-то странного восторга:</w:t>
        <w:br/>
        <w:t xml:space="preserve">    чувствовалось что-то необычайное и горячее, как та раскаленная</w:t>
        <w:br/>
        <w:t xml:space="preserve">    песчаная степь со львами, в которой скиталась святая (XIII, 309).</w:t>
        <w:br/>
        <w:t xml:space="preserve">  В черновике к роману Достоевский делает запись, ставя рядом «золотой</w:t>
        <w:br/>
        <w:t xml:space="preserve">  век» и идею религиозного преображения личности:</w:t>
      </w:r>
    </w:p>
    <w:p>
      <w:pPr>
        <w:pStyle w:val="BodyText"/>
      </w:pPr>
      <w:r>
        <w:t>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58.</w:t>
        <w:br/>
        <w:br/>
        <w:t xml:space="preserve">  307, 329). Затем пишет, что Макар Иванович не дожил до</w:t>
        <w:br/>
        <w:t xml:space="preserve">  дня рождения Софьи Андреевны три дня (XIII, 393).</w:t>
        <w:br/>
        <w:t xml:space="preserve">  Святой недели в Москве Софья Андреевна благословляет его с молитвой:</w:t>
        <w:br/>
        <w:t xml:space="preserve">    …Ну, Господь с тобой… ну, храни тебя ангелы небесные,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59.</w:t>
        <w:br/>
        <w:t xml:space="preserve">  печали⁸.</w:t>
        <w:br/>
        <w:t xml:space="preserve">  Как известно, этот принцип особенно отстаивал Нил Сорский. В Записной</w:t>
        <w:br/>
        <w:t xml:space="preserve">  тетради 1875—1876 годов Достоевский делает заметку: «О святом Ниле</w:t>
        <w:br/>
        <w:t xml:space="preserve">  Сорском и о собственно-</w:t>
        <w:br/>
        <w:t xml:space="preserve">  сти» (XXIV, 157). В рукописных редакциях к «Подростку» Достоевский также</w:t>
        <w:br/>
        <w:t xml:space="preserve">  вспоминает Нила Сорского:</w:t>
        <w:br/>
        <w:t xml:space="preserve">    А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60.</w:t>
        <w:br/>
        <w:t>второй повести главной фигурой Тихона Задонского,</w:t>
        <w:br/>
        <w:t xml:space="preserve">    конечно, под другим именем… Не говорите же про Тихона. Авось, выведу</w:t>
        <w:br/>
        <w:t xml:space="preserve">    величавую, положительную, святую фигуру. Это уж не Констанжогло-с и не</w:t>
        <w:br/>
        <w:t xml:space="preserve">    немец (забыл фамилию) в Обломове. Почем мы знаем: может быть, именно</w:t>
      </w:r>
    </w:p>
    <w:p>
      <w:pPr>
        <w:pStyle w:val="BodyText"/>
      </w:pPr>
      <w:r>
        <w:t>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61.</w:t>
        <w:br/>
        <w:t xml:space="preserve"> русском человеке как всеевропейце, Аркадий</w:t>
        <w:br/>
        <w:t xml:space="preserve">  продолжает следовать словам Макара Долгорукого. Перед смертью Макар</w:t>
        <w:br/>
        <w:t xml:space="preserve">  Иванович напутствует Аркадия:</w:t>
        <w:br/>
        <w:t xml:space="preserve">    Ты, милый, Церкви святой ревнуй, и аще позовет время — и умри за нее…</w:t>
        <w:br/>
        <w:t xml:space="preserve">    (XIII, 330).</w:t>
        <w:br/>
        <w:t xml:space="preserve">  Во время похорон Макара Долгорукого Подросток молится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62.</w:t>
        <w:br/>
        <w:t xml:space="preserve"> — в день иконы Божией</w:t>
        <w:br/>
        <w:t xml:space="preserve">  Матери «Нечаянная радость». 13 декабря отмечается день Аркадия</w:t>
        <w:br/>
        <w:t xml:space="preserve">  Новоторжского, одного из самых почитаемых владимиро-суздальских святых,</w:t>
        <w:br/>
        <w:t xml:space="preserve">  возможно, небесного покровителя главного героя романа. Аркадий</w:t>
        <w:br/>
        <w:t xml:space="preserve">  воспринимает спасение Ахмаковой и Версилова как чудо:</w:t>
        <w:br/>
        <w:t xml:space="preserve">    Но нас всех хранил Бог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63.</w:t>
        <w:br/>
        <w:t>линейные законы нарушены,</w:t>
        <w:br/>
        <w:t xml:space="preserve">  действуют законы напряжения нравственных энергий, которые порождают</w:t>
        <w:br/>
        <w:t xml:space="preserve">  обратную перспективу. В центре изображения — Евангелие, по обе стороны</w:t>
        <w:br/>
        <w:t xml:space="preserve">  которого — святая и грешник, за тонкой перегородкой (как другое «клеймо»</w:t>
        <w:br/>
        <w:t xml:space="preserve">  иконы) — бес-искуситель; на более мелких «клеймах», фоном —</w:t>
        <w:br/>
        <w:t xml:space="preserve">  многочисленное семейство косноязыких Капернаумовых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64.</w:t>
        <w:br/>
        <w:t xml:space="preserve"> сомнения, не произвела бы сильного впечатления без</w:t>
        <w:br/>
        <w:t xml:space="preserve">  посмертных чудес ("земля потряслась... камни расселись... гробы</w:t>
        <w:br/>
        <w:t xml:space="preserve">  отверзлись... многие тела усопших святых воскресли"). Именно эти чудеса</w:t>
        <w:br/>
        <w:t xml:space="preserve">  устрашили участников казни ("...видя землетрясение и все бывшее,</w:t>
        <w:br/>
        <w:t xml:space="preserve">  устрашились весьма..."). Подвиг Христа вовсе не в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65.</w:t>
        <w:br/>
        <w:t>) художественного мира являются лишь следствием</w:t>
        <w:br/>
        <w:t xml:space="preserve">  порогового состояния души главных героев, участвующих в "большом</w:t>
        <w:br/>
        <w:t xml:space="preserve">  диалоге". Юродивый герой вовсе не идеальный святой, при богатейшей гамме</w:t>
        <w:br/>
        <w:t xml:space="preserve">  нравственно положительных черт он все же в некоторой степени и "от мира</w:t>
        <w:br/>
        <w:t xml:space="preserve">  сего". "Мир" испытывает его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66.</w:t>
        <w:br/>
        <w:t xml:space="preserve"> во чреве Иоанна, названного позже</w:t>
        <w:br/>
        <w:t xml:space="preserve">  Предтечей. «Когда Елисавета услышала приветствие Марии, взыграл младенец</w:t>
        <w:br/>
        <w:t xml:space="preserve">  во чреве ее; и Елисавета исполнилась Святого Духа, и воскликнула громким</w:t>
        <w:br/>
        <w:t xml:space="preserve">  голосом, и сказала: благословенная ты между женами, и благословен плод</w:t>
        <w:br/>
        <w:t xml:space="preserve">  чрева Твоего!» (Лк. 1:41—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67.</w:t>
        <w:br/>
        <w:t>своего</w:t>
        <w:br/>
        <w:t xml:space="preserve">  понимания Достоевского как христианского писа-теля. Он назвал</w:t>
        <w:br/>
        <w:t xml:space="preserve">  Достоевского апостолом Христа и в этом совпал с поздним суждением</w:t>
        <w:br/>
        <w:t xml:space="preserve">  сербского Святого Преподобного Иустина»²².</w:t>
        <w:br/>
        <w:t xml:space="preserve">  Для нас огромное значение имеет свидетельство самого Достоевского,</w:t>
        <w:br/>
        <w:t xml:space="preserve">  притом посмертное. Я имею в виду посмертную маску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68.</w:t>
        <w:br/>
        <w:t>православного подвижника Серафима Саровского,</w:t>
        <w:br/>
        <w:t xml:space="preserve">  когда он по просьбе своего духовного сына Н. А. Мотовилова удостоил его</w:t>
        <w:br/>
        <w:t xml:space="preserve">  радости общения с Духом Святым: «Мы оба теперь, батюшка, в Духе Божием с</w:t>
        <w:br/>
        <w:t xml:space="preserve">  тобой &lt;…&gt; И когда я взглянул после этих слов в лицо его,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69.</w:t>
        <w:br/>
        <w:t>. — Вот, Ваше Боголюбие, какой</w:t>
        <w:br/>
        <w:t xml:space="preserve">  неизреченной радости сподобил нас теперь Господь Бог и вот что значит</w:t>
        <w:br/>
        <w:t xml:space="preserve">  быть в полноте Духа Святого…»²⁴.</w:t>
        <w:br/>
        <w:t xml:space="preserve">  ²⁴ О цели христианской жизни: Беседы преп. Серафима Саровского с</w:t>
        <w:br/>
        <w:t xml:space="preserve">  Николаем Александровичем Мотовиловым. Сергиев Посад, 1914. С. 17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70.</w:t>
        <w:br/>
        <w:t>перед ним приоткрывается начало</w:t>
        <w:br/>
        <w:t xml:space="preserve">  спасительного пути, своего рода “порог” или “врата” спасения. У “порога”</w:t>
        <w:br/>
        <w:t xml:space="preserve">  этих “врат” мы видим ангелическую фигуру “святой грешницы”, что</w:t>
        <w:br/>
        <w:t xml:space="preserve">  позволяет усмотреть в образе Сони дополнительный отсвет высокого образа</w:t>
        <w:br/>
        <w:t xml:space="preserve">  Богоматери, сошедшей в ад для спасения грешников. Бытовая обстановка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71.</w:t>
        <w:br/>
        <w:t xml:space="preserve">  проявлениями беспорядка как в мире, так и в собственной душе.</w:t>
        <w:br/>
        <w:t xml:space="preserve">    Установлено, что олицетворением богатырства для обоих писателей были</w:t>
        <w:br/>
        <w:t xml:space="preserve">    святые воины. Н. В. Гоголь, указывая современникам на образец</w:t>
        <w:br/>
        <w:t xml:space="preserve">    богатырского подвижничества, называл имена преподобных Александра</w:t>
        <w:br/>
        <w:t xml:space="preserve">    Пересвета и Андрея Осляби. Ф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72.</w:t>
        <w:br/>
        <w:t xml:space="preserve"> образец</w:t>
        <w:br/>
        <w:t xml:space="preserve">    богатырского подвижничества, называл имена преподобных Александра</w:t>
        <w:br/>
        <w:t xml:space="preserve">    Пересвета и Андрея Осляби. Ф. М. Достоевский примером богатырского</w:t>
        <w:br/>
        <w:t xml:space="preserve">    служения считал свято чтимого русским народом христианского богатыря</w:t>
        <w:br/>
        <w:t xml:space="preserve">    Илью Муромца.</w:t>
        <w:br/>
        <w:t xml:space="preserve">    Ключевые слова: Гоголь, Достоевский, богатырь, богатырство, Православие, сила, вера</w:t>
        <w:br/>
        <w:t xml:space="preserve">    опрос о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73.</w:t>
        <w:br/>
        <w:t xml:space="preserve"> силы не тела, но</w:t>
        <w:br/>
        <w:t xml:space="preserve">    духа, бесспорно, сформировалось благодаря его живому интересу к</w:t>
        <w:br/>
        <w:t xml:space="preserve">    произведениям святоотеческой литературы. Писатель изучал наследие</w:t>
        <w:br/>
        <w:t xml:space="preserve">    Святых Отцов именно так, как завещал делать это Н. М. Языкову, − «с</w:t>
        <w:br/>
        <w:t xml:space="preserve">    карандашом в руке». Выписки Н. В. Гоголя из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74.</w:t>
        <w:br/>
        <w:t xml:space="preserve"> апостола Павла… (Г VI, 311).</w:t>
        <w:br/>
        <w:t xml:space="preserve">    Стоит заметить, что примечания Н. В. Гоголя ко «Второму Посланию к</w:t>
        <w:br/>
        <w:t xml:space="preserve">    Коринфянам святого апостола Павла» неоднократно указывают на то, что</w:t>
        <w:br/>
        <w:t xml:space="preserve">    воин Христов должен быть силен, прежде всего, духовно: на полях гл.</w:t>
      </w:r>
    </w:p>
    <w:p>
      <w:pPr>
        <w:pStyle w:val="BodyText"/>
      </w:pPr>
      <w:r>
        <w:t>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75.</w:t>
        <w:br/>
        <w:t xml:space="preserve"> IX</w:t>
        <w:br/>
        <w:t xml:space="preserve">    154).</w:t>
        <w:br/>
        <w:t xml:space="preserve">    Подобно Н. В. Гоголю, Ф. М. Достоевский делал пометы при чтении</w:t>
        <w:br/>
        <w:t xml:space="preserve">    «Второго послания к Коринфянам святого апостола Павла». Слова об</w:t>
        <w:br/>
        <w:t xml:space="preserve">    истинной силе из гл. 12, ст. 10 «…ибо когда я немощенъ, тогда силенъ»</w:t>
        <w:br/>
        <w:t xml:space="preserve">    писатель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76.</w:t>
        <w:br/>
        <w:t>на общество в целом, и на каждого человека в</w:t>
        <w:br/>
        <w:t xml:space="preserve">    отдельности. Нарекая русский народ богатырем, оба писателя</w:t>
        <w:br/>
        <w:t xml:space="preserve">    подчеркивали: верные сыны Святой Руси сильны тем, что носят Бога в</w:t>
        <w:br/>
        <w:t xml:space="preserve">    сердце своем. Сила от Всевышнего преображает и воскрешает пораженные</w:t>
        <w:br/>
        <w:t xml:space="preserve">    дьявольскими соблазнами души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77.</w:t>
        <w:br/>
        <w:t>Ф. М. Достоевского</w:t>
        <w:br/>
        <w:t xml:space="preserve">  Духовное наследие свт. Тихона Задонского (1724—1783), епископа</w:t>
        <w:br/>
        <w:t xml:space="preserve">  Воронежского и Елецкого, в 1861 году прославленного в лике святых,</w:t>
        <w:br/>
        <w:t xml:space="preserve">  сыграло огромную роль в ис тории русской богословской мысли. Прот. Г.</w:t>
        <w:br/>
        <w:t xml:space="preserve">  Флоровский называет труды святителя «апостольским откликом на безумия</w:t>
      </w:r>
    </w:p>
    <w:p>
      <w:pPr>
        <w:pStyle w:val="BodyText"/>
      </w:pPr>
      <w:r>
        <w:t>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78.</w:t>
        <w:br/>
        <w:t xml:space="preserve"> говорите же</w:t>
        <w:br/>
        <w:t xml:space="preserve">    про Тихона. Я писал про монастырь Страхову, но про Тихона не писал.</w:t>
        <w:br/>
        <w:t xml:space="preserve">    Авось выведу величавую, положительную, святую фигуру. Это уж не</w:t>
        <w:br/>
        <w:t xml:space="preserve">    Костанжогло-с и не немец (забыл фамилию) в «Обломове», и не</w:t>
        <w:br/>
        <w:t xml:space="preserve">    Лопухины, и не Рахметовы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79.</w:t>
        <w:br/>
        <w:t>хоть «святость &lt;и&gt; недостижима (труднодостижима), но без</w:t>
        <w:br/>
        <w:t xml:space="preserve">  постоянной оглядки на нее недости-</w:t>
        <w:br/>
        <w:t xml:space="preserve">  жима и «простая порядочность»4. Возвращая читателю образ святого и</w:t>
        <w:br/>
        <w:t xml:space="preserve">  утраченный идеал святости, Достоевский обращает его лицом к</w:t>
        <w:br/>
        <w:t xml:space="preserve">  Первообразу — ко Христу, и в этом величайший подвиг писателя.</w:t>
        <w:br/>
        <w:t xml:space="preserve">  В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80.</w:t>
        <w:br/>
        <w:t>«которым мучился сознательно или бессознательно всю жизнь»</w:t>
        <w:br/>
        <w:t xml:space="preserve">  Достоевский, — существования Божьего.</w:t>
        <w:br/>
        <w:t xml:space="preserve">  Образ свт. Тихона Задонского в значительной мере явился прототипом</w:t>
        <w:br/>
        <w:t xml:space="preserve">  святых и праведников Достоевского: епископа Тихона в «Бесах»</w:t>
        <w:br/>
        <w:t xml:space="preserve">  (пропущенная глава «У Тихона»), наряду с прп. Амвросием Оптинским старца</w:t>
        <w:br/>
        <w:t xml:space="preserve">  Зосимы в «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81.</w:t>
        <w:br/>
        <w:t xml:space="preserve"> в 1767 году по болезни оставляет</w:t>
        <w:br/>
        <w:t xml:space="preserve">  управление епархией и поселяется в Задонском Богородицком монастыре.</w:t>
        <w:br/>
        <w:t xml:space="preserve">  Так, в «Кратких жизнеописаниях русских святых» мы читаем:</w:t>
        <w:br/>
        <w:t xml:space="preserve">    Все знали, что нерассудительный настоятель делал свт. Тихону многие</w:t>
        <w:br/>
        <w:t xml:space="preserve">    оскорбления; следуя его примеру, некоторые монастырские служители</w:t>
      </w:r>
    </w:p>
    <w:p>
      <w:pPr>
        <w:pStyle w:val="BodyText"/>
      </w:pPr>
      <w:r>
        <w:t>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82.</w:t>
        <w:br/>
        <w:t>и побежденный кротостью сделался с</w:t>
        <w:br/>
        <w:t xml:space="preserve">  того времени добрым христианином»7. Притом смирение и кротость вовсе</w:t>
        <w:br/>
        <w:t xml:space="preserve">  не были природными чертами характера святого. В различных изданиях его</w:t>
        <w:br/>
        <w:t xml:space="preserve">  жития мы находим упоминания о том, что таким образом свт. Тихон</w:t>
        <w:br/>
        <w:t xml:space="preserve">  боролся со своей горячностью 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83.</w:t>
        <w:br/>
        <w:t>виноват. Греха единичного нет (11, 26).</w:t>
        <w:br/>
        <w:t xml:space="preserve">  Эту идею общей виновности «всех за вся» Достоевский вкладывает в уста</w:t>
        <w:br/>
        <w:t xml:space="preserve">  самых высоких, святых и праведных, своих героев. «…Всякий из нас перед</w:t>
        <w:br/>
        <w:t xml:space="preserve">  всеми во всем вино-</w:t>
        <w:br/>
        <w:t xml:space="preserve">  тель пал ему в ноги, говоря: “Простите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84.</w:t>
        <w:br/>
        <w:t>Божьего в человеческой жизни. Знать о Христе и</w:t>
        <w:br/>
        <w:t xml:space="preserve">  молиться Ему, помогать и сострадать ближнему — все это радостно для</w:t>
        <w:br/>
        <w:t xml:space="preserve">  христианина, «ибо святое Евангелие — это радостная весть, и вера — это</w:t>
        <w:br/>
        <w:t xml:space="preserve">  сердечное приятие Евангелия, поэтому принимающим его непременно</w:t>
        <w:br/>
        <w:t xml:space="preserve">  следует духовная радость в сердцах»10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85.</w:t>
        <w:br/>
        <w:t xml:space="preserve"> — милость</w:t>
        <w:br/>
        <w:t xml:space="preserve">    Божию, вместо проклятия — благословение Божие, вместо осуждения —</w:t>
        <w:br/>
        <w:t xml:space="preserve">    оправдание, вместо ада — отверстое царствие небесное, и с Богом</w:t>
        <w:br/>
        <w:t xml:space="preserve">    Великим, Святым и Вечным — вечное примирение и общение (IV, 4).</w:t>
        <w:br/>
        <w:t xml:space="preserve">    Тяжко ненавидеть, ибо ненависть мучает, а любить сладко, ибо любовь</w:t>
      </w:r>
    </w:p>
    <w:p>
      <w:pPr>
        <w:pStyle w:val="BodyText"/>
      </w:pPr>
      <w:r>
        <w:t>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86.</w:t>
        <w:br/>
        <w:t>иноверным, друзьям и врагам, творящим нам добро и</w:t>
        <w:br/>
        <w:t xml:space="preserve">    творящим нам зло (II, 61).</w:t>
        <w:br/>
        <w:t xml:space="preserve">    Сердце чистое и правое, согласно Святому Писанию… печется о пользе</w:t>
        <w:br/>
        <w:t xml:space="preserve">    ближнего своего, то есть всякого человека (III, 259).</w:t>
        <w:br/>
        <w:t xml:space="preserve">    Любовь всех любит (1 Кор.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87.</w:t>
        <w:br/>
        <w:t>проповеди любви к</w:t>
        <w:br/>
        <w:t xml:space="preserve">  человеку, несмотря на грехи его. Святитель пишет:</w:t>
        <w:br/>
        <w:t xml:space="preserve">    Видим, что истинная святость никакими грешниками не гнушается. Истинно</w:t>
        <w:br/>
        <w:t xml:space="preserve">    святой грех ненавидит, а не грешников, грехами гнушается, а не</w:t>
        <w:br/>
        <w:t xml:space="preserve">    грешниками. Книжники и фарисеи, мнимой святостью надменные, гнушались</w:t>
        <w:br/>
        <w:t xml:space="preserve">    грешниками, поэтому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88.</w:t>
        <w:br/>
        <w:t xml:space="preserve"> укоряли апостолов: «Для чего Учитель ваш ест и</w:t>
        <w:br/>
        <w:t xml:space="preserve">    пьет с мытарями и грешниками? (Мф. 9:11). Но Христос, святых Святейший</w:t>
        <w:br/>
        <w:t xml:space="preserve">    и Источник святыни, никакими грешниками не гнушался. Тому следуют и</w:t>
        <w:br/>
        <w:t xml:space="preserve">    святые рабы Его, которые от грехов отвращаются, но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89.</w:t>
        <w:br/>
        <w:t xml:space="preserve"> апостолов: «Для чего Учитель ваш ест и</w:t>
        <w:br/>
        <w:t xml:space="preserve">    пьет с мытарями и грешниками? (Мф. 9:11). Но Христос, святых Святейший</w:t>
        <w:br/>
        <w:t xml:space="preserve">    и Источник святыни, никакими грешниками не гнушался. Тому следуют и</w:t>
        <w:br/>
        <w:t xml:space="preserve">    святые рабы Его, которые от грехов отвращаются, но не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90.</w:t>
        <w:br/>
        <w:t>грешниками? (Мф. 9:11). Но Христос, святых Святейший</w:t>
        <w:br/>
        <w:t xml:space="preserve">    и Источник святыни, никакими грешниками не гнушался. Тому следуют и</w:t>
        <w:br/>
        <w:t xml:space="preserve">    святые рабы Его, которые от грехов отвращаются, но не от грешников;</w:t>
        <w:br/>
        <w:t xml:space="preserve">    грехи ненавидят, а грешникам соболезнуют и сострадают. Да постыдится</w:t>
      </w:r>
    </w:p>
    <w:p>
      <w:pPr>
        <w:pStyle w:val="BodyText"/>
      </w:pPr>
      <w:r>
        <w:t>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91.</w:t>
        <w:br/>
        <w:t>весь мир получит</w:t>
        <w:br/>
        <w:t xml:space="preserve">  вечное блаженство”12, — обращал внимание на эту особенность</w:t>
        <w:br/>
        <w:t xml:space="preserve">  миропонимания святителя архимандрит Игнатий, автор “Кратких жизнеопи-</w:t>
        <w:br/>
        <w:t xml:space="preserve">  саний русских святых” (конец XIX века). “Обнимая всех с любовью,</w:t>
        <w:br/>
        <w:t xml:space="preserve">  святитель Тихон говаривал: "Желал бы я, чтобы не только раскольники,</w:t>
        <w:br/>
        <w:t xml:space="preserve">  но 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92.</w:t>
        <w:br/>
        <w:t>получили вечное спасение и</w:t>
        <w:br/>
        <w:t xml:space="preserve">  блаженство"13, — читаем в "Житии свт. Тихона Задонского", составленном</w:t>
        <w:br/>
        <w:t xml:space="preserve">  уже в наше время на основе жизнеописания святого, сделанного</w:t>
        <w:br/>
        <w:t xml:space="preserve">  митрополитом Евгением (Болховитиновым), а также "Записок" Иоанна</w:t>
        <w:br/>
        <w:t xml:space="preserve">  Ефимова и В. И. Чеботарева, бывших в разное время келейниками епископа.</w:t>
      </w:r>
    </w:p>
    <w:p>
      <w:pPr>
        <w:pStyle w:val="BodyText"/>
      </w:pPr>
      <w:r>
        <w:t>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93.</w:t>
        <w:br/>
        <w:t>и</w:t>
        <w:br/>
        <w:t xml:space="preserve">    чрез всю вечность будет его обличать и мучить за то, что так</w:t>
        <w:br/>
        <w:t xml:space="preserve">    бесстрашно и бесстыдно против Бога и святого Его закона поступал (IV,</w:t>
        <w:br/>
        <w:t xml:space="preserve">    143).</w:t>
        <w:br/>
        <w:t xml:space="preserve">  Однако при всем желании всеобщего спасения Достоевский устами старца</w:t>
        <w:br/>
        <w:t xml:space="preserve">  Зосимы с горечью отмечает,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94.</w:t>
        <w:br/>
        <w:t>, что «гласом вопиющего в пустыне» называют</w:t>
        <w:br/>
        <w:t xml:space="preserve">  проповеди и сочинения Тихона Задонского19, и голос Достоевского часто</w:t>
        <w:br/>
        <w:t xml:space="preserve">  сравнивают с пророческим20.</w:t>
        <w:br/>
        <w:t xml:space="preserve">  Великого святого и великого писателя объединяет также миссионерская</w:t>
        <w:br/>
        <w:t xml:space="preserve">  направленность их служения. Здесь важно обратить внимание на главу «О</w:t>
        <w:br/>
        <w:t xml:space="preserve">  Священном Писании в жизни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95.</w:t>
        <w:br/>
        <w:t xml:space="preserve"> неделю для</w:t>
        <w:br/>
        <w:t xml:space="preserve">  Бога было слишком много — в следующем веке Бог был «отнят» на</w:t>
        <w:br/>
        <w:t xml:space="preserve">  семьдесят лет.</w:t>
        <w:br/>
        <w:t xml:space="preserve">  Мы видим, как великий святой и великий писатель согласны в своем</w:t>
        <w:br/>
        <w:t xml:space="preserve">  миропонимании, любви к человеку и служении Богу. Мы видим, как</w:t>
        <w:br/>
        <w:t xml:space="preserve">  святость и гениальность сходятся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96.</w:t>
        <w:br/>
        <w:t>связи примечательным является тот факт, что данная евангельская цитата,</w:t>
        <w:br/>
        <w:t xml:space="preserve">  наряду с приведенной выше (Ин. 8:44) фигурирует и в Житии святого</w:t>
        <w:br/>
        <w:t xml:space="preserve">  Антония[4], из которого, вполне возможно, Достоевский черпал</w:t>
        <w:br/>
        <w:t xml:space="preserve">  вдохновение, изображая силы зла в «Бесах» (см. об этом: [15]).</w:t>
      </w:r>
    </w:p>
    <w:p>
      <w:pPr>
        <w:pStyle w:val="BodyText"/>
      </w:pPr>
      <w:r>
        <w:t>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97.</w:t>
        <w:br/>
        <w:t>богоносецъ» — это Русскiй</w:t>
        <w:br/>
        <w:t xml:space="preserve">    народъ… (242).</w:t>
        <w:br/>
        <w:t xml:space="preserve">  Эта речь иллюстрирует основы почвенничества, которое становится одним из</w:t>
        <w:br/>
        <w:t xml:space="preserve">  краеугольных камней в мифологеме Святой Руси Достоевского[26].</w:t>
        <w:br/>
        <w:t xml:space="preserve">  Мессианство России, по мнению писателя, — это далеко не абстрактное</w:t>
        <w:br/>
        <w:t xml:space="preserve">  понятие; напротив, это конкретная реальность, связанная с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98.</w:t>
        <w:br/>
        <w:br/>
        <w:t xml:space="preserve">    [Электронный ресурс]. — URL:</w:t>
        <w:br/>
        <w:t xml:space="preserve">    http://poetica.pro/files/redaktor_pdf/1457955610.pdf (15.07.2017)</w:t>
        <w:br/>
        <w:t xml:space="preserve">    15. Кавацца А. Житие Святого Антония как вероятный источник</w:t>
        <w:br/>
        <w:t xml:space="preserve">    изображения сил зла в «Бесах» Достоевского // Проблемы исторической</w:t>
        <w:br/>
        <w:t xml:space="preserve">    поэтики. — Петрозаводск: Изд-во ПетрГУ. — 2016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99.</w:t>
        <w:br/>
        <w:br/>
        <w:t xml:space="preserve">  [4]  Имеется в виду первый русский перевод Жития Антония, составленного</w:t>
        <w:br/>
        <w:t xml:space="preserve">  Афанасием Александрийским. См.: Житie преподобнаго отца нашего Антонiя,</w:t>
        <w:br/>
        <w:t xml:space="preserve">  описанное святымъ Аѳанасiемъ въ посланiи къ инокамъ, пребывающимъ въ</w:t>
        <w:br/>
        <w:t xml:space="preserve">  чужихъ странахъ // Творенiя иже во святыхъ отца нашего Аѳанасiя,</w:t>
        <w:br/>
        <w:t xml:space="preserve">  архiепископа Александрiйскаго: [в 4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100.</w:t>
        <w:br/>
        <w:t>См.: Житie преподобнаго отца нашего Антонiя,</w:t>
        <w:br/>
        <w:t xml:space="preserve">  описанное святымъ Аѳанасiемъ въ посланiи къ инокамъ, пребывающимъ въ</w:t>
        <w:br/>
        <w:t xml:space="preserve">  чужихъ странахъ // Творенiя иже во святыхъ отца нашего Аѳанасiя,</w:t>
        <w:br/>
        <w:t xml:space="preserve">  архiепископа Александрiйскаго: [в 4 т.]. Т. 4 (21). М.: Тип. В. Готье,</w:t>
        <w:br/>
        <w:t xml:space="preserve">  1853. C. 202‑284.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101.</w:t>
        <w:br/>
        <w:t>относящиеся к концу романа «Бесы» //</w:t>
        <w:br/>
        <w:t xml:space="preserve">  РГАЛИ. Ф. 212.1.9. Л. 20. Ср.: [9, 303].</w:t>
        <w:br/>
        <w:t xml:space="preserve">  [26]  О происхождении мифологемы Святой Руси см.: [18, 35‑70].</w:t>
        <w:br/>
        <w:t xml:space="preserve">  [27]  Отличительная черта Шатова, объединяющая его с другими</w:t>
        <w:br/>
        <w:t xml:space="preserve">  современниками, отражена автором произведения в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102.</w:t>
        <w:br/>
        <w:t xml:space="preserve"> Апостол, — ни</w:t>
        <w:br/>
        <w:t xml:space="preserve">  пьяницы, ни злоречивые, ни хищники — Царства Божия не наследуют»</w:t>
        <w:br/>
        <w:t xml:space="preserve">  (1 Кор. 6:9,10).</w:t>
        <w:br/>
        <w:t xml:space="preserve">  В писаниях святых отцов тема пьянства поднималась с первых веков</w:t>
        <w:br/>
        <w:t xml:space="preserve">  христианства. Святитель Иоанн Златоуст говорит: «Не презирай вина, но</w:t>
        <w:br/>
        <w:t xml:space="preserve">  презирай пьянство», — и далее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103.</w:t>
        <w:br/>
        <w:t>ресурс]. URL:</w:t>
        <w:br/>
        <w:t xml:space="preserve">  http://www.lib.ru/POEEAST/EVRIPID/evripid2_6.txt (30.11.2020).</w:t>
        <w:br/>
        <w:t xml:space="preserve">  [6]  Златоуст И. Толкование на святого Матфея Евангелиста. Беседа 57</w:t>
        <w:br/>
        <w:t xml:space="preserve">  [Электронный ресурс]. URL:</w:t>
        <w:br/>
        <w:t xml:space="preserve">  https://svyatye.com/chitat/Sviatitel-Ioann-Zlatoust-Polnoe-sobranie-tvorenii-Tom-7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104.</w:t>
        <w:br/>
        <w:t>2/3404/</w:t>
        <w:br/>
        <w:t xml:space="preserve">  (21.09.2020).</w:t>
        <w:br/>
        <w:t xml:space="preserve">  [7]  Там же.</w:t>
        <w:br/>
        <w:t xml:space="preserve">  [8]  Василий Великий. Бесѣда 14 «На упивающихся» // Творенiя иже во</w:t>
        <w:br/>
        <w:t xml:space="preserve">  святых отца нашего Василiя Великаго архiепископа Кесарiи Каппадокiйския:</w:t>
        <w:br/>
        <w:t xml:space="preserve">  репринт издания 1846 г. М.: Паломник, 1993. Ч. IV. С. 243—257.</w:t>
      </w:r>
    </w:p>
    <w:p>
      <w:pPr>
        <w:pStyle w:val="BodyText"/>
      </w:pPr>
      <w:r>
        <w:t>Е. С. Куйкина. Пьянство как грех в творчестве Ф. М. Достоевского. 2021№1</w:t>
      </w:r>
    </w:p>
    <w:p>
      <w:pPr>
        <w:pStyle w:val="BodyText"/>
      </w:pPr>
      <w:r>
        <w:t>105.</w:t>
        <w:br/>
        <w:t xml:space="preserve"> “Настасье</w:t>
        <w:br/>
        <w:t xml:space="preserve">  Борисовне Крюковой” из “Что делать?” (видимо, это Чернышевский первым</w:t>
        <w:br/>
        <w:t xml:space="preserve">  придумал назвать возрождающуюся падшую женщину Анастасией), но и о</w:t>
        <w:br/>
        <w:t xml:space="preserve">  святой великомученице Анастасии Римляныне, прозванной на Руси Анастасией</w:t>
        <w:br/>
        <w:t xml:space="preserve">  Овечницей (ср.: Анастасия Барашкова — Анастасия Овечница). Память ее</w:t>
        <w:br/>
        <w:t xml:space="preserve">  праздновалась 29 октября, то 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106.</w:t>
        <w:br/>
        <w:t>особенностями момента (о мертвых хорошо или</w:t>
        <w:br/>
        <w:t xml:space="preserve">  ничего) и заявленным после смерти писателя отношением к нему</w:t>
        <w:br/>
        <w:t xml:space="preserve">  423</w:t>
        <w:br/>
        <w:t xml:space="preserve">  со стороны Двора и Святейшего Синода. Как мы видим, духовные издания</w:t>
        <w:br/>
        <w:t xml:space="preserve">  отзывались о Достоевском положительно и до этого⁷.</w:t>
        <w:br/>
        <w:t xml:space="preserve">  Реакция Церкви на смерть Достоевского охарактеризована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107.</w:t>
        <w:br/>
        <w:t>страдания и труды, на пребывание в темницах</w:t>
        <w:br/>
        <w:t xml:space="preserve">  и т. д. — все, как в автохарактеристике ап. Павла. Близость Достоевского</w:t>
        <w:br/>
        <w:t xml:space="preserve">  к святому апостолу не только биографическая (хотя и биографическое</w:t>
        <w:br/>
        <w:t xml:space="preserve">  сходство очень важно, достаточно вспомнить перерождение грешника Савла в</w:t>
        <w:br/>
        <w:t xml:space="preserve">  приверженца Христа), но и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108.</w:t>
        <w:br/>
        <w:t>время Лесков, откликаясь на критику</w:t>
        <w:br/>
        <w:t xml:space="preserve">  Достоевского К. Леонтьевым, назвал ее «приходской прихотью»¹³ (это когда</w:t>
        <w:br/>
        <w:t xml:space="preserve">  прихожане хотят быть, как говорится, святее самого папы).</w:t>
        <w:br/>
        <w:t xml:space="preserve">  «…всякое дерево познается по плоду своему…», — сказано в Евангелии (Лк.</w:t>
        <w:br/>
        <w:t xml:space="preserve">  6:44). Протоиерей Георгий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109.</w:t>
        <w:br/>
        <w:t>Василием</w:t>
        <w:br/>
        <w:t xml:space="preserve">  Казанским — Чуков подружился, когда они вместе учились в Олонецкой</w:t>
        <w:br/>
        <w:t xml:space="preserve">  Духовной семинарии; в 1992 году митрополит Вениамин причислен к лику</w:t>
        <w:br/>
        <w:t xml:space="preserve">  святых). Николая Чукова приговорили к расстрелу, но, в отличие от</w:t>
        <w:br/>
        <w:t xml:space="preserve">  священномученика митрополита Вениамина, не казнили. Чуков сохранил</w:t>
        <w:br/>
        <w:t xml:space="preserve">  верность Церкви, впоследствии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110.</w:t>
        <w:br/>
        <w:t>, и кто вполне счастлив, тот прямо удостоен</w:t>
        <w:br/>
        <w:t xml:space="preserve">  сказать себе: "Я выполнил завет божий на сей земле". Все праведные, все</w:t>
        <w:br/>
        <w:t xml:space="preserve">  святые, все святые мученики были все счастливы" (XIV, 51). Общение с</w:t>
        <w:br/>
        <w:t xml:space="preserve">  Зосимой наполняет людей радостью: "&lt;...&gt; многие, почти все, входившие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111.</w:t>
        <w:br/>
        <w:t xml:space="preserve"> вполне счастлив, тот прямо удостоен</w:t>
        <w:br/>
        <w:t xml:space="preserve">  сказать себе: "Я выполнил завет божий на сей земле". Все праведные, все</w:t>
        <w:br/>
        <w:t xml:space="preserve">  святые, все святые мученики были все счастливы" (XIV, 51). Общение с</w:t>
        <w:br/>
        <w:t xml:space="preserve">  Зосимой наполняет людей радостью: "&lt;...&gt; многие, почти все, входившие в</w:t>
        <w:br/>
        <w:t xml:space="preserve">  первый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112.</w:t>
        <w:br/>
        <w:t xml:space="preserve"> такими отношениями, не</w:t>
        <w:br/>
        <w:t xml:space="preserve">  предстает как нечто губительное для христианина, а получает освящение в</w:t>
        <w:br/>
        <w:t xml:space="preserve">  главе "Кана Галилейская". В Алешином видении святой для него Зосима и</w:t>
        <w:br/>
        <w:t xml:space="preserve">  сам Христос являются не в каком-либо другом из многих евангельских</w:t>
        <w:br/>
        <w:t xml:space="preserve">  эпизодов, а в сцене свадьбы, знаменующей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113.</w:t>
        <w:br/>
        <w:t>сопроводительную статью к которой написал Константин Аксаков. Герой</w:t>
        <w:br/>
        <w:t xml:space="preserve">  повести, бражник, провел всю жизнь в пирах и веселье. Когда он умер,</w:t>
        <w:br/>
        <w:t xml:space="preserve">  святые не хотели пускать его в рай, ибо «бражникомъ зд± не входимо»1,</w:t>
        <w:br/>
        <w:t xml:space="preserve">  но, поочередно споря с апостолами</w:t>
        <w:br/>
        <w:t xml:space="preserve">    нескончаемый пир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114.</w:t>
        <w:br/>
        <w:t>, и спасет «пьяненьких»11 на Великом</w:t>
        <w:br/>
        <w:t xml:space="preserve">  Суде. «Потому их приемлю, премудрые, потому их приемлю, разумные, —</w:t>
        <w:br/>
        <w:t xml:space="preserve">  отвечает устами Мармеладова своим святым Бог, — что ни единый из сих сам</w:t>
        <w:br/>
        <w:t xml:space="preserve">  не считал себя достойным сего…» (VI, 21). Таким образом, коренное</w:t>
        <w:br/>
        <w:t xml:space="preserve">  различие в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115.</w:t>
        <w:br/>
        <w:t>на четыре части вставными</w:t>
        <w:br/>
        <w:t xml:space="preserve">    произведениями: I часть (песни 1—3), после которой вставлялся</w:t>
        <w:br/>
        <w:t xml:space="preserve">    небольшой гимнографический текст, посвященный празднику или святому;</w:t>
        <w:br/>
        <w:t xml:space="preserve">    II часть (песни 4—6), после которой вставлялся кондак — более сложная</w:t>
        <w:br/>
        <w:t xml:space="preserve">    и древняя гимнографическая форма, представляющая похвалу святому или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116.</w:t>
        <w:br/>
        <w:t>или святому;</w:t>
        <w:br/>
        <w:t xml:space="preserve">    II часть (песни 4—6), после которой вставлялся кондак — более сложная</w:t>
        <w:br/>
        <w:t xml:space="preserve">    и древняя гимнографическая форма, представляющая похвалу святому или</w:t>
        <w:br/>
        <w:t xml:space="preserve">    событию священной истории, в которой раскрывается суть всего канона;</w:t>
        <w:br/>
        <w:t xml:space="preserve">    III часть (песни 7—9), представляющая собой благодарственную песнь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117.</w:t>
        <w:br/>
        <w:t>молитвословий, освящающих</w:t>
        <w:br/>
        <w:t xml:space="preserve">    определенное время суток) четыре, состоят они из трех псалмов,</w:t>
        <w:br/>
        <w:t xml:space="preserve">    нескольких стихов и молитв, включая кондак празднику или святому, и</w:t>
        <w:br/>
        <w:t xml:space="preserve">    покрывают половину суточного круга богослужения. Часы соединялись с</w:t>
        <w:br/>
        <w:t xml:space="preserve">    другими богослужениями суточного круга — с вечерней (9-й), с утреней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118.</w:t>
        <w:br/>
        <w:t xml:space="preserve"> утреней</w:t>
        <w:br/>
        <w:t xml:space="preserve">    (1-й), с Божественной литургией (3-й и 6-й). Литургия — общественное</w:t>
        <w:br/>
        <w:t xml:space="preserve">    богослужение, за которым совершается таинство Святого причащения.</w:t>
        <w:br/>
        <w:t xml:space="preserve">    Божественная литургия называется также Евхаристией — благодарением. Совершая ее, люди благодарят Бога за спасение рода человеческого</w:t>
        <w:br/>
        <w:t xml:space="preserve">    от греха,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119.</w:t>
        <w:br/>
        <w:t>суточный</w:t>
        <w:br/>
        <w:t xml:space="preserve">    круг, но, являясь сутью и целью суточного богослужения, объединяет</w:t>
        <w:br/>
        <w:t xml:space="preserve">    все остальные службы и «держит» этот вечный круг. Самое святое</w:t>
        <w:br/>
        <w:t xml:space="preserve">    содержание службы скрыто и доступно только в сопереживании таинства.</w:t>
        <w:br/>
        <w:t xml:space="preserve">    Это же происходит и в художественном тексте Достоевского: основное</w:t>
      </w:r>
    </w:p>
    <w:p>
      <w:pPr>
        <w:pStyle w:val="BodyText"/>
      </w:pPr>
      <w:r>
        <w:t>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120.</w:t>
        <w:br/>
        <w:t>круг основных событий (или</w:t>
        <w:br/>
        <w:t xml:space="preserve">    замыкает его, образуя круговую композицию вечности).</w:t>
        <w:br/>
        <w:t xml:space="preserve">    Надо отметить, что со временем, при посвящении службы святому,</w:t>
        <w:br/>
        <w:t xml:space="preserve">    кондак после 6-й песни распространился до более крупной формы —</w:t>
        <w:br/>
        <w:t xml:space="preserve">    «жития» святого. Исторически кондак представлял собой</w:t>
        <w:br/>
        <w:t xml:space="preserve">    драматизированное историческое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121.</w:t>
        <w:br/>
        <w:t>отметить, что со временем, при посвящении службы святому,</w:t>
        <w:br/>
        <w:t xml:space="preserve">    кондак после 6-й песни распространился до более крупной формы —</w:t>
        <w:br/>
        <w:t xml:space="preserve">    «жития» святого. Исторически кондак представлял собой</w:t>
        <w:br/>
        <w:t xml:space="preserve">    драматизированное историческое или агиографическое повествование,</w:t>
        <w:br/>
        <w:t xml:space="preserve">    иногда в лицах, диалогизированное, иногда в форме проповеди,</w:t>
        <w:br/>
        <w:t xml:space="preserve">    объединяя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122.</w:t>
        <w:br/>
        <w:t>случае с протопопом</w:t>
        <w:br/>
        <w:t xml:space="preserve">    Аввакумом), но записанное Алешей Карамазовым. Если учесть отсутствие</w:t>
        <w:br/>
        <w:t xml:space="preserve">    в каноне второй песни, то по расположению житие святого после шестой</w:t>
        <w:br/>
        <w:t xml:space="preserve">    песни в каноне совпадает с помещением в романе жития Зосимы с его</w:t>
        <w:br/>
        <w:t xml:space="preserve">    беседами и поучениями в 6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123.</w:t>
        <w:br/>
        <w:t>всеохватной, позволяющей объединять разнообразные темы. Как правило,</w:t>
        <w:br/>
        <w:t xml:space="preserve">    в одно последование — что и есть «служба» — читалось сразу несколько</w:t>
        <w:br/>
        <w:t xml:space="preserve">    «канонов», посвященных святым и (или) празднику этого дня. Поэтому</w:t>
        <w:br/>
        <w:t xml:space="preserve">    сначала читались все первые тропари (иногда песни), затем вторые и т.</w:t>
        <w:br/>
        <w:t xml:space="preserve">    д.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124.</w:t>
        <w:br/>
        <w:t xml:space="preserve"> сыне, о пропавшей овце, о самовозвышающихся</w:t>
        <w:br/>
        <w:t xml:space="preserve">    званых, о званых и избранных, о талантах и о тесных вратах.</w:t>
        <w:br/>
        <w:t xml:space="preserve">    В Святом Писании подчеркивается, что неправедные в сознании грехов</w:t>
        <w:br/>
        <w:t xml:space="preserve">    своих «предстанут со страхом» и «беззакония их осудят их в лице их»</w:t>
      </w:r>
    </w:p>
    <w:p>
      <w:pPr>
        <w:pStyle w:val="BodyText"/>
      </w:pPr>
      <w:r>
        <w:t>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125.</w:t>
        <w:br/>
        <w:br/>
        <w:t xml:space="preserve">  Обращает на себя внимание обстоятельство времени в рассказе — «вечер, 3</w:t>
        <w:br/>
        <w:t xml:space="preserve">  ноября». Богослужебный календарь полагает в это время чтение канона</w:t>
        <w:br/>
        <w:t xml:space="preserve">  святому Иоанникию. Этот древний подвижник знаменит тем, что во время мо-</w:t>
        <w:br/>
        <w:t xml:space="preserve">  литвы поднимался над землей. Часто, осенив стадо крестным знамением,</w:t>
        <w:br/>
        <w:t xml:space="preserve">  он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126.</w:t>
        <w:br/>
        <w:t>целый день молился, и ни вор, ни зверь не</w:t>
        <w:br/>
        <w:t xml:space="preserve">  приближались к его стаду. Однажды старец перешел разлившуюся в половодье</w:t>
        <w:br/>
        <w:t xml:space="preserve">  реку. Святой мог сам становиться невидимым для людей и делать невидимыми</w:t>
        <w:br/>
        <w:t xml:space="preserve">  других. Так, однажды преподобный вывел из темницы пленных греков на</w:t>
        <w:br/>
        <w:t xml:space="preserve">  глазах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127.</w:t>
        <w:br/>
        <w:t>других. Так, однажды преподобный вывел из темницы пленных греков на</w:t>
        <w:br/>
        <w:t xml:space="preserve">  глазах у многочисленной стражи. Яд и огонь, которыми хотели уничтожить</w:t>
        <w:br/>
        <w:t xml:space="preserve">  святого завистники, не причиняли ему вреда, хищные звери не трогали</w:t>
        <w:br/>
        <w:t xml:space="preserve">  его. Известно, что он освободил остров Фас от множества змей.</w:t>
      </w:r>
    </w:p>
    <w:p>
      <w:pPr>
        <w:pStyle w:val="BodyText"/>
      </w:pPr>
      <w:r>
        <w:t>А. С. Серопян. О сакральном и художественном времени Достоевского. 2011№9</w:t>
      </w:r>
    </w:p>
    <w:p>
      <w:pPr>
        <w:pStyle w:val="BodyText"/>
      </w:pPr>
      <w:r>
        <w:t>128.</w:t>
        <w:br/>
        <w:t xml:space="preserve"> житий, рассказанных Макаром Долгоруким,</w:t>
        <w:br/>
        <w:t xml:space="preserve">  Аркадий называет наиболее поразившее его — житие Марии Египетской.</w:t>
        <w:br/>
        <w:t xml:space="preserve">  Очевидно, что в сознании читателя Достоевского канон святого Андрея</w:t>
        <w:br/>
        <w:t xml:space="preserve">  Критского и житие преподобной Марии Египетской связаны очень прочно:</w:t>
        <w:br/>
        <w:t xml:space="preserve">  читать канон Андрея Критского и житие Марии Египетской в четверг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129.</w:t>
        <w:br/>
        <w:t xml:space="preserve"> грешников.</w:t>
        <w:br/>
        <w:t xml:space="preserve">  В одном месте Богородица видит тьму великую, в которой раздаются</w:t>
        <w:br/>
        <w:t xml:space="preserve">  страшные вопли, — это мучаются люди, не веровавшие в Святую Троицу.</w:t>
        <w:br/>
        <w:t xml:space="preserve">  В другом месте перед Нею огненная река, в которой погружены по пояс</w:t>
        <w:br/>
        <w:t xml:space="preserve">  проклинавшие своих родителей, далее она видит </w:t>
        <w:br/>
        <w:t xml:space="preserve"> О. Шульц. Русский Христос. 1998№5</w:t>
      </w:r>
    </w:p>
    <w:p>
      <w:pPr>
        <w:pStyle w:val="BodyText"/>
      </w:pPr>
      <w:r>
        <w:t>130.</w:t>
        <w:br/>
        <w:t xml:space="preserve"> должно</w:t>
        <w:br/>
        <w:t xml:space="preserve">  пребывать в раю.</w:t>
        <w:br/>
        <w:t xml:space="preserve">  Тогда Богородица обращается с мольбой к престолу Божию, и после долгих</w:t>
        <w:br/>
        <w:t xml:space="preserve">  молений ее и всех святых ангелов Спаситель облегчает муки грешников: им</w:t>
        <w:br/>
        <w:t xml:space="preserve">  дается покой от Великого четверга до Пятидесятницы (т. е. в течение</w:t>
        <w:br/>
        <w:t xml:space="preserve">  53 дней</w:t>
        <w:br/>
        <w:t xml:space="preserve"> О. Шульц. Русский Христос. 1998№5</w:t>
      </w:r>
    </w:p>
    <w:p>
      <w:pPr>
        <w:pStyle w:val="BodyText"/>
      </w:pPr>
      <w:r>
        <w:t>131.</w:t>
        <w:br/>
        <w:t xml:space="preserve"> службы и не уклонялся от исполнения</w:t>
        <w:br/>
        <w:t xml:space="preserve">  церковных порядков.</w:t>
        <w:br/>
        <w:t xml:space="preserve">  Прочитав это писание, постарайтесь быть прилежными в добре, славьте Бога</w:t>
        <w:br/>
        <w:t xml:space="preserve">  со святыми его.</w:t>
        <w:br/>
        <w:t xml:space="preserve">  В этом Поучении Владимира Мономаха уже много черт того, что Достоевский</w:t>
        <w:br/>
        <w:t xml:space="preserve">  назвал словом «Русский Христос».</w:t>
        <w:br/>
        <w:t xml:space="preserve">  В нем </w:t>
        <w:br/>
        <w:t xml:space="preserve"> О. Шульц. Русский Христос. 1998№5</w:t>
      </w:r>
    </w:p>
    <w:p>
      <w:pPr>
        <w:pStyle w:val="BodyText"/>
      </w:pPr>
      <w:r>
        <w:t>132.</w:t>
        <w:br/>
        <w:t>женская болезнь» (Д30; 14: 44).</w:t>
        <w:br/>
        <w:t xml:space="preserve">  Упоминание при этом «специалистов-медиков» придает утверждению</w:t>
        <w:br/>
        <w:t xml:space="preserve">  авторитетность. Далее рассказчик описывает исцеление кликуш возле Святых</w:t>
        <w:br/>
        <w:t xml:space="preserve">  Даров, показывает роль причастия в избавлении или послаблении этого</w:t>
        <w:br/>
        <w:t xml:space="preserve">  состояния:</w:t>
        <w:br/>
        <w:t xml:space="preserve">  «Их приводили к обедне, они визжали или лаяли по-собачьи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133.</w:t>
        <w:br/>
        <w:t>. — В. С.). Писатель показывает, что путем чудотворного прикосновения</w:t>
        <w:br/>
        <w:t xml:space="preserve">  Христа прежние боль и страдания постепенно переходят в умилительную</w:t>
        <w:br/>
        <w:t xml:space="preserve">  радость. Благодаря Святым Дарам человек чувствует, как земная жизнь его</w:t>
        <w:br/>
        <w:t xml:space="preserve">  соприкасается с новой — бесконечной, неведомой, но уже скоро грядущей;</w:t>
        <w:br/>
        <w:t xml:space="preserve">  над всеми страданиями возносится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134.</w:t>
        <w:br/>
        <w:t xml:space="preserve"> не отвечает женщине прямо, а вводит</w:t>
        <w:br/>
        <w:t xml:space="preserve">  повествователя третьего порядка [Бэлнеп: 121]:</w:t>
        <w:br/>
        <w:t xml:space="preserve">    «Вот что, мать, — проговорил старец, — однажды древний великий святой</w:t>
        <w:br/>
        <w:t xml:space="preserve">    увидел во храме такую же, как ты, плачущую мать и тоже по младенце</w:t>
        <w:br/>
        <w:t xml:space="preserve">    своем, по единственном, которого тоже призвал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135.</w:t>
        <w:br/>
        <w:t xml:space="preserve"> мать и тоже по младенце</w:t>
        <w:br/>
        <w:t xml:space="preserve">    своем, по единственном, которого тоже призвал Господь. “Или не знаешь</w:t>
        <w:br/>
        <w:t xml:space="preserve">    ты, — сказал ей святой, — сколь сии младенцы пред престолом Божиим</w:t>
        <w:br/>
        <w:t xml:space="preserve">    дерзновенны? &lt;…&gt;”» (Д30; 14: 46).</w:t>
        <w:br/>
        <w:t xml:space="preserve">  Посредством пересказа слов святого высказывание Зосимы приобретает</w:t>
        <w:br/>
        <w:t xml:space="preserve">  особую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136.</w:t>
        <w:br/>
        <w:br/>
        <w:t xml:space="preserve">    ты, — сказал ей святой, — сколь сии младенцы пред престолом Божиим</w:t>
        <w:br/>
        <w:t xml:space="preserve">    дерзновенны? &lt;…&gt;”» (Д30; 14: 46).</w:t>
        <w:br/>
        <w:t xml:space="preserve">  Посредством пересказа слов святого высказывание Зосимы приобретает</w:t>
        <w:br/>
        <w:t xml:space="preserve">  особую убедительность, крестьянка понимает, что слова о дерзновенных</w:t>
        <w:br/>
        <w:t xml:space="preserve">  младенцах на небесах — абсолютная истина. Ведь «два святых лучше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137.</w:t>
        <w:br/>
        <w:t>слов святого высказывание Зосимы приобретает</w:t>
        <w:br/>
        <w:t xml:space="preserve">  особую убедительность, крестьянка понимает, что слова о дерзновенных</w:t>
        <w:br/>
        <w:t xml:space="preserve">  младенцах на небесах — абсолютная истина. Ведь «два святых лучше, чем</w:t>
        <w:br/>
        <w:t xml:space="preserve">  один: если старец Зосима говорит, что так сказал святой, это лучше, чем</w:t>
        <w:br/>
        <w:t xml:space="preserve">  если бы так сказал только старец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138.</w:t>
        <w:br/>
        <w:t>о дерзновенных</w:t>
        <w:br/>
        <w:t xml:space="preserve">  младенцах на небесах — абсолютная истина. Ведь «два святых лучше, чем</w:t>
        <w:br/>
        <w:t xml:space="preserve">  один: если старец Зосима говорит, что так сказал святой, это лучше, чем</w:t>
        <w:br/>
        <w:t xml:space="preserve">  если бы так сказал только старец Зосима или только святой», — так</w:t>
        <w:br/>
        <w:t xml:space="preserve">  развивает мысль Роберт Л. Бэлнеп [Бэлнеп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139.</w:t>
        <w:br/>
        <w:t>если старец Зосима говорит, что так сказал святой, это лучше, чем</w:t>
        <w:br/>
        <w:t xml:space="preserve">  если бы так сказал только старец Зосима или только святой», — так</w:t>
        <w:br/>
        <w:t xml:space="preserve">  развивает мысль Роберт Л. Бэлнеп [Бэлнеп: 121]. Достоевский показывает</w:t>
        <w:br/>
        <w:t xml:space="preserve">  следующий путь облегчения страданий: исповедь и наставление духовника,</w:t>
        <w:br/>
        <w:t xml:space="preserve">  ведущие 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140.</w:t>
        <w:br/>
        <w:t xml:space="preserve"> недолжное и не необходимое» [Лосский: 178]. Познанию</w:t>
        <w:br/>
        <w:t xml:space="preserve">  Божьей тайны мира помогают не только страдания, а также вера,</w:t>
        <w:br/>
        <w:t xml:space="preserve">  причастность к Святым Дарам, молитва, исповедь и покаяние, любовь,</w:t>
        <w:br/>
        <w:t xml:space="preserve">  милосердие. Страдание — результат грехопадения, который благодаря силе</w:t>
        <w:br/>
        <w:t xml:space="preserve">  благодати может стать ступенькой к духовному очищению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141.</w:t>
        <w:br/>
        <w:t xml:space="preserve"> с.</w:t>
        <w:br/>
        <w:t xml:space="preserve">  5.  Ваганова Н. А. Теодицея Лейбница и роман Ф. М. Достоевского «Братья</w:t>
        <w:br/>
        <w:t xml:space="preserve">      Карамазовы» // Ежегодная богословская конференция Православного</w:t>
        <w:br/>
        <w:t xml:space="preserve">      Свято-Тихоновского гуманитарного университета. М., 2008. № 18.</w:t>
        <w:br/>
        <w:t xml:space="preserve">      С. 193—200.</w:t>
        <w:br/>
        <w:t xml:space="preserve">  6.  Ветловская В. Е. Роман Ф. М. 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142.</w:t>
        <w:br/>
        <w:t>во всем прочем другом;</w:t>
        <w:br/>
        <w:t xml:space="preserve">    и за это получили от Господа жизнь вечную. Откуда великий стыд нам,</w:t>
        <w:br/>
        <w:t xml:space="preserve">    рабам Божиим, что святые совершили подвиги, а мы, рассказывая о них,</w:t>
        <w:br/>
        <w:t xml:space="preserve">    хотим получить славу и почет»).</w:t>
        <w:br/>
        <w:t xml:space="preserve">    М., 2001.</w:t>
        <w:br/>
        <w:t xml:space="preserve">    441</w:t>
        <w:br/>
        <w:t xml:space="preserve">    Он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143.</w:t>
        <w:br/>
        <w:t xml:space="preserve"> перенести его на почву России, но делал это очень осторожно. В</w:t>
        <w:br/>
        <w:t xml:space="preserve">    «Братьях Карамазовых» он даже не решается ввести имя святого, а дает</w:t>
        <w:br/>
        <w:t xml:space="preserve">    лишь его образ. Он сравнивает старца Зосиму с «Pater Seraphicus».</w:t>
        <w:br/>
        <w:t xml:space="preserve">    Достоевскому импонирует в св. Франциске, прежде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144.</w:t>
        <w:br/>
        <w:t>его Mater dolorosa и нескольких</w:t>
        <w:br/>
        <w:t xml:space="preserve">    заграничных гравюр с великих итальянских художников», «изящных и</w:t>
        <w:br/>
        <w:t xml:space="preserve">    дорогих», с «самыми простонароднейшими русскими литографиями святых,</w:t>
        <w:br/>
        <w:t xml:space="preserve">    мучеников, святителей и проч., продающихся за копейки на всех</w:t>
        <w:br/>
        <w:t xml:space="preserve">    ярмарках», с «портретами... архиереев» («по другим стенам») и с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145.</w:t>
        <w:br/>
        <w:t>и кто вполне счастлив, тот прямо удостоен сказать себе:</w:t>
        <w:br/>
        <w:t xml:space="preserve">    «Я выполнил завет Божий на сей земле». Все праведные, все святые, все</w:t>
        <w:br/>
        <w:t xml:space="preserve">    святые мученики были вполне счастливы (14, С. 51).</w:t>
        <w:br/>
        <w:t xml:space="preserve">    Это ли не мысли Амвросия Оптинского? Старец не юрод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146.</w:t>
        <w:br/>
        <w:t xml:space="preserve"> счастлив, тот прямо удостоен сказать себе:</w:t>
        <w:br/>
        <w:t xml:space="preserve">    «Я выполнил завет Божий на сей земле». Все праведные, все святые, все</w:t>
        <w:br/>
        <w:t xml:space="preserve">    святые мученики были вполне счастливы (14, С. 51).</w:t>
        <w:br/>
        <w:t xml:space="preserve">    Это ли не мысли Амвросия Оптинского? Старец не юрод во Христе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147.</w:t>
        <w:br/>
        <w:t xml:space="preserve"> речь идет о «духе», исходящем от мертвого тела.</w:t>
        <w:br/>
        <w:t xml:space="preserve">    В том-то и состоит художественное значение финала «Идиота», что</w:t>
        <w:br/>
        <w:t xml:space="preserve">    веяние Святого Духа проступает здесь сквозь дух смерти и разложения.</w:t>
        <w:br/>
        <w:t xml:space="preserve">    Перед нами не просто евангельская реминисценция, как мы привыкли</w:t>
        <w:br/>
        <w:t xml:space="preserve">    выражаться,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148.</w:t>
        <w:br/>
        <w:t>не просто евангельская реминисценция, как мы привыкли</w:t>
        <w:br/>
        <w:t xml:space="preserve">    выражаться, но осуществившаяся в форме романа пневматофания, то</w:t>
        <w:br/>
        <w:t xml:space="preserve">    самое выражение красоты действием Святого Духа, о котором с такой</w:t>
        <w:br/>
        <w:t xml:space="preserve">    пророческой силой Достоевский говорит в подготовительных материалах</w:t>
        <w:br/>
        <w:t xml:space="preserve">    к роману «Бесы»:</w:t>
        <w:br/>
        <w:t xml:space="preserve">    Дух Святый есть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149.</w:t>
        <w:br/>
        <w:t xml:space="preserve"> непосредственное понимание красоты, пророческое</w:t>
        <w:br/>
        <w:t xml:space="preserve">    сознавание гармонии, а стало быть, неуклонное стремление к ней (XI,</w:t>
        <w:br/>
        <w:t xml:space="preserve">    154).</w:t>
        <w:br/>
        <w:t xml:space="preserve">    Формосозидающее действие Святого Духа, открыто явившее себя в</w:t>
        <w:br/>
        <w:t xml:space="preserve">    финале, ради которого, по признанию автора, и был написан роман</w:t>
        <w:br/>
        <w:t xml:space="preserve">    (XXVIII, 223), телеологически завершает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150.</w:t>
        <w:br/>
        <w:t>литературе. Петрозаводск: Изд-во Петрозаводского университета, 1995. 288 с.</w:t>
        <w:br/>
        <w:t xml:space="preserve">  3.  Григорий (Разумовский), протоиерей. Объяснение священной книги</w:t>
        <w:br/>
        <w:t xml:space="preserve">        псалмов. М.: Православный Свято-Тихоновский богословский институт, 2002. 992 с.</w:t>
        <w:br/>
        <w:t xml:space="preserve">  4.  Дилакторская О. Г. Петербургская повесть Достоевского. СПб.: Дмитрий</w:t>
        <w:br/>
        <w:t xml:space="preserve">        Буланин, 1999. 348 с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151.</w:t>
        <w:br/>
        <w:t>. Л.: Наука, 1972-1990. Т. 6.</w:t>
        <w:br/>
        <w:t xml:space="preserve">      С. 14. В круглых скобках указывается номер тома и страницы.</w:t>
        <w:br/>
        <w:t xml:space="preserve">  3.  Библиотека Святых отцов и Учителей Церкви. Библия и комментарии</w:t>
        <w:br/>
        <w:t xml:space="preserve">      к ней. Библия на пяти языках в параллельном изложении [Электронный</w:t>
        <w:br/>
        <w:t xml:space="preserve">      ресурс] // Православный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152.</w:t>
        <w:br/>
        <w:t>присутствием Бога в</w:t>
        <w:br/>
        <w:t xml:space="preserve">  жизни даже грешной души: «Достоевский описал здесь подлинное чудо —</w:t>
        <w:br/>
        <w:t xml:space="preserve">  непосредственное действие божественной благодати, посещение человеческой</w:t>
        <w:br/>
        <w:t xml:space="preserve">  души Духом Святым» [Зандер: 14]. Богоприсутствие определяет обращение</w:t>
        <w:br/>
        <w:t xml:space="preserve">  героя к покаянию, вере и воскресению души: «…вера в Бога вообще ни от</w:t>
        <w:br/>
        <w:t xml:space="preserve">  чего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153.</w:t>
        <w:br/>
        <w:t>2:12—13; ср. 17:13), и в таком</w:t>
        <w:br/>
        <w:t xml:space="preserve">  значении «образ переходит в Новый Завет, где дословно повторен в</w:t>
        <w:br/>
        <w:t xml:space="preserve">  Откровении святого Иоанна Богослова» [Тихомиров, 2017: 873—874], в</w:t>
        <w:br/>
        <w:t xml:space="preserve">  главе, описывающей состояние мира после воскресения (см.: Откр. 21:6).</w:t>
        <w:br/>
        <w:t xml:space="preserve">  В русских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154.</w:t>
        <w:br/>
        <w:t>параллелей с библейским текстом ясно, что это слово в</w:t>
        <w:br/>
        <w:t xml:space="preserve">  Ветхом Завете относится к Господу и истинно верующим — например, к семи</w:t>
        <w:br/>
        <w:t xml:space="preserve">  святым мученикам Маккавеям, отказавшимся приносить жертву языческим</w:t>
        <w:br/>
        <w:t xml:space="preserve">  богам. О четвертом мученике сказано: «Будучи близок к смерти, он так</w:t>
        <w:br/>
        <w:t xml:space="preserve">  говорил: умирающему от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155.</w:t>
        <w:br/>
        <w:t>1. С. 463, справа в верхнем углу загиб страницы,</w:t>
        <w:br/>
        <w:t xml:space="preserve">    ст. 42—44 отчеркнуты карандашом на полях)[21];</w:t>
        <w:br/>
        <w:t xml:space="preserve">    «Блажен и свят имеющий участие в воскресении первом: над ними смерть</w:t>
        <w:br/>
        <w:t xml:space="preserve">    вторая не имеет власти; но они будут священниками Бога и Христа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156.</w:t>
        <w:br/>
        <w:t>228—240.</w:t>
        <w:br/>
        <w:t xml:space="preserve">  5.  Григорьев Д., прот. Достоевский и Церковь. У истоков религиозных</w:t>
        <w:br/>
        <w:t xml:space="preserve">      убеждений писателя. — М.: Изд-во Православ. Свято-Тихонов. Богослов.</w:t>
        <w:br/>
        <w:t xml:space="preserve">      Ин-та, 2002. — 175 с.</w:t>
        <w:br/>
        <w:t xml:space="preserve">  6.  Гуардини Р. Человек и вера. — Брюссель: Жизнь с Богом,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157.</w:t>
        <w:br/>
        <w:t>много, а кому мало</w:t>
        <w:br/>
        <w:t xml:space="preserve">  прощается, тот мало любит” (Евангелие от Луки) были обращены Христом к</w:t>
        <w:br/>
        <w:t xml:space="preserve">  женщине из Капернаума, блуднице, ставшей святой» [Лебедева, 1977: 26].</w:t>
        <w:br/>
        <w:t xml:space="preserve">  [9]  Ср.: «Соня снимала комнату у некого портного Капернаумова,</w:t>
        <w:br/>
        <w:t xml:space="preserve">  косноязычного и хромого &lt;…&gt;. Это смиренное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158.</w:t>
        <w:br/>
        <w:t xml:space="preserve"> душевное, есть тело и духовное» (1 Кор. 15:42—44).</w:t>
        <w:br/>
        <w:t xml:space="preserve">  [22]  Ср. в Синод. переводе: «Блажен и свят имеющий участие в</w:t>
        <w:br/>
        <w:t xml:space="preserve">  воскресении первом: над ними смерть вторая не имеет власти, но они будут</w:t>
        <w:br/>
        <w:t xml:space="preserve">  священниками Бога и Христа 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159.</w:t>
        <w:br/>
        <w:t>что другими любим, и в такие-то минуты я сложил</w:t>
        <w:br/>
        <w:t xml:space="preserve">  в себе символ веры, в котором все для меня ясно и свято. Этот символ</w:t>
        <w:br/>
        <w:t xml:space="preserve">  очень прост, вот он: верить, что нет ничего прекраснее, глубже,</w:t>
        <w:br/>
        <w:t xml:space="preserve">  симпатичнее, разумнее, мужественнее и совершеннее Христа, и не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160.</w:t>
        <w:br/>
        <w:t>и наставление (указание,</w:t>
        <w:br/>
        <w:t xml:space="preserve">  наказание от слова «наказ»)[2] о том, как распознать зарождение греха</w:t>
        <w:br/>
        <w:t xml:space="preserve">  и избежать его на основании учения святых отцов о прилоге. Обратимся к</w:t>
        <w:br/>
        <w:t xml:space="preserve">  этому богословскому учению.</w:t>
        <w:br/>
        <w:t xml:space="preserve">  Учение о развитии греха всего лишь от одной мысли, простого помысла</w:t>
      </w:r>
    </w:p>
    <w:p>
      <w:pPr>
        <w:pStyle w:val="BodyText"/>
      </w:pPr>
      <w:r>
        <w:t>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161.</w:t>
        <w:br/>
        <w:br/>
        <w:t xml:space="preserve">  Учение о развитии греха всего лишь от одной мысли, простого помысла</w:t>
        <w:br/>
        <w:t xml:space="preserve">  (прилога) до страсти (утвердившегося греха или греховного навыка) святые</w:t>
        <w:br/>
        <w:t xml:space="preserve">  отцы разработали на основании своих аскетических опытов. Согласно их</w:t>
        <w:br/>
        <w:t xml:space="preserve">  взглядам, всякий греховный поступок, греховное дело и всякая</w:t>
        <w:br/>
        <w:t xml:space="preserve">  человеческая страсть начинаются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162.</w:t>
        <w:br/>
        <w:t>духовного учения укоренилась и на Руси.</w:t>
        <w:br/>
        <w:t xml:space="preserve">  Преп. Нил Сорский, русский монах XV в. и глава «нестяжателей», опираясь</w:t>
        <w:br/>
        <w:t xml:space="preserve">  на учения святых отцов, также сводит развитие греха к пяти аналогичным</w:t>
        <w:br/>
        <w:t xml:space="preserve">  этапам: «Различна ведь борьба против нас в мысленной брани с победами</w:t>
        <w:br/>
        <w:t xml:space="preserve">  и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163.</w:t>
        <w:br/>
        <w:t>пленение и потом страсть» (курсив мой. — А. У.) [Нил</w:t>
        <w:br/>
        <w:t xml:space="preserve">  Сорский: 93].</w:t>
        <w:br/>
        <w:t xml:space="preserve">  Рассмотрим подробнее каждый из них, подкрепляя наблюдения святых отцов</w:t>
        <w:br/>
        <w:t xml:space="preserve">  примерами из романа Ф. М. Достоевского «Преступление и наказание».</w:t>
        <w:br/>
        <w:t xml:space="preserve">  1. Святые отцы, по словам преп. Иоанна Лествичника, «определяют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164.</w:t>
        <w:br/>
        <w:t>Рассмотрим подробнее каждый из них, подкрепляя наблюдения святых отцов</w:t>
        <w:br/>
        <w:t xml:space="preserve">  примерами из романа Ф. М. Достоевского «Преступление и наказание».</w:t>
        <w:br/>
        <w:t xml:space="preserve">  1. Святые отцы, по словам преп. Иоанна Лествичника, «определяют, что</w:t>
        <w:br/>
        <w:t xml:space="preserve">  прилог есть простое слово (мысль) или образ какого-либо предмета, вновь</w:t>
        <w:br/>
        <w:t xml:space="preserve">  являющийся уму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165.</w:t>
        <w:br/>
        <w:t>преступление Родиона Раскольникова?</w:t>
        <w:br/>
        <w:t xml:space="preserve">  С мысли о деньгах? Нет.</w:t>
        <w:br/>
        <w:t xml:space="preserve">  С его теории «о тварях дрожащих и право имеющих»? Нет.</w:t>
        <w:br/>
        <w:t xml:space="preserve">  Святые отцы обращают внимание, что прилог может появиться</w:t>
        <w:br/>
        <w:t xml:space="preserve">  с неблаговидного чувства, зародившегося в сердце. Об этом же</w:t>
        <w:br/>
        <w:t xml:space="preserve">  свидетельствует и сам Раскольников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166.</w:t>
        <w:br/>
        <w:t xml:space="preserve"> убийство</w:t>
        <w:br/>
        <w:t xml:space="preserve">  безобидной Лизаветы — «тихой такой, кроткой, безответной, на всё</w:t>
        <w:br/>
        <w:t xml:space="preserve">  согласной» (54) — и безгрешного ребенка в ее чреве…</w:t>
        <w:br/>
        <w:t xml:space="preserve">  Согласно учению святых отцов, нераскаянный грех влечет за собой еще</w:t>
        <w:br/>
        <w:t xml:space="preserve">  больший грех, превращаясь в страсть. К первому убийству</w:t>
        <w:br/>
        <w:t xml:space="preserve">  старухи-процентщицы вели Раскольникова долгие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167.</w:t>
        <w:br/>
        <w:t>70.</w:t>
        <w:br/>
        <w:t xml:space="preserve">    5 Там же. С. 72.</w:t>
        <w:br/>
        <w:t xml:space="preserve">    6 Смирнов С. И. Духовный отец в древней восточной Церкви. М.: Православный Свято-Тихоновский Богословский институт, 2003. C. 139.</w:t>
        <w:br/>
        <w:t xml:space="preserve">    7 Национальная библиотека Республики Карелия, Чин погребения и чин</w:t>
        <w:br/>
        <w:t xml:space="preserve">    исповеди, № 306022,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168.</w:t>
        <w:br/>
        <w:t>И конечно, полнее всего</w:t>
        <w:br/>
        <w:t xml:space="preserve">  христианский характер раскрылся в литературе русского зарубежья, которая</w:t>
        <w:br/>
        <w:t xml:space="preserve">  жила памятью былой христианской России, лелеяла исторический образ</w:t>
        <w:br/>
        <w:t xml:space="preserve">  Святой Руси” (Там же. С. 8).</w:t>
        <w:br/>
        <w:t xml:space="preserve">  7</w:t>
        <w:br/>
        <w:t xml:space="preserve">  Даже присутствие одного праведника спасает дело, а в русской словесности</w:t>
        <w:br/>
        <w:t xml:space="preserve">  их были сотни</w:t>
        <w:br/>
        <w:t xml:space="preserve"> В. Н. Захаров. Ответ по существу. 2005№7</w:t>
      </w:r>
    </w:p>
    <w:p>
      <w:pPr>
        <w:pStyle w:val="BodyText"/>
      </w:pPr>
      <w:r>
        <w:t>169.</w:t>
        <w:br/>
        <w:t>вся суть христiанства, весь его катехизисъ, а народъ</w:t>
        <w:br/>
        <w:t xml:space="preserve">    знаетъ эту молитву наизусть. Знаетъ тоже онъ наизусть многiя изъ житiй</w:t>
        <w:br/>
        <w:t xml:space="preserve">    Святыхъ, пересказываетъ и слушаетъ ихъ съ умиленiемъ. Главная же школа</w:t>
        <w:br/>
        <w:t xml:space="preserve">    Христiанства, которую прошелъ онъ — это вѣка безчисленныхъ и</w:t>
        <w:br/>
        <w:t xml:space="preserve">    безконечныхъ страданiй</w:t>
        <w:br/>
        <w:t xml:space="preserve"> В. Н. Захаров. Ответ по существу. 2005№7</w:t>
      </w:r>
    </w:p>
    <w:p>
      <w:pPr>
        <w:pStyle w:val="BodyText"/>
      </w:pPr>
      <w:r>
        <w:t>170.</w:t>
        <w:br/>
        <w:t>вся Россия жила</w:t>
        <w:br/>
        <w:t xml:space="preserve">  погруженной в атмосферу церковного календаря, разворачивался церковный</w:t>
        <w:br/>
        <w:t xml:space="preserve">  год: посты сменялись великими праздниками, чредой шли празднования</w:t>
        <w:br/>
        <w:t xml:space="preserve">  иконам и святым, во всех губерниях проходили крестные ходы. До</w:t>
        <w:br/>
        <w:t xml:space="preserve">  ближайшего приходского храма можно было дойти за несколько минут, и</w:t>
        <w:br/>
        <w:t xml:space="preserve">  ежедневно на огромной</w:t>
        <w:br/>
        <w:t xml:space="preserve"> В. Н. Захаров. Ответ по существу. 2005№7</w:t>
      </w:r>
    </w:p>
    <w:p>
      <w:pPr>
        <w:pStyle w:val="BodyText"/>
      </w:pPr>
      <w:r>
        <w:t>171.</w:t>
        <w:br/>
        <w:t>но следования во</w:t>
        <w:br/>
        <w:t xml:space="preserve">  всей полноте заветам Христа, что это особое состояние духовного</w:t>
        <w:br/>
        <w:t xml:space="preserve">  бытия может проявляться не только в “молитвах”, “молебнах святым</w:t>
        <w:br/>
        <w:t xml:space="preserve">  угодникам”, “церковных богослужениях”, почитании “икон Божией Матери”,</w:t>
        <w:br/>
        <w:t xml:space="preserve">  “живом переживании праздников”²⁵, но и в отношении писателя</w:t>
        <w:br/>
        <w:t xml:space="preserve">  16</w:t>
        <w:br/>
        <w:t xml:space="preserve">  и его </w:t>
        <w:br/>
        <w:t xml:space="preserve"> В. Н. Захаров. Ответ по существу. 2005№7</w:t>
      </w:r>
    </w:p>
    <w:p>
      <w:pPr>
        <w:pStyle w:val="BodyText"/>
      </w:pPr>
      <w:r>
        <w:t>172.</w:t>
        <w:br/>
        <w:t>и память о них ‒ церковные праздники. Их перечень</w:t>
        <w:br/>
        <w:t xml:space="preserve">  различен у православных, католиков, протестантов; кроме</w:t>
        <w:br/>
        <w:t xml:space="preserve">  общехристианских ‒ у многих народов есть свои святые, и храмы, и</w:t>
        <w:br/>
        <w:t xml:space="preserve">  праздники в их честь, но у всех есть Рождество, Пасха, Троица,</w:t>
        <w:br/>
        <w:t xml:space="preserve">  Вознесение.</w:t>
        <w:br/>
        <w:t xml:space="preserve">  В западных христианских церквах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173.</w:t>
        <w:br/>
        <w:t>». Впрочем, взгляд</w:t>
        <w:br/>
        <w:t xml:space="preserve">  сатирика трезв, и, не раз подмечая признаки суетливого честолюбия и</w:t>
        <w:br/>
        <w:t xml:space="preserve">  тщеславия, Гоголь отмечает: «День этот есть тот святой день, в который</w:t>
        <w:br/>
        <w:t xml:space="preserve">  празднует святое, небесное свое братство все человечество до единого, не</w:t>
        <w:br/>
        <w:t xml:space="preserve">  исключив из него человека». Многое из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174.</w:t>
        <w:br/>
        <w:t>и, не раз подмечая признаки суетливого честолюбия и</w:t>
        <w:br/>
        <w:t xml:space="preserve">  тщеславия, Гоголь отмечает: «День этот есть тот святой день, в который</w:t>
        <w:br/>
        <w:t xml:space="preserve">  празднует святое, небесное свое братство все человечество до единого, не</w:t>
        <w:br/>
        <w:t xml:space="preserve">  исключив из него человека». Многое из сказанного тогда Гоголем, в том</w:t>
      </w:r>
    </w:p>
    <w:p>
      <w:pPr>
        <w:pStyle w:val="BodyText"/>
      </w:pPr>
      <w:r>
        <w:t>В. Н. Захаров. Пасхальный рассказ как жанр русской словесности. 1994№3</w:t>
      </w:r>
    </w:p>
    <w:p>
      <w:pPr>
        <w:pStyle w:val="BodyText"/>
      </w:pPr>
      <w:r>
        <w:t>175.</w:t>
        <w:br/>
        <w:t>не прочитана. Многое не</w:t>
        <w:br/>
        <w:t xml:space="preserve">  переиздавалось в советские времена, но многое и не узнано. Так,</w:t>
        <w:br/>
        <w:t xml:space="preserve">  пасхальный смысл имеет стихотворение Ф. Тютчева «Святая ночь на</w:t>
        <w:br/>
        <w:t xml:space="preserve">  небосклон взошла», в котором речь идет не об одиночестве, а о</w:t>
        <w:br/>
        <w:t xml:space="preserve">  богооставленности человека в ночь, когда умер Бог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176.</w:t>
        <w:br/>
        <w:t>искупления, предрасположена к морали</w:t>
        <w:br/>
        <w:t xml:space="preserve">  гораздо больше, чем Рождество»⁹. Пасхальное время, говоря словами</w:t>
        <w:br/>
        <w:t xml:space="preserve">  переложения Хомякова, «связано со всем, что есть святого в нашей вере.</w:t>
        <w:br/>
        <w:t xml:space="preserve">  Это одно время в круглом году, когда каждый готов открыть другому всю</w:t>
        <w:br/>
        <w:t xml:space="preserve">  свою душу, когда недруги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177.</w:t>
        <w:br/>
        <w:t>Пасхального цикла от</w:t>
        <w:br/>
        <w:t xml:space="preserve">  Великого поста до Троицы и Духова дня, а это прежде всего ‒ назову</w:t>
        <w:br/>
        <w:t xml:space="preserve">  главные ‒ Великий пост, Страстная и Святая недели, Пасха, Вознесение,</w:t>
        <w:br/>
        <w:t xml:space="preserve">  Троица, Духов день. Пасхальный рассказ назидателен ‒ он учит добру и</w:t>
        <w:br/>
        <w:t xml:space="preserve">  Христовой любви; он призван напомнить читателю евангельские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178.</w:t>
        <w:br/>
        <w:t>который состоит «из некоторых</w:t>
        <w:br/>
        <w:t xml:space="preserve">  удачных изучений старинного нашего быта, из страстной, но несколько</w:t>
        <w:br/>
        <w:t xml:space="preserve">  книжной и отвлеченной любви к отечеству, из святой веры в народ и в его</w:t>
        <w:br/>
        <w:t xml:space="preserve">  правду, а вместе с тем (зачем утаивать? отчего не высказать?) — из</w:t>
        <w:br/>
        <w:t xml:space="preserve">  панорамы Москвы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179.</w:t>
        <w:br/>
        <w:t>семинариста в неверии. Страхов</w:t>
        <w:br/>
        <w:t xml:space="preserve">  подтвердил и эти подозрения Достоевского: незадолго до смерти он со-</w:t>
        <w:br/>
        <w:t xml:space="preserve">  знательно отказался от исповеди и принятия Святых тайн4.</w:t>
        <w:br/>
        <w:t xml:space="preserve">  Л. М. Розенблюм остроумно и метко назвала Страхова «почвенником без</w:t>
        <w:br/>
        <w:t xml:space="preserve">  почвы» [6, 19]. Этому мнению есть основания. Страхов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180.</w:t>
        <w:br/>
        <w:t>перенесъ</w:t>
        <w:br/>
        <w:t xml:space="preserve">  много страданiй, и въ горѣ своемъ всегда, сначала и до нашихъ дней,</w:t>
        <w:br/>
        <w:t xml:space="preserve">  слыхивалъ объ этомъ Богѣ-Христѣ своемъ отъ святыхъ своихъ, работавшихъ</w:t>
        <w:br/>
        <w:t xml:space="preserve">  на народъ и стоявшихъ за землю русскую до положенiя жизни, отъ тѣхъ</w:t>
        <w:br/>
        <w:t xml:space="preserve">  самыхъ святыхъ, которыхъ чтитъ народъ доселѣ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181.</w:t>
        <w:br/>
        <w:t>Богѣ-Христѣ своемъ отъ святыхъ своихъ, работавшихъ</w:t>
        <w:br/>
        <w:t xml:space="preserve">  на народъ и стоявшихъ за землю русскую до положенiя жизни, отъ тѣхъ</w:t>
        <w:br/>
        <w:t xml:space="preserve">  самыхъ святыхъ, которыхъ чтитъ народъ доселѣ, помнитъ имена ихъ и у</w:t>
        <w:br/>
        <w:t xml:space="preserve">  гробовъ ихъ молится. Повѣрьте, что въ этомъ смыслѣ даже самые темные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182.</w:t>
        <w:br/>
        <w:t>дело завоевать и собрать земли, другое</w:t>
        <w:br/>
        <w:t xml:space="preserve">  дело — удержать людей во власти, объединить их не силой, но духом. И</w:t>
        <w:br/>
        <w:t xml:space="preserve">  сделал это Святой Владимир.</w:t>
        <w:br/>
        <w:t xml:space="preserve">  Вряд ли случайно, что описание выбора веры в летописях по существу</w:t>
        <w:br/>
        <w:t xml:space="preserve">  повторяет призвание варягов. Даже если бы и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183.</w:t>
        <w:br/>
        <w:br/>
        <w:t xml:space="preserve">  эстетический выбор истины.</w:t>
        <w:br/>
        <w:t xml:space="preserve">  Нестор сформулировал русскую идею, независимо от того, приглашали или</w:t>
        <w:br/>
        <w:t xml:space="preserve">  нет варягов, так или иначе выбирал веру Святой Владимир. Именно эти</w:t>
        <w:br/>
        <w:t xml:space="preserve">  события определили характер развития государства и формирования русского</w:t>
        <w:br/>
        <w:t xml:space="preserve">  народа из союза этнически разных племен. Призвание варягов образовало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184.</w:t>
        <w:br/>
        <w:t>образ и подобие</w:t>
        <w:br/>
        <w:t xml:space="preserve">  которой внедрили в свое изваяние приснопамятные Просветители.</w:t>
        <w:br/>
        <w:t xml:space="preserve">  Воистину теургическим представляется их непостижимое дело…³⁶</w:t>
        <w:br/>
        <w:t xml:space="preserve">  «Язык наш свят…» — продолжил далее Вяч. Иванов. Приведу одно из многих</w:t>
        <w:br/>
        <w:t xml:space="preserve">  творческих выражений этой идеи.</w:t>
        <w:br/>
        <w:t xml:space="preserve">  В рассказе Ивана Бунина «Преображение» «просто, ничуть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185.</w:t>
        <w:br/>
        <w:t>оба они приурочены как бы к</w:t>
        <w:br/>
        <w:t xml:space="preserve">  одному событию, но рождественский</w:t>
        <w:br/>
        <w:t xml:space="preserve">  19</w:t>
        <w:br/>
        <w:t xml:space="preserve">  рассказ приурочен к Рождеству, а святочный рассказ — к Святкам (святым</w:t>
        <w:br/>
        <w:t xml:space="preserve">  дням), которые длятся от Рождества до Крещения (Богоявления) — от</w:t>
        <w:br/>
        <w:t xml:space="preserve">  25 декабря до 5 января (по юлианскому календарю). Именно в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186.</w:t>
        <w:br/>
        <w:t>из записей: «6-го августа, день Преображения Господня. Что это</w:t>
        <w:br/>
        <w:t xml:space="preserve">  за прелестная такая моя попадья Наталья Николаевна! Опять: где, кроме</w:t>
        <w:br/>
        <w:t xml:space="preserve">  святой Руси, подобные жены быть могут? Я ей говорил как-то, сколь меня</w:t>
        <w:br/>
        <w:t xml:space="preserve">  трогает нежность беднейшего Пизонского о детях, а она сейчас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187.</w:t>
        <w:br/>
        <w:t xml:space="preserve"> искуплением. Напомню, что идея трех последних романов</w:t>
        <w:br/>
        <w:t xml:space="preserve">  Достоевского возникла из «Жития великого грешника». Название</w:t>
        <w:br/>
        <w:t xml:space="preserve">  неосуществленного замысла — оксюморон: житие не святого, а грешника,</w:t>
        <w:br/>
        <w:t xml:space="preserve">  причем великого грешника. Так, по логике Достоевского, в основе которой</w:t>
        <w:br/>
        <w:t xml:space="preserve">  лежит христианское понимание человека, человек</w:t>
        <w:br/>
        <w:t xml:space="preserve">  может вдруг преобразиться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188.</w:t>
        <w:br/>
        <w:t>грешника. Так, по логике Достоевского, в основе которой</w:t>
        <w:br/>
        <w:t xml:space="preserve">  лежит христианское понимание человека, человек</w:t>
        <w:br/>
        <w:t xml:space="preserve">  может вдруг преобразиться, грешник вдруг может стать святым.</w:t>
        <w:br/>
        <w:t xml:space="preserve">  Преображение оказалось очень русской идеей:</w:t>
        <w:br/>
        <w:t xml:space="preserve">  заманчиво вдруг стать другим. Впрочем, у Достоевского преображение</w:t>
        <w:br/>
        <w:t xml:space="preserve">  человека — непременное условие и начало грядущего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189.</w:t>
        <w:br/>
        <w:t>ее чудотворные иконы, спасавшие города и</w:t>
        <w:br/>
        <w:t xml:space="preserve">  помогавшие в победах русскому воинству. Давно замечено, что русский</w:t>
        <w:br/>
        <w:t xml:space="preserve">  народ чтил православные праздники, многие святые вошли в пословицы и</w:t>
        <w:br/>
        <w:t xml:space="preserve">  поговорки, в крестьянский быт и труд народа, обросли приметами и</w:t>
        <w:br/>
        <w:t xml:space="preserve">  поверьями: время измерялось от осеннего до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190.</w:t>
        <w:br/>
        <w:t>И конечно, полнее всего христианский характер</w:t>
        <w:br/>
        <w:t xml:space="preserve">  раскрылся в литературе русского зарубежья, которая жила памятью былой</w:t>
        <w:br/>
        <w:t xml:space="preserve">  христианской России, лелеяла исторический образ Святой Руси.</w:t>
        <w:br/>
        <w:t xml:space="preserve">  Сказав Аз, назовем и Буки, чтобы из них сложилось "слово" ‒ еще одна</w:t>
        <w:br/>
        <w:t xml:space="preserve">  азбучная истина: русская литература была не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191.</w:t>
        <w:br/>
        <w:t xml:space="preserve"> и фамилии. Символический смысл их имен не</w:t>
        <w:br/>
        <w:t xml:space="preserve">  всегда очевиден читателю, нетвердо знающему общехристианские и</w:t>
        <w:br/>
        <w:t xml:space="preserve">  православные святцы.</w:t>
        <w:br/>
        <w:t xml:space="preserve">  Православие ввело своих святых и осталось верным Юлианскому календарю.</w:t>
        <w:br/>
        <w:t xml:space="preserve">  Так, действие романа "Идиот" начинается в среду 27 ноября. Накануне</w:t>
        <w:br/>
        <w:t xml:space="preserve">  26-го был осенний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192.</w:t>
        <w:br/>
        <w:t xml:space="preserve"> романа "Идиот" начинается в среду 27 ноября. Накануне</w:t>
        <w:br/>
        <w:t xml:space="preserve">  26-го был осенний Юрьев день, введенный Владимиром Мономахом.</w:t>
        <w:br/>
        <w:t xml:space="preserve">  Общехристианским днем Святого Георгия является весенний Юрьев день. В</w:t>
        <w:br/>
        <w:t xml:space="preserve">  эти весенние и осенние дни (неделю до и неделю после) русские крестьяне</w:t>
        <w:br/>
        <w:t xml:space="preserve">  имели право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193.</w:t>
        <w:br/>
        <w:t>, епископа Самосатского (380 г.).</w:t>
        <w:br/>
        <w:t xml:space="preserve">  Недоразумение возникает, потому что Енюшу (семейное имя) крестили</w:t>
        <w:br/>
        <w:t xml:space="preserve">  Евсевием. Герой стыдится и таит свое святое имя. Он ― самозванец,</w:t>
        <w:br/>
        <w:t xml:space="preserve">  сменивший свое «патриархальное» на другое «благородное» и</w:t>
        <w:br/>
        <w:t xml:space="preserve">  «благозвучное» имя. Тургенев наделил русского нигилиста еще одной</w:t>
        <w:br/>
        <w:t xml:space="preserve">  неприглядной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194.</w:t>
        <w:br/>
        <w:t xml:space="preserve"> комнатки Фенечки</w:t>
        <w:br/>
        <w:t xml:space="preserve">  «горела лампадка перед большим темным образом Николая Чудотворца;</w:t>
        <w:br/>
        <w:t xml:space="preserve">  крошечное фарфоровое яичко на красной ленте висело на груди святого,</w:t>
        <w:br/>
        <w:t xml:space="preserve">  прицепленное к сиянию» (229).</w:t>
        <w:br/>
        <w:t xml:space="preserve">  В светском обществе культурные и образованные герои низводят Бога до</w:t>
        <w:br/>
        <w:t xml:space="preserve">  фразеологизма, многажды поминают Его имя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195.</w:t>
        <w:br/>
        <w:t>к вечеру», когда он «впал в совершенное</w:t>
        <w:br/>
        <w:t xml:space="preserve">  беспамятство»:</w:t>
        <w:br/>
        <w:t xml:space="preserve">    Отец Алексей совершил над ним обряды религии. Когда его соборовали,</w:t>
        <w:br/>
        <w:t xml:space="preserve">    когда святое миро коснулось его груди, один глаз его раскрылся, и,</w:t>
        <w:br/>
        <w:t xml:space="preserve">    казалось, при виде священника в облачении, дымящегося кадила, свеч</w:t>
        <w:br/>
        <w:t xml:space="preserve">    перед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196.</w:t>
        <w:br/>
        <w:t xml:space="preserve"> сына, до воспоминаний о нем... (401)</w:t>
        <w:br/>
        <w:t xml:space="preserve">    Изыскан риторический вопрос автора:</w:t>
        <w:br/>
        <w:t xml:space="preserve">    Неужели их молитвы, их слезы бесплодны? Неужели любовь, святая,</w:t>
        <w:br/>
        <w:t xml:space="preserve">    преданная любовь не всесильна? (402)</w:t>
        <w:br/>
        <w:t xml:space="preserve">  Не менее выспрен и метафорический ответ, который изрекают «цветы» с</w:t>
        <w:br/>
        <w:t xml:space="preserve">  «невинными глазами», украшающие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197.</w:t>
        <w:br/>
        <w:br/>
        <w:t xml:space="preserve">    сущiя въ мiрѣ до конца возлюби ихъ”.</w:t>
        <w:br/>
        <w:t xml:space="preserve">  Тѣ частицы хлѣба, которыхъ мы причащаемся во всѣхъ церквахъ въ</w:t>
        <w:br/>
        <w:t xml:space="preserve">  ознаменованiе святой прощальной Евхаристiи, представляютъ какъ бы тѣ</w:t>
        <w:br/>
        <w:t xml:space="preserve">  самыя частицы хлѣба, который сердце человѣка укрѣпляетъ, прозябая на</w:t>
        <w:br/>
        <w:t xml:space="preserve">  роскошныхъ поляхъ Палестины, а капли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