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таинство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совершаться, таинство 2</w:t>
        <w:br/>
        <w:t>христианский, таинство 2</w:t>
        <w:br/>
        <w:t>церковный, таинство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бог, таинство; 2) время, таинство; 3) питие, таинство; 4) правило, таинство; 5) сопереживание, таинство; 6) трепет, таинство; 7) участие, таинство;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таинство, покаяние 4</w:t>
        <w:br/>
        <w:t>таинство, происходить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таинство, венчание; 2) таинство, воскресение; 3) таинство, действенный; 4) таинство, драма; 5) таинство, евхаристия; 6) таинство, знаменовать; 7) таинство, святой;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церковный, таинство 3</w:t>
        <w:br/>
        <w:t>близкий, таинство 2</w:t>
        <w:br/>
        <w:t>христианский, таинство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божий, таинство; 2) возвышенный, таинство; 3) доступный, таинство; 4) древний, таинство; 5) неотъемлемый, таинство; 6) общественный, таинство; 7) просительный, таинство;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исповедь, таинство 3</w:t>
        <w:br/>
        <w:t>бог, таинство 2</w:t>
        <w:br/>
        <w:t>день, таинство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апостол, таинство; 2) богослужение, таинство; 3) брат, таинство; 4) видение, таинство; 5) время, таинство; 6) еда, таинство; 7) зосима, таинство; 8) иван, таинство; 9) карамазов, таинство; 10) литургия, таинство; 11) образ, таинство; 12) обряд, таинство; 13) павел, таинство; 14) питие, таинство; 15) попович, таинство; 16) правило, таинство; 17) приближение, таинство; 18) служба, таинство; 19) сопереживание, таинство; 20) суд, таинство; 21) трепет, таинство; 22) условие, таинство; 23) участие, таинство; 24) человек, таинство;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таинство, покаяние 4</w:t>
        <w:br/>
        <w:t>таинство, достоевский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таинство, баба; 2) таинство, бог; 3) таинство, венчание; 4) таинство, воскресение; 5) таинство, грех; 6) таинство, драма; 7) таинство, евхаристия; 8) таинство, еда; 9) таинство, инок; 10) таинство, исповедь; 11) таинство, литургия; 12) таинство, лицо; 13) таинство, любовь; 14) таинство, праздник; 15) таинство, престол; 16) таинство, признание; 17) таинство, прикосновение; 18) таинство, причащение; 19) таинство, продолжение; 20) таинство, проповедь; 21) таинство, рождество; 22) таинство, стенли; 23) таинство, текст; 24) таинство, христос; 25) таинство, церковь; 26) таинство, цитата; 27) таинство, человек;</w:t>
      </w:r>
    </w:p>
    <w:p>
      <w:pPr>
        <w:pStyle w:val="BodyText"/>
      </w:pPr>
      <w:r>
        <w:t>1.</w:t>
        <w:br/>
        <w:br/>
        <w:t xml:space="preserve">  почувствовали, чем те, которые прокричали¹⁷.</w:t>
        <w:br/>
        <w:t xml:space="preserve">  Ясно, что именно хотел сказать Достоевский: промолчавшие были ближе к</w:t>
        <w:br/>
        <w:t xml:space="preserve">  возвышенному видению. Вселяющее трепет таинство воскресения, намекает</w:t>
        <w:br/>
        <w:t xml:space="preserve">  Достоевский, можно глубже всего понять не в восторженных криках, но в</w:t>
        <w:br/>
        <w:t xml:space="preserve">  почтительном молчании.</w:t>
        <w:br/>
        <w:t xml:space="preserve">  Однако Достоевский убрал это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2.</w:t>
        <w:br/>
        <w:t>О. М. Фрейденберг «Поэтика сюжета и жанра» можно прочесть, например, что</w:t>
        <w:br/>
        <w:t xml:space="preserve">  литургия просто «воспроизводит древний обряд еды и питья»; «главное</w:t>
        <w:br/>
        <w:t xml:space="preserve">  таинство ‒ это драма еды»; «престол... представляет</w:t>
        <w:br/>
        <w:t xml:space="preserve">  собой просто-напросто (выделено мной. ‒ И. Е.) обеденный стол»⁶. Однако</w:t>
        <w:br/>
        <w:t xml:space="preserve">  при подобном исследовательском 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3.</w:t>
        <w:br/>
        <w:t xml:space="preserve"> и едина плоть?»[9].</w:t>
        <w:br/>
        <w:t xml:space="preserve">  Здесь Василиса Егоровна напоминает о словах из Послания апостола Павла,</w:t>
        <w:br/>
        <w:t xml:space="preserve">  которые звучат во время таинства венчания в православной церкви. Цитата</w:t>
        <w:br/>
        <w:t xml:space="preserve">  из этого же чтения, из Послания к Ефесянам, приводится в декабрьской</w:t>
        <w:br/>
        <w:t xml:space="preserve">  книге «Дневника»: «Никто же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4.</w:t>
        <w:br/>
        <w:t>М. А. Жиркова утверждает, что исповеди Ивана Карамазова в</w:t>
        <w:br/>
        <w:t xml:space="preserve">    романе нет, исповедь же Зосимы строится по всем церковным правилам</w:t>
        <w:br/>
        <w:t xml:space="preserve">    таинства покаяния [2, 71]. «Русский инок» — это продолжение жанровых</w:t>
        <w:br/>
        <w:t xml:space="preserve">    поисков, которые начал Достоевский при создании</w:t>
        <w:br/>
        <w:t xml:space="preserve">    «Жития великого грешника» и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5.</w:t>
        <w:br/>
        <w:t>), с утреней</w:t>
        <w:br/>
        <w:t xml:space="preserve">    (1-й), с Божественной литургией (3-й и 6-й). Литургия — общественное</w:t>
        <w:br/>
        <w:t xml:space="preserve">    богослужение, за которым совершается таинство Святого причащения.</w:t>
        <w:br/>
        <w:t xml:space="preserve">    Божественная литургия называется также Евхаристией — благодарением. Совершая ее, люди благодарят Бога за спасение рода человеческого</w:t>
        <w:br/>
        <w:t xml:space="preserve">    от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6.</w:t>
        <w:br/>
        <w:t>объединяет</w:t>
        <w:br/>
        <w:t xml:space="preserve">    все остальные службы и «держит» этот вечный круг. Самое святое</w:t>
        <w:br/>
        <w:t xml:space="preserve">    содержание службы скрыто и доступно только в сопереживании таинства.</w:t>
        <w:br/>
        <w:t xml:space="preserve">    Это же происходит и в художественном тексте Достоевского: основное</w:t>
        <w:br/>
        <w:t xml:space="preserve">    содержание вынесено за пределы видимого текста, и осознание его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7.</w:t>
        <w:br/>
        <w:t>но уже скоро грядущей;</w:t>
        <w:br/>
        <w:t xml:space="preserve">  над всеми страданиями возносится всепрощающая правда Божия</w:t>
        <w:br/>
        <w:t xml:space="preserve">  [Попович: 248]. Таким образом, приближение к Богу через Таинства</w:t>
        <w:br/>
        <w:t xml:space="preserve">  знаменует Божье прикосновение к человеку, которое облегчает его</w:t>
        <w:br/>
        <w:t xml:space="preserve">  состояние среди скорбей — это одно из положений теодицеи Достоевского</w:t>
        <w:br/>
        <w:t xml:space="preserve">  перед лицом страданий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8.</w:t>
        <w:br/>
        <w:t>Капилупи отмечал, что в отличие от простого тайного признания</w:t>
        <w:br/>
        <w:t xml:space="preserve">  (признание Смердякова перед Иваном, Ивана перед судом), исповедь — это</w:t>
        <w:br/>
        <w:t xml:space="preserve">  «христианское таинство», которое должно происходить «духовному лицу» как</w:t>
        <w:br/>
        <w:t xml:space="preserve">  «почти непосредственно перед Богом» — лишь в этом случае происходит</w:t>
        <w:br/>
        <w:t xml:space="preserve">  полнота облегчения от душевных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9.</w:t>
        <w:br/>
        <w:t>, исповедальное слово</w:t>
        <w:br/>
        <w:t xml:space="preserve">    стремится к диалогу, просительно об-</w:t>
        <w:br/>
        <w:t xml:space="preserve">    ращено вовне себя, к Богу [1, 210].</w:t>
        <w:br/>
        <w:t xml:space="preserve">    Исповедь — это церковное таинство покаяния, установленное Христом и</w:t>
        <w:br/>
        <w:t xml:space="preserve">    являющееся необходимым условием для спасения человека: «Покайтесь, ибо</w:t>
        <w:br/>
        <w:t xml:space="preserve">    приблизилось Царство</w:t>
        <w:br/>
        <w:t xml:space="preserve">    Небесное» (Мф. 4:17); «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10.</w:t>
        <w:br/>
        <w:t>как абсолютно чистом даре, в ценностно</w:t>
        <w:br/>
        <w:t xml:space="preserve">    сплошь потусторонней милости и благодати» [2, 209].</w:t>
        <w:br/>
        <w:t xml:space="preserve">    Неотъемлемым условием исповеди как христианского таинства покаяния</w:t>
        <w:br/>
        <w:t xml:space="preserve">    является признание «всех грехов, обременяющих совесть кающегося»1,</w:t>
        <w:br/>
        <w:t xml:space="preserve">    исповедуется верующий в Бога в присутствии священника и через него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11.</w:t>
        <w:br/>
        <w:t>присутствии священника и через него</w:t>
        <w:br/>
        <w:t xml:space="preserve">    избавляется от греха.</w:t>
        <w:br/>
        <w:t xml:space="preserve">    Исповедальные признания в романе «Братья Карамазовы», наиболее</w:t>
        <w:br/>
        <w:t xml:space="preserve">    близкие к церковному таинству покаяния, — исповеди «верующих баб»</w:t>
        <w:br/>
        <w:t xml:space="preserve">    Зосиме. Женщины, пришедшие на исповедь к старцу, видят в нем духовного</w:t>
        <w:br/>
        <w:t xml:space="preserve">    наставника, перед которым они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12.</w:t>
        <w:br/>
        <w:t>я не мог</w:t>
        <w:br/>
        <w:t xml:space="preserve">  себе представить и понять. И этим именем воскресенья назывался</w:t>
        <w:br/>
        <w:t xml:space="preserve">  еженедельно празднуемый день. И в эти дни совершалось таинство</w:t>
        <w:br/>
        <w:t xml:space="preserve">  евхаристии, которое было мне совершенно непонятно. Остальные все</w:t>
        <w:br/>
        <w:t xml:space="preserve">  двенадцать праздников, кроме Рождества, были воспоминания о чудесах, о</w:t>
        <w:br/>
        <w:t xml:space="preserve">  том, о чем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13.</w:t>
        <w:br/>
        <w:t>как каждая жизнь на Земле тесно вплетена в</w:t>
        <w:br/>
        <w:t xml:space="preserve">  божественную схему, и то, как каждый человек может принять участие в</w:t>
        <w:br/>
        <w:t xml:space="preserve">  этом таинстве посредством действенной любви.</w:t>
        <w:br/>
        <w:t xml:space="preserve">  Точно так же в проповеди Стенли смысл Божественного вмешательства</w:t>
        <w:br/>
        <w:t xml:space="preserve">  высвечивается в повествовании об исчезновении и новом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