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христианство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век, христианство 10</w:t>
        <w:br/>
        <w:t>литература, христианство 6</w:t>
        <w:br/>
        <w:t>христос, христианство 4</w:t>
        <w:br/>
        <w:t>истинный, христианство 4</w:t>
        <w:br/>
        <w:t>быть, христианство 3</w:t>
        <w:br/>
        <w:t>история, христианство 3</w:t>
        <w:br/>
        <w:t>язычество, христианство 3</w:t>
        <w:br/>
        <w:t>народный, христианство 3</w:t>
        <w:br/>
        <w:t>достоевский, христианство 2</w:t>
        <w:br/>
        <w:t>культура, христианство 2</w:t>
        <w:br/>
        <w:t>воспринимать, христианство 2</w:t>
        <w:br/>
        <w:t>розовый, христианство 2</w:t>
        <w:br/>
        <w:t>время, христианство 2</w:t>
        <w:br/>
        <w:t>понимать, христианство 2</w:t>
        <w:br/>
        <w:t>характер, христианство 2</w:t>
        <w:br/>
        <w:t>школа, христианство 2</w:t>
        <w:br/>
        <w:t>оптимизм, христианство 2</w:t>
        <w:br/>
        <w:t>суть, христианство 2</w:t>
        <w:br/>
        <w:t>русский, христианство 2</w:t>
        <w:br/>
        <w:t>принимать, христианство 2</w:t>
        <w:br/>
        <w:t>задача, христианство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античность, христианство; 2) бессмертие, христианство; 3) византийский, христианство; 4) византия, христианство; 5) вливать, христианство; 6) влияние, христианство; 7) возникновение, христианство; 8) восприятие, христианство; 9) восстание, христианство; 10) враг, христианство; 11) вывести, христианство; 12) выявляться, христианство; 13) герой, христианство; 14) говорить, христианство; 15) догмат, христианство; 16) догматический, христианство; 17) доктрина, христианство; 18) достоинство, христианство; 19) евангелие, христианство; 20) живой, христианство; 21) завет, христианство; 22) знание, христианство; 23) идеал, христианство; 24) идея, христианство; 25) иоанновый, христианство; 26) исповедовать, христианство; 27) иудаизм, христианство; 28) канонический, христианство; 29) князь, христианство; 30) критиковать, христианство; 31) кумир, христианство; 32) летний, христианство; 33) любовь, христианство; 34) музыкант, христианство; 35) мысль, христианство; 36) народ, христианство; 37) новый, христианство; 38) нравственный, христианство; 39) нюнить, христианство; 40) обращаться, христианство; 41) ортодоксальный, христианство; 42) отказ, христианство; 43) отношение, христианство; 44) отражать, христианство; 45) перл, христианство; 46) подобие, христианство; 47) подросток, христианство; 48) подход, христианство; 49) полагать, христианство; 50) полезный, христианство; 51) получать, христианство; 52) понимание, христианство; 53) практический, христианство; 54) предстоящий, христианство; 55) принятие, христианство; 56) принятый, христианство; 57) приравнивать, христианство; 58) присущий, христианство; 59) проблема, христианство; 60) противник, христианство; 61) противоположный, христианство; 62) путь, христианство; 63) раз, христианство; 64) ранний, христианство; 65) рассказ, христианство; 66) реальный, христианство; 67) религия, христианство; 68) ресурс, христианство; 69) самоизмышлять, христианство; 70) самопротивопоставление, христианство; 71) сборник, христианство; 72) святоотеческий, христианство; 73) секуляризовать, христианство; 74) слово, христианство; 75) смех, христианство; 76) создание, христианство; 77) социализм, христианство; 78) статья, христианство; 79) существовать, христианство; 80) сущность, христианство; 81) телесность, христианство; 82) терминология, христианство; 83) торжествовать, христианство; 84) трагический, христианство; 85) троица, христианство; 86) ужас, христианство; 87) усвоение, христианство; 88) уступка, христианство; 89) хороший, христианство; 90) христианство, христианство; 91) человек, христианство; 92) черта, христианство; 93) шульц, христианство; 94) являться, христианство;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христианство, русский 10</w:t>
        <w:br/>
        <w:t>христианство, быть 8</w:t>
        <w:br/>
        <w:t>христианство, воспринимать 5</w:t>
        <w:br/>
        <w:t>христианство, проблема 4</w:t>
        <w:br/>
        <w:t>христианство, достоевский 3</w:t>
        <w:br/>
        <w:t>христианство, противовес 2</w:t>
        <w:br/>
        <w:t>христианство, с 2</w:t>
        <w:br/>
        <w:t>христианство, замечать 2</w:t>
        <w:br/>
        <w:t>христианство, универсальный 2</w:t>
        <w:br/>
        <w:t>христианство, образ 2</w:t>
        <w:br/>
        <w:t>христианство, понимать 2</w:t>
        <w:br/>
        <w:t>христианство, спасать 2</w:t>
        <w:br/>
        <w:t>христианство, язычество 2</w:t>
        <w:br/>
        <w:t>христианство, христианский 2</w:t>
        <w:br/>
        <w:t>христианство, становиться 2</w:t>
        <w:br/>
        <w:t>христианство, иметь 2</w:t>
        <w:br/>
        <w:t>христианство, новый 2</w:t>
        <w:br/>
        <w:t>христианство, общий 2</w:t>
        <w:br/>
        <w:t>христианство, призывать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христианство, а; 2) христианство, античный; 3) христианство, близкий; 4) христианство, большинство; 5) христианство, видеть; 6) христианство, византия; 7) христианство, возмещать; 8) христианство, воплощаться; 9) христианство, восстание; 10) христианство, восток; 11) христианство, вывод; 12) христианство, выводить; 13) христианство, выражаться; 14) христианство, г; 15) христианство, давать; 16) христианство, доказательство; 17) христианство, древнерусский; 18) христианство, дух; 19) христианство, духовная; 20) христианство, духовный; 21) христианство, душевный; 22) христианство, жанр; 23) христианство, жить; 24) христианство, захаров; 25) христианство, значить; 26) христианство, идея; 27) христианство, известный; 28) христианство, интересный; 29) христианство, искажение; 30) христианство, касаться; 31) христианство, катехизис; 32) христианство, книга; 33) христианство, крещение; 34) христианство, литература; 35) христианство, луначарский; 36) христианство, малый; 37) христианство, мгу; 38) христианство, милосердие; 39) христианство, мистика; 40) христианство, мистицизм; 41) христианство, мистический; 42) христианство, мочь; 43) христианство, мысль; 44) христианство, намечать; 45) христианство, непокаяться; 46) христианство, несовместимый; 47) христианство, нечистый; 48) христианство, область; 49) христианство, обыкновенный; 50) христианство, оказывать; 51) христианство, оказываться; 52) христианство, основатель; 53) христианство, особый; 54) христианство, оставаться; 55) христианство, отзываться; 56) христианство, открывать; 57) христианство, ощущать; 58) христианство, павел; 59) христианство, переходный; 60) христианство, подвергаться; 61) христианство, полемика; 62) христианство, помогать; 63) христианство, попович; 64) христианство, пошатнуться; 65) христианство, православие; 66) христианство, предостерегать; 67) христианство, представляться; 68) христианство, принимать; 69) христианство, приобретать; 70) христианство, пройти; 71) христианство, прочитывать; 72) христианство, разделять; 73) христианство, различие; 74) христианство, разрабатывать; 75) христианство, разрушение; 76) христианство, расплывчатый; 77) христианство, роман; 78) христианство, романтизм; 79) христианство, россия; 80) христианство, русь; 81) христианство, самаяглубокаяидеяроман; 82) христианство, святитель; 83) христианство, система; 84) христианство, славянский; 85) христианство, см; 86) христианство, снохач; 87) христианство, ст; 88) христианство, структура; 89) христианство, традиция; 90) христианство, у; 91) христианство, утверждать; 92) христианство, характерный; 93) христианство, христианин; 94) христианство, христианство; 95) христианство, целое; 96) христианство, число; 97) христианство, являться; 98) христианство, языческий;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христианство 19</w:t>
        <w:br/>
        <w:t>христианский, христианство 5</w:t>
        <w:br/>
        <w:t>новый, христианство 4</w:t>
        <w:br/>
        <w:t>высокий, христианство 4</w:t>
        <w:br/>
        <w:t>истинный, христианство 4</w:t>
        <w:br/>
        <w:t>главный, христианство 4</w:t>
        <w:br/>
        <w:t>нравственный, христианство 3</w:t>
        <w:br/>
        <w:t>духовный, христианство 3</w:t>
        <w:br/>
        <w:t>последний, христианство 3</w:t>
        <w:br/>
        <w:t>реальный, христианство 3</w:t>
        <w:br/>
        <w:t>трагический, христианство 3</w:t>
        <w:br/>
        <w:t>народный, христианство 3</w:t>
        <w:br/>
        <w:t>ветхий, христианство 2</w:t>
        <w:br/>
        <w:t>догматический, христианство 2</w:t>
        <w:br/>
        <w:t>советский, христианство 2</w:t>
        <w:br/>
        <w:t>тысячелетний, христианство 2</w:t>
        <w:br/>
        <w:t>противоположный, христианство 2</w:t>
        <w:br/>
        <w:t>розовый, христианство 2</w:t>
        <w:br/>
        <w:t>целый, христианство 2</w:t>
        <w:br/>
        <w:t>ранний, христианство 2</w:t>
        <w:br/>
        <w:t>канонический, христианство 2</w:t>
        <w:br/>
        <w:t>апостольский, христианство 2</w:t>
        <w:br/>
        <w:t>живой, христианство 2</w:t>
        <w:br/>
        <w:t>радостный, христианство 2</w:t>
        <w:br/>
        <w:t>религиозный, христианство 2</w:t>
        <w:br/>
        <w:t>безграничный, христианство 2</w:t>
        <w:br/>
        <w:t>особенный, христианство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антипасхальный, христианство; 2) античный, христианство; 3) ассизский, христианство; 4) бедный, христианство; 5) божий, христианство; 6) великий, христианство; 7) ветхозаветный, христианство; 8) византийский, христианство; 9) возможный, христианство; 10) всемирный, христианство; 11) всеобъемлющий, христианство; 12) выдающийся, христианство; 13) греческий, христианство; 14) дионисийский, христианство; 15) древнееврейский, христианство; 16) еретический, христианство; 17) иоанновый, христианство; 18) исторический, христианство; 19) катастрофический, христианство; 20) каторжный, христианство; 21) косноязычный, христианство; 22) крайний, христианство; 23) легендарный, христианство; 24) летний, христианство; 25) малый, христианство; 26) несметный, христианство; 27) новозаветный, христианство; 28) ортодоксальный, христианство; 29) основной, христианство; 30) основный, христианство; 31) отвлеченный, христианство; 32) пасхальный, христианство; 33) подобный, христианство; 34) поздний, христианство; 35) полезный, христианство; 36) практический, христианство; 37) предрасположенный, христианство; 38) предстоящий, христианство; 39) принятый, христианство; 40) присущий, христианство; 41) программный, христианство; 42) пушкинский, христианство; 43) светлый, христианство; 44) светский, христианство; 45) святой, христианство; 46) святоотеческий, христианство; 47) серьезный, христианство; 48) славянофильский, христианство; 49) славянский, христианство; 50) социальный, христианство; 51) страстный, христианство; 52) тайный, христианство; 53) тонкий, христианство; 54) фундаментальный, христианство; 55) хилиастический, христианство; 56) хороший, христианство; 57) христов, христианство; 58) художественный, христианство; 59) четкий, христианство; 60) чистый, христианство; 61) широкий, христианство; 62) электронный, христианство;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литература, христианство 14</w:t>
        <w:br/>
        <w:t>достоевский, христианство 12</w:t>
        <w:br/>
        <w:t>век, христианство 10</w:t>
        <w:br/>
        <w:t>христос, христианство 8</w:t>
        <w:br/>
        <w:t>народ, христианство 8</w:t>
        <w:br/>
        <w:t>время, христианство 6</w:t>
        <w:br/>
        <w:t>м, христианство 6</w:t>
        <w:br/>
        <w:t>с, христианство 6</w:t>
        <w:br/>
        <w:t>православие, христианство 5</w:t>
        <w:br/>
        <w:t>история, христианство 5</w:t>
        <w:br/>
        <w:t>язычество, христианство 5</w:t>
        <w:br/>
        <w:t>завет, христианство 4</w:t>
        <w:br/>
        <w:t>в, христианство 4</w:t>
        <w:br/>
        <w:t>любовь, христианство 4</w:t>
        <w:br/>
        <w:t>христианство, христианство 4</w:t>
        <w:br/>
        <w:t>статья, христианство 4</w:t>
        <w:br/>
        <w:t>евангелие, христианство 3</w:t>
        <w:br/>
        <w:t>н, христианство 3</w:t>
        <w:br/>
        <w:t>представление, христианство 3</w:t>
        <w:br/>
        <w:t>учение, христианство 3</w:t>
        <w:br/>
        <w:t>человек, христианство 3</w:t>
        <w:br/>
        <w:t>жизнь, христианство 3</w:t>
        <w:br/>
        <w:t>основание, христианство 3</w:t>
        <w:br/>
        <w:t>образ, христианство 3</w:t>
        <w:br/>
        <w:t>понимание, христианство 3</w:t>
        <w:br/>
        <w:t>мысль, христианство 3</w:t>
        <w:br/>
        <w:t>рассказ, христианство 3</w:t>
        <w:br/>
        <w:t>бог, христианство 3</w:t>
        <w:br/>
        <w:t>поэтика, христианство 3</w:t>
        <w:br/>
        <w:t>задача, христианство 3</w:t>
        <w:br/>
        <w:t>развитие, христианство 2</w:t>
        <w:br/>
        <w:t>сборник, христианство 2</w:t>
        <w:br/>
        <w:t>культура, христианство 2</w:t>
        <w:br/>
        <w:t>красота, христианство 2</w:t>
        <w:br/>
        <w:t>пора, христианство 2</w:t>
        <w:br/>
        <w:t>данте, христианство 2</w:t>
        <w:br/>
        <w:t>путь, христианство 2</w:t>
        <w:br/>
        <w:t>произведение, христианство 2</w:t>
        <w:br/>
        <w:t>доктрина, христианство 2</w:t>
        <w:br/>
        <w:t>ф, христианство 2</w:t>
        <w:br/>
        <w:t>уклонение, христианство 2</w:t>
        <w:br/>
        <w:t>год, христианство 2</w:t>
        <w:br/>
        <w:t>мир, христианство 2</w:t>
        <w:br/>
        <w:t>телесность, христианство 2</w:t>
        <w:br/>
        <w:t>книга, христианство 2</w:t>
        <w:br/>
        <w:t>тихон, христианство 2</w:t>
        <w:br/>
        <w:t>задонский, христианство 2</w:t>
        <w:br/>
        <w:t>певец, христианство 2</w:t>
        <w:br/>
        <w:t>тема, христианство 2</w:t>
        <w:br/>
        <w:t>идеал, христианство 2</w:t>
        <w:br/>
        <w:t>проблема, христианство 2</w:t>
        <w:br/>
        <w:t>эпоха, христианство 2</w:t>
        <w:br/>
        <w:t>церковь, христианство 2</w:t>
        <w:br/>
        <w:t>создание, христианство 2</w:t>
        <w:br/>
        <w:t>роман, христианство 2</w:t>
        <w:br/>
        <w:t>характер, христианство 2</w:t>
        <w:br/>
        <w:t>идея, христианство 2</w:t>
        <w:br/>
        <w:t>человечество, христианство 2</w:t>
        <w:br/>
        <w:t>школа, христианство 2</w:t>
        <w:br/>
        <w:t>леонтьев, христианство 2</w:t>
        <w:br/>
        <w:t>оптимизм, христианство 2</w:t>
        <w:br/>
        <w:t>вера, христианство 2</w:t>
        <w:br/>
        <w:t>ужас, христианство 2</w:t>
        <w:br/>
        <w:t>молитва, христианство 2</w:t>
        <w:br/>
        <w:t>суть, христианство 2</w:t>
        <w:br/>
        <w:t>христианин, христианство 2</w:t>
        <w:br/>
        <w:t>слово, христианство 2</w:t>
        <w:br/>
        <w:t>принятие, христианство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христианство; 2) аверинцев, христианство; 3) автор, христианство; 4) аннотация, христианство; 5) антидот, христианство; 6) античность, христианство; 7) аргумент, христианство; 8) асклепие, христианство; 9) аспект, христианство; 10) атмосфера, христианство; 11) бес, христианство; 12) бесовство, христианство; 13) бессмертие, христианство; 14) богочеловек, христианство; 15) большинство, христианство; 16) брань, христианство; 17) брат, христианство; 18) бунин, христианство; 19) василий, христианство; 20) вид, христианство; 21) византия, христианство; 22) влияние, христианство; 23) водораздел, христианство; 24) возникновение, христианство; 25) восприятие, христианство; 26) восстание, христианство; 27) враг, христианство; 28) врач, христианство; 29) вып, христианство; 30) г, христианство; 31) гармония, христианство; 32) герой, христианство; 33) глубина, христианство; 34) гоголь, христианство; 35) голгофа, христианство; 36) гонение, христианство; 37) горизонт, христианство; 38) грех, христианство; 39) дело, христианство; 40) деньги, христианство; 41) доброта, христианство; 42) догмат, христианство; 43) дом, христианство; 44) достоинство, христианство; 45) др, христианство; 46) дух, христианство; 47) духовнойжизнь, христианство; 48) душа, христианство; 49) е, христианство; 50) еврей, христианство; 51) ересь, христианство; 52) живот, христианство; 53) запись, христианство; 54) знание, христианство; 55) зосим, христианство; 56) зосима, христианство; 57) иваныч, христианство; 58) идиот, христианство; 59) изображение, христианство; 60) индиец, христианство; 61) интерес, христианство; 62) ирли, христианство; 63) исследователь, христианство; 64) истина, христианство; 65) иудаизм, христианство; 66) к, христианство; 67) капилупь, христианство; 68) карамазов, христианство; 69) князь, христианство; 70) концепт, христианство; 71) корректировка, христианство; 72) кость, христианство; 73) крест, христианство; 74) критерий, христианство; 75) культ, христианство; 76) кумир, христианство; 77) лекция, христианство; 78) литературовед, христианство; 79) любомудров, христианство; 80) мировоззрение, христианство; 81) миросозерцание, христианство; 82) мистик, христианство; 83) мистика, христианство; 84) музыкант, христианство; 85) мыслитель, христианство; 86) набросок, христианство; 87) наст, христианство; 88) натура, христианство; 89) нация, христианство; 90) облик, христианство; 91) обстоятельство, христианство; 92) одержимость, христианство; 93) определение, христианство; 94) ориентация, христианство; 95) оскар, христианство; 96) отказ, христианство; 97) отличие, христианство; 98) отношение, христианство; 99) отрицание, христианство; 100) очистилище, христианство; 101) перевод, христианство; 102) перл, христианство; 103) петрг, христианство; 104) платон, христианство; 105) плоть, христианство; 106) повышение, христианство; 107) подмена, христианство; 108) подобие, христианство; 109) подросток, христианство; 110) подход, христианство; 111) посмешище, христианство; 112) почва, христианство; 113) поэт, христианство; 114) правота, христианство; 115) праздник, христианство; 116) принцип, христианство; 117) присутствующий, христианство; 118) пророчество, христианство; 119) протагонист, христианство; 120) противник, христианство; 121) противостояние, христианство; 122) протяжение, христианство; 123) пьянство, христианство; 124) пятикнижие, христианство; 125) раз, христианство; 126) разделение, христианство; 127) различие, христианство; 128) распространение, христианство; 129) религия, христианство; 130) ренан, христианство; 131) ренессанс, христианство; 132) ресурс, христианство; 133) речь, христианство; 134) романтизм, христианство; 135) русь, христианство; 136) ряд, христианство; 137) самопротивопоставление, христианство; 138) свидетельство, христианство; 139) сила, христианство; 140) система, христианство; 141) словесность, христианство; 142) смерть, христианство; 143) смех, христианство; 144) собрат, христианство; 145) содержание, христианство; 146) сокровище, христианство; 147) социализм, христианство; 148) сочувствие, христианство; 149) спасение, христианство; 150) специалист, христианство; 151) ставрогин, христианство; 152) старец, христианство; 153) столетие, христианство; 154) строй, христианство; 155) судьба, христианство; 156) существо, христианство; 157) сущность, христианство; 158) счет, христианство; 159) тамплиер, христианство; 160) текст, христианство; 161) терминология, христианство; 162) тетрадка, христианство; 163) течение, христианство; 164) триада, христианство; 165) троица, христианство; 166) умиление, христианство; 167) усвоение, христианство; 168) уступка, христианство; 169) факт, христианство; 170) фон, христианство; 171) франциск, христианство; 172) хилиазм, христианство; 173) храповицкий, христианство; 174) царство, христианство; 175) цельс, христианство; 176) ценность, христианство; 177) церковность, христианство; 178) черта, христианство; 179) чехов, христианство; 180) чувство, христианство; 181) шульц, христианство; 182) э, христианство; 183) эволюция, христианство; 184) юродство, христианство; 185) японец, христианство;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христианство, литература 15</w:t>
        <w:br/>
        <w:t>христианство, достоевский 7</w:t>
        <w:br/>
        <w:t>христианство, человек 7</w:t>
        <w:br/>
        <w:t>христианство, православие 5</w:t>
        <w:br/>
        <w:t>христианство, спб 5</w:t>
        <w:br/>
        <w:t>христианство, идея 5</w:t>
        <w:br/>
        <w:t>христианство, проблема 4</w:t>
        <w:br/>
        <w:t>христианство, с 4</w:t>
        <w:br/>
        <w:t>христианство, христианство 4</w:t>
        <w:br/>
        <w:t>христианство, мир 4</w:t>
        <w:br/>
        <w:t>христианство, м 4</w:t>
        <w:br/>
        <w:t>христианство, отношение 3</w:t>
        <w:br/>
        <w:t>христианство, образ 3</w:t>
        <w:br/>
        <w:t>христианство, спасение 3</w:t>
        <w:br/>
        <w:t>христианство, народ 3</w:t>
        <w:br/>
        <w:t>христианство, мировоззрение 3</w:t>
        <w:br/>
        <w:t>христианство, а 3</w:t>
        <w:br/>
        <w:t>христианство, противовес 2</w:t>
        <w:br/>
        <w:t>христианство, книга 2</w:t>
        <w:br/>
        <w:t>христианство, поэтика 2</w:t>
        <w:br/>
        <w:t>христианство, петрозаводск 2</w:t>
        <w:br/>
        <w:t>христианство, ред 2</w:t>
        <w:br/>
        <w:t>христианство, иоанн 2</w:t>
        <w:br/>
        <w:t>христианство, начало 2</w:t>
        <w:br/>
        <w:t>христианство, русь 2</w:t>
        <w:br/>
        <w:t>христианство, автор 2</w:t>
        <w:br/>
        <w:t>христианство, различие 2</w:t>
        <w:br/>
        <w:t>христианство, элемент 2</w:t>
        <w:br/>
        <w:t>христианство, наука 2</w:t>
        <w:br/>
        <w:t>христианство, керинфиан 2</w:t>
        <w:br/>
        <w:t>христианство, эбионит 2</w:t>
        <w:br/>
        <w:t>христианство, монтанист 2</w:t>
        <w:br/>
        <w:t>христианство, традиция 2</w:t>
        <w:br/>
        <w:t>христианство, истолкование 2</w:t>
        <w:br/>
        <w:t>христианство, время 2</w:t>
        <w:br/>
        <w:t>христианство, большинство 2</w:t>
        <w:br/>
        <w:t>христианство, вино 2</w:t>
        <w:br/>
        <w:t>христианство, природа 2</w:t>
        <w:br/>
        <w:t>христианство, существо 2</w:t>
        <w:br/>
        <w:t>христианство, язычество 2</w:t>
        <w:br/>
        <w:t>христианство, роман 2</w:t>
        <w:br/>
        <w:t>христианство, брат 2</w:t>
        <w:br/>
        <w:t>христианство, карамазов 2</w:t>
        <w:br/>
        <w:t>христианство, смех 2</w:t>
        <w:br/>
        <w:t>христианство, понимание 2</w:t>
        <w:br/>
        <w:t>христианство, случай 2</w:t>
        <w:br/>
        <w:t>христианство, понятие 2</w:t>
        <w:br/>
        <w:t>христианство, бог 2</w:t>
        <w:br/>
        <w:t>христианство, история 2</w:t>
        <w:br/>
        <w:t>христианство, византия 2</w:t>
        <w:br/>
        <w:t>христианство, ф 2</w:t>
        <w:br/>
        <w:t>христианство, и 2</w:t>
        <w:br/>
        <w:t>христианство, доказательство 2</w:t>
        <w:br/>
        <w:t>христианство, любомудров 2</w:t>
        <w:br/>
        <w:t>христианство, характер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христианство, аделаида; 2) христианство, азаренко; 3) христианство, алеша; 4) христианство, анализ; 5) христианство, аскетик; 6) христианство, бегство; 7) христианство, бесполезность; 8) христианство, благовестие; 9) христианство, благодать; 10) христианство, благословение; 11) христианство, болезнь; 12) христианство, в; 13) христианство, век; 14) христианство, верование; 15) христианство, вестник; 16) христианство, взаимоотражение; 17) христианство, взаимопереход; 18) христианство, взгляд; 19) христианство, вид; 20) христианство, владимир; 21) христианство, внимание; 22) христианство, воздействие; 23) христианство, воззрение; 24) христианство, возрождение; 25) христианство, воин; 26) христианство, вопрос; 27) христианство, воспитание; 28) христианство, восстание; 29) христианство, восток; 30) христианство, всепрощение; 31) христианство, вывод; 32) христианство, вып; 33) христианство, г; 34) христианство, гармония; 35) христианство, горе; 36) христианство, грешник; 37) христианство, даль; 38) христианство, действие; 39) христианство, действительность; 40) христианство, доктрина; 41) христианство, др; 42) христианство, дудкин; 43) христианство, дух; 44) христианство, духовная; 45) христианство, евангелие; 46) христианство, ермилов; 47) христианство, жанр; 48) христианство, жена; 49) христианство, жизнь; 50) христианство, закон; 51) христианство, запись; 52) христианство, захаров; 53) христианство, златоуст; 54) христианство, иаков; 55) христианство, идеал; 56) христианство, иисус; 57) христианство, имя; 58) христианство, интерес; 59) христианство, ирли; 60) христианство, искажение; 61) христианство, исследование; 62) христианство, итог; 63) христианство, иудаизм; 64) христианство, камень; 65) христианство, катехизис; 66) христианство, композит; 67) христианство, концепция; 68) христианство, крещение; 69) христианство, критик; 70) христианство, культура; 71) христианство, кьетсаа; 72) христианство, личность; 73) христианство, луначарский; 74) христианство, любовь; 75) христианство, магометанство; 76) христианство, материал; 77) христианство, мгу; 78) христианство, мечта; 79) христианство, миллениум; 80) христианство, милосердие; 81) христианство, минута; 82) христианство, миропонимание; 83) христианство, мистика; 84) христианство, мистицизм; 85) христианство, мнение; 86) христианство, молитвословие; 87) христианство, момент; 88) христианство, мысль; 89) христианство, мышкин; 90) христианство, н; 91) христианство, набор; 92) христианство, надежда; 93) христианство, направление; 94) христианство, настасья; 95) христианство, недостаток; 96) христианство, область; 97) христианство, облик; 98) христианство, обстоятельство; 99) христианство, оживание; 100) христианство, описание; 101) христианство, оппозиция; 102) христианство, осмеяние; 103) христианство, основатель; 104) христианство, ость; 105) христианство, павел; 106) христианство, пародирование; 107) христианство, перевод; 108) христианство, переоценка; 109) христианство, петр; 110) христианство, петров; 111) христианство, поведение; 112) христианство, повествователь; 113) христианство, под; 114) христианство, позиция; 115) христианство, покой; 116) христианство, полемика; 117) христианство, попович; 118) христианство, потребность; 119) христианство, почва; 120) христианство, почвенничество; 121) христианство, появление; 122) христианство, правда; 123) христианство, предстоятель; 124) христианство, принцип; 125) христианство, принятие; 126) христианство, причина; 127) христианство, происхождение; 128) христианство, пьянство; 129) христианство, радость; 130) христианство, разговор; 131) христианство, разрушение; 132) христианство, рассказ; 133) христианство, ресурс; 134) христианство, речь; 135) христианство, роль; 136) христианство, романтизм; 137) христианство, россия; 138) христианство, самаяглубокаяидеяроман; 139) христианство, свет; 140) христианство, светлость; 141) христианство, свидетель; 142) христианство, своеобразие; 143) христианство, святитель; 144) христианство, семантика; 145) христианство, сердце; 146) христианство, сила; 147) христианство, силан; 148) христианство, система; 149) христианство, славянин; 150) христианство, слово; 151) христианство, сложность; 152) христианство, см; 153) христианство, снохач; 154) христианство, собор; 155) христианство, соборность; 156) христианство, совесть; 157) христианство, список; 158) христианство, спор; 159) христианство, ссора; 160) христианство, ст; 161) христианство, ставрогин; 162) христианство, степень; 163) христианство, стихия; 164) христианство, стоик; 165) христианство, сторона; 166) христианство, страна; 167) христианство, структура; 168) христианство, студент; 169) христианство, сумасшествие; 170) христианство, тезис; 171) христианство, тема; 172) христианство, тенденция; 173) христианство, трясина; 174) христианство, тьма; 175) христианство, у; 176) христианство, убеждение; 177) христианство, убежище; 178) христианство, удар; 179) христианство, урок; 180) христианство, физиология; 181) христианство, филипповна; 182) христианство, философ; 183) христианство, философия; 184) христианство, форма; 185) христианство, формула; 186) христианство, христианин; 187) христианство, христос; 188) христианство, целое; 189) христианство, ценность; 190) христианство, человеколюбие; 191) христианство, человечество; 192) христианство, черта; 193) христианство, число; 194) христианство, шараков; 195) христианство, эпизод; 196) христианство, юродство;</w:t>
      </w:r>
    </w:p>
    <w:p>
      <w:pPr>
        <w:pStyle w:val="BodyText"/>
      </w:pPr>
      <w:r>
        <w:t>1.</w:t>
        <w:br/>
        <w:t>к буквальности не было особенностью славянской или</w:t>
        <w:br/>
        <w:t xml:space="preserve">    русской традиции. Таков был общехристианский — для всех языков —</w:t>
        <w:br/>
        <w:t xml:space="preserve">    основной принцип перевода, принятый христианством изначально в</w:t>
        <w:br/>
        <w:t xml:space="preserve">    противовес античному принципу перевода как «пересоздания»</w:t>
        <w:br/>
        <w:t xml:space="preserve">    произведения...³</w:t>
        <w:br/>
        <w:t xml:space="preserve">    400</w:t>
        <w:br/>
        <w:t xml:space="preserve">    Проблема «перевода» как способа «уподобления» средствами нового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исследования. Т. 13. С. 11.</w:t>
        <w:br/>
        <w:t xml:space="preserve">    406</w:t>
        <w:br/>
        <w:t xml:space="preserve">    древнерусская книга в своем историческом развитии, где Евангелие было</w:t>
        <w:br/>
        <w:t xml:space="preserve">    «в первые века христианства в славянских странах исключительно</w:t>
        <w:br/>
        <w:t xml:space="preserve">    богослужебной книгой»¹². Данный</w:t>
        <w:br/>
        <w:t xml:space="preserve">    принцип «обратности» свидетельствует не только о возвращении героев</w:t>
        <w:br/>
        <w:t xml:space="preserve">    Достоевского в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русской литературе (см. публикации в сборнике, а затем научном</w:t>
        <w:br/>
        <w:t xml:space="preserve">  журнале «Проблемы исторической поэтики» (ПетрГУ, 1990 — наст. время), в</w:t>
        <w:br/>
        <w:t xml:space="preserve">  сборниках «Христианство и русская литература» (ИРЛИ, 1994—2012),</w:t>
        <w:br/>
        <w:t xml:space="preserve">  «Русская литература XIX века и христианство» (МГУ, 1997) и др.).</w:t>
        <w:br/>
        <w:t xml:space="preserve">  Одно из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поэтики» (ПетрГУ, 1990 — наст. время), в</w:t>
        <w:br/>
        <w:t xml:space="preserve">  сборниках «Христианство и русская литература» (ИРЛИ, 1994—2012),</w:t>
        <w:br/>
        <w:t xml:space="preserve">  «Русская литература XIX века и христианство» (МГУ, 1997) и др.).</w:t>
        <w:br/>
        <w:t xml:space="preserve">  Одно из перспективных направлений этнопоэтики — тезаурусный анализ</w:t>
        <w:br/>
        <w:t xml:space="preserve">  [Захаров, 2020: 12]. Структура и содержание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 xml:space="preserve"> п.</w:t>
        <w:br/>
        <w:t xml:space="preserve">  В свою 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.php?id=2403 (25.05.2020).</w:t>
        <w:br/>
        <w:t xml:space="preserve">      DOI: 10.15393/j9.art.1994.2403 (a)</w:t>
        <w:br/>
        <w:t xml:space="preserve">  23. Захаров В. Н. Русская литература и христианство // Проблемы</w:t>
        <w:br/>
        <w:t xml:space="preserve">      исторической поэтики. — Петрозаводск: Изд-во ПетрГУ, 1994. —</w:t>
        <w:br/>
        <w:t xml:space="preserve">      Вып. 3. — С. 4—10 [Электронный ресурс]. —</w:t>
        <w:br/>
        <w:t xml:space="preserve">      URL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.2020).</w:t>
        <w:br/>
        <w:t xml:space="preserve">      DOI: 10.15393/j9.art.2005.2673</w:t>
        <w:br/>
        <w:t xml:space="preserve">  38. Лурье В. М. Догматика «религии любви». Догматические представления</w:t>
        <w:br/>
        <w:t xml:space="preserve">      позднего Достоевского // Христианство и русская литература. — СПб.,</w:t>
        <w:br/>
        <w:t xml:space="preserve">      1996. — Сб. 2. — С. 290—309.</w:t>
        <w:br/>
        <w:t xml:space="preserve">  39. Любомудров А. М. Церковность как критерий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>русская литература. — СПб.,</w:t>
        <w:br/>
        <w:t xml:space="preserve">      1996. — Сб. 2. — С. 290—309.</w:t>
        <w:br/>
        <w:t xml:space="preserve">  39. Любомудров А. М. Церковность как критерий культуры // Христианство</w:t>
        <w:br/>
        <w:t xml:space="preserve">      и русская литература. — СПб., 2002. — Сб. 4. — С. 87—109.</w:t>
        <w:br/>
        <w:t xml:space="preserve">  40. Осокина Е. А. Гимнографический «канон»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>— 1930. — № 23. —</w:t>
        <w:br/>
        <w:t xml:space="preserve">      С. 48—68; № 24. — С. 58—87.</w:t>
        <w:br/>
        <w:t xml:space="preserve">  42. Русская литература XIX века и христианство: [сб. ст.] / под</w:t>
        <w:br/>
        <w:t xml:space="preserve">      общ. ред. В. И. Кулешова. — М.: Изд-во Моск. ун-та, 1997. — 383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>. —</w:t>
        <w:br/>
        <w:t xml:space="preserve">      URL: https://poetica.pro/journal/article.php?id=2528 (25.05.2020).</w:t>
        <w:br/>
        <w:t xml:space="preserve">      DOI: 10.15393/j9.art.1998.2528</w:t>
        <w:br/>
        <w:t xml:space="preserve">  52. Христианство и русская литература. — СПб., 1994—2012. — Сб. 1—7.</w:t>
        <w:br/>
        <w:t xml:space="preserve">  53. Шараков С. Л. Христианский символизм в романе Ф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>них проблемы.</w:t>
        <w:br/>
        <w:t xml:space="preserve">  338</w:t>
        <w:br/>
        <w:t xml:space="preserve">  Почему?</w:t>
        <w:br/>
        <w:t xml:space="preserve">  Уже давно утвердилось мнение, что Евангелие от Иоанна — это “русское</w:t>
        <w:br/>
        <w:t xml:space="preserve">  Евангелие”, а православие — это “иоанново христианство”. Г. Кьетсаа</w:t>
        <w:br/>
        <w:t xml:space="preserve">  ссылается на “Три разговора” Вл. Соловьева, в частности, на “Краткую</w:t>
        <w:br/>
        <w:t xml:space="preserve">  повесть об Антихристе”, написанную в духе “Легенды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12.</w:t>
        <w:br/>
        <w:t xml:space="preserve"> не</w:t>
        <w:br/>
        <w:t xml:space="preserve">  прогрессом ума и необходимости, а нравственным признанием высшей</w:t>
        <w:br/>
        <w:t xml:space="preserve">  красоты…”⁸</w:t>
        <w:br/>
        <w:t xml:space="preserve">  “Христос — 1) красота, 2) Нет лучше…”⁹</w:t>
        <w:br/>
        <w:t xml:space="preserve">  Христианство Достоевского не теоцентрично, а христоцентрично. Его</w:t>
        <w:br/>
        <w:t xml:space="preserve">  отношение к Христу — это, говоря его же словами, “восторг, исступление</w:t>
        <w:br/>
        <w:t xml:space="preserve">  веры”¹⁰.</w:t>
        <w:br/>
        <w:t xml:space="preserve">  Некоторые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13.</w:t>
        <w:br/>
        <w:t xml:space="preserve"> и свободе. “Эту</w:t>
        <w:br/>
        <w:t xml:space="preserve">  идею русско-славянская душа, издревле и органически предрасположенная</w:t>
        <w:br/>
        <w:t xml:space="preserve">  к чувству, сочувствию и доброте, восприняла исторически от христианства:</w:t>
        <w:br/>
        <w:t xml:space="preserve">  она отозвалась сердцем на Божье благовестие, на главную заповедь Божию,</w:t>
        <w:br/>
        <w:t xml:space="preserve">  и уверовала, что “Бог есть Любовь”. Русское православие есть</w:t>
      </w:r>
    </w:p>
    <w:p>
      <w:pPr>
        <w:pStyle w:val="BodyText"/>
      </w:pPr>
      <w:r>
        <w:t>В. В. Дудкин. Достоевский и Евангелие от Иоанна. 1998№5</w:t>
      </w:r>
    </w:p>
    <w:p>
      <w:pPr>
        <w:pStyle w:val="BodyText"/>
      </w:pPr>
      <w:r>
        <w:t>14.</w:t>
        <w:br/>
        <w:t>:</w:t>
        <w:br/>
        <w:t xml:space="preserve">  она отозвалась сердцем на Божье благовестие, на главную заповедь Божию,</w:t>
        <w:br/>
        <w:t xml:space="preserve">  и уверовала, что “Бог есть Любовь”. Русское православие есть</w:t>
        <w:br/>
        <w:t xml:space="preserve">  христианство не столько от Павла, сколько от Иоанна, Иакова, Петра. Оно</w:t>
        <w:br/>
        <w:t xml:space="preserve">  воспринимает Бога не воображением, которому нужны страхи и чудеса для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15.</w:t>
        <w:br/>
        <w:t>сохранилась запись, проливающая</w:t>
        <w:br/>
        <w:t xml:space="preserve">  дополнительный свет на нашу проблему: “Евангелие Иоанна выросло в</w:t>
        <w:br/>
        <w:t xml:space="preserve">  греческой атмосфере, на дионисийской почве: его влияние на христианство,</w:t>
        <w:br/>
        <w:t xml:space="preserve">  в противовес всему иудейскому”¹⁹. Это может означать, что Иоанн</w:t>
        <w:br/>
        <w:t xml:space="preserve">  прекрасно знал древнегреческую литературу и, в частности,</w:t>
        <w:br/>
        <w:t xml:space="preserve">  древнегреческую трагедию, каковая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16.</w:t>
        <w:br/>
        <w:t xml:space="preserve"> только за чтением</w:t>
        <w:br/>
        <w:t xml:space="preserve">  Шекспира или Шиллера, но и за чтением Евангелия от Иоанна²⁶.</w:t>
        <w:br/>
        <w:t xml:space="preserve">  ²⁶ Ренан Э. История первых веков христианства... С. 328.</w:t>
        <w:br/>
        <w:t xml:space="preserve">    86</w:t>
        <w:br/>
        <w:t xml:space="preserve">  DOI:10.15393/j9.art.2012.343</w:t>
        <w:br/>
        <w:t xml:space="preserve">  Виктор Викторович Дудкин</w:t>
        <w:br/>
        <w:t xml:space="preserve">    доктор филологических наук, профессор кафедры русской и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17.</w:t>
        <w:br/>
        <w:t>в</w:t>
        <w:br/>
        <w:t xml:space="preserve">  сборнике « Контекст».</w:t>
        <w:br/>
        <w:t xml:space="preserve">  32</w:t>
        <w:br/>
        <w:t xml:space="preserve">  характеристике С. Н. Булгакова, – "душа Православия"². Почти мистический</w:t>
        <w:br/>
        <w:t xml:space="preserve">  ужас большинства советских литературоведов перед ортодоксальным</w:t>
        <w:br/>
        <w:t xml:space="preserve">  христианством слишком хорошо известен, чтобы этот тезис доказывать</w:t>
        <w:br/>
        <w:t xml:space="preserve">  специально. Однако и российское либеральное (дооктябрьское)</w:t>
        <w:br/>
        <w:t xml:space="preserve">  литературоведение, даже подчеркивающее религиозный характер русской</w:t>
        <w:br/>
        <w:t xml:space="preserve">  литературы³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t>не в виде</w:t>
        <w:br/>
        <w:t xml:space="preserve">  законченной и проработанной в деталях философской системы) то, что</w:t>
        <w:br/>
        <w:t xml:space="preserve">  существовало в духовнойжизни с тех пор, как существует христианство (в</w:t>
        <w:br/>
        <w:t xml:space="preserve">  русской же литературе это начало проявилось уже в произведении</w:t>
        <w:br/>
        <w:t xml:space="preserve">  митрополита Илариона). Заслуга А. С. Хомякова в том, что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>не</w:t>
        <w:br/>
        <w:t xml:space="preserve">  случайно вынесена в название труда. Оппозиция же, заявленная автором,</w:t>
        <w:br/>
        <w:t xml:space="preserve">  настолько фундаментальна и всеобъемлюща, что проходит через всю</w:t>
        <w:br/>
        <w:t xml:space="preserve">  тысячелетнюю историю христианства на Руси.</w:t>
        <w:br/>
        <w:t xml:space="preserve">  Прежде всего, обращает на себя внимание убеждение Илариона в</w:t>
        <w:br/>
        <w:t xml:space="preserve">  пронизанности всей тварной земли духовной божественной энергией:</w:t>
        <w:br/>
        <w:t xml:space="preserve">  "Благодать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 xml:space="preserve"> даже на этом основании, что</w:t>
        <w:br/>
        <w:t xml:space="preserve">  "божественное и материальное соединяются у него (Илариона. – И.Е.), в</w:t>
        <w:br/>
        <w:t xml:space="preserve">  отличие от догматического христианства"²¹. Такой вывод нам</w:t>
        <w:br/>
        <w:t xml:space="preserve">  представляется чересчур категоричным. Однако нельзя не увидеть в словах</w:t>
        <w:br/>
        <w:t xml:space="preserve">  автора действительно наполненности благодатью не только горнего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>.Сергия сопровождало... изначальное прозрение всепроникающей и</w:t>
        <w:br/>
        <w:t xml:space="preserve">  вездесущей благодати Божией: все подлинно существующее – свято,</w:t>
        <w:br/>
        <w:t xml:space="preserve">  toutestgrâce. Это и есть антидот «секуляризованного христианства»"²².</w:t>
        <w:br/>
        <w:t xml:space="preserve">  Для древнерусского же автора исполненная благодатью – свыше – земля</w:t>
        <w:br/>
        <w:t xml:space="preserve">  рождает обратный импульс – ввысь: общую (соборную) молитву. Это чудесная</w:t>
        <w:br/>
        <w:t xml:space="preserve">  "молитва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>ментальной</w:t>
        <w:br/>
        <w:t xml:space="preserve">  ориентации: самоутверждение в земной жизни и духовное спасение. Для</w:t>
        <w:br/>
        <w:t xml:space="preserve">  древнерусского автора две эти противоположные ориентации представляют</w:t>
        <w:br/>
        <w:t xml:space="preserve">  собой иудаизм и христианство (заметим тут же, что оппозиция возникает,</w:t>
        <w:br/>
        <w:t xml:space="preserve">  конечно, после появления Благодати, когда становится возможным личный</w:t>
        <w:br/>
        <w:t xml:space="preserve">  Христос на Земли, и еще не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>эту игру</w:t>
        <w:br/>
        <w:t xml:space="preserve">  интертекстуальностью"⁵⁹. Авторы исследования</w:t>
        <w:br/>
        <w:t xml:space="preserve">  59</w:t>
        <w:br/>
        <w:t xml:space="preserve">  специально оговаривают характерное для символистов "стремление видеть в</w:t>
        <w:br/>
        <w:t xml:space="preserve">  представленном Данте пути нечто для христианства универсальное, не</w:t>
        <w:br/>
        <w:t xml:space="preserve">  знающее конфессиональных различий и разногласий"⁶⁰. Иначе говоря,</w:t>
        <w:br/>
        <w:t xml:space="preserve">  католическая мен-тальность, которой пропитано произведение Данте,</w:t>
        <w:br/>
        <w:t xml:space="preserve">  представляется при таком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24.</w:t>
        <w:br/>
        <w:t>различий и разногласий"⁶⁰. Иначе говоря,</w:t>
        <w:br/>
        <w:t xml:space="preserve">  католическая мен-тальность, которой пропитано произведение Данте,</w:t>
        <w:br/>
        <w:t xml:space="preserve">  представляется при таком подходе как "нечто для христианства</w:t>
        <w:br/>
        <w:t xml:space="preserve">  универсальное". Правда, цитируемые нами авторы обнаруживают и другие</w:t>
        <w:br/>
        <w:t xml:space="preserve">  универсалии, входящие в понятие "Дантова кода" и не сводимые даже к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25.</w:t>
        <w:br/>
        <w:t>с тамплиерством и</w:t>
        <w:br/>
        <w:t xml:space="preserve">  родство тамплиерства с розенкрейцерством", они считают, что "основу этой</w:t>
        <w:br/>
        <w:t xml:space="preserve">  преемственности составляли надконфессиональность тайной доктрины</w:t>
        <w:br/>
        <w:t xml:space="preserve">  тамплиеров, вливавшей в христианство мистические элементы иудаизма,</w:t>
        <w:br/>
        <w:t xml:space="preserve">  магометанства и язычества, а также установка на активно-магическое</w:t>
        <w:br/>
        <w:t xml:space="preserve">  отношение к миру, столь притягательное для художников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26.</w:t>
        <w:br/>
        <w:t>2020). DOI: 10.15393/j9.art.2015.2653</w:t>
        <w:br/>
        <w:t xml:space="preserve">  4.  Гаричева (Фёдорова) Е. А. Голоса героев в романе Ф. М. Достоевского</w:t>
        <w:br/>
        <w:t xml:space="preserve">      «Подросток» // Христианство и русская литература. СПб.: Наука, 2002.</w:t>
        <w:br/>
        <w:t xml:space="preserve">      Сб. 4. С. 364—382.</w:t>
        <w:br/>
        <w:t xml:space="preserve">  5.  Гаричева (Фёдорова) Е. А. Тихон Задонский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27.</w:t>
        <w:br/>
        <w:t>уже более ста двадцати лет, начиная с К. Леонтьева, с его известной</w:t>
        <w:br/>
        <w:t xml:space="preserve">  статьи “О всемирной любви”, Достоевского упрекают в розовом</w:t>
        <w:br/>
        <w:t xml:space="preserve">  христианстве. В образе “великой всеобщей гармонии, братского</w:t>
        <w:br/>
        <w:t xml:space="preserve">  окончательного согласия всех племен по Христову евангельскому закону”¹,</w:t>
        <w:br/>
        <w:t xml:space="preserve">  вдохновенным пророчеством о которой завершил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28.</w:t>
        <w:br/>
        <w:t>”, сковывает наконец сатану и заключает его в</w:t>
        <w:br/>
        <w:t xml:space="preserve">  бездну на тысячу лет.</w:t>
        <w:br/>
        <w:t xml:space="preserve">  314</w:t>
        <w:br/>
        <w:t xml:space="preserve">  Судьба пророчества о “тысячелетнем царстве” в истории христианства была</w:t>
        <w:br/>
        <w:t xml:space="preserve">  непростой. С одной стороны, хилиастические, или милленаристские чаяния</w:t>
        <w:br/>
        <w:t xml:space="preserve">  (от греч. “chiliάs” и латинского “millenarius” — содержащий тысячу,</w:t>
        <w:br/>
        <w:t xml:space="preserve">  тысячный) стали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29.</w:t>
        <w:br/>
        <w:t>милленаристские чаяния</w:t>
        <w:br/>
        <w:t xml:space="preserve">  (от греч. “chiliάs” и латинского “millenarius” — содержащий тысячу,</w:t>
        <w:br/>
        <w:t xml:space="preserve">  тысячный) стали составной частью целого ряда еретических учений раннего</w:t>
        <w:br/>
        <w:t xml:space="preserve">  христианства (их разделяли керинфиане, эбиониты, монтанисты). В образ</w:t>
        <w:br/>
        <w:t xml:space="preserve">  Царства Божия на земле апологетами этих учений привносились черты</w:t>
        <w:br/>
        <w:t xml:space="preserve">  ветхозаветного идеала, того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30.</w:t>
        <w:br/>
        <w:t>этом царствии должны</w:t>
        <w:br/>
        <w:t xml:space="preserve">  были проводить время во всевозможных земных удовольствиях,</w:t>
        <w:br/>
        <w:t xml:space="preserve">  компенсирующих те лишения, гонения, брани, которым подвергались они от</w:t>
        <w:br/>
        <w:t xml:space="preserve">  врагов христианства.</w:t>
        <w:br/>
        <w:t xml:space="preserve">  Искаженно понимали идею миллениума и некоторые протестантские секты</w:t>
        <w:br/>
        <w:t xml:space="preserve">  времен Реформации, прежде всего анабаптисты: наиболее радикальные</w:t>
        <w:br/>
        <w:t xml:space="preserve">  апологеты течения стремились к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31.</w:t>
        <w:br/>
        <w:t>в церковной и светской среде</w:t>
        <w:br/>
        <w:t xml:space="preserve">  хилиазм, т. е. вера в тысячелетнее царство Христово, представляется</w:t>
        <w:br/>
        <w:t xml:space="preserve">  ересью и уклонением от канонического христианства.</w:t>
        <w:br/>
        <w:t xml:space="preserve">  Но была в христианстве и другая традиция истолкования идеи тысячелетнего</w:t>
        <w:br/>
        <w:t xml:space="preserve">  царства, ведущая свое начало от раннехристианских апологетов — св. Папия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32.</w:t>
        <w:br/>
        <w:br/>
        <w:t xml:space="preserve">  хилиазм, т. е. вера в тысячелетнее царство Христово, представляется</w:t>
        <w:br/>
        <w:t xml:space="preserve">  ересью и уклонением от канонического христианства.</w:t>
        <w:br/>
        <w:t xml:space="preserve">  Но была в христианстве и другая традиция истолкования идеи тысячелетнего</w:t>
        <w:br/>
        <w:t xml:space="preserve">  царства, ведущая свое начало от раннехристианских апологетов — св. Папия</w:t>
        <w:br/>
        <w:t xml:space="preserve">  Иерапольского,</w:t>
        <w:br/>
        <w:t xml:space="preserve">  315</w:t>
        <w:br/>
        <w:t xml:space="preserve">  Иустина Мученика, Иринея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33.</w:t>
        <w:br/>
        <w:t>167); “Зверь с раненой головой,</w:t>
        <w:br/>
        <w:t xml:space="preserve">  1000 лет. Представьте себе, что все Христы; будут ли бедные?” (11, 177).</w:t>
        <w:br/>
        <w:t xml:space="preserve">  “Князь: «христианство компетентно даже спасти весь мир и в нем все</w:t>
        <w:br/>
        <w:t xml:space="preserve">  вопросы (если все Христы…)».</w:t>
        <w:br/>
        <w:t xml:space="preserve">  Millenium</w:t>
        <w:br/>
        <w:t xml:space="preserve">  Апокалипсис” (11, 188).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34.</w:t>
        <w:br/>
        <w:t>типу Троицы”) мечтали Хомяков и Киреевский, Федоров и</w:t>
        <w:br/>
        <w:t xml:space="preserve">  Соловьев. Достоевский же еще в 1864 году в набросках статьи “Социализм и</w:t>
        <w:br/>
        <w:t xml:space="preserve">  христианство” вывел чеканную формулу соборности: “Бог есть идея</w:t>
        <w:br/>
        <w:t xml:space="preserve">  человечества собирательного, массы, всех” (20, 191) и выстроил</w:t>
        <w:br/>
        <w:t xml:space="preserve">  трехчленную схему истории: от стадии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35.</w:t>
        <w:br/>
        <w:t>321</w:t>
        <w:br/>
        <w:t xml:space="preserve">  Представление Достоевского о преображении в миллениуме телесной природы</w:t>
        <w:br/>
        <w:t xml:space="preserve">  человека полагает четкий водораздел между его хилиазмом и</w:t>
        <w:br/>
        <w:t xml:space="preserve">  хилиастическими воззрениямиеретическихсектпервых веков христианства. У</w:t>
        <w:br/>
        <w:t xml:space="preserve">  керинфиан, эбионитов, монтанистов и других воскресение первое</w:t>
        <w:br/>
        <w:t xml:space="preserve">  предполагалось в том самом природном, “чувственном теле со всеми его</w:t>
        <w:br/>
        <w:t xml:space="preserve">  естественными физиологическими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36.</w:t>
        <w:br/>
        <w:t xml:space="preserve"> сим, так не вдруг отвечает на</w:t>
        <w:br/>
        <w:t xml:space="preserve">  назойливые вопросы жаждущих скандала фарисеев и книжников. «Различие</w:t>
        <w:br/>
        <w:t xml:space="preserve">  между триадами язычества и Троицей христианства —</w:t>
        <w:br/>
        <w:t xml:space="preserve">  322</w:t>
        <w:br/>
        <w:t xml:space="preserve">  это различие между взаимопереходами стихий и взаимоотражением личностей,</w:t>
        <w:br/>
        <w:t xml:space="preserve">  между двойничеством и диалогом (именно диалог, тихая беседа без слов до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37.</w:t>
        <w:br/>
        <w:t>что мир лишь сатира на "высокую духовность"⁴. Очевидно, что в</w:t>
        <w:br/>
        <w:t xml:space="preserve">  подобной системе нравственных ценностей ‒ в системе "мира" Христос и</w:t>
        <w:br/>
        <w:t xml:space="preserve">  христианство есть юродство или сумасшествие, по словам юного</w:t>
        <w:br/>
        <w:t xml:space="preserve">  Достоевского.</w:t>
        <w:br/>
        <w:t xml:space="preserve">  В мире Достоевского "чудак", как и "идиот", синонимы слову "юродивый".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38.</w:t>
        <w:br/>
        <w:t xml:space="preserve"> окончательно объявить себя "рогожинской". Это наследство</w:t>
        <w:br/>
        <w:t xml:space="preserve">  звучит здесь диссонансом, замутняя чистые звуки христианской любви:</w:t>
        <w:br/>
        <w:t xml:space="preserve">  деньги и юродство (как истинное христианство) несовместимы.</w:t>
        <w:br/>
        <w:t xml:space="preserve">  Бегство Настасьи Филипповны с Рогожиным вовсе не означает завершения</w:t>
        <w:br/>
        <w:t xml:space="preserve">  диалога: прение о душе "блудницы" продолжается на протяжении всего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39.</w:t>
        <w:br/>
        <w:t>у человека в груди тает сердце</w:t>
        <w:br/>
        <w:t xml:space="preserve">  и выливается в утробу, его кости сотрясены, и плоть прилипает к</w:t>
        <w:br/>
        <w:t xml:space="preserve">  кости»¹³ Телесность христианства духовна: «В то время, как христианство</w:t>
        <w:br/>
        <w:t xml:space="preserve">  разработало подробнейшую и сложнейшую физиологию молитвы, платонизм на</w:t>
        <w:br/>
        <w:t xml:space="preserve">  тысячах страниц, посвященных экстазу, не пророняет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40.</w:t>
        <w:br/>
        <w:t>и выливается в утробу, его кости сотрясены, и плоть прилипает к</w:t>
        <w:br/>
        <w:t xml:space="preserve">  кости»¹³ Телесность христианства духовна: «В то время, как христианство</w:t>
        <w:br/>
        <w:t xml:space="preserve">  разработало подробнейшую и сложнейшую физиологию молитвы, платонизм на</w:t>
        <w:br/>
        <w:t xml:space="preserve">  тысячах страниц, посвященных экстазу, не пророняет об этом ни слова &lt;…&gt;</w:t>
        <w:br/>
        <w:t xml:space="preserve">  Платоник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41.</w:t>
        <w:br/>
        <w:t xml:space="preserve"> Фомы Данилова, который, попав в</w:t>
        <w:br/>
        <w:t xml:space="preserve">    плен к кипчакам, не изменил Кресту и не отрекся от Православия.</w:t>
        <w:br/>
        <w:t xml:space="preserve">    Отказ от христианства мог бы принести русскому воину помилование</w:t>
        <w:br/>
        <w:t xml:space="preserve">    иноверцев, однако жизни без Христа он предпочел смерть во имя Его.</w:t>
        <w:br/>
        <w:t xml:space="preserve">    «Мучители,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42.</w:t>
        <w:br/>
        <w:t>которого предназначались</w:t>
        <w:br/>
        <w:t xml:space="preserve">    более объемные и подробные богословские труды святителя «Плоть и дух»,</w:t>
        <w:br/>
        <w:t xml:space="preserve">    «Сокровище духовное, от мира собираемое», «Об истинном христианстве»,</w:t>
        <w:br/>
        <w:t xml:space="preserve">    в большинстве своем к тому времени утратил интерес к духовной литературе. Обращаясь к такому либерально ориентированному читателю,</w:t>
        <w:br/>
        <w:t xml:space="preserve">    воспитанному на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43.</w:t>
        <w:br/>
        <w:t>об адских мучениях как о муках совести также, на наш</w:t>
        <w:br/>
        <w:t xml:space="preserve">  взгляд, имеет свой источник в книге Тихона Задонского «Об истинном</w:t>
        <w:br/>
        <w:t xml:space="preserve">  христианстве»:</w:t>
        <w:br/>
        <w:t xml:space="preserve">    …в непокаявшемся грешнике пробудится и восстанет совесть (курсив</w:t>
        <w:br/>
        <w:t xml:space="preserve">    мой. — Т. К.), таким его бесстрашием и бесстыдством раздраженная,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44.</w:t>
        <w:br/>
        <w:t>диких зверей, напали на стадо волов и растерзали его.</w:t>
        <w:br/>
        <w:t xml:space="preserve">  Такая же участь постигла Орфея — легендарного античного певца</w:t>
        <w:br/>
        <w:t xml:space="preserve">  и музыканта.</w:t>
        <w:br/>
        <w:t xml:space="preserve">  Христианство открыло античному миру новое понимание жизни, путь</w:t>
        <w:br/>
        <w:t xml:space="preserve">  к истине, подарило бессмертие. Для христианства характерно отношение</w:t>
        <w:br/>
        <w:t xml:space="preserve">  к вину как благословению Божию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45.</w:t>
        <w:br/>
        <w:t xml:space="preserve"> Орфея — легендарного античного певца</w:t>
        <w:br/>
        <w:t xml:space="preserve">  и музыканта.</w:t>
        <w:br/>
        <w:t xml:space="preserve">  Христианство открыло античному миру новое понимание жизни, путь</w:t>
        <w:br/>
        <w:t xml:space="preserve">  к истине, подарило бессмертие. Для христианства характерно отношение</w:t>
        <w:br/>
        <w:t xml:space="preserve">  к вину как благословению Божию, ведущему к радости. Вспомним брак в Кане</w:t>
        <w:br/>
        <w:t xml:space="preserve">  Галилейской. «…Вино &lt;…&gt; веселит сердце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46.</w:t>
        <w:br/>
        <w:t>Галилейской. «…Вино &lt;…&gt; веселит сердце человека» (Пс. 103:15), оно</w:t>
        <w:br/>
        <w:t xml:space="preserve">  не делает человека посмешищем, не унижает его достоинства. Однако</w:t>
        <w:br/>
        <w:t xml:space="preserve">  христианство предостерегает: «…Не упивайтесь вином, от которого бывает</w:t>
        <w:br/>
        <w:t xml:space="preserve">  распутство» (Еф. 5:18). «Не обманывайтесь, — говорит Апостол, — ни</w:t>
        <w:br/>
        <w:t xml:space="preserve">  пьяницы, ни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47.</w:t>
        <w:br/>
        <w:t xml:space="preserve"> Божия не наследуют»</w:t>
        <w:br/>
        <w:t xml:space="preserve">  (1 Кор. 6:9,10).</w:t>
        <w:br/>
        <w:t xml:space="preserve">  В писаниях святых отцов тема пьянства поднималась с первых веков</w:t>
        <w:br/>
        <w:t xml:space="preserve">  христианства. Святитель Иоанн Златоуст говорит: «Не презирай вина, но</w:t>
        <w:br/>
        <w:t xml:space="preserve">  презирай пьянство», — и далее: «…вино дано для увеселения, а не для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48.</w:t>
        <w:br/>
        <w:t>Достоевского на всем протяжении его</w:t>
        <w:br/>
        <w:t xml:space="preserve">  творческого пути. Герои произведений Достоевского — люди Нового Завета,</w:t>
        <w:br/>
        <w:t xml:space="preserve">  но в их жизни сочетаются античность и христианство, это касается и</w:t>
        <w:br/>
        <w:t xml:space="preserve">  эпизодов, описывающих пьянство.</w:t>
        <w:br/>
        <w:t xml:space="preserve">  В романе «Бедные люди» (1846) из тетради воспоминаний Вареньки</w:t>
        <w:br/>
        <w:t xml:space="preserve">  Доброселовой читатель узнает о 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49.</w:t>
        <w:br/>
        <w:t xml:space="preserve"> француженка</w:t>
        <w:br/>
        <w:t xml:space="preserve">  Жорж Санд: она и любить и смелость проявлять умела.</w:t>
        <w:br/>
        <w:t xml:space="preserve">  Здесь сталкиваются романтизм с его культом страстной любви и</w:t>
        <w:br/>
        <w:t xml:space="preserve">  христианство. Романтизм, при всей сложности его происхождения и природы,</w:t>
        <w:br/>
        <w:t xml:space="preserve">  окончил, как говорил Иван Киреевский, “поклонением язычеству”⁴. В</w:t>
        <w:br/>
        <w:t xml:space="preserve">  атмосфере романтического неоязычества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50.</w:t>
        <w:br/>
        <w:t>человечество (по крайней мере, его</w:t>
        <w:br/>
        <w:t xml:space="preserve">  европейская часть) живет на протяжении последних двух столетий. Не</w:t>
        <w:br/>
        <w:t xml:space="preserve">  случайно именно в это время по христианству были нанесены наиболее</w:t>
        <w:br/>
        <w:t xml:space="preserve">  сильные удары.</w:t>
        <w:br/>
        <w:t xml:space="preserve">  Естественно, что в романе “Идиот”, призванном стать развернутым</w:t>
        <w:br/>
        <w:t xml:space="preserve">  изображением “практического христианства” (IX, 268),</w:t>
        <w:br/>
        <w:t xml:space="preserve">  языческо-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51.</w:t>
        <w:br/>
        <w:t xml:space="preserve"> это время по христианству были нанесены наиболее</w:t>
        <w:br/>
        <w:t xml:space="preserve">  сильные удары.</w:t>
        <w:br/>
        <w:t xml:space="preserve">  Естественно, что в романе “Идиот”, призванном стать развернутым</w:t>
        <w:br/>
        <w:t xml:space="preserve">  изображением “практического христианства” (IX, 268),</w:t>
        <w:br/>
        <w:t xml:space="preserve">  языческо-романтический элемент играет очень важную роль — роль второго</w:t>
        <w:br/>
        <w:t xml:space="preserve">  члена оппозиции. Красноречивым</w:t>
        <w:br/>
        <w:t xml:space="preserve">  336</w:t>
        <w:br/>
        <w:t xml:space="preserve">  и по-своему вызывающим является описание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52.</w:t>
        <w:br/>
        <w:t>» — только прибавляет сомнений в ортодоксальности Достоевского.</w:t>
        <w:br/>
        <w:t xml:space="preserve">  Так, Розанов констатировал, что «душевный строй», которым автор наделил</w:t>
        <w:br/>
        <w:t xml:space="preserve">  старца Зосиму, противоположен реальному христианству: «Нет, Достоевский</w:t>
        <w:br/>
        <w:t xml:space="preserve">  тут просто ничего не понял; “бе в языческой тьме”. У него только</w:t>
        <w:br/>
        <w:t xml:space="preserve">  фразеология, только “причитания” христианские…»³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53.</w:t>
        <w:br/>
        <w:t>, которыми оперировали до недавнего времени</w:t>
        <w:br/>
        <w:t xml:space="preserve">  исследователи, говоря о проблеме «Достоевский и Церковь». В последние</w:t>
        <w:br/>
        <w:t xml:space="preserve">  годы, с распространением знаний о христианстве, возмещающим недостатки</w:t>
        <w:br/>
        <w:t xml:space="preserve">  нашего «проклятого воспитания», появились статьи, где Достоевскому и его</w:t>
        <w:br/>
        <w:t xml:space="preserve">  героям задается вопрос «како веруеши?», и в конце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54.</w:t>
        <w:br/>
        <w:t xml:space="preserve"> религиозной компетенции: «…его нравственные стремления находят себе</w:t>
        <w:br/>
        <w:t xml:space="preserve">  полное удовлетворение только в христианском идеале &lt;…&gt; всякий, для кого</w:t>
        <w:br/>
        <w:t xml:space="preserve">  нравственный идеал христианства не представляется только пустою мечтой,</w:t>
        <w:br/>
        <w:t xml:space="preserve">  не может не признать широты и глубины философско-богословских воззрений</w:t>
        <w:br/>
        <w:t xml:space="preserve">  нашего автора» (с. 33).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55.</w:t>
        <w:br/>
        <w:br/>
        <w:t xml:space="preserve">  христианин (курсив мой. — А. К.). Называли его даже за это самое</w:t>
        <w:br/>
        <w:t xml:space="preserve">  мистиком, — кто ровно ничего не понимает ни в христианстве, ни в</w:t>
        <w:br/>
        <w:t xml:space="preserve">  мистике. В действительности он был просто — русский православный</w:t>
        <w:br/>
        <w:t xml:space="preserve">  христианин, и православие, как самобытно-русский просвещающийся во</w:t>
        <w:br/>
        <w:t xml:space="preserve">  Христе Боге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56.</w:t>
        <w:br/>
        <w:t xml:space="preserve"> чем, по Яхонтову, состоят идеи</w:t>
        <w:br/>
        <w:t xml:space="preserve">  Достоевского? «В том, что для человека и для целого народа основанием</w:t>
        <w:br/>
        <w:t xml:space="preserve">  жизни должно быть христианство, что без христианства и жить нельзя</w:t>
        <w:br/>
        <w:t xml:space="preserve">  существу разумно-нравственному, что христианство воплотилось в</w:t>
        <w:br/>
        <w:t xml:space="preserve">  Православии, что Православие сроднилось, срослось с русским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57.</w:t>
        <w:br/>
        <w:t>, состоят идеи</w:t>
        <w:br/>
        <w:t xml:space="preserve">  Достоевского? «В том, что для человека и для целого народа основанием</w:t>
        <w:br/>
        <w:t xml:space="preserve">  жизни должно быть христианство, что без христианства и жить нельзя</w:t>
        <w:br/>
        <w:t xml:space="preserve">  существу разумно-нравственному, что христианство воплотилось в</w:t>
        <w:br/>
        <w:t xml:space="preserve">  Православии, что Православие сроднилось, срослось с русским народом и</w:t>
        <w:br/>
        <w:t xml:space="preserve">  что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58.</w:t>
        <w:br/>
        <w:t>человека и для целого народа основанием</w:t>
        <w:br/>
        <w:t xml:space="preserve">  жизни должно быть христианство, что без христианства и жить нельзя</w:t>
        <w:br/>
        <w:t xml:space="preserve">  существу разумно-нравственному, что христианство воплотилось в</w:t>
        <w:br/>
        <w:t xml:space="preserve">  Православии, что Православие сроднилось, срослось с русским народом и</w:t>
        <w:br/>
        <w:t xml:space="preserve">  что великая будущность предстоит русскому Государству, русской Церкви,</w:t>
        <w:br/>
        <w:t xml:space="preserve">  русскому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59.</w:t>
        <w:br/>
        <w:t>Никанор сравнивает Достоевского с Пушкиным, «который во многом</w:t>
        <w:br/>
        <w:t xml:space="preserve">  был не христианский мыслитель и поэт», и с Гоголем, «который обратился к</w:t>
        <w:br/>
        <w:t xml:space="preserve">  христианству, когда уже пошатнулся душевными силами», — «…Достоевского,</w:t>
        <w:br/>
        <w:t xml:space="preserve">  который не стыдился употребить свой высокий дар на служение идеалу</w:t>
        <w:br/>
        <w:t xml:space="preserve">  добра, возникающему иногда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60.</w:t>
        <w:br/>
        <w:t>религии и</w:t>
        <w:br/>
        <w:t xml:space="preserve">  христианского мировоззрения? Я думаю, это вопрос риторический. Как</w:t>
        <w:br/>
        <w:t xml:space="preserve">  сказал позднее митрополит Антоний (Храповицкий), за Достоевского «стоит</w:t>
        <w:br/>
        <w:t xml:space="preserve">  вся история христианства»¹².</w:t>
        <w:br/>
        <w:t xml:space="preserve">  Замечу, что большинство из приведенных в начале статьи высказываний,</w:t>
        <w:br/>
        <w:t xml:space="preserve">  усматривающих противоречие между Достоевским и православием, принадлежит</w:t>
        <w:br/>
        <w:t xml:space="preserve">  не клирикам,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61.</w:t>
        <w:br/>
        <w:t>В статье рассматриваются</w:t>
        <w:br/>
        <w:t xml:space="preserve">    творчество Достоевского      вопросы, связанные с пониманием смысла</w:t>
        <w:br/>
        <w:t xml:space="preserve">    христианский контекст        романа "Идиот", образа его главного героя.</w:t>
        <w:br/>
        <w:t xml:space="preserve">    христианство и язычество     Ведущиеся вокруг этого в науке споры</w:t>
        <w:br/>
        <w:t xml:space="preserve">    князь Мышкин                 придают работе особую актуальность. Автор</w:t>
        <w:br/>
        <w:t xml:space="preserve">    мирянин                      указывает на то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62.</w:t>
        <w:br/>
        <w:t>особых</w:t>
        <w:br/>
        <w:t xml:space="preserve">                                 культурно-психологических ценностей,</w:t>
        <w:br/>
        <w:t xml:space="preserve">                                 значения слова "идиот" ("мирянин").</w:t>
        <w:br/>
        <w:t xml:space="preserve">  Текст статьи</w:t>
        <w:br/>
        <w:t xml:space="preserve">  В последнее время, с повышением интереса к проблеме “христианство и</w:t>
        <w:br/>
        <w:t xml:space="preserve">  русская литература”, роман Достоевского “Идиот” и его герой пользуются</w:t>
        <w:br/>
        <w:t xml:space="preserve">  особым вниманием исследователей. Это естественно, потому что и</w:t>
        <w:br/>
        <w:t xml:space="preserve">  подготовительные материалы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63.</w:t>
        <w:br/>
        <w:t>Их общий смысл современный апологет передает так:</w:t>
        <w:br/>
        <w:t xml:space="preserve">  “Он ничего не сделал, этот Богочеловек!..”¹⁰ В самом деле, для</w:t>
        <w:br/>
        <w:t xml:space="preserve">  противников христианства мысль о бесполезности действий Иисуса была</w:t>
        <w:br/>
        <w:t xml:space="preserve">  одним из главных аргументов со времен Цельса (IIвек). Критикуя</w:t>
        <w:br/>
        <w:t xml:space="preserve">  христианство и его основателя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64.</w:t>
        <w:br/>
        <w:t xml:space="preserve"> деле, для</w:t>
        <w:br/>
        <w:t xml:space="preserve">  противников христианства мысль о бесполезности действий Иисуса была</w:t>
        <w:br/>
        <w:t xml:space="preserve">  одним из главных аргументов со времен Цельса (IIвек). Критикуя</w:t>
        <w:br/>
        <w:t xml:space="preserve">  христианство и его основателя с позиций античного человека, он считал</w:t>
        <w:br/>
        <w:t xml:space="preserve">  появление Бога в лице Иисуса “неприличным и бесполезным”¹¹. По мнению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65.</w:t>
        <w:br/>
        <w:t xml:space="preserve"> роль нового бога — вместо</w:t>
        <w:br/>
        <w:t xml:space="preserve">  Христа — Цельс предлагал воина Геракла, врача Асклепия или певца</w:t>
        <w:br/>
        <w:t xml:space="preserve">  Орфея¹².</w:t>
        <w:br/>
        <w:t xml:space="preserve">  Известно, что в первые века христианства было распространено мнение о</w:t>
        <w:br/>
        <w:t xml:space="preserve">  внешней некрасивости Иисуса¹³. Оно носило принципиальный характер и</w:t>
        <w:br/>
        <w:t xml:space="preserve">  объяснялось, видимо, не только некоторыми древнееврейскими</w:t>
        <w:br/>
        <w:t xml:space="preserve">  представлениями 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66.</w:t>
        <w:br/>
        <w:t>носило принципиальный характер и</w:t>
        <w:br/>
        <w:t xml:space="preserve">  объяснялось, видимо, не только некоторыми древнееврейскими</w:t>
        <w:br/>
        <w:t xml:space="preserve">  представлениями о том, каким будет Мессия¹⁴, но и</w:t>
        <w:br/>
        <w:t xml:space="preserve">  самопротивопоставлением</w:t>
        <w:br/>
        <w:t xml:space="preserve">  398</w:t>
        <w:br/>
        <w:t xml:space="preserve">  христианства античной культуре с традиционными для нее эстетическими</w:t>
        <w:br/>
        <w:t xml:space="preserve">  ценностями. Со временем мнение о некрасивости Христа было оставлено.</w:t>
        <w:br/>
        <w:t xml:space="preserve">  Интересно, что нечто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67.</w:t>
        <w:br/>
        <w:t>” не первоначальное, а позднее, возникшее</w:t>
        <w:br/>
        <w:t xml:space="preserve">  на западноевропейской почве”⁴⁰. “Идиот” становится кретином, слабоумным</w:t>
        <w:br/>
        <w:t xml:space="preserve">  в эпоху Ренессанса — эпоху восстания против христианства, разрушения</w:t>
        <w:br/>
        <w:t xml:space="preserve">  христианских ценностей. Именно этот момент, как показывает</w:t>
        <w:br/>
        <w:t xml:space="preserve">  Р. И. Хлодовский, отражен в “Декамероне” Боккаччо (4-я новелла Третьего</w:t>
        <w:br/>
        <w:t xml:space="preserve">  дня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68.</w:t>
        <w:br/>
        <w:t>оставил нам</w:t>
        <w:br/>
        <w:t xml:space="preserve">  другое, более точное и закрепленное в основном тексте: идиот — мирянин,</w:t>
        <w:br/>
        <w:t xml:space="preserve">  как бы явившийся из времен апостольской церкви, живого христианства. Как</w:t>
        <w:br/>
        <w:t xml:space="preserve">  христианин Мышкин стремится подражать Христу, но и в смирении тоже.</w:t>
        <w:br/>
        <w:t xml:space="preserve">  Поэтому бестактным выглядит заявление, что “Христос из Мышкина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69.</w:t>
        <w:br/>
        <w:t>многотрудной, страстотерпной жизнью. Однако последуем гению в его</w:t>
        <w:br/>
        <w:t xml:space="preserve">  смирении и “предоставим специалистам” судить о том, насколько чистым и</w:t>
        <w:br/>
        <w:t xml:space="preserve">  полезным для христианства оказалось это описание. Только не будем</w:t>
        <w:br/>
        <w:t xml:space="preserve">  забывать, что не специалисты (книжники) первыми приняли — и приняли</w:t>
        <w:br/>
        <w:t xml:space="preserve">  сердцем — те идеи, что вдохновили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70.</w:t>
        <w:br/>
        <w:t xml:space="preserve"> (книжники) первыми приняли — и приняли</w:t>
        <w:br/>
        <w:t xml:space="preserve">  сердцем — те идеи, что вдохновили Достоевского на создание романа.</w:t>
        <w:br/>
        <w:t xml:space="preserve">  УДК 001</w:t>
        <w:br/>
        <w:t xml:space="preserve">  ПРОБЛЕМА "СМЕХ И ХРИСТИАНСТВО" В РОМАНЕ ДОСТОЕВСКОГО "БРАТЬЯ КАРАМАЗОВЫ"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  Ключевые слова:              Аннотация: В статье ставится проблема</w:t>
      </w:r>
    </w:p>
    <w:p>
      <w:pPr>
        <w:pStyle w:val="BodyText"/>
      </w:pPr>
      <w:r>
        <w:t>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71.</w:t>
        <w:br/>
        <w:t>: В статье ставится проблема</w:t>
        <w:br/>
        <w:t xml:space="preserve">    Достоевский                  смеха и христианского мировоззрения в</w:t>
        <w:br/>
        <w:t xml:space="preserve">    роман «Братья Карамазовы»    творчестве Ф. М. Достоевского. Выявляется</w:t>
        <w:br/>
        <w:t xml:space="preserve">    христианство                 особая роль, которую играют смеховые</w:t>
        <w:br/>
        <w:t xml:space="preserve">    смех                         элементы в романе "Братья Карамазовы",</w:t>
        <w:br/>
        <w:t xml:space="preserve">    радость                      подчеркивается значимость отношения к</w:t>
        <w:br/>
        <w:t xml:space="preserve">    веселость                    веселости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72.</w:t>
        <w:br/>
        <w:t>отношения к смеху и в этом пункте расходится с тем, как</w:t>
        <w:br/>
        <w:t xml:space="preserve">  смотрит на смех Зосима у Достоевского. Аверинцев полагает, что</w:t>
        <w:br/>
        <w:t xml:space="preserve">  христианство принимает лишь смех над чем-то, то есть осмеяние: "Вообще</w:t>
        <w:br/>
        <w:t xml:space="preserve">  если есть смех, который может быть признан христианским κατεξοχηυ, то</w:t>
        <w:br/>
        <w:t xml:space="preserve">  это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73.</w:t>
        <w:br/>
        <w:t>перед тираном &lt;…&gt;"¹¹ и т. д.</w:t>
        <w:br/>
        <w:t xml:space="preserve">  Не берусь решать, насколько ортодоксальным является представленное в</w:t>
        <w:br/>
        <w:t xml:space="preserve">  романе "Братья Карамазовы" понимание христианства вообще и христианского</w:t>
        <w:br/>
        <w:t xml:space="preserve">  взгляда на смех, радость и веселье в частности. Как известно,</w:t>
        <w:br/>
        <w:t xml:space="preserve">  К. Н. Леонтьев отказал Достоевскому в ортодоксальности¹²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74.</w:t>
        <w:br/>
        <w:t>отказал Достоевскому в ортодоксальности¹². В. В. Розанов</w:t>
        <w:br/>
        <w:t xml:space="preserve">  позднее высказался на этот счет также вполне определенно: "Нет строя</w:t>
        <w:br/>
        <w:t xml:space="preserve">  души, более противоположного христианству, чем душевный покой и душевная</w:t>
        <w:br/>
        <w:t xml:space="preserve">  светлость Зосимы, исключающие нужду во Христе... Зачем Христу приходить,</w:t>
        <w:br/>
        <w:t xml:space="preserve">  если всё радуется на земле, всё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75.</w:t>
        <w:br/>
        <w:t>доказал, что его поведение не</w:t>
        <w:br/>
        <w:t xml:space="preserve">    противоречило христианским заповедям. Пересказывая и комментируя текст</w:t>
        <w:br/>
        <w:t xml:space="preserve">    повести, К. Аксаков затрагивает широкую тему усвоения христианства на</w:t>
        <w:br/>
        <w:t xml:space="preserve">    русской почве, говорит о своем понимании евангельских идеалов.</w:t>
        <w:br/>
        <w:t xml:space="preserve">    В отличие от исследователей более позднего времени, подчеркивавших</w:t>
        <w:br/>
        <w:t xml:space="preserve">    сатирическую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76.</w:t>
        <w:br/>
        <w:t xml:space="preserve">  186</w:t>
        <w:br/>
        <w:t xml:space="preserve">    187</w:t>
        <w:br/>
        <w:t xml:space="preserve">  В приведенных фрагментах Достоевский предельно близок к комплексу</w:t>
        <w:br/>
        <w:t xml:space="preserve">  религиозно-этических идей К. Аксакова, его пониманию светлого,</w:t>
        <w:br/>
        <w:t xml:space="preserve">  радостного характера христианства.</w:t>
        <w:br/>
        <w:t xml:space="preserve">  Здесь мы становимся свидетелями еще одного не менее важного случая</w:t>
        <w:br/>
        <w:t xml:space="preserve">  переклички между Достоевским и славянофилами, ранее не отмеченного</w:t>
        <w:br/>
        <w:t xml:space="preserve">  комментаторами.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77.</w:t>
        <w:br/>
        <w:t>что</w:t>
        <w:br/>
        <w:t xml:space="preserve">  подтверждает обнаруженная в «Братьях Карамазовых» реминисценция из</w:t>
        <w:br/>
        <w:t xml:space="preserve">  стихотворения Хомякова. Если в первом романе «великого пятикнижия»</w:t>
        <w:br/>
        <w:t xml:space="preserve">  славянофильские представления о характере христианства подвергаются</w:t>
        <w:br/>
        <w:t xml:space="preserve">  переоценке, то в «Братьях Карамазовых» Достоевский уже не спорит, а,</w:t>
        <w:br/>
        <w:t xml:space="preserve">  напротив, солидаризируется со славянофилами в этом важном для обеих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78.</w:t>
        <w:br/>
        <w:t>почти этими же словами, и такую глубокую, такую тонкую и</w:t>
        <w:br/>
        <w:t xml:space="preserve">    истинно религиозную мысль, такую мысль, в которой вся сущность</w:t>
        <w:br/>
        <w:t xml:space="preserve">    христианства разом выразилась, то есть всё понятие о Боге как о нашем</w:t>
        <w:br/>
        <w:t xml:space="preserve">    родном отце и о радости Бога на человека,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79.</w:t>
        <w:br/>
        <w:t>дело хорошее: заставляю</w:t>
        <w:br/>
        <w:t xml:space="preserve">    сознаться, что чистый, идеальный христианин — дело не отвлеченное, а</w:t>
        <w:br/>
        <w:t xml:space="preserve">    образно реальное, возможное, воочию предстоящее, и что христианство</w:t>
        <w:br/>
        <w:t xml:space="preserve">    есть единственное убежище Русской Земли ото всех ее зол. Молю Бога,</w:t>
        <w:br/>
        <w:t xml:space="preserve">    чтоб удалось, вещь будет патетическая, только бы достало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80.</w:t>
        <w:br/>
        <w:t>и выражают христианскую идею</w:t>
        <w:br/>
        <w:t xml:space="preserve">                                 спасения.</w:t>
        <w:br/>
        <w:t xml:space="preserve">  Текст статьи</w:t>
        <w:br/>
        <w:t xml:space="preserve">  Особенности образного мира «Братьев Карамазовых» тесно связаны с идеей</w:t>
        <w:br/>
        <w:t xml:space="preserve">  спасения — главной идеей христианства. Идея спасения содержит в себе</w:t>
        <w:br/>
        <w:t xml:space="preserve">  потребность понимать историю как взаимодействие Бога и человека, требует</w:t>
        <w:br/>
        <w:t xml:space="preserve">  таких категорий выражения, как символ 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81.</w:t>
        <w:br/>
        <w:t>которой предстает в виде противостояния духовного, христианского</w:t>
        <w:br/>
        <w:t xml:space="preserve">  единения единению кровно-родовому, языческому. Характеризовать же</w:t>
        <w:br/>
        <w:t xml:space="preserve">  истоpию человечества через противостояние язычества и христианства —</w:t>
        <w:br/>
        <w:t xml:space="preserve">  значит понимать историю в свете идеи спасения.</w:t>
        <w:br/>
        <w:t xml:space="preserve">  В данном понимании символична история самой семьи Карамазовых, так как и</w:t>
        <w:br/>
        <w:t xml:space="preserve">  отдельная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82.</w:t>
        <w:br/>
        <w:t>В данном понимании символична история самой семьи Карамазовых, так как и</w:t>
        <w:br/>
        <w:t xml:space="preserve">  отдельная семья является образом человечества. Разделение на язычество и</w:t>
        <w:br/>
        <w:t xml:space="preserve">  христианство намечено и здесь. Повествователь так выстраивает рассказ о</w:t>
        <w:br/>
        <w:t xml:space="preserve">  женах Федора Павловича, oб их судьбах, что он становится рассказом о</w:t>
        <w:br/>
        <w:t xml:space="preserve">  язычестве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83.</w:t>
        <w:br/>
        <w:t>и здесь. Повествователь так выстраивает рассказ о</w:t>
        <w:br/>
        <w:t xml:space="preserve">  женах Федора Павловича, oб их судьбах, что он становится рассказом о</w:t>
        <w:br/>
        <w:t xml:space="preserve">  язычестве и христианстве. Интересны имена жен. Аделаида (нем. Adel)</w:t>
        <w:br/>
        <w:t xml:space="preserve">  переводится как род, т. е. как понятие природно-естественного мира,</w:t>
        <w:br/>
        <w:t xml:space="preserve">  Софья (греч. Sojiva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84.</w:t>
        <w:br/>
        <w:t>художник и мыслитель».</w:t>
        <w:br/>
        <w:t xml:space="preserve">    Достоевский понимается в ней как «великий искатель социальной гармонии</w:t>
        <w:br/>
        <w:t xml:space="preserve">    хотя бы через мистику, религию и христианство» [4, 241]. Дальше</w:t>
        <w:br/>
        <w:t xml:space="preserve">    Луначарский формулирует романтический (может быть, даже</w:t>
        <w:br/>
        <w:t xml:space="preserve">    романтико-символический) миф о революции и совершает затем</w:t>
        <w:br/>
        <w:t xml:space="preserve">    «виртуозную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85.</w:t>
        <w:br/>
        <w:t>ШУЛЬЦ                         Хельсинкский университет</w:t>
        <w:br/>
        <w:t xml:space="preserve">       О </w:t>
        <w:br/>
        <w:t xml:space="preserve">    Ключевые слова:              Аннотация: Статья является публикацией</w:t>
        <w:br/>
        <w:t xml:space="preserve">    русская литература           лекции Оскара фон Шульца (1872-1947),</w:t>
        <w:br/>
        <w:t xml:space="preserve">    христианство                 которую он прочитал студентам</w:t>
        <w:br/>
        <w:t xml:space="preserve">    православие                  Хельсинкского 4 октября 1932 г.</w:t>
        <w:br/>
        <w:t xml:space="preserve">    «Русский Христос»            Исследователь обосновывает понятие</w:t>
        <w:br/>
        <w:t xml:space="preserve">                                 «Русский Христос», под</w:t>
        <w:br/>
        <w:t xml:space="preserve"> О. Шульц. Русский Христос. 1998№5</w:t>
      </w:r>
    </w:p>
    <w:p>
      <w:pPr>
        <w:pStyle w:val="BodyText"/>
      </w:pPr>
      <w:r>
        <w:t>86.</w:t>
        <w:br/>
        <w:t>его, я принужден вновь остановиться на нем.</w:t>
        <w:br/>
        <w:t xml:space="preserve">  «Русский Христос» — это учение Христа, такое, каким в течение своего</w:t>
        <w:br/>
        <w:t xml:space="preserve">  900-летнего христианства воспринял его русский народ.</w:t>
        <w:br/>
        <w:t xml:space="preserve">  Когда идет речь о восприятии христианства, необходимо иметь в виду два</w:t>
        <w:br/>
        <w:t xml:space="preserve">  обстоятельства: 1) каково мировоззрение </w:t>
        <w:br/>
        <w:t xml:space="preserve"> О. Шульц. Русский Христос. 1998№5</w:t>
      </w:r>
    </w:p>
    <w:p>
      <w:pPr>
        <w:pStyle w:val="BodyText"/>
      </w:pPr>
      <w:r>
        <w:t>87.</w:t>
        <w:br/>
        <w:t xml:space="preserve"> учение Христа, такое, каким в течение своего</w:t>
        <w:br/>
        <w:t xml:space="preserve">  900-летнего христианства воспринял его русский народ.</w:t>
        <w:br/>
        <w:t xml:space="preserve">  Когда идет речь о восприятии христианства, необходимо иметь в виду два</w:t>
        <w:br/>
        <w:t xml:space="preserve">  обстоятельства: 1) каково мировоззрение того народа, от которого</w:t>
        <w:br/>
        <w:t xml:space="preserve">  христианство воспринято, и 2) каково мировоззрение самого</w:t>
        <w:br/>
        <w:t xml:space="preserve"> О. Шульц. Русский Христос. 1998№5</w:t>
      </w:r>
    </w:p>
    <w:p>
      <w:pPr>
        <w:pStyle w:val="BodyText"/>
      </w:pPr>
      <w:r>
        <w:t>88.</w:t>
        <w:br/>
        <w:t>.</w:t>
        <w:br/>
        <w:t xml:space="preserve">  Когда идет речь о восприятии христианства, необходимо иметь в виду два</w:t>
        <w:br/>
        <w:t xml:space="preserve">  обстоятельства: 1) каково мировоззрение того народа, от которого</w:t>
        <w:br/>
        <w:t xml:space="preserve">  христианство воспринято, и 2) каково мировоззрение самого народа,</w:t>
        <w:br/>
        <w:t xml:space="preserve">  воспринявшего это учение.</w:t>
        <w:br/>
        <w:t xml:space="preserve">  Русский народ получил христианство от Византии. Каково же было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89.</w:t>
        <w:br/>
        <w:t xml:space="preserve"> мировоззрение того народа, от которого</w:t>
        <w:br/>
        <w:t xml:space="preserve">  христианство воспринято, и 2) каково мировоззрение самого народа,</w:t>
        <w:br/>
        <w:t xml:space="preserve">  воспринявшего это учение.</w:t>
        <w:br/>
        <w:t xml:space="preserve">  Русский народ получил христианство от Византии. Каково же было</w:t>
        <w:br/>
        <w:t xml:space="preserve">  мировоззрение Византии, чем оно отличалось от мировоззрения народов</w:t>
        <w:br/>
        <w:t xml:space="preserve">  западной Европы?</w:t>
        <w:br/>
        <w:t xml:space="preserve">  Одиннадцать лет тому назад, </w:t>
        <w:br/>
        <w:t xml:space="preserve"> О. Шульц. Русский Христос. 1998№5</w:t>
      </w:r>
    </w:p>
    <w:p>
      <w:pPr>
        <w:pStyle w:val="BodyText"/>
      </w:pPr>
      <w:r>
        <w:t>90.</w:t>
        <w:br/>
        <w:t>и дьяволы и сам Сатана.</w:t>
        <w:br/>
        <w:t xml:space="preserve">  Таково было, следовательно, воззрение восточного средневековья.</w:t>
        <w:br/>
        <w:t xml:space="preserve">  Каково же было миросозерцание самого русского народа, воспринявшего</w:t>
        <w:br/>
        <w:t xml:space="preserve">  христианство с востока?</w:t>
        <w:br/>
        <w:t xml:space="preserve">  Уже aprioriможно сказать, что оно мало отличалось от воззрения Византии,</w:t>
        <w:br/>
        <w:t xml:space="preserve">  иначе Византийское сказание не получило бы такого </w:t>
        <w:br/>
        <w:t xml:space="preserve"> О. Шульц. Русский Христос. 1998№5</w:t>
      </w:r>
    </w:p>
    <w:p>
      <w:pPr>
        <w:pStyle w:val="BodyText"/>
      </w:pPr>
      <w:r>
        <w:t>91.</w:t>
        <w:br/>
        <w:t xml:space="preserve"> величайших русских писателей.</w:t>
        <w:br/>
        <w:t xml:space="preserve">  Мы видели, что «Русский Христос» не что иное, как специфически русское</w:t>
        <w:br/>
        <w:t xml:space="preserve">  понимание воспринятого Русью от Византии христианства, и видели, как</w:t>
        <w:br/>
        <w:t xml:space="preserve">  отдельные черты этого понимания отражаются в апокрифическом сказании</w:t>
        <w:br/>
        <w:t xml:space="preserve">  «Хождение Богородицы по мукам», в словах князя Владимира, </w:t>
        <w:br/>
        <w:t xml:space="preserve"> О. Шульц. Русский Христос. 1998№5</w:t>
      </w:r>
    </w:p>
    <w:p>
      <w:pPr>
        <w:pStyle w:val="BodyText"/>
      </w:pPr>
      <w:r>
        <w:t>92.</w:t>
        <w:br/>
        <w:t>, вселившиеся в гадаринского бесноватого. Бал</w:t>
        <w:br/>
        <w:t xml:space="preserve">  у губернатора показывает нам этот легион, вырвавшийся наружу</w:t>
        <w:br/>
        <w:t xml:space="preserve">  и захвативший присутствующих.</w:t>
        <w:br/>
        <w:t xml:space="preserve">  Концепт бесовства, выведенный христианством, семантически близок</w:t>
        <w:br/>
        <w:t xml:space="preserve">  понятиям μαίνομαι и μανία. Другой его составляющей является δαίμων /</w:t>
        <w:br/>
        <w:t xml:space="preserve">  τὸ δαιμόνιον. Производный от этих существительных глагол δαιμονίζομαι</w:t>
        <w:br/>
        <w:t xml:space="preserve"> 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93.</w:t>
        <w:br/>
        <w:t>первое значение данного глагола —</w:t>
        <w:br/>
        <w:t xml:space="preserve">  «обожествляться»[20]. По замечанию Г. Г. Ермиловой, «в “Бесах”</w:t>
        <w:br/>
        <w:t xml:space="preserve">  происходит тотально-катастрофическая подмена Бога — кумиром,</w:t>
        <w:br/>
        <w:t xml:space="preserve">  христианства — язычеством» [Ермилова: 50]. Таково отношение к Ставрогину</w:t>
        <w:br/>
        <w:t xml:space="preserve">  Петра Верховенского: «…вы красавец, гордый, как Бог...» (10, 326).</w:t>
        <w:br/>
        <w:t xml:space="preserve">  Однако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94.</w:t>
        <w:br/>
        <w:t>заявленном в названии романа и эпиграфе, помимо</w:t>
        <w:br/>
        <w:t xml:space="preserve">  христианского значения, есть семантический слой, восходящий к философии</w:t>
        <w:br/>
        <w:t xml:space="preserve">  Платона. Одержимость бесами, приравненная в христианстве к духовной</w:t>
        <w:br/>
        <w:t xml:space="preserve">  болезни, этимологически восходит к античным понятиям δαιμονίζομαι и</w:t>
        <w:br/>
        <w:t xml:space="preserve">  μαίνομαι. Неистовое, исступленное поведение является внешним проявлением</w:t>
        <w:br/>
        <w:t xml:space="preserve">  испорченности духа, возникшей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95.</w:t>
        <w:br/>
        <w:t>. М.: Православное изд-во, 1993</w:t>
        <w:br/>
        <w:t xml:space="preserve">  (репринт. переизд.: Сергиев Посад, 1911). С. 69.</w:t>
        <w:br/>
        <w:t xml:space="preserve">  [15]  Тихон Задонский. Об истинном христианстве. Книга 2 [Электронный</w:t>
        <w:br/>
        <w:t xml:space="preserve">  ресурс]. URL: http://golden-ship.ru/knigi/3/tihon_zadonsk_OIH2.htm</w:t>
        <w:br/>
        <w:t xml:space="preserve">  (25.02.2020).</w:t>
        <w:br/>
        <w:t xml:space="preserve">  [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96.</w:t>
        <w:br/>
        <w:t>горечь, обретает сладость и освящается, получает свое оправдание,</w:t>
        <w:br/>
        <w:t xml:space="preserve">  становится необходимым средством спасения и совершенствования человека,</w:t>
        <w:br/>
        <w:t xml:space="preserve">  становится очистилищем и наивысшей школой христианства» [Попович: 247].</w:t>
        <w:br/>
        <w:t xml:space="preserve">  Список литературы</w:t>
        <w:br/>
        <w:t xml:space="preserve">  1.  Азаренко Н. А. Концепт страдание как основной репрезентант темы</w:t>
        <w:br/>
        <w:t xml:space="preserve">      детства в творчестве Ф.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97.</w:t>
        <w:br/>
        <w:t>Достоевский и культура Серебряного века: традиции, трактовки,</w:t>
        <w:br/>
        <w:t xml:space="preserve">      трансформации. М.: Водолей, 2013. 592 с.</w:t>
        <w:br/>
        <w:t xml:space="preserve">  10. Капилупи С. М. Достоевский и Христианство: новые итоги</w:t>
        <w:br/>
        <w:t xml:space="preserve">      исследования // Вестник РХГА. СПб., 2017. Т. 18. Вып. 2. С. 136—144.</w:t>
        <w:br/>
        <w:t xml:space="preserve">  11. Капилупи С. М.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98.</w:t>
        <w:br/>
        <w:t xml:space="preserve"> прямой апологии автором идеи</w:t>
        <w:br/>
        <w:t xml:space="preserve">    (часто вызывающей у критики нарекания).</w:t>
        <w:br/>
        <w:t xml:space="preserve">    Тон неприятия задал Леонтьев, уличивший автора в</w:t>
        <w:br/>
        <w:t xml:space="preserve">    «розовом» христианстве, в искажении «правды жизни»². Но позднее критик</w:t>
        <w:br/>
        <w:t xml:space="preserve">    свое отношение к нему смягчил³. Михайловский</w:t>
        <w:br/>
        <w:t xml:space="preserve">    Т. 14. С. 37. Далее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99.</w:t>
        <w:br/>
        <w:t xml:space="preserve"> ресурс]: Режим</w:t>
        <w:br/>
        <w:t xml:space="preserve">    доступа: http://orthodoxia.katolik.ru/arch_avg.htm. Он же. Св.</w:t>
        <w:br/>
        <w:t xml:space="preserve">    Франциск Ассизский в русской культуре // Христианство и русская</w:t>
        <w:br/>
        <w:t xml:space="preserve">    литература. Вып. 4. СПб., 2005. С. 497—534. Последняя работа менее</w:t>
        <w:br/>
        <w:t xml:space="preserve">    нацелена на апологию визионерства.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100.</w:t>
        <w:br/>
        <w:t>Гете): не в</w:t>
        <w:br/>
        <w:t xml:space="preserve">    изяществе или невзрачности, а в Ладе, созвучном Правде.</w:t>
        <w:br/>
        <w:t xml:space="preserve">    444</w:t>
        <w:br/>
        <w:t xml:space="preserve">    Когда Леонтьев обвинял Достоевского в «новом христианстве», он чутко</w:t>
        <w:br/>
        <w:t xml:space="preserve">    ощущал эти тенденции, но смешал анализ и критику с апологией. Суть</w:t>
        <w:br/>
        <w:t xml:space="preserve">    полемики К. Леонтьева и В. Соловьева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101.</w:t>
        <w:br/>
        <w:t>Бузиной, «делая Христа милосердным и всепрощающим, Мармеладов</w:t>
        <w:br/>
        <w:t xml:space="preserve">  не просто пытается оправдать себя и себе подобных, но и возвращает всем</w:t>
        <w:br/>
        <w:t xml:space="preserve">  людям христианство милосердия и всепрощения, подавая надежду в будущем</w:t>
        <w:br/>
        <w:t xml:space="preserve">  и слушающему его Раскольникову» [2, 272-273].</w:t>
        <w:br/>
        <w:t xml:space="preserve">  «Молитва» Раскольникова</w:t>
        <w:br/>
        <w:t xml:space="preserve">  Контекст цитаты: «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102.</w:t>
        <w:br/>
        <w:t xml:space="preserve"> 2 т. — М.: Русскiй Мiръ, 2010. — Т. 1. — C. 643—646.</w:t>
        <w:br/>
        <w:t xml:space="preserve">  12. Капилупи С. М. «Трагический оптимизм» христианства и проблема</w:t>
        <w:br/>
        <w:t xml:space="preserve">  спасения: Ф. М. Достоевский. — СПб.: Алетейя, 2013. — 288 с.</w:t>
        <w:br/>
        <w:t xml:space="preserve">  13. Касаткина Т. А. Время, пространство, образ,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103.</w:t>
        <w:br/>
        <w:t>1999. — 254 с.</w:t>
        <w:br/>
        <w:t xml:space="preserve">  22. Пустовойт П. Г. Христианская образность в романах</w:t>
        <w:br/>
        <w:t xml:space="preserve">  Ф. М. Достоевского // Русская литература XIX века и христианство / под</w:t>
        <w:br/>
        <w:t xml:space="preserve">  общ. ред. В. И. Кулешова. — М.: Изд-во МГУ, 1997. — С. 82—90.</w:t>
        <w:br/>
        <w:t xml:space="preserve">  23. Розенблюм Л. 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104.</w:t>
        <w:br/>
        <w:t xml:space="preserve"> определить</w:t>
        <w:br/>
        <w:t xml:space="preserve">  взгляды самого Достоевского, отразившиеся в романе. С. И. Фудель</w:t>
        <w:br/>
        <w:t xml:space="preserve">  подчеркивал, что вера писателя была «верой Голгофы», «верой</w:t>
        <w:br/>
        <w:t xml:space="preserve">  трагической»: «…христианство он воспринимал не как доктрину для</w:t>
        <w:br/>
        <w:t xml:space="preserve">  добродетельного поведения, а как раскрытие в человеке и человечестве</w:t>
        <w:br/>
        <w:t xml:space="preserve">  жизни Богочеловека Христа, как наше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105.</w:t>
        <w:br/>
        <w:t>236].</w:t>
        <w:br/>
        <w:t xml:space="preserve">  Ориентированность романного повествования на евангельский сюжет о</w:t>
        <w:br/>
        <w:t xml:space="preserve">  распятии и воскресении Богочеловека позволила исследователям высказать</w:t>
        <w:br/>
        <w:t xml:space="preserve">  мысль о том, что «христианство Достоевского не теоцентрично, а</w:t>
        <w:br/>
        <w:t xml:space="preserve">  христоцентрично» [Дудкин: 340][3]. При этом более точными представляются</w:t>
        <w:br/>
        <w:t xml:space="preserve">  те оценки, в которых связь романного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106.</w:t>
        <w:br/>
        <w:br/>
        <w:t xml:space="preserve">  При этом, по мнению исследователя, профанное языковое сознание</w:t>
        <w:br/>
        <w:t xml:space="preserve">  «различает представления о воскресении Христа как религиозном празднике</w:t>
        <w:br/>
        <w:t xml:space="preserve">  и основной доктрине христианства, — это “восстание от мертвых, оживание,</w:t>
        <w:br/>
        <w:t xml:space="preserve">  возрождение”, с одной стороны, и воскрешении как “действии</w:t>
        <w:br/>
        <w:t xml:space="preserve">  воскрешающего” — с другой» [Никифорова: 107][25].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107.</w:t>
        <w:br/>
        <w:t>пер. с</w:t>
        <w:br/>
        <w:t xml:space="preserve">      серб. Л. Н. Даниленко. — СПб.: Адмиралтейство, 1998. — 270 с.</w:t>
        <w:br/>
        <w:t xml:space="preserve">  16. Капилупи С. М. «Трагический оптимизм» христианства и проблема</w:t>
        <w:br/>
        <w:t xml:space="preserve">      спасения: Ф. М. Достоевский. — СПб.: Алетейя, 2013. — 284 с.</w:t>
        <w:br/>
        <w:t xml:space="preserve">  17. Карякин Ю. Ф. Самообман Раскольникова. Роман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108.</w:t>
        <w:br/>
        <w:t>Материалы и исследования. — СПб.: Наука, 1997. — Т. 14. — С. 26—45.</w:t>
        <w:br/>
        <w:t xml:space="preserve">  27. Никифорова С. А. Ранняя славянская терминология христианства:</w:t>
        <w:br/>
        <w:t xml:space="preserve">      структура и семантика композита (на материале древнерусского и</w:t>
        <w:br/>
        <w:t xml:space="preserve">      древнечешского языков). Университет им. Масарика, 2014 [Электронный</w:t>
        <w:br/>
        <w:t xml:space="preserve">      ресурс]. —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109.</w:t>
        <w:br/>
        <w:t>само по себе, дает возможность реального, а</w:t>
        <w:br/>
        <w:t xml:space="preserve">  не утопически-иллюзорного избавления от бесконечно множащегося греха и</w:t>
        <w:br/>
        <w:t xml:space="preserve">  смерти (Достоевский говорил о христианстве как о доказательстве, что в</w:t>
        <w:br/>
        <w:t xml:space="preserve">  человеке может вместиться Бог). Как отмечает философ Н. О. Лосский в</w:t>
        <w:br/>
        <w:t xml:space="preserve">  объемном исследовании “Достоевский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110.</w:t>
        <w:br/>
        <w:t>Которого мы знаем. К</w:t>
        <w:br/>
        <w:t xml:space="preserve">  Учителю бросились Его друзья утешать Его; но спрашивается:где же и</w:t>
        <w:br/>
        <w:t xml:space="preserve">  причем тут последовавшие восемнадцать веков христианства? Как можно,</w:t>
        <w:br/>
        <w:t xml:space="preserve">  чтоб из этой обыкновенной ссоры таких обыкновенных людей, как у г-на Ге,</w:t>
        <w:br/>
        <w:t xml:space="preserve">  собравшихся поужинать, произошло нечто столь колоссальное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111.</w:t>
        <w:br/>
        <w:t>таком</w:t>
        <w:br/>
        <w:t xml:space="preserve">  нестерпимом ощущении безграничного</w:t>
        <w:br/>
        <w:t xml:space="preserve">  368</w:t>
        <w:br/>
        <w:t xml:space="preserve">  ужаса, какого никогда еще не испытывал” (6, 91). “Безграничный ужас”</w:t>
        <w:br/>
        <w:t xml:space="preserve">  здесь очень кстати. В христианстве нечистая совесть, вызывая</w:t>
        <w:br/>
        <w:t xml:space="preserve">  безграничные муки ада, настоятельно, “не оставляя его ни на минуту”,</w:t>
        <w:br/>
        <w:t xml:space="preserve">  напоминает грешнику о его злом поступке, чтобы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112.</w:t>
        <w:br/>
        <w:t xml:space="preserve"> «братьев по</w:t>
        <w:br/>
        <w:t xml:space="preserve">  несчастью». Там и тут, на каждом шагу, среди полифоничных, пестрых, как</w:t>
        <w:br/>
        <w:t xml:space="preserve">  сама жизнь, записей встречаются свидетельства народного христианства</w:t>
        <w:br/>
        <w:t xml:space="preserve">  (см. записи: 6 (пародирование молитвословия), 14 (космогонические и</w:t>
        <w:br/>
        <w:t xml:space="preserve">  апокалипсические воззрения Старовера), 22 (народное полукомическое</w:t>
        <w:br/>
        <w:t xml:space="preserve">  анафематствование), 67 (поминание чёрта), 76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113.</w:t>
        <w:br/>
        <w:t>быт), 223 (старообрядческие запреты-верования),</w:t>
        <w:br/>
        <w:t xml:space="preserve">  234 («педагогическое» боговоззвание), 284 (чёртово или бесовское</w:t>
        <w:br/>
        <w:t xml:space="preserve">  «градостроительство») и др.).</w:t>
        <w:br/>
        <w:t xml:space="preserve">  Порою факты народного христианства приобретают — Достоевский остроумно</w:t>
        <w:br/>
        <w:t xml:space="preserve">  подметил это в житейском бытовом простолюдинном обороте — вид курьезной</w:t>
        <w:br/>
        <w:t xml:space="preserve">  богобоязненности и, вследствие того, еще более красноречивый,</w:t>
        <w:br/>
        <w:t xml:space="preserve">  «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114.</w:t>
        <w:br/>
        <w:t>и подтексты СТ многочисленны и разнолики. Их</w:t>
        <w:br/>
        <w:t xml:space="preserve">  наличием и смысловым составом доказывается: протагонист «Моей тетрадки</w:t>
        <w:br/>
        <w:t xml:space="preserve">  каторжной» не только</w:t>
        <w:br/>
        <w:t xml:space="preserve">  345</w:t>
        <w:br/>
        <w:t xml:space="preserve">  исповедует христианство, но и является его исконным стихийным</w:t>
        <w:br/>
        <w:t xml:space="preserve">  предстоятелем.</w:t>
        <w:br/>
        <w:t xml:space="preserve">  «Сибирская тетрадь» — как подлинный литературный и выстраданный</w:t>
        <w:br/>
        <w:t xml:space="preserve">  личностный документ из эпохи пребывания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115.</w:t>
        <w:br/>
        <w:t xml:space="preserve"> глубины</w:t>
        <w:br/>
        <w:t xml:space="preserve">    Христианского духа народного»? Почему поиск</w:t>
        <w:br/>
        <w:t xml:space="preserve">    «в человеке человека» имеет «источник» — «глубины Христианского духа</w:t>
        <w:br/>
        <w:t xml:space="preserve">    народного»? Причем здесь христианство?</w:t>
        <w:br/>
        <w:t xml:space="preserve">    И что значит «найти в человеке человека»?</w:t>
        <w:br/>
        <w:t xml:space="preserve">    Что стоит за этой намеренной и вызывающей тавтологией выражения</w:t>
        <w:br/>
        <w:t xml:space="preserve">    «человек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116.</w:t>
        <w:br/>
        <w:t>лежит на столе. Увижусь ли с Машей?» с рассуждениями</w:t>
        <w:br/>
        <w:t xml:space="preserve">    писателя о натуре Бога и натуре человека, о Христе и христианстве, о</w:t>
        <w:br/>
        <w:t xml:space="preserve">    переходной природе человека и личности, о жизни и смерти, о будущем</w:t>
        <w:br/>
        <w:t xml:space="preserve">    человечества (РГБ. Ф. 93.I.2.7. С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117.</w:t>
        <w:br/>
        <w:t>одну</w:t>
        <w:br/>
        <w:t xml:space="preserve">    форму, в один общий тип», Достоевский видел</w:t>
        <w:br/>
        <w:t xml:space="preserve">    «западничество в самом крайнем своём развитии и без малейших</w:t>
        <w:br/>
        <w:t xml:space="preserve">    уступок». Христианство даёт иной урок: «новую, неслыханную дотоле</w:t>
        <w:br/>
        <w:t xml:space="preserve">    национальность — всебратскую, всечеловеческую, в форме общей</w:t>
        <w:br/>
        <w:t xml:space="preserve">    вселенской Церкви».</w:t>
        <w:br/>
        <w:t xml:space="preserve">    Быть русским — стать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118.</w:t>
        <w:br/>
        <w:t>формулирует законы бытия:</w:t>
        <w:br/>
        <w:t xml:space="preserve">    …всяк человек образ Божий на себе носит, образ его и подобие (Д18; 3,</w:t>
        <w:br/>
        <w:t xml:space="preserve">    175).</w:t>
        <w:br/>
        <w:t xml:space="preserve">    Христианство есть доказательство того, что в человеке может вместиться</w:t>
        <w:br/>
        <w:t xml:space="preserve">    Бог. Это величайшая идея и величайшая слава человека, до которой он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119.</w:t>
        <w:br/>
        <w:t>УДК 001</w:t>
        <w:br/>
        <w:t xml:space="preserve">  ОТВЕТ ПО СУЩЕСТВУ</w:t>
        <w:br/>
        <w:t xml:space="preserve">    ЗАХАРОВ                       Российкий гуманитарный научный фонд</w:t>
        <w:br/>
        <w:t xml:space="preserve">       Владимир Николаевич </w:t>
        <w:br/>
        <w:t xml:space="preserve">    Ключевые слова:              Аннотация: Содержанием статьи является</w:t>
        <w:br/>
        <w:t xml:space="preserve">    христианство                 полемика с А.М.Любомудровым по поводу</w:t>
        <w:br/>
        <w:t xml:space="preserve">    православие                  такого понятия, как церковность</w:t>
        <w:br/>
        <w:t xml:space="preserve">    церковность                  литературы.</w:t>
        <w:br/>
        <w:t xml:space="preserve">    русская литература </w:t>
        <w:br/>
        <w:t xml:space="preserve">    полемика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120.</w:t>
        <w:br/>
        <w:t xml:space="preserve"> и заблуждения — неблагодарный и</w:t>
        <w:br/>
        <w:t xml:space="preserve">  малодостойный труд.</w:t>
        <w:br/>
        <w:t xml:space="preserve">  А. М. Любомудров пишет, что я в своей программной статье “Русская</w:t>
        <w:br/>
        <w:t xml:space="preserve">  литература и христианство”, кроме того, что утверждаю, “русская</w:t>
        <w:br/>
        <w:t xml:space="preserve">  литература была не только христианской, но и православной”, завершаю</w:t>
        <w:br/>
        <w:t xml:space="preserve">  работу словами: “…она оставалась ею </w:t>
        <w:br/>
        <w:t xml:space="preserve"> В. Н. Захаров. Ответ по существу. 2005№7</w:t>
      </w:r>
    </w:p>
    <w:p>
      <w:pPr>
        <w:pStyle w:val="BodyText"/>
      </w:pPr>
      <w:r>
        <w:t>121.</w:t>
        <w:br/>
        <w:t>православной культуре, а это значит, что у нее всегда</w:t>
        <w:br/>
        <w:t xml:space="preserve">  есть возможность воскреснуть и преобразиться” (Захаров В. Н. Русская</w:t>
        <w:br/>
        <w:t xml:space="preserve">  литература и христианство. С. 11). Ср.: “И конечно, полнее всего</w:t>
        <w:br/>
        <w:t xml:space="preserve">  христианский характер раскрылся в литературе русского зарубежья, которая</w:t>
        <w:br/>
        <w:t xml:space="preserve">  жила памятью былой христианской</w:t>
        <w:br/>
        <w:t xml:space="preserve"> В. Н. Захаров. Ответ по существу. 2005№7</w:t>
      </w:r>
    </w:p>
    <w:p>
      <w:pPr>
        <w:pStyle w:val="BodyText"/>
      </w:pPr>
      <w:r>
        <w:t>122.</w:t>
        <w:br/>
        <w:t xml:space="preserve"> то? Господи!).</w:t>
        <w:br/>
        <w:t xml:space="preserve">    Зато выйдетъ попъ и прочтетъ: “Господи Владыко живота моего” — а въ</w:t>
        <w:br/>
        <w:t xml:space="preserve">    этой молитвѣ вся суть христiанства, весь его катехизисъ, а народъ</w:t>
        <w:br/>
        <w:t xml:space="preserve">    знаетъ эту молитву наизусть. Знаетъ тоже онъ наизусть многiя изъ житiй</w:t>
        <w:br/>
        <w:t xml:space="preserve">    Святыхъ, пересказываетъ и</w:t>
        <w:br/>
        <w:t xml:space="preserve"> В. Н. Захаров. Ответ по существу. 2005№7</w:t>
      </w:r>
    </w:p>
    <w:p>
      <w:pPr>
        <w:pStyle w:val="BodyText"/>
      </w:pPr>
      <w:r>
        <w:t>123.</w:t>
        <w:br/>
        <w:t>молитву наизусть. Знаетъ тоже онъ наизусть многiя изъ житiй</w:t>
        <w:br/>
        <w:t xml:space="preserve">    Святыхъ, пересказываетъ и слушаетъ ихъ съ умиленiемъ. Главная же школа</w:t>
        <w:br/>
        <w:t xml:space="preserve">    Христiанства, которую прошелъ онъ — это вѣка безчисленныхъ и</w:t>
        <w:br/>
        <w:t xml:space="preserve">    безконечныхъ страданiй имъ вынесенныхъ въ свою исторiю, когда онъ,</w:t>
        <w:br/>
        <w:t xml:space="preserve">    оставленный всѣми, попранный</w:t>
        <w:br/>
        <w:t xml:space="preserve"> В. Н. Захаров. Ответ по существу. 2005№7</w:t>
      </w:r>
    </w:p>
    <w:p>
      <w:pPr>
        <w:pStyle w:val="BodyText"/>
      </w:pPr>
      <w:r>
        <w:t>124.</w:t>
        <w:br/>
        <w:t>почему-то думает,</w:t>
        <w:br/>
        <w:t xml:space="preserve">  что в изложении понимания Достоевским Православия я сверялся с его</w:t>
        <w:br/>
        <w:t xml:space="preserve">  (Любомудрова) косноязычными определениями Христианства¹¹.</w:t>
        <w:br/>
        <w:t xml:space="preserve">  Вот эти перлы: Христианство — “система миропонимания, включающая в себя</w:t>
        <w:br/>
        <w:t xml:space="preserve">  прежде всего принятие догматов, канонов, церковного предания, — т. е.</w:t>
        <w:br/>
        <w:t xml:space="preserve">  христианская вера”¹², “Православие — это</w:t>
        <w:br/>
        <w:t xml:space="preserve"> В. Н. Захаров. Ответ по существу. 2005№7</w:t>
      </w:r>
    </w:p>
    <w:p>
      <w:pPr>
        <w:pStyle w:val="BodyText"/>
      </w:pPr>
      <w:r>
        <w:t>125.</w:t>
        <w:br/>
        <w:t xml:space="preserve">  привычек²³.</w:t>
        <w:br/>
        <w:t xml:space="preserve">    Роман (“Преступление и Наказание”. — В. З.) знаменовал первый поворот</w:t>
        <w:br/>
        <w:t xml:space="preserve">    Достоевского к реальному православию от самоизмышленного</w:t>
        <w:br/>
        <w:t xml:space="preserve">    “христианства” (с. 297).</w:t>
        <w:br/>
        <w:t xml:space="preserve">    Самаяглубокаяидеяромана —попыткавыбраться из трясины“почвенничества”</w:t>
        <w:br/>
        <w:t xml:space="preserve">    на твердую землю Православия (с. 297).</w:t>
        <w:br/>
        <w:t xml:space="preserve">    Только в 1870 </w:t>
        <w:br/>
        <w:t xml:space="preserve"> В. Н. Захаров. Ответ по существу. 2005№7</w:t>
      </w:r>
    </w:p>
    <w:p>
      <w:pPr>
        <w:pStyle w:val="BodyText"/>
      </w:pPr>
      <w:r>
        <w:t>126.</w:t>
        <w:br/>
        <w:t xml:space="preserve"> трясины“почвенничества”</w:t>
        <w:br/>
        <w:t xml:space="preserve">    на твердую землю Православия (с. 297).</w:t>
        <w:br/>
        <w:t xml:space="preserve">    Только в 1870 г. он осознает, что в святоотеческом христианстве это</w:t>
        <w:br/>
        <w:t xml:space="preserve">    область аскетики (с. 298).</w:t>
        <w:br/>
        <w:t xml:space="preserve">  Характер верований позднего Достоевского определяется уже в 1870 г.</w:t>
        <w:br/>
        <w:t xml:space="preserve">  Первым и определяющим шагом</w:t>
        <w:br/>
        <w:t xml:space="preserve"> В. Н. Захаров. Ответ по существу. 2005№7</w:t>
      </w:r>
    </w:p>
    <w:p>
      <w:pPr>
        <w:pStyle w:val="BodyText"/>
      </w:pPr>
      <w:r>
        <w:t>127.</w:t>
        <w:br/>
        <w:t>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рассмотрены генезис,</w:t>
        <w:br/>
        <w:t xml:space="preserve">    литература                   эволюция и поэтика пасхального рассказа</w:t>
        <w:br/>
        <w:t xml:space="preserve">    христианство                 как жанра русской литературы, раскрыто его</w:t>
        <w:br/>
        <w:t xml:space="preserve">    православие                  принципиальное отличие от рождественских и</w:t>
        <w:br/>
        <w:t xml:space="preserve">    рождественский и пасхальный  святочных рассказов.</w:t>
        <w:br/>
        <w:t xml:space="preserve">    архетипы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128.</w:t>
        <w:br/>
        <w:t>пасхальный  святочных рассказов.</w:t>
        <w:br/>
        <w:t xml:space="preserve">    архетипы </w:t>
        <w:br/>
        <w:t xml:space="preserve">    Диккенс </w:t>
        <w:br/>
        <w:t xml:space="preserve">    Хомяков </w:t>
        <w:br/>
        <w:t xml:space="preserve">    Гоголь </w:t>
        <w:br/>
        <w:t xml:space="preserve">    Достоевский </w:t>
        <w:br/>
        <w:t xml:space="preserve">    Лев Толстой </w:t>
        <w:br/>
        <w:t xml:space="preserve">    Лесков </w:t>
        <w:br/>
        <w:t xml:space="preserve">    Чехов </w:t>
        <w:br/>
        <w:t xml:space="preserve">    Бунин </w:t>
        <w:br/>
        <w:t xml:space="preserve">  Текст статьи</w:t>
        <w:br/>
        <w:t xml:space="preserve">  Христианство оказало глубокое воздействие на мировую литературу. Во</w:t>
        <w:br/>
        <w:t xml:space="preserve">  многих произведениях нашли свое художественное воплощение и события</w:t>
        <w:br/>
        <w:t xml:space="preserve">  Священной истории, и память 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129.</w:t>
        <w:br/>
        <w:t xml:space="preserve"> в подзаголовке</w:t>
        <w:br/>
        <w:t xml:space="preserve">  «пасхальным рассказом», хотя, по сути дела, это антипасхальный рассказ,</w:t>
        <w:br/>
        <w:t xml:space="preserve">  в котором все дано наоборот: язычество торжествует над христианством,</w:t>
        <w:br/>
        <w:t xml:space="preserve">  снохач Силан Петров возвеличен, христианский аскетизм его болезненного</w:t>
        <w:br/>
        <w:t xml:space="preserve">  сына Митрия осмеян и отвергнут, сильный прав, слабый повержен, и во всем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130.</w:t>
        <w:br/>
        <w:t>тупить людей суживать их горизонт и стеснять горизонт. Мы потому, главное, не таковы что Христиане, вполне Христиане. А первый догмат Христианства — общ&lt;н&gt;ость закона для всех, общность идеала, все братья, «Шедше научите вся языцы» и проч. Поймите-же</w:t>
        <w:br/>
        <w:t xml:space="preserve">    нас.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131.</w:t>
        <w:br/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раскрываются</w:t>
        <w:br/>
        <w:t xml:space="preserve">    литература                   христианские основания поэтики русской</w:t>
        <w:br/>
        <w:t xml:space="preserve">    христианство                 литературы, ее идеал и идеи, своеобразие</w:t>
        <w:br/>
        <w:t xml:space="preserve">    православие                  ее религиозного и национального</w:t>
        <w:br/>
        <w:t xml:space="preserve">    этнопоэтика                  содержания, категории ее этнопоэтики.</w:t>
        <w:br/>
        <w:t xml:space="preserve">    Пушкин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132.</w:t>
        <w:br/>
        <w:t>признают русскую литературу</w:t>
        <w:br/>
        <w:t xml:space="preserve">  православной. Вместе с тем в первом выпуске издаваемого Институтом</w:t>
        <w:br/>
        <w:t xml:space="preserve">  русской литературы (Пушкинский дом) сборника «Русская литература и</w:t>
        <w:br/>
        <w:t xml:space="preserve">  христианство» А. М. Любомудров писал: «Широко распространенное мнение,</w:t>
        <w:br/>
        <w:t xml:space="preserve">  что русская классика проникнута “христианским духом”, требует серьезных</w:t>
        <w:br/>
        <w:t xml:space="preserve">  корректировок. Если понимать под христианством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133.</w:t>
        <w:br/>
        <w:t>христианство» А. М. Любомудров писал: «Широко распространенное мнение,</w:t>
        <w:br/>
        <w:t xml:space="preserve">  что русская классика проникнута “христианским духом”, требует серьезных</w:t>
        <w:br/>
        <w:t xml:space="preserve">  корректировок. Если понимать под христианством не расплывчатый набор</w:t>
        <w:br/>
        <w:t xml:space="preserve">  гуманистических “общечеловеческих” ценностей и нравственных постулатов,</w:t>
        <w:br/>
        <w:t xml:space="preserve">  а систему миропонимания, включающую в себя прежде всего принятие</w:t>
        <w:br/>
        <w:t xml:space="preserve">  догматов, канонов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134.</w:t>
        <w:br/>
        <w:t>прежде всего принятие</w:t>
        <w:br/>
        <w:t xml:space="preserve">  догматов, канонов, церковного предания, — т. е. христианскую веру — то</w:t>
        <w:br/>
        <w:t xml:space="preserve">  придется констатировать, что русская художественная литература отразила</w:t>
        <w:br/>
        <w:t xml:space="preserve">  христианство</w:t>
        <w:br/>
        <w:t xml:space="preserve">  7</w:t>
        <w:br/>
        <w:t xml:space="preserve">  в очень малой степени. Причины этого в том, что литература Нового</w:t>
        <w:br/>
        <w:t xml:space="preserve">  времени оказалась оторванной от Церкви, выбрав такие мировоззренческие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135.</w:t>
        <w:br/>
        <w:t>живое чувство, обратившееся у народа нашего въ одну изъ тѣхъ основныхъ</w:t>
        <w:br/>
        <w:t xml:space="preserve">  живыхъ силъ, безъ которыхъ не живутъ нацiи. Въ русскомъ христiанствѣ,</w:t>
        <w:br/>
        <w:t xml:space="preserve">  понастоящему, даже и мистицизма нѣтъ вовсе, въ немъ одно человѣколюбiе,</w:t>
        <w:br/>
        <w:t xml:space="preserve">  одинъ Христовъ образъ, — по крайней мѣрѣ, это главное»¹¹. Именно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136.</w:t>
        <w:br/>
        <w:t>крайней мѣрѣ, это главное»¹¹. Именно поэтому</w:t>
        <w:br/>
        <w:t xml:space="preserve">  Достоевский категоричен в выводе: «хоть народъ нашъ и не знаетъ молитвъ,</w:t>
        <w:br/>
        <w:t xml:space="preserve">  но суть христiанства, но духъ и правда его, сохранились и укрѣпились въ</w:t>
        <w:br/>
        <w:t xml:space="preserve">  немъ такъ, какъ можетъ быть ни въ одномъ изъ народовъ мiра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137.</w:t>
        <w:br/>
        <w:t>связал красоту с Христом — это</w:t>
        <w:br/>
        <w:t xml:space="preserve">  сделали Ставрогин и Шатов в набросках «Фантастических страниц» к</w:t>
        <w:br/>
        <w:t xml:space="preserve">  «Бесам». Ставрогину были приготовлены слова: «Христiанство спасетъ мiръ</w:t>
        <w:br/>
        <w:t xml:space="preserve">  и одно только можетъ спасти — это мы вывели и этому вѣримъ. Разъ. Далее:</w:t>
        <w:br/>
        <w:t xml:space="preserve">  христiанство только в Россiи есть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138.</w:t>
        <w:br/>
        <w:t>Ставрогину были приготовлены слова: «Христiанство спасетъ мiръ</w:t>
        <w:br/>
        <w:t xml:space="preserve">  и одно только можетъ спасти — это мы вывели и этому вѣримъ. Разъ. Далее:</w:t>
        <w:br/>
        <w:t xml:space="preserve">  христiанство только в Россiи есть, въ формѣ православiя. Два». Его</w:t>
        <w:br/>
        <w:t xml:space="preserve">  перебивает Шатов: «Итакъ, Россiя спасетъ и обновитъ мiръ</w:t>
        <w:br/>
        <w:t xml:space="preserve">  православiемъ»³⁰.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139.</w:t>
        <w:br/>
        <w:t xml:space="preserve"> Христом и сохраненную в Православии.</w:t>
        <w:br/>
        <w:t xml:space="preserve">  Крещение было началом новой истории Руси. Этим актом Русь обрела</w:t>
        <w:br/>
        <w:t xml:space="preserve">  несметные духовные сокровища византийского христианства. Она восприняла</w:t>
        <w:br/>
        <w:t xml:space="preserve">  и сохранила апостольский облик Церкви, каким он образовался в первые</w:t>
        <w:br/>
        <w:t xml:space="preserve">  века христианства, осталась верна первым семи вселенским соборам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140.</w:t>
        <w:br/>
        <w:t>Русь обрела</w:t>
        <w:br/>
        <w:t xml:space="preserve">  несметные духовные сокровища византийского христианства. Она восприняла</w:t>
        <w:br/>
        <w:t xml:space="preserve">  и сохранила апостольский облик Церкви, каким он образовался в первые</w:t>
        <w:br/>
        <w:t xml:space="preserve">  века христианства, осталась верна первым семи вселенским соборам, как и</w:t>
        <w:br/>
        <w:t xml:space="preserve">  Восточная церковь, разошлась в 1054 году с Западной церковью, не признав</w:t>
        <w:br/>
        <w:t xml:space="preserve">  обновления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141.</w:t>
        <w:br/>
        <w:t>Oenning Thompson (Slavica</w:t>
        <w:br/>
        <w:t xml:space="preserve">  Norvegica, IX). Oslo: Solum forlag A/S, 1997. P. 11—28.</w:t>
        <w:br/>
        <w:t xml:space="preserve">  УДК 001</w:t>
        <w:br/>
        <w:t xml:space="preserve">  РУССКАЯ ЛИТЕРАТУРА И ХРИСТИАНСТВО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раскрывается</w:t>
        <w:br/>
        <w:t xml:space="preserve">    литература                   христианское содержание русской</w:t>
        <w:br/>
        <w:t xml:space="preserve">    словесность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142.</w:t>
        <w:br/>
        <w:t>Владимир Николаевич        университет</w:t>
        <w:br/>
        <w:t xml:space="preserve">    Ключевые слова:              Аннотация: В статье раскрывается</w:t>
        <w:br/>
        <w:t xml:space="preserve">    литература                   христианское содержание русской</w:t>
        <w:br/>
        <w:t xml:space="preserve">    словесность                  литературы, обосновываются задача создания</w:t>
        <w:br/>
        <w:t xml:space="preserve">    христианство                 новой концепции истории русской</w:t>
        <w:br/>
        <w:t xml:space="preserve">    православие                  литературы, необходимость ее изучения как</w:t>
        <w:br/>
        <w:t xml:space="preserve">    этнопоэтика                  христианской словесности, изучение ее</w:t>
        <w:br/>
        <w:t xml:space="preserve">    евангельский текст           национального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143.</w:t>
        <w:br/>
        <w:t xml:space="preserve"> истоки и традиции.</w:t>
        <w:br/>
        <w:t xml:space="preserve">  5</w:t>
        <w:br/>
        <w:t xml:space="preserve">  Есть народы, у которых письменность и литература появились задолго до</w:t>
        <w:br/>
        <w:t xml:space="preserve">  принятия, а то и возникновения христианства. Так, не только христианский</w:t>
        <w:br/>
        <w:t xml:space="preserve">  мир, но и человечество многим обязано античной литературе ‒ греческой и</w:t>
        <w:br/>
        <w:t xml:space="preserve">  латинской.</w:t>
        <w:br/>
        <w:t xml:space="preserve">  Есть народы, а это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144.</w:t>
        <w:br/>
        <w:t xml:space="preserve"> человечество многим обязано античной литературе ‒ греческой и</w:t>
        <w:br/>
        <w:t xml:space="preserve">  латинской.</w:t>
        <w:br/>
        <w:t xml:space="preserve">  Есть народы, а это китайцы, индийцы, евреи, японцы, которые не приняли</w:t>
        <w:br/>
        <w:t xml:space="preserve">  христианство, тем не менее имеют древнюю и богатую литературу.</w:t>
        <w:br/>
        <w:t xml:space="preserve">  Два народа, евреи и греки, дали христианскому миру Священное Писание ‒</w:t>
        <w:br/>
        <w:t xml:space="preserve">  Ветхий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145.</w:t>
        <w:br/>
        <w:t>евреи и греки, дали христианскому миру Священное Писание ‒</w:t>
        <w:br/>
        <w:t xml:space="preserve">  Ветхий и Новый Завет. И не случайно первой книгой многих народов,</w:t>
        <w:br/>
        <w:t xml:space="preserve">  принявших христианство, в том числе и славян, стало Евангелие.</w:t>
        <w:br/>
        <w:t xml:space="preserve">  У многих народов литература появилась позже принятия христианства.</w:t>
        <w:br/>
        <w:t xml:space="preserve">  Крещение явило Древней Руси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146.</w:t>
        <w:br/>
        <w:t xml:space="preserve"> книгой многих народов,</w:t>
        <w:br/>
        <w:t xml:space="preserve">  принявших христианство, в том числе и славян, стало Евангелие.</w:t>
        <w:br/>
        <w:t xml:space="preserve">  У многих народов литература появилась позже принятия христианства.</w:t>
        <w:br/>
        <w:t xml:space="preserve">  Крещение явило Древней Руси и письменность, и литературу. Это</w:t>
        <w:br/>
        <w:t xml:space="preserve">  историческое совпадение определило концепцию, исключительное значение и</w:t>
        <w:br/>
        <w:t xml:space="preserve">  высокий авторитет русской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147.</w:t>
        <w:br/>
        <w:t>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 премудрость и ввело в круг</w:t>
        <w:br/>
        <w:t xml:space="preserve">  обязательного чтения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148.</w:t>
        <w:br/>
        <w:t>секуляризации</w:t>
        <w:br/>
        <w:t xml:space="preserve">  христианской культуры. Начиная с XVIII века, когда у нас в полном смысле</w:t>
        <w:br/>
        <w:t xml:space="preserve">  этого слова появилась светская словесность, Бог, Христос, христианство</w:t>
        <w:br/>
        <w:t xml:space="preserve">  стали литературными темами. И первой проявила этот новый подход русская</w:t>
        <w:br/>
        <w:t xml:space="preserve">  поэзия, которая сложила свою хвалу Богу.</w:t>
        <w:br/>
        <w:t xml:space="preserve">  7</w:t>
        <w:br/>
        <w:t xml:space="preserve">  О Божием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149.</w:t>
        <w:br/>
        <w:t xml:space="preserve"> не раз доказывал в своих произведениях, что смирение ‒ великая</w:t>
        <w:br/>
        <w:t xml:space="preserve">  сила, и история подтвердила правоту этих слов.</w:t>
        <w:br/>
        <w:t xml:space="preserve">  В отношении к христианству русская литература была неизменна, хотя были</w:t>
        <w:br/>
        <w:t xml:space="preserve">  и антихристианские писатели, и таких было много в советской литературе.</w:t>
        <w:br/>
        <w:t xml:space="preserve">  Их отрицание Христа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150.</w:t>
        <w:br/>
        <w:t xml:space="preserve"> литература была неизменна, хотя были</w:t>
        <w:br/>
        <w:t xml:space="preserve">  и антихристианские писатели, и таких было много в советской литературе.</w:t>
        <w:br/>
        <w:t xml:space="preserve">  Их отрицание Христа и христианства не было последовательным и</w:t>
        <w:br/>
        <w:t xml:space="preserve">  однозначным, но четко декларированным в двадцатые-пятидесятые годы.</w:t>
        <w:br/>
        <w:t xml:space="preserve">  Впрочем, пройдя эпоху классовой борьбы и ожесточение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151.</w:t>
        <w:br/>
        <w:t>поэтики. — Петрозаводск: Изд-во ПетрГУ, 1992. — Вып. 2. —</w:t>
        <w:br/>
        <w:t xml:space="preserve">  С. 3—9.</w:t>
        <w:br/>
        <w:t xml:space="preserve">  20. Захаров В. Н. Русская литература и христианство// Проблемы</w:t>
        <w:br/>
        <w:t xml:space="preserve">  исторической поэтики. — Петрозаводск: Изд-во ПетрГУ, 1994. — Вып. 3. —</w:t>
        <w:br/>
        <w:t xml:space="preserve">  С. 5—11.</w:t>
        <w:br/>
        <w:t xml:space="preserve">  21. Захаров В. Н. Проблемы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152.</w:t>
        <w:br/>
        <w:t xml:space="preserve"> места</w:t>
        <w:br/>
        <w:t xml:space="preserve">  болезнь и смерть героя.</w:t>
        <w:br/>
        <w:t xml:space="preserve">    Сын грубовато упрекает отца:</w:t>
        <w:br/>
        <w:t xml:space="preserve">    А ты, Василий Иваныч, тоже, кажется, нюнишь? Ну, коли христианство не</w:t>
        <w:br/>
        <w:t xml:space="preserve">    помогает, будь философом, стоиком, что ли! Ведь ты хвастался, что ты</w:t>
        <w:br/>
        <w:t xml:space="preserve">    философ? (391)</w:t>
        <w:br/>
        <w:t xml:space="preserve">  Отец предлагает ему исполнить «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153.</w:t>
        <w:br/>
        <w:t>. д. Далее Стенли приглашает своих</w:t>
        <w:br/>
        <w:t xml:space="preserve">  слушателей вникнуть “во внутреннее значенiе этого чуднаго и поражающаго</w:t>
        <w:br/>
        <w:t xml:space="preserve">  дѣйствiя”, подчеркивая радостный аспект, присущий христианству в целом:</w:t>
        <w:br/>
        <w:t xml:space="preserve">  Это былъ случай не горя или испытанiя, а чистой, невинной радости.</w:t>
        <w:br/>
        <w:t xml:space="preserve">  Несомнѣнно, Онъ по преимуществу былъ человѣкомъ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154.</w:t>
        <w:br/>
        <w:t>какъ въ нашей обыденной жизни встрѣчаются мгновенiя ничемъ</w:t>
        <w:br/>
        <w:t xml:space="preserve">  не омрачаемаго, полнаго счастiя, такъ было и съ нимъ. Особенная, высокая</w:t>
        <w:br/>
        <w:t xml:space="preserve">  задача христiанства призываетъ насъ не только плакать съ плачущими, но и</w:t>
        <w:br/>
        <w:t xml:space="preserve">  радоваться съ радующимися. Его жезлъ и палица ведутъ насъ черезъ горькую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155.</w:t>
        <w:br/>
        <w:t>.</w:t>
        <w:br/>
        <w:t xml:space="preserve">  Русский перевод приведенного выше отрывка в некоторых отношениях идет</w:t>
        <w:br/>
        <w:t xml:space="preserve">  еще дальше, чем английский оригинал, прямо утверждая: “Особенная,</w:t>
        <w:br/>
        <w:t xml:space="preserve">  высокая задача христiанства призываетъ насъ не только плакать съ</w:t>
        <w:br/>
        <w:t xml:space="preserve">  плачущими, но и радоваться съ радующимися”.</w:t>
        <w:br/>
        <w:t xml:space="preserve">  Это подчеркивание радости в “Гражданине” очень сходно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156.</w:t>
        <w:br/>
        <w:t>431</w:t>
        <w:br/>
        <w:t xml:space="preserve">  Помимо темы радости, декан Стенли говорит в своей проповеди об</w:t>
        <w:br/>
        <w:t xml:space="preserve">  общественном служении Христа своим собратьям, как о выдающейся черте</w:t>
        <w:br/>
        <w:t xml:space="preserve">  христианства:</w:t>
        <w:br/>
        <w:t xml:space="preserve">    Такимъ образомъ я на нѣсколько минутъ, въ настоящее праздничное время,</w:t>
        <w:br/>
        <w:t xml:space="preserve">    остановился на этой особенной сторонѣ земной жизни Спасителя, потому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