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202X년 (교회명) 청년부 MT(1박 2일) 계획서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________</w:t>
      </w:r>
    </w:p>
    <w:p>
      <w:pPr>
        <w:pStyle w:val="ListBullet"/>
      </w:pPr>
      <w:r>
        <w:rPr>
          <w:b w:val="0"/>
        </w:rPr>
        <w:t>주제 말씀 : ________</w:t>
      </w:r>
    </w:p>
    <w:p>
      <w:pPr>
        <w:pStyle w:val="ListBullet"/>
      </w:pPr>
      <w:r>
        <w:rPr>
          <w:b w:val="0"/>
        </w:rPr>
        <w:t>목적 : 공동체 교제 및 새가족 정착</w:t>
      </w:r>
    </w:p>
    <w:p>
      <w:pPr>
        <w:pStyle w:val="ListBullet"/>
      </w:pPr>
      <w:r>
        <w:rPr>
          <w:b w:val="0"/>
        </w:rPr>
        <w:t>장소 : ________</w:t>
      </w:r>
    </w:p>
    <w:p>
      <w:pPr>
        <w:pStyle w:val="ListBullet"/>
      </w:pPr>
      <w:r>
        <w:rPr>
          <w:b w:val="0"/>
        </w:rPr>
        <w:t>일시 : ________</w:t>
      </w:r>
    </w:p>
    <w:p>
      <w:pPr>
        <w:pStyle w:val="ListBullet"/>
      </w:pPr>
      <w:r>
        <w:rPr>
          <w:b w:val="0"/>
        </w:rPr>
        <w:t>담당 : ________</w:t>
      </w:r>
    </w:p>
    <w:p>
      <w:pPr>
        <w:pStyle w:val="ListBullet"/>
      </w:pPr>
      <w:r>
        <w:rPr>
          <w:b w:val="0"/>
        </w:rPr>
        <w:t>대상 : 예상 인원 ________명 (청년: __명, 리더: __명)</w:t>
      </w:r>
    </w:p>
    <w:p>
      <w:pPr>
        <w:pStyle w:val="Heading2"/>
      </w:pPr>
      <w:r>
        <w:rPr>
          <w:b w:val="0"/>
        </w:rPr>
        <w:t>장소 선정 체크리스트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접근성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이동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대중교통/자차 이동 용이성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시설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수용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인원 대비 숙소 및 예배 공간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환경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편의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주방 시설 및 화장실 청결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비상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주변 병원 위치 및 소방시설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rPr>
          <w:b w:val="0"/>
        </w:rPr>
        <w:t>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1일차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2일차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오전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아침식사 및 숙소 정리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오후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집결 및 이동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조별 나눔 및 결단 예배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저녁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예배 및 레크리에이션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점심식사 및 교회 복귀</w:t>
            </w:r>
          </w:p>
        </w:tc>
      </w:tr>
    </w:tbl>
    <w:p/>
    <w:p>
      <w:pPr>
        <w:pStyle w:val="Heading2"/>
      </w:pPr>
      <w:r>
        <w:rPr>
          <w:b w:val="0"/>
        </w:rPr>
        <w:t>특별활동 (레크리에이션 및 나눔)</w:t>
      </w:r>
    </w:p>
    <w:p>
      <w:r>
        <w:rPr>
          <w:b w:val="0"/>
        </w:rPr>
        <w:t>1) 아이스브레이킹 : 서로를 알아가는 가벼운 게임</w:t>
      </w:r>
    </w:p>
    <w:p>
      <w:r>
        <w:rPr>
          <w:b w:val="0"/>
        </w:rPr>
        <w:t>2) 나눔 질문 예시 :</w:t>
      </w:r>
    </w:p>
    <w:p>
      <w:pPr>
        <w:pStyle w:val="ListBullet"/>
      </w:pPr>
      <w:r>
        <w:rPr>
          <w:b w:val="0"/>
        </w:rPr>
        <w:t>최근 삶에서 가장 감사했던 일 3가지</w:t>
      </w:r>
    </w:p>
    <w:p>
      <w:pPr>
        <w:pStyle w:val="ListBullet"/>
      </w:pPr>
      <w:r>
        <w:rPr>
          <w:b w:val="0"/>
        </w:rPr>
        <w:t>우리 청년부에서 가장 기억에 남는 순간</w:t>
      </w:r>
    </w:p>
    <w:p>
      <w:pPr>
        <w:pStyle w:val="ListBullet"/>
      </w:pPr>
      <w:r>
        <w:rPr>
          <w:b w:val="0"/>
        </w:rPr>
        <w:t>서로를 위해 함께 나누고 싶은 기도 제목</w:t>
      </w:r>
    </w:p>
    <w:p>
      <w:r>
        <w:rPr>
          <w:b w:val="0"/>
        </w:rPr>
        <w:t>3) 자유 교제 : 보드게임, 티타임, 산책 등</w:t>
      </w:r>
    </w:p>
    <w:p>
      <w:pPr>
        <w:pStyle w:val="Heading2"/>
      </w:pPr>
      <w:r>
        <w:rPr>
          <w:b w:val="0"/>
        </w:rPr>
        <w:t>예산표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예상 비용(원)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 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숙박비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식비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3끼+간식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차량/유류비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자차/렌트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프로그램비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상품/재료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________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ListBullet"/>
      </w:pPr>
      <w:r>
        <w:rPr>
          <w:b w:val="0"/>
        </w:rPr>
        <w:t>개인 회비 산출 : (합계 - 교회 지원금) ÷ 예상 인원 = 1인당 ________원</w:t>
      </w:r>
    </w:p>
    <w:p>
      <w:pPr>
        <w:pStyle w:val="Heading2"/>
      </w:pPr>
      <w:r>
        <w:rPr>
          <w:b w:val="0"/>
        </w:rPr>
        <w:t>안전 및 차량 계획</w:t>
      </w:r>
    </w:p>
    <w:p>
      <w:pPr>
        <w:pStyle w:val="ListBullet"/>
      </w:pPr>
      <w:r>
        <w:rPr>
          <w:b w:val="0"/>
        </w:rPr>
        <w:t>차량 : 자차 운행 시 운전자 보험 및 면허 확인(필수), 렌트 시 예약</w:t>
      </w:r>
    </w:p>
    <w:p>
      <w:pPr>
        <w:pStyle w:val="ListBullet"/>
      </w:pPr>
      <w:r>
        <w:rPr>
          <w:b w:val="0"/>
        </w:rPr>
        <w:t>상비약 : 구급함 구비(소독약, 밴드, 소화제, 진통제 등)</w:t>
      </w:r>
    </w:p>
    <w:p>
      <w:pPr>
        <w:pStyle w:val="ListBullet"/>
      </w:pPr>
      <w:r>
        <w:rPr>
          <w:b w:val="0"/>
        </w:rPr>
        <w:t>비상연락 : 조장 및 담당자 연락처 공유</w:t>
      </w:r>
    </w:p>
    <w:p>
      <w:pPr>
        <w:pStyle w:val="ListBullet"/>
      </w:pPr>
      <w:r>
        <w:rPr>
          <w:b w:val="0"/>
        </w:rPr>
        <w:t>안전수칙 : 일정 중 단독 행동 금지, 화기 사용 주의, 사고 시 (확인 필요)</w:t>
      </w:r>
    </w:p>
    <w:p>
      <w:pPr>
        <w:pStyle w:val="Heading2"/>
      </w:pPr>
      <w:r>
        <w:rPr>
          <w:b w:val="0"/>
        </w:rPr>
        <w:t>구입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품목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구입처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식재료 및 간식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대형마트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프로그램 물품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인터넷/오프라인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