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B" w:rsidRPr="000B7F4C" w:rsidRDefault="00965A9D" w:rsidP="00965A9D">
      <w:pPr>
        <w:jc w:val="center"/>
        <w:rPr>
          <w:b/>
          <w:sz w:val="40"/>
          <w:szCs w:val="40"/>
        </w:rPr>
      </w:pPr>
      <w:r w:rsidRPr="000B7F4C">
        <w:rPr>
          <w:b/>
          <w:sz w:val="40"/>
          <w:szCs w:val="40"/>
        </w:rPr>
        <w:t>KANGEN WATER</w:t>
      </w:r>
    </w:p>
    <w:p w:rsidR="00965A9D" w:rsidRDefault="00965A9D" w:rsidP="00965A9D">
      <w:pPr>
        <w:jc w:val="center"/>
        <w:rPr>
          <w:sz w:val="40"/>
          <w:szCs w:val="40"/>
        </w:rPr>
      </w:pPr>
    </w:p>
    <w:p w:rsidR="00965A9D" w:rsidRDefault="00965A9D" w:rsidP="00965A9D">
      <w:pPr>
        <w:jc w:val="center"/>
        <w:rPr>
          <w:sz w:val="40"/>
          <w:szCs w:val="40"/>
        </w:rPr>
      </w:pPr>
      <w:r>
        <w:rPr>
          <w:sz w:val="40"/>
          <w:szCs w:val="40"/>
        </w:rPr>
        <w:t>Water is esse</w:t>
      </w:r>
      <w:r w:rsidR="004E4810">
        <w:rPr>
          <w:sz w:val="40"/>
          <w:szCs w:val="40"/>
        </w:rPr>
        <w:t>ntial to life. It is one of the first protocols in health and healing, drink enough water a day</w:t>
      </w:r>
      <w:r w:rsidR="000B7F4C">
        <w:rPr>
          <w:sz w:val="40"/>
          <w:szCs w:val="40"/>
        </w:rPr>
        <w:t>; what is more important, is to drink clean, PH balanced water.</w:t>
      </w:r>
    </w:p>
    <w:p w:rsidR="000B7F4C" w:rsidRDefault="000B7F4C" w:rsidP="00965A9D">
      <w:pPr>
        <w:jc w:val="center"/>
        <w:rPr>
          <w:sz w:val="40"/>
          <w:szCs w:val="40"/>
        </w:rPr>
      </w:pPr>
    </w:p>
    <w:p w:rsidR="000B7F4C" w:rsidRPr="000B7F4C" w:rsidRDefault="000B7F4C" w:rsidP="00965A9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The slogan is, </w:t>
      </w:r>
      <w:r w:rsidRPr="000B7F4C">
        <w:rPr>
          <w:b/>
          <w:sz w:val="40"/>
          <w:szCs w:val="40"/>
        </w:rPr>
        <w:t>CHANGE YOUR WATER, CHANGE YOUR LIFE</w:t>
      </w:r>
    </w:p>
    <w:p w:rsidR="000B7F4C" w:rsidRDefault="000B7F4C" w:rsidP="00965A9D">
      <w:pPr>
        <w:jc w:val="center"/>
        <w:rPr>
          <w:sz w:val="40"/>
          <w:szCs w:val="40"/>
        </w:rPr>
      </w:pPr>
    </w:p>
    <w:p w:rsidR="000B7F4C" w:rsidRDefault="000B7F4C" w:rsidP="000B7F4C">
      <w:pPr>
        <w:rPr>
          <w:sz w:val="40"/>
          <w:szCs w:val="40"/>
        </w:rPr>
      </w:pPr>
      <w:r>
        <w:rPr>
          <w:sz w:val="40"/>
          <w:szCs w:val="40"/>
        </w:rPr>
        <w:t xml:space="preserve">Make no bones about it, this is a true to life statement. We have all heard at one time or another about using filtered water, reverse osmosis, carbon filtered, and about bleach, </w:t>
      </w:r>
      <w:r w:rsidR="00781F91">
        <w:rPr>
          <w:sz w:val="40"/>
          <w:szCs w:val="40"/>
        </w:rPr>
        <w:t xml:space="preserve">lye, </w:t>
      </w:r>
      <w:r>
        <w:rPr>
          <w:sz w:val="40"/>
          <w:szCs w:val="40"/>
        </w:rPr>
        <w:t>antibiotics, drugs, plastic from bottled water leaching chemic</w:t>
      </w:r>
      <w:r w:rsidR="00781F91">
        <w:rPr>
          <w:sz w:val="40"/>
          <w:szCs w:val="40"/>
        </w:rPr>
        <w:t>als into the water and more</w:t>
      </w:r>
      <w:r>
        <w:rPr>
          <w:sz w:val="40"/>
          <w:szCs w:val="40"/>
        </w:rPr>
        <w:t>. What does it all r</w:t>
      </w:r>
      <w:r w:rsidR="003A2503">
        <w:rPr>
          <w:sz w:val="40"/>
          <w:szCs w:val="40"/>
        </w:rPr>
        <w:t xml:space="preserve">eally mean? Please contact </w:t>
      </w:r>
      <w:proofErr w:type="gramStart"/>
      <w:r w:rsidR="003A2503">
        <w:rPr>
          <w:sz w:val="40"/>
          <w:szCs w:val="40"/>
        </w:rPr>
        <w:t>me</w:t>
      </w:r>
      <w:r>
        <w:rPr>
          <w:sz w:val="40"/>
          <w:szCs w:val="40"/>
        </w:rPr>
        <w:t xml:space="preserve"> :</w:t>
      </w:r>
      <w:proofErr w:type="gramEnd"/>
    </w:p>
    <w:p w:rsidR="000B7F4C" w:rsidRDefault="000B7F4C" w:rsidP="000B7F4C">
      <w:pPr>
        <w:rPr>
          <w:sz w:val="40"/>
          <w:szCs w:val="40"/>
        </w:rPr>
      </w:pPr>
    </w:p>
    <w:p w:rsidR="000B7F4C" w:rsidRDefault="000B7F4C" w:rsidP="000B7F4C">
      <w:pPr>
        <w:rPr>
          <w:sz w:val="40"/>
          <w:szCs w:val="40"/>
        </w:rPr>
      </w:pPr>
      <w:hyperlink r:id="rId5" w:history="1">
        <w:r w:rsidRPr="00613AEF">
          <w:rPr>
            <w:rStyle w:val="Hyperlink"/>
            <w:sz w:val="40"/>
            <w:szCs w:val="40"/>
          </w:rPr>
          <w:t>Shelley@HerbsforThought.com</w:t>
        </w:r>
      </w:hyperlink>
      <w:r>
        <w:rPr>
          <w:sz w:val="40"/>
          <w:szCs w:val="40"/>
        </w:rPr>
        <w:t xml:space="preserve"> </w:t>
      </w:r>
    </w:p>
    <w:p w:rsidR="000B7F4C" w:rsidRDefault="000B7F4C" w:rsidP="000B7F4C">
      <w:pPr>
        <w:rPr>
          <w:sz w:val="40"/>
          <w:szCs w:val="40"/>
        </w:rPr>
      </w:pPr>
    </w:p>
    <w:p w:rsidR="00781F91" w:rsidRDefault="003A2503" w:rsidP="000B7F4C">
      <w:pPr>
        <w:rPr>
          <w:sz w:val="40"/>
          <w:szCs w:val="40"/>
        </w:rPr>
      </w:pPr>
      <w:r>
        <w:rPr>
          <w:sz w:val="40"/>
          <w:szCs w:val="40"/>
        </w:rPr>
        <w:t xml:space="preserve"> I’ll</w:t>
      </w:r>
      <w:r w:rsidR="000B7F4C">
        <w:rPr>
          <w:sz w:val="40"/>
          <w:szCs w:val="40"/>
        </w:rPr>
        <w:t xml:space="preserve"> show you the benefits of PH.9.5 water and then some.</w:t>
      </w:r>
      <w:r>
        <w:rPr>
          <w:sz w:val="40"/>
          <w:szCs w:val="40"/>
        </w:rPr>
        <w:t xml:space="preserve"> </w:t>
      </w:r>
    </w:p>
    <w:p w:rsidR="003A2503" w:rsidRDefault="003A2503" w:rsidP="000B7F4C">
      <w:pPr>
        <w:rPr>
          <w:sz w:val="40"/>
          <w:szCs w:val="40"/>
        </w:rPr>
      </w:pPr>
      <w:bookmarkStart w:id="0" w:name="_GoBack"/>
      <w:bookmarkEnd w:id="0"/>
    </w:p>
    <w:p w:rsidR="00781F91" w:rsidRPr="00965A9D" w:rsidRDefault="00781F91" w:rsidP="000B7F4C">
      <w:pPr>
        <w:rPr>
          <w:sz w:val="40"/>
          <w:szCs w:val="40"/>
        </w:rPr>
      </w:pPr>
      <w:r>
        <w:rPr>
          <w:sz w:val="40"/>
          <w:szCs w:val="40"/>
        </w:rPr>
        <w:t>Here’s to your health!</w:t>
      </w:r>
    </w:p>
    <w:sectPr w:rsidR="00781F91" w:rsidRPr="00965A9D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9D"/>
    <w:rsid w:val="000B7F4C"/>
    <w:rsid w:val="003A2503"/>
    <w:rsid w:val="0049187B"/>
    <w:rsid w:val="004E4810"/>
    <w:rsid w:val="00781F91"/>
    <w:rsid w:val="0096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F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F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F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F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helley@HerbsforThought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dcterms:created xsi:type="dcterms:W3CDTF">2015-08-17T04:18:00Z</dcterms:created>
  <dcterms:modified xsi:type="dcterms:W3CDTF">2015-08-17T04:18:00Z</dcterms:modified>
</cp:coreProperties>
</file>