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1A55F" w14:textId="77777777" w:rsidR="0049187B" w:rsidRDefault="00D30BFA" w:rsidP="00D30BFA">
      <w:pPr>
        <w:jc w:val="center"/>
        <w:rPr>
          <w:b/>
          <w:sz w:val="48"/>
          <w:szCs w:val="48"/>
        </w:rPr>
      </w:pPr>
      <w:r w:rsidRPr="00D30BFA">
        <w:rPr>
          <w:b/>
          <w:sz w:val="48"/>
          <w:szCs w:val="48"/>
        </w:rPr>
        <w:t>Prevention is a Beautiful thing</w:t>
      </w:r>
    </w:p>
    <w:p w14:paraId="124217EA" w14:textId="77777777" w:rsidR="00D30BFA" w:rsidRDefault="00D30BFA" w:rsidP="00D30BFA">
      <w:pPr>
        <w:jc w:val="center"/>
        <w:rPr>
          <w:b/>
          <w:sz w:val="48"/>
          <w:szCs w:val="48"/>
        </w:rPr>
      </w:pPr>
    </w:p>
    <w:p w14:paraId="0C9C2B2D" w14:textId="4192628D" w:rsidR="00D30BFA" w:rsidRPr="00D30BFA" w:rsidRDefault="00D30BFA" w:rsidP="00D30BFA">
      <w:pPr>
        <w:jc w:val="center"/>
        <w:rPr>
          <w:sz w:val="40"/>
          <w:szCs w:val="40"/>
        </w:rPr>
      </w:pPr>
      <w:r w:rsidRPr="00D30BFA">
        <w:rPr>
          <w:sz w:val="40"/>
          <w:szCs w:val="40"/>
        </w:rPr>
        <w:t>In the world of ailments, i</w:t>
      </w:r>
      <w:r w:rsidR="00334376">
        <w:rPr>
          <w:sz w:val="40"/>
          <w:szCs w:val="40"/>
        </w:rPr>
        <w:t>t is always best to prevent as opposed to</w:t>
      </w:r>
      <w:r w:rsidRPr="00D30BFA">
        <w:rPr>
          <w:sz w:val="40"/>
          <w:szCs w:val="40"/>
        </w:rPr>
        <w:t xml:space="preserve"> reach</w:t>
      </w:r>
      <w:r w:rsidR="00334376">
        <w:rPr>
          <w:sz w:val="40"/>
          <w:szCs w:val="40"/>
        </w:rPr>
        <w:t>ing</w:t>
      </w:r>
      <w:r w:rsidRPr="00D30BFA">
        <w:rPr>
          <w:sz w:val="40"/>
          <w:szCs w:val="40"/>
        </w:rPr>
        <w:t xml:space="preserve"> the point of attempting to cure.</w:t>
      </w:r>
    </w:p>
    <w:p w14:paraId="5E31158B" w14:textId="77777777" w:rsidR="00D30BFA" w:rsidRPr="00D30BFA" w:rsidRDefault="00D30BFA" w:rsidP="00D30BFA">
      <w:pPr>
        <w:jc w:val="center"/>
        <w:rPr>
          <w:sz w:val="40"/>
          <w:szCs w:val="40"/>
        </w:rPr>
      </w:pPr>
    </w:p>
    <w:p w14:paraId="1C14582E" w14:textId="77777777" w:rsidR="00D30BFA" w:rsidRDefault="00D30BFA" w:rsidP="00D30BFA">
      <w:pPr>
        <w:jc w:val="center"/>
        <w:rPr>
          <w:sz w:val="32"/>
          <w:szCs w:val="32"/>
        </w:rPr>
      </w:pPr>
      <w:r>
        <w:rPr>
          <w:sz w:val="32"/>
          <w:szCs w:val="32"/>
        </w:rPr>
        <w:t xml:space="preserve">This is one of my most favorable categories of herbal nutrition and healing. Our body’s innate ability to heal itself when fed proper nutrients is indeed amazing. One of the ways Herbs for Thought helps facilitate the prevention process is through the </w:t>
      </w:r>
      <w:r w:rsidRPr="00D30BFA">
        <w:rPr>
          <w:i/>
          <w:sz w:val="32"/>
          <w:szCs w:val="32"/>
          <w:u w:val="single"/>
        </w:rPr>
        <w:t>pre screening health analysis</w:t>
      </w:r>
      <w:r>
        <w:rPr>
          <w:sz w:val="32"/>
          <w:szCs w:val="32"/>
        </w:rPr>
        <w:t xml:space="preserve"> which looks at the parts of the body the meridian lines are connecting organs such as the tongue and fingernails and more.</w:t>
      </w:r>
    </w:p>
    <w:p w14:paraId="538798A7" w14:textId="77777777" w:rsidR="00101BB5" w:rsidRDefault="00101BB5" w:rsidP="00D30BFA">
      <w:pPr>
        <w:jc w:val="center"/>
        <w:rPr>
          <w:sz w:val="32"/>
          <w:szCs w:val="32"/>
        </w:rPr>
      </w:pPr>
    </w:p>
    <w:p w14:paraId="13F82480" w14:textId="77777777" w:rsidR="00245930" w:rsidRPr="00D30BFA" w:rsidRDefault="00245930" w:rsidP="00245930">
      <w:pPr>
        <w:jc w:val="center"/>
        <w:rPr>
          <w:sz w:val="32"/>
          <w:szCs w:val="32"/>
        </w:rPr>
      </w:pPr>
      <w:r>
        <w:rPr>
          <w:b/>
          <w:sz w:val="44"/>
          <w:szCs w:val="44"/>
        </w:rPr>
        <w:t>(</w:t>
      </w:r>
      <w:r w:rsidRPr="00D30BFA">
        <w:rPr>
          <w:b/>
          <w:sz w:val="44"/>
          <w:szCs w:val="44"/>
        </w:rPr>
        <w:t>RYAN</w:t>
      </w:r>
      <w:r>
        <w:rPr>
          <w:sz w:val="32"/>
          <w:szCs w:val="32"/>
        </w:rPr>
        <w:t xml:space="preserve"> above underlined is to link to the pre screening health analysis page)</w:t>
      </w:r>
    </w:p>
    <w:p w14:paraId="319CF035" w14:textId="77777777" w:rsidR="00245930" w:rsidRDefault="00245930" w:rsidP="00D30BFA">
      <w:pPr>
        <w:jc w:val="center"/>
        <w:rPr>
          <w:sz w:val="32"/>
          <w:szCs w:val="32"/>
        </w:rPr>
      </w:pPr>
    </w:p>
    <w:p w14:paraId="6CB7F373" w14:textId="77777777" w:rsidR="00245930" w:rsidRDefault="00245930" w:rsidP="00D30BFA">
      <w:pPr>
        <w:jc w:val="center"/>
        <w:rPr>
          <w:sz w:val="32"/>
          <w:szCs w:val="32"/>
        </w:rPr>
      </w:pPr>
    </w:p>
    <w:p w14:paraId="68036694" w14:textId="77777777" w:rsidR="00101BB5" w:rsidRPr="00245930" w:rsidRDefault="00101BB5" w:rsidP="00D30BFA">
      <w:pPr>
        <w:jc w:val="center"/>
        <w:rPr>
          <w:b/>
          <w:sz w:val="36"/>
          <w:szCs w:val="36"/>
        </w:rPr>
      </w:pPr>
      <w:r w:rsidRPr="00245930">
        <w:rPr>
          <w:b/>
          <w:sz w:val="36"/>
          <w:szCs w:val="36"/>
        </w:rPr>
        <w:t>Here are a few protocols to follow when sick and protocols to prevent.</w:t>
      </w:r>
    </w:p>
    <w:p w14:paraId="658339DE" w14:textId="77777777" w:rsidR="00101BB5" w:rsidRDefault="00101BB5" w:rsidP="00D30BFA">
      <w:pPr>
        <w:jc w:val="center"/>
        <w:rPr>
          <w:sz w:val="32"/>
          <w:szCs w:val="32"/>
        </w:rPr>
      </w:pPr>
    </w:p>
    <w:p w14:paraId="27DBA3D3" w14:textId="4FD55CDB" w:rsidR="00334376" w:rsidRDefault="00334376" w:rsidP="00334376">
      <w:pPr>
        <w:rPr>
          <w:sz w:val="32"/>
          <w:szCs w:val="32"/>
        </w:rPr>
      </w:pPr>
      <w:r>
        <w:rPr>
          <w:b/>
          <w:sz w:val="52"/>
          <w:szCs w:val="52"/>
        </w:rPr>
        <w:t>(</w:t>
      </w:r>
      <w:r w:rsidRPr="00334376">
        <w:rPr>
          <w:b/>
          <w:sz w:val="52"/>
          <w:szCs w:val="52"/>
        </w:rPr>
        <w:t>RYAN</w:t>
      </w:r>
      <w:r>
        <w:rPr>
          <w:sz w:val="32"/>
          <w:szCs w:val="32"/>
        </w:rPr>
        <w:t xml:space="preserve"> all underlined below should link to my NSP site except for Silver and my email address ;) </w:t>
      </w:r>
    </w:p>
    <w:p w14:paraId="30289F02" w14:textId="77777777" w:rsidR="00334376" w:rsidRDefault="00334376" w:rsidP="00334376">
      <w:pPr>
        <w:rPr>
          <w:sz w:val="32"/>
          <w:szCs w:val="32"/>
        </w:rPr>
      </w:pPr>
    </w:p>
    <w:p w14:paraId="764FEE62" w14:textId="77777777" w:rsidR="00101BB5" w:rsidRDefault="00101BB5" w:rsidP="00D30BFA">
      <w:pPr>
        <w:jc w:val="center"/>
        <w:rPr>
          <w:sz w:val="32"/>
          <w:szCs w:val="32"/>
        </w:rPr>
      </w:pPr>
      <w:r>
        <w:rPr>
          <w:sz w:val="32"/>
          <w:szCs w:val="32"/>
        </w:rPr>
        <w:t xml:space="preserve">Check out the </w:t>
      </w:r>
      <w:r w:rsidRPr="00101BB5">
        <w:rPr>
          <w:i/>
          <w:sz w:val="32"/>
          <w:szCs w:val="32"/>
          <w:u w:val="single"/>
        </w:rPr>
        <w:t>Cleansin</w:t>
      </w:r>
      <w:r w:rsidRPr="00101BB5">
        <w:rPr>
          <w:i/>
          <w:sz w:val="32"/>
          <w:szCs w:val="32"/>
        </w:rPr>
        <w:t>g</w:t>
      </w:r>
      <w:r>
        <w:rPr>
          <w:sz w:val="32"/>
          <w:szCs w:val="32"/>
        </w:rPr>
        <w:t xml:space="preserve">, </w:t>
      </w:r>
      <w:r w:rsidRPr="00101BB5">
        <w:rPr>
          <w:i/>
          <w:sz w:val="32"/>
          <w:szCs w:val="32"/>
          <w:u w:val="single"/>
        </w:rPr>
        <w:t xml:space="preserve">Foot Spa </w:t>
      </w:r>
      <w:proofErr w:type="gramStart"/>
      <w:r w:rsidRPr="00101BB5">
        <w:rPr>
          <w:i/>
          <w:sz w:val="32"/>
          <w:szCs w:val="32"/>
          <w:u w:val="single"/>
        </w:rPr>
        <w:t>Detox</w:t>
      </w:r>
      <w:r>
        <w:rPr>
          <w:sz w:val="32"/>
          <w:szCs w:val="32"/>
        </w:rPr>
        <w:t xml:space="preserve"> ,</w:t>
      </w:r>
      <w:proofErr w:type="gramEnd"/>
      <w:r>
        <w:rPr>
          <w:sz w:val="32"/>
          <w:szCs w:val="32"/>
        </w:rPr>
        <w:t xml:space="preserve"> </w:t>
      </w:r>
      <w:proofErr w:type="spellStart"/>
      <w:r w:rsidRPr="00101BB5">
        <w:rPr>
          <w:i/>
          <w:sz w:val="32"/>
          <w:szCs w:val="32"/>
          <w:u w:val="single"/>
        </w:rPr>
        <w:t>Childrens</w:t>
      </w:r>
      <w:proofErr w:type="spellEnd"/>
      <w:r w:rsidRPr="00101BB5">
        <w:rPr>
          <w:i/>
          <w:sz w:val="32"/>
          <w:szCs w:val="32"/>
          <w:u w:val="single"/>
        </w:rPr>
        <w:t xml:space="preserve"> Health </w:t>
      </w:r>
      <w:r>
        <w:rPr>
          <w:sz w:val="32"/>
          <w:szCs w:val="32"/>
        </w:rPr>
        <w:t xml:space="preserve">and </w:t>
      </w:r>
      <w:r w:rsidRPr="00101BB5">
        <w:rPr>
          <w:i/>
          <w:sz w:val="32"/>
          <w:szCs w:val="32"/>
          <w:u w:val="single"/>
        </w:rPr>
        <w:t>Pre Screening Health Analysis</w:t>
      </w:r>
      <w:r>
        <w:rPr>
          <w:sz w:val="32"/>
          <w:szCs w:val="32"/>
        </w:rPr>
        <w:t xml:space="preserve"> links to aid in prevention as well.</w:t>
      </w:r>
    </w:p>
    <w:p w14:paraId="737925A7" w14:textId="77777777" w:rsidR="00101BB5" w:rsidRDefault="00101BB5" w:rsidP="00D30BFA">
      <w:pPr>
        <w:jc w:val="center"/>
        <w:rPr>
          <w:sz w:val="32"/>
          <w:szCs w:val="32"/>
        </w:rPr>
      </w:pPr>
    </w:p>
    <w:p w14:paraId="09A661D8" w14:textId="77777777" w:rsidR="00101BB5" w:rsidRDefault="00101BB5" w:rsidP="00101BB5">
      <w:pPr>
        <w:rPr>
          <w:sz w:val="32"/>
          <w:szCs w:val="32"/>
        </w:rPr>
      </w:pPr>
      <w:r w:rsidRPr="00101BB5">
        <w:rPr>
          <w:b/>
          <w:sz w:val="32"/>
          <w:szCs w:val="32"/>
        </w:rPr>
        <w:t>When a cold, virus, flu, body aches, nausea, especially good for fever is coming on</w:t>
      </w:r>
      <w:r>
        <w:rPr>
          <w:sz w:val="32"/>
          <w:szCs w:val="32"/>
        </w:rPr>
        <w:t xml:space="preserve"> I boil fresh ginger root then reduce to a simmer until light brownish. You may add </w:t>
      </w:r>
      <w:r w:rsidR="00245930">
        <w:rPr>
          <w:sz w:val="32"/>
          <w:szCs w:val="32"/>
        </w:rPr>
        <w:t xml:space="preserve">fresh </w:t>
      </w:r>
      <w:r>
        <w:rPr>
          <w:sz w:val="32"/>
          <w:szCs w:val="32"/>
        </w:rPr>
        <w:t>garlic cloves</w:t>
      </w:r>
      <w:r w:rsidR="0046764F">
        <w:rPr>
          <w:sz w:val="32"/>
          <w:szCs w:val="32"/>
        </w:rPr>
        <w:t>, lemon</w:t>
      </w:r>
      <w:r>
        <w:rPr>
          <w:sz w:val="32"/>
          <w:szCs w:val="32"/>
        </w:rPr>
        <w:t xml:space="preserve"> and oregano as well for benefits. Drink the tea down as </w:t>
      </w:r>
      <w:r>
        <w:rPr>
          <w:sz w:val="32"/>
          <w:szCs w:val="32"/>
        </w:rPr>
        <w:lastRenderedPageBreak/>
        <w:t>fast as possible while hot. It can reduce fever within the hour, purge poison, toxin, sooth stomach, nausea, motion sickness and more and help get rid of sickness faster.</w:t>
      </w:r>
    </w:p>
    <w:p w14:paraId="4F045DC8" w14:textId="77777777" w:rsidR="0046764F" w:rsidRDefault="0046764F" w:rsidP="00101BB5">
      <w:pPr>
        <w:rPr>
          <w:sz w:val="32"/>
          <w:szCs w:val="32"/>
        </w:rPr>
      </w:pPr>
    </w:p>
    <w:p w14:paraId="758E91FA" w14:textId="77777777" w:rsidR="0046764F" w:rsidRPr="00AE6B78" w:rsidRDefault="0046764F" w:rsidP="00101BB5">
      <w:pPr>
        <w:rPr>
          <w:sz w:val="32"/>
          <w:szCs w:val="32"/>
        </w:rPr>
      </w:pPr>
      <w:r w:rsidRPr="0046764F">
        <w:rPr>
          <w:b/>
          <w:sz w:val="32"/>
          <w:szCs w:val="32"/>
        </w:rPr>
        <w:t>Tea to wipe out colds</w:t>
      </w:r>
      <w:r>
        <w:rPr>
          <w:b/>
          <w:sz w:val="32"/>
          <w:szCs w:val="32"/>
        </w:rPr>
        <w:t xml:space="preserve"> </w:t>
      </w:r>
      <w:r>
        <w:rPr>
          <w:sz w:val="32"/>
          <w:szCs w:val="32"/>
        </w:rPr>
        <w:t xml:space="preserve">combine </w:t>
      </w:r>
      <w:r w:rsidRPr="0046764F">
        <w:rPr>
          <w:i/>
          <w:sz w:val="32"/>
          <w:szCs w:val="32"/>
          <w:u w:val="single"/>
        </w:rPr>
        <w:t>White Willow Bark</w:t>
      </w:r>
      <w:r>
        <w:rPr>
          <w:sz w:val="32"/>
          <w:szCs w:val="32"/>
        </w:rPr>
        <w:t xml:space="preserve">, </w:t>
      </w:r>
      <w:r w:rsidRPr="0046764F">
        <w:rPr>
          <w:i/>
          <w:sz w:val="32"/>
          <w:szCs w:val="32"/>
          <w:u w:val="single"/>
        </w:rPr>
        <w:t>Golden seal</w:t>
      </w:r>
      <w:r>
        <w:rPr>
          <w:sz w:val="32"/>
          <w:szCs w:val="32"/>
        </w:rPr>
        <w:t xml:space="preserve">, </w:t>
      </w:r>
      <w:r w:rsidRPr="0046764F">
        <w:rPr>
          <w:sz w:val="32"/>
          <w:szCs w:val="32"/>
          <w:u w:val="single"/>
        </w:rPr>
        <w:t>Lobelia</w:t>
      </w:r>
      <w:r>
        <w:rPr>
          <w:sz w:val="32"/>
          <w:szCs w:val="32"/>
        </w:rPr>
        <w:t xml:space="preserve"> and </w:t>
      </w:r>
      <w:r w:rsidR="00353046" w:rsidRPr="00353046">
        <w:rPr>
          <w:i/>
          <w:sz w:val="32"/>
          <w:szCs w:val="32"/>
          <w:u w:val="single"/>
        </w:rPr>
        <w:t>HCP-X</w:t>
      </w:r>
      <w:r w:rsidR="00AE6B78">
        <w:rPr>
          <w:i/>
          <w:sz w:val="32"/>
          <w:szCs w:val="32"/>
          <w:u w:val="single"/>
        </w:rPr>
        <w:t xml:space="preserve">, </w:t>
      </w:r>
      <w:r w:rsidR="00AE6B78">
        <w:rPr>
          <w:sz w:val="32"/>
          <w:szCs w:val="32"/>
        </w:rPr>
        <w:t>boil water, open capsules and pour in the cup of hot water and sip frequently. Runny nose and symptoms can subside.</w:t>
      </w:r>
    </w:p>
    <w:p w14:paraId="7983193B" w14:textId="77777777" w:rsidR="0046764F" w:rsidRDefault="0046764F" w:rsidP="00101BB5">
      <w:pPr>
        <w:rPr>
          <w:sz w:val="32"/>
          <w:szCs w:val="32"/>
        </w:rPr>
      </w:pPr>
    </w:p>
    <w:p w14:paraId="356BDE8D" w14:textId="779FF006" w:rsidR="0046764F" w:rsidRPr="005B0ED1" w:rsidRDefault="0046764F" w:rsidP="00101BB5">
      <w:pPr>
        <w:rPr>
          <w:sz w:val="32"/>
          <w:szCs w:val="32"/>
        </w:rPr>
      </w:pPr>
      <w:r w:rsidRPr="0046764F">
        <w:rPr>
          <w:b/>
          <w:sz w:val="32"/>
          <w:szCs w:val="32"/>
        </w:rPr>
        <w:t>Once sick</w:t>
      </w:r>
      <w:r>
        <w:rPr>
          <w:sz w:val="32"/>
          <w:szCs w:val="32"/>
        </w:rPr>
        <w:t xml:space="preserve"> or when it’s coming on begin taking </w:t>
      </w:r>
      <w:r w:rsidRPr="0046764F">
        <w:rPr>
          <w:i/>
          <w:sz w:val="32"/>
          <w:szCs w:val="32"/>
          <w:u w:val="single"/>
        </w:rPr>
        <w:t>Silver Shield</w:t>
      </w:r>
      <w:r>
        <w:rPr>
          <w:i/>
          <w:sz w:val="32"/>
          <w:szCs w:val="32"/>
          <w:u w:val="single"/>
        </w:rPr>
        <w:t xml:space="preserve">. </w:t>
      </w:r>
      <w:r>
        <w:rPr>
          <w:sz w:val="32"/>
          <w:szCs w:val="32"/>
        </w:rPr>
        <w:t>Silver Shield does not wipe out your friendly flora as probiotics can and is tasteless</w:t>
      </w:r>
      <w:r w:rsidR="005B0ED1">
        <w:rPr>
          <w:sz w:val="32"/>
          <w:szCs w:val="32"/>
        </w:rPr>
        <w:t xml:space="preserve"> and is an amazing healing aid, see the link for more on amazing Silver or select Silver from the home page.</w:t>
      </w:r>
    </w:p>
    <w:p w14:paraId="06459347" w14:textId="77777777" w:rsidR="0046764F" w:rsidRDefault="0046764F" w:rsidP="00101BB5">
      <w:pPr>
        <w:rPr>
          <w:i/>
          <w:sz w:val="32"/>
          <w:szCs w:val="32"/>
          <w:u w:val="single"/>
        </w:rPr>
      </w:pPr>
    </w:p>
    <w:p w14:paraId="362FCC48" w14:textId="77777777" w:rsidR="0046764F" w:rsidRPr="0046764F" w:rsidRDefault="0046764F" w:rsidP="00101BB5">
      <w:pPr>
        <w:rPr>
          <w:sz w:val="32"/>
          <w:szCs w:val="32"/>
        </w:rPr>
      </w:pPr>
      <w:r w:rsidRPr="0046764F">
        <w:rPr>
          <w:b/>
          <w:sz w:val="32"/>
          <w:szCs w:val="32"/>
        </w:rPr>
        <w:t>Daily prevention</w:t>
      </w:r>
      <w:r>
        <w:rPr>
          <w:sz w:val="32"/>
          <w:szCs w:val="32"/>
        </w:rPr>
        <w:t xml:space="preserve"> </w:t>
      </w:r>
      <w:proofErr w:type="gramStart"/>
      <w:r>
        <w:rPr>
          <w:sz w:val="32"/>
          <w:szCs w:val="32"/>
        </w:rPr>
        <w:t>take</w:t>
      </w:r>
      <w:proofErr w:type="gramEnd"/>
      <w:r>
        <w:rPr>
          <w:sz w:val="32"/>
          <w:szCs w:val="32"/>
        </w:rPr>
        <w:t xml:space="preserve"> </w:t>
      </w:r>
      <w:r w:rsidRPr="0046764F">
        <w:rPr>
          <w:i/>
          <w:sz w:val="32"/>
          <w:szCs w:val="32"/>
          <w:u w:val="single"/>
        </w:rPr>
        <w:t>Chlorophyll</w:t>
      </w:r>
      <w:r>
        <w:rPr>
          <w:sz w:val="32"/>
          <w:szCs w:val="32"/>
        </w:rPr>
        <w:t>. It has many wonderful benefits such as increasing energy by bring</w:t>
      </w:r>
      <w:r w:rsidR="00353046">
        <w:rPr>
          <w:sz w:val="32"/>
          <w:szCs w:val="32"/>
        </w:rPr>
        <w:t>ing</w:t>
      </w:r>
      <w:r>
        <w:rPr>
          <w:sz w:val="32"/>
          <w:szCs w:val="32"/>
        </w:rPr>
        <w:t xml:space="preserve"> oxygen to the blood, cleansing intestinal tract thus keeping illness moving out of the body, increasing immune, reducing body </w:t>
      </w:r>
      <w:proofErr w:type="spellStart"/>
      <w:r>
        <w:rPr>
          <w:sz w:val="32"/>
          <w:szCs w:val="32"/>
        </w:rPr>
        <w:t>oder</w:t>
      </w:r>
      <w:proofErr w:type="spellEnd"/>
      <w:r>
        <w:rPr>
          <w:sz w:val="32"/>
          <w:szCs w:val="32"/>
        </w:rPr>
        <w:t xml:space="preserve"> including body, breath and stools.</w:t>
      </w:r>
    </w:p>
    <w:p w14:paraId="62BCB68D" w14:textId="77777777" w:rsidR="00D30BFA" w:rsidRDefault="00D30BFA" w:rsidP="00D30BFA">
      <w:pPr>
        <w:jc w:val="center"/>
        <w:rPr>
          <w:sz w:val="32"/>
          <w:szCs w:val="32"/>
        </w:rPr>
      </w:pPr>
    </w:p>
    <w:p w14:paraId="1AC2A799" w14:textId="16C8EE46" w:rsidR="000574C9" w:rsidRDefault="000574C9" w:rsidP="000574C9">
      <w:pPr>
        <w:rPr>
          <w:sz w:val="32"/>
          <w:szCs w:val="32"/>
        </w:rPr>
      </w:pPr>
      <w:r w:rsidRPr="000574C9">
        <w:rPr>
          <w:b/>
          <w:sz w:val="32"/>
          <w:szCs w:val="32"/>
        </w:rPr>
        <w:t>Cleansing</w:t>
      </w:r>
      <w:r>
        <w:rPr>
          <w:sz w:val="32"/>
          <w:szCs w:val="32"/>
        </w:rPr>
        <w:t xml:space="preserve">, of course we cannot talk about prevention without mentioning </w:t>
      </w:r>
      <w:r w:rsidRPr="000574C9">
        <w:rPr>
          <w:i/>
          <w:sz w:val="32"/>
          <w:szCs w:val="32"/>
          <w:u w:val="single"/>
        </w:rPr>
        <w:t>cleansing</w:t>
      </w:r>
      <w:r>
        <w:rPr>
          <w:sz w:val="32"/>
          <w:szCs w:val="32"/>
        </w:rPr>
        <w:t>.</w:t>
      </w:r>
      <w:r w:rsidR="00EF32F8">
        <w:rPr>
          <w:sz w:val="32"/>
          <w:szCs w:val="32"/>
        </w:rPr>
        <w:t xml:space="preserve"> Cleansing should be looked at as a first line of defense in prevention and healing. It is a wonderful resource especially when coupled with others such as above. </w:t>
      </w:r>
    </w:p>
    <w:p w14:paraId="2CDB137A" w14:textId="77777777" w:rsidR="00CF48E5" w:rsidRDefault="00CF48E5" w:rsidP="000574C9">
      <w:pPr>
        <w:rPr>
          <w:sz w:val="32"/>
          <w:szCs w:val="32"/>
        </w:rPr>
      </w:pPr>
    </w:p>
    <w:p w14:paraId="6B86FC32" w14:textId="346585C0" w:rsidR="00CF48E5" w:rsidRDefault="00CF48E5" w:rsidP="000574C9">
      <w:pPr>
        <w:rPr>
          <w:i/>
          <w:sz w:val="32"/>
          <w:szCs w:val="32"/>
        </w:rPr>
      </w:pPr>
      <w:bookmarkStart w:id="0" w:name="_GoBack"/>
      <w:r w:rsidRPr="00334376">
        <w:rPr>
          <w:b/>
          <w:i/>
          <w:sz w:val="32"/>
          <w:szCs w:val="32"/>
        </w:rPr>
        <w:t>There are many more very important ways I can he</w:t>
      </w:r>
      <w:r w:rsidR="00334376" w:rsidRPr="00334376">
        <w:rPr>
          <w:b/>
          <w:i/>
          <w:sz w:val="32"/>
          <w:szCs w:val="32"/>
        </w:rPr>
        <w:t>lp with prevention. Please call to</w:t>
      </w:r>
      <w:r w:rsidRPr="00334376">
        <w:rPr>
          <w:b/>
          <w:i/>
          <w:sz w:val="32"/>
          <w:szCs w:val="32"/>
        </w:rPr>
        <w:t xml:space="preserve"> make an appointment to consult with me</w:t>
      </w:r>
      <w:r w:rsidR="00334376" w:rsidRPr="00334376">
        <w:rPr>
          <w:b/>
          <w:i/>
          <w:sz w:val="32"/>
          <w:szCs w:val="32"/>
        </w:rPr>
        <w:t xml:space="preserve"> or email me at</w:t>
      </w:r>
      <w:r w:rsidR="00334376" w:rsidRPr="00334376">
        <w:rPr>
          <w:i/>
          <w:sz w:val="32"/>
          <w:szCs w:val="32"/>
        </w:rPr>
        <w:t xml:space="preserve"> </w:t>
      </w:r>
      <w:bookmarkEnd w:id="0"/>
      <w:r w:rsidR="00334376">
        <w:rPr>
          <w:i/>
          <w:sz w:val="32"/>
          <w:szCs w:val="32"/>
        </w:rPr>
        <w:fldChar w:fldCharType="begin"/>
      </w:r>
      <w:r w:rsidR="00334376">
        <w:rPr>
          <w:i/>
          <w:sz w:val="32"/>
          <w:szCs w:val="32"/>
        </w:rPr>
        <w:instrText xml:space="preserve"> HYPERLINK "mailto:</w:instrText>
      </w:r>
      <w:r w:rsidR="00334376" w:rsidRPr="00334376">
        <w:rPr>
          <w:i/>
          <w:sz w:val="32"/>
          <w:szCs w:val="32"/>
        </w:rPr>
        <w:instrText>Shelley@HerbsforThought.com</w:instrText>
      </w:r>
      <w:r w:rsidR="00334376">
        <w:rPr>
          <w:i/>
          <w:sz w:val="32"/>
          <w:szCs w:val="32"/>
        </w:rPr>
        <w:instrText xml:space="preserve">" </w:instrText>
      </w:r>
      <w:r w:rsidR="00334376">
        <w:rPr>
          <w:i/>
          <w:sz w:val="32"/>
          <w:szCs w:val="32"/>
        </w:rPr>
        <w:fldChar w:fldCharType="separate"/>
      </w:r>
      <w:r w:rsidR="00334376" w:rsidRPr="00613AEF">
        <w:rPr>
          <w:rStyle w:val="Hyperlink"/>
          <w:i/>
          <w:sz w:val="32"/>
          <w:szCs w:val="32"/>
        </w:rPr>
        <w:t>Shelley@HerbsforThought.com</w:t>
      </w:r>
      <w:r w:rsidR="00334376">
        <w:rPr>
          <w:i/>
          <w:sz w:val="32"/>
          <w:szCs w:val="32"/>
        </w:rPr>
        <w:fldChar w:fldCharType="end"/>
      </w:r>
    </w:p>
    <w:p w14:paraId="35BD39DE" w14:textId="77777777" w:rsidR="00334376" w:rsidRDefault="00334376" w:rsidP="000574C9">
      <w:pPr>
        <w:rPr>
          <w:i/>
          <w:sz w:val="32"/>
          <w:szCs w:val="32"/>
        </w:rPr>
      </w:pPr>
    </w:p>
    <w:p w14:paraId="35C8D5B1" w14:textId="0CA4B114" w:rsidR="00334376" w:rsidRDefault="00334376" w:rsidP="000574C9">
      <w:pPr>
        <w:rPr>
          <w:sz w:val="32"/>
          <w:szCs w:val="32"/>
        </w:rPr>
      </w:pPr>
      <w:r>
        <w:rPr>
          <w:sz w:val="32"/>
          <w:szCs w:val="32"/>
        </w:rPr>
        <w:t xml:space="preserve">Check back here periodically as this page will update with more recipes and information. </w:t>
      </w:r>
    </w:p>
    <w:p w14:paraId="1D053540" w14:textId="77777777" w:rsidR="00334376" w:rsidRDefault="00334376" w:rsidP="000574C9">
      <w:pPr>
        <w:rPr>
          <w:sz w:val="32"/>
          <w:szCs w:val="32"/>
        </w:rPr>
      </w:pPr>
    </w:p>
    <w:p w14:paraId="6EDF5FF2" w14:textId="7E79404C" w:rsidR="00334376" w:rsidRPr="00334376" w:rsidRDefault="00334376" w:rsidP="000574C9">
      <w:pPr>
        <w:rPr>
          <w:sz w:val="32"/>
          <w:szCs w:val="32"/>
        </w:rPr>
      </w:pPr>
      <w:r>
        <w:rPr>
          <w:sz w:val="32"/>
          <w:szCs w:val="32"/>
        </w:rPr>
        <w:t>Here’s to your health! Sincerely, Shelley</w:t>
      </w:r>
    </w:p>
    <w:sectPr w:rsidR="00334376" w:rsidRPr="00334376" w:rsidSect="0049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BFA"/>
    <w:rsid w:val="000574C9"/>
    <w:rsid w:val="00101BB5"/>
    <w:rsid w:val="00245930"/>
    <w:rsid w:val="00334376"/>
    <w:rsid w:val="00353046"/>
    <w:rsid w:val="0046764F"/>
    <w:rsid w:val="0049187B"/>
    <w:rsid w:val="005B0ED1"/>
    <w:rsid w:val="00AE6B78"/>
    <w:rsid w:val="00CF48E5"/>
    <w:rsid w:val="00D30BFA"/>
    <w:rsid w:val="00EF3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5F70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3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3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399</Words>
  <Characters>2276</Characters>
  <Application>Microsoft Macintosh Word</Application>
  <DocSecurity>0</DocSecurity>
  <Lines>18</Lines>
  <Paragraphs>5</Paragraphs>
  <ScaleCrop>false</ScaleCrop>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5</cp:revision>
  <dcterms:created xsi:type="dcterms:W3CDTF">2015-08-17T01:42:00Z</dcterms:created>
  <dcterms:modified xsi:type="dcterms:W3CDTF">2015-08-17T02:59:00Z</dcterms:modified>
</cp:coreProperties>
</file>