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988" w:rsidRPr="006D71E1" w:rsidRDefault="00903988" w:rsidP="00903988">
      <w:pPr>
        <w:jc w:val="both"/>
        <w:rPr>
          <w:rFonts w:ascii="Segoe UI" w:hAnsi="Segoe UI" w:cs="Segoe UI"/>
          <w:b/>
          <w:sz w:val="28"/>
        </w:rPr>
      </w:pPr>
      <w:r w:rsidRPr="006D71E1">
        <w:rPr>
          <w:rFonts w:ascii="Segoe UI" w:hAnsi="Segoe UI" w:cs="Segoe UI"/>
          <w:b/>
          <w:sz w:val="28"/>
        </w:rPr>
        <w:t>Things You Should Check While Buying A GPU/Graphics Card</w:t>
      </w:r>
    </w:p>
    <w:p w:rsidR="00903988" w:rsidRPr="006D71E1" w:rsidRDefault="00903988" w:rsidP="00903988">
      <w:pPr>
        <w:jc w:val="both"/>
        <w:rPr>
          <w:rFonts w:ascii="Georgia" w:hAnsi="Georgia"/>
        </w:rPr>
      </w:pPr>
      <w:r w:rsidRPr="006D71E1">
        <w:rPr>
          <w:rFonts w:ascii="Georgia" w:hAnsi="Georgia"/>
        </w:rPr>
        <w:t>The video card in your computer is what gives you the ability to game and be able to see things. The video card or graphics card is what produces images and lets you play all those games that you want to play all the time. It is what lets you watch videos and things like that.</w:t>
      </w:r>
    </w:p>
    <w:p w:rsidR="00903988" w:rsidRPr="006D71E1" w:rsidRDefault="00903988" w:rsidP="00903988">
      <w:pPr>
        <w:jc w:val="both"/>
        <w:rPr>
          <w:rFonts w:ascii="Georgia" w:hAnsi="Georgia"/>
        </w:rPr>
      </w:pPr>
      <w:r w:rsidRPr="006D71E1">
        <w:rPr>
          <w:rFonts w:ascii="Georgia" w:hAnsi="Georgia"/>
        </w:rPr>
        <w:t>For the unsuspecting consumer, buying a new graphics card can be a challenging task. There are hundreds of different things to consider when purchasing a new graphics card. We have written this article to help you find the items you need to check or know when you buy a graphics card.</w:t>
      </w:r>
    </w:p>
    <w:p w:rsidR="00903988" w:rsidRPr="006D71E1" w:rsidRDefault="00903988" w:rsidP="00903988">
      <w:pPr>
        <w:jc w:val="both"/>
        <w:rPr>
          <w:rFonts w:ascii="Georgia" w:hAnsi="Georgia"/>
        </w:rPr>
      </w:pPr>
      <w:r w:rsidRPr="006D71E1">
        <w:rPr>
          <w:rFonts w:ascii="Georgia" w:hAnsi="Georgia"/>
        </w:rPr>
        <w:t>1. The first thing to consider when buying a card is the type of chip you want. The two major companies selling graphics card chips are Nvidia and ATI, and virtually every available graphics card has a chip from one of these two manufacturers.</w:t>
      </w:r>
    </w:p>
    <w:p w:rsidR="00903988" w:rsidRPr="006D71E1" w:rsidRDefault="00903988" w:rsidP="00903988">
      <w:pPr>
        <w:jc w:val="both"/>
        <w:rPr>
          <w:rFonts w:ascii="Georgia" w:hAnsi="Georgia"/>
        </w:rPr>
      </w:pPr>
      <w:r w:rsidRPr="006D71E1">
        <w:rPr>
          <w:rFonts w:ascii="Georgia" w:hAnsi="Georgia"/>
        </w:rPr>
        <w:t>2. Next, you want to take into account the amount of memory in your future video card. The more RAM a graphics card contains, the more it can be processed, giving it more speed and a smoother transition.</w:t>
      </w:r>
    </w:p>
    <w:p w:rsidR="00903988" w:rsidRPr="006D71E1" w:rsidRDefault="00903988" w:rsidP="00903988">
      <w:pPr>
        <w:jc w:val="both"/>
        <w:rPr>
          <w:rFonts w:ascii="Georgia" w:hAnsi="Georgia"/>
        </w:rPr>
      </w:pPr>
      <w:r w:rsidRPr="006D71E1">
        <w:rPr>
          <w:rFonts w:ascii="Georgia" w:hAnsi="Georgia"/>
        </w:rPr>
        <w:t>3. You will also want to explore the possible multimedia applications of your future map. TV output is a type of function that is often found in graphics cards. With TV-ready graphics cards, you can connect your computer to your TV so you can watch movies and other general functions on your TV screen.</w:t>
      </w:r>
    </w:p>
    <w:p w:rsidR="00903988" w:rsidRPr="006D71E1" w:rsidRDefault="00903988" w:rsidP="00903988">
      <w:pPr>
        <w:jc w:val="both"/>
        <w:rPr>
          <w:rFonts w:ascii="Georgia" w:hAnsi="Georgia"/>
        </w:rPr>
      </w:pPr>
      <w:r w:rsidRPr="006D71E1">
        <w:rPr>
          <w:rFonts w:ascii="Georgia" w:hAnsi="Georgia"/>
        </w:rPr>
        <w:t>4. When it comes to spending money, you can get a graphics card for less than $ 70. However, if you are in search of a decent graphics card that can stand for several years, you will probably spend about $ 200.</w:t>
      </w:r>
    </w:p>
    <w:p w:rsidR="00903988" w:rsidRPr="006D71E1" w:rsidRDefault="00903988" w:rsidP="00903988">
      <w:pPr>
        <w:jc w:val="both"/>
        <w:rPr>
          <w:rFonts w:ascii="Georgia" w:hAnsi="Georgia"/>
        </w:rPr>
      </w:pPr>
      <w:r w:rsidRPr="006D71E1">
        <w:rPr>
          <w:rFonts w:ascii="Georgia" w:hAnsi="Georgia"/>
        </w:rPr>
        <w:t>Now that you know some things that you need to check when buying graphics cards, you can find them more efficiently according to your needs while respecting your budget. Buy only the features that you think are needed. You can spend a lot of money by getting yourself scolded by bells and whistles.</w:t>
      </w:r>
    </w:p>
    <w:p w:rsidR="00903988" w:rsidRPr="006D71E1" w:rsidRDefault="00903988" w:rsidP="00903988">
      <w:pPr>
        <w:jc w:val="both"/>
        <w:rPr>
          <w:rFonts w:ascii="Georgia" w:hAnsi="Georgia"/>
        </w:rPr>
      </w:pPr>
    </w:p>
    <w:p w:rsidR="00C80052" w:rsidRDefault="00C80052"/>
    <w:sectPr w:rsidR="00C80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3988"/>
    <w:rsid w:val="00371887"/>
    <w:rsid w:val="00903988"/>
    <w:rsid w:val="00BE5360"/>
    <w:rsid w:val="00C80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9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2018-12-20T09:48:00Z</dcterms:created>
  <dcterms:modified xsi:type="dcterms:W3CDTF">2018-12-20T09:48:00Z</dcterms:modified>
</cp:coreProperties>
</file>