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9D755F" w:rsidRDefault="00000000">
      <w:pPr>
        <w:jc w:val="center"/>
      </w:pPr>
      <w:r w:rsidRPr="009D755F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9D755F" w:rsidRDefault="00000000">
      <w:pPr>
        <w:jc w:val="center"/>
      </w:pPr>
      <w:r w:rsidRPr="009D755F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4AF18848" w:rsidR="007618B9" w:rsidRPr="009D755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9D755F">
        <w:rPr>
          <w:b/>
          <w:bCs/>
          <w:color w:val="C00000"/>
          <w:sz w:val="24"/>
          <w:szCs w:val="24"/>
        </w:rPr>
        <w:t xml:space="preserve">ASSESSMENT TOOL </w:t>
      </w:r>
      <w:r w:rsidR="008D0705" w:rsidRPr="009D755F">
        <w:rPr>
          <w:b/>
          <w:bCs/>
          <w:color w:val="C00000"/>
          <w:sz w:val="24"/>
          <w:szCs w:val="24"/>
        </w:rPr>
        <w:t>3</w:t>
      </w:r>
      <w:r w:rsidRPr="009D755F">
        <w:rPr>
          <w:b/>
          <w:bCs/>
          <w:color w:val="C00000"/>
          <w:sz w:val="24"/>
          <w:szCs w:val="24"/>
        </w:rPr>
        <w:t xml:space="preserve"> – </w:t>
      </w:r>
      <w:r w:rsidR="008D0705" w:rsidRPr="009D755F">
        <w:rPr>
          <w:b/>
          <w:bCs/>
          <w:color w:val="C00000"/>
          <w:sz w:val="24"/>
          <w:szCs w:val="24"/>
        </w:rPr>
        <w:t>TECHNICAL PRESENTATION</w:t>
      </w:r>
    </w:p>
    <w:p w14:paraId="5FC1CC2C" w14:textId="77777777" w:rsidR="007618B9" w:rsidRPr="009D755F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9D755F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9D755F" w:rsidRDefault="00000000">
            <w:r w:rsidRPr="009D755F">
              <w:rPr>
                <w:sz w:val="18"/>
                <w:szCs w:val="18"/>
              </w:rPr>
              <w:t>CSA0</w:t>
            </w:r>
            <w:r w:rsidR="006F6AFD" w:rsidRPr="009D755F">
              <w:rPr>
                <w:sz w:val="18"/>
                <w:szCs w:val="18"/>
              </w:rPr>
              <w:t>6</w:t>
            </w:r>
            <w:r w:rsidRPr="009D755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9D755F" w:rsidRDefault="006F6AFD">
            <w:r w:rsidRPr="009D755F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9D755F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DE0926B" w:rsidR="007618B9" w:rsidRPr="009D755F" w:rsidRDefault="00000000">
            <w:r w:rsidRPr="009D755F">
              <w:rPr>
                <w:sz w:val="18"/>
                <w:szCs w:val="18"/>
              </w:rPr>
              <w:t xml:space="preserve">CO1 – </w:t>
            </w:r>
            <w:r w:rsidR="00F96B82" w:rsidRPr="009D755F">
              <w:rPr>
                <w:sz w:val="18"/>
                <w:szCs w:val="18"/>
              </w:rPr>
              <w:t xml:space="preserve">Precision </w:t>
            </w:r>
            <w:r w:rsidR="006F6AFD" w:rsidRPr="009D755F">
              <w:rPr>
                <w:sz w:val="18"/>
                <w:szCs w:val="18"/>
              </w:rPr>
              <w:t>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5A49581D" w:rsidR="007618B9" w:rsidRPr="009D755F" w:rsidRDefault="00000000">
            <w:r w:rsidRPr="009D755F">
              <w:rPr>
                <w:sz w:val="18"/>
                <w:szCs w:val="18"/>
              </w:rPr>
              <w:t xml:space="preserve">Assessment Tool </w:t>
            </w:r>
            <w:r w:rsidR="008D0705" w:rsidRPr="009D755F">
              <w:rPr>
                <w:sz w:val="18"/>
                <w:szCs w:val="18"/>
              </w:rPr>
              <w:t>3</w:t>
            </w:r>
            <w:r w:rsidRPr="009D755F">
              <w:rPr>
                <w:sz w:val="18"/>
                <w:szCs w:val="18"/>
              </w:rPr>
              <w:t xml:space="preserve"> – </w:t>
            </w:r>
            <w:r w:rsidR="008D0705" w:rsidRPr="009D755F">
              <w:rPr>
                <w:sz w:val="18"/>
                <w:szCs w:val="18"/>
              </w:rPr>
              <w:t>Technical Presentation</w:t>
            </w:r>
          </w:p>
        </w:tc>
      </w:tr>
      <w:tr w:rsidR="007618B9" w:rsidRPr="009D755F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18AD7CF" w:rsidR="007618B9" w:rsidRPr="009D755F" w:rsidRDefault="009D755F">
            <w:r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0A0D0E2" w:rsidR="007618B9" w:rsidRPr="009D755F" w:rsidRDefault="00000000">
            <w:proofErr w:type="gramStart"/>
            <w:r w:rsidRPr="009D755F">
              <w:rPr>
                <w:sz w:val="18"/>
                <w:szCs w:val="18"/>
              </w:rPr>
              <w:t>100  (</w:t>
            </w:r>
            <w:proofErr w:type="gramEnd"/>
            <w:r w:rsidR="008D0705" w:rsidRPr="009D755F">
              <w:rPr>
                <w:sz w:val="18"/>
                <w:szCs w:val="18"/>
              </w:rPr>
              <w:t>1</w:t>
            </w:r>
            <w:r w:rsidRPr="009D755F">
              <w:rPr>
                <w:sz w:val="18"/>
                <w:szCs w:val="18"/>
              </w:rPr>
              <w:t xml:space="preserve"> Question × </w:t>
            </w:r>
            <w:r w:rsidR="008D0705" w:rsidRPr="009D755F"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0</w:t>
            </w:r>
            <w:r w:rsidRPr="009D755F">
              <w:rPr>
                <w:sz w:val="18"/>
                <w:szCs w:val="18"/>
              </w:rPr>
              <w:t xml:space="preserve"> Marks)</w:t>
            </w:r>
          </w:p>
        </w:tc>
      </w:tr>
      <w:tr w:rsidR="007618B9" w:rsidRPr="009D755F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9D755F" w:rsidRDefault="006F6AFD">
            <w:r w:rsidRPr="009D755F"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9D755F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77777777" w:rsidR="007618B9" w:rsidRPr="009D755F" w:rsidRDefault="007618B9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77777777" w:rsidR="007618B9" w:rsidRPr="009D755F" w:rsidRDefault="007618B9"/>
        </w:tc>
      </w:tr>
      <w:tr w:rsidR="007618B9" w:rsidRPr="009D755F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77777777" w:rsidR="007618B9" w:rsidRPr="009D755F" w:rsidRDefault="007618B9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77777777" w:rsidR="007618B9" w:rsidRPr="009D755F" w:rsidRDefault="007618B9"/>
        </w:tc>
      </w:tr>
    </w:tbl>
    <w:p w14:paraId="5FD450DF" w14:textId="77777777" w:rsidR="007618B9" w:rsidRPr="009D755F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9D755F" w:rsidRDefault="00000000">
            <w:r w:rsidRPr="009D755F">
              <w:rPr>
                <w:b/>
                <w:bCs/>
                <w:color w:val="C00000"/>
              </w:rPr>
              <w:t>Instructions to Students</w:t>
            </w:r>
          </w:p>
          <w:p w14:paraId="5DFC283D" w14:textId="3400F336" w:rsidR="007618B9" w:rsidRPr="009D755F" w:rsidRDefault="00A01373" w:rsidP="001A1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D755F">
              <w:rPr>
                <w:color w:val="000000"/>
                <w:sz w:val="18"/>
                <w:szCs w:val="18"/>
              </w:rPr>
              <w:t>• Answer the given question through a technical presentation. Total Marks: 100.</w:t>
            </w:r>
            <w:r w:rsidRPr="009D755F">
              <w:rPr>
                <w:color w:val="000000"/>
                <w:sz w:val="18"/>
                <w:szCs w:val="18"/>
              </w:rPr>
              <w:br/>
              <w:t>• Clearly define the problem and explain the concept of algorithm growth functions.</w:t>
            </w:r>
            <w:r w:rsidRPr="009D755F">
              <w:rPr>
                <w:color w:val="000000"/>
                <w:sz w:val="18"/>
                <w:szCs w:val="18"/>
              </w:rPr>
              <w:br/>
              <w:t>• Present comparative analysis using appropriate representations such as graphs, tables, or charts.</w:t>
            </w:r>
            <w:r w:rsidRPr="009D755F">
              <w:rPr>
                <w:color w:val="000000"/>
                <w:sz w:val="18"/>
                <w:szCs w:val="18"/>
              </w:rPr>
              <w:br/>
              <w:t>• Use suitable tools (PowerPoint, visualization tools, or software) to support your explanation.</w:t>
            </w:r>
            <w:r w:rsidRPr="009D755F">
              <w:rPr>
                <w:color w:val="000000"/>
                <w:sz w:val="18"/>
                <w:szCs w:val="18"/>
              </w:rPr>
              <w:br/>
              <w:t>• Ensure technical accuracy, logical flow, and proper interpretation of results.</w:t>
            </w:r>
            <w:r w:rsidRPr="009D755F">
              <w:rPr>
                <w:color w:val="000000"/>
                <w:sz w:val="18"/>
                <w:szCs w:val="18"/>
              </w:rPr>
              <w:br/>
              <w:t>• Maintain clarity in communication, proper slide organization, and professional delivery.</w:t>
            </w:r>
            <w:r w:rsidRPr="009D755F">
              <w:rPr>
                <w:color w:val="000000"/>
                <w:sz w:val="18"/>
                <w:szCs w:val="18"/>
              </w:rPr>
              <w:br/>
              <w:t>• Time management, confidence, and audience engagement will be considered during evaluation.</w:t>
            </w:r>
          </w:p>
        </w:tc>
      </w:tr>
    </w:tbl>
    <w:p w14:paraId="01A646A9" w14:textId="77777777" w:rsidR="007618B9" w:rsidRPr="009D755F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9D755F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9D755F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750E4084" w:rsidR="006F6AFD" w:rsidRPr="009D755F" w:rsidRDefault="005C2A06" w:rsidP="006F6AFD"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          </w:t>
            </w:r>
            <w:r w:rsidR="00A01373" w:rsidRPr="009D755F">
              <w:rPr>
                <w:b/>
                <w:bCs/>
                <w:color w:val="1F4E79"/>
                <w:sz w:val="18"/>
                <w:szCs w:val="18"/>
              </w:rPr>
              <w:t>Technical Presentation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0FC61DEC" w:rsidR="006F6AFD" w:rsidRPr="009D755F" w:rsidRDefault="00A01373" w:rsidP="006F6AFD">
            <w:proofErr w:type="spellStart"/>
            <w:r w:rsidRPr="009D755F">
              <w:rPr>
                <w:sz w:val="18"/>
                <w:szCs w:val="18"/>
              </w:rPr>
              <w:t>Analyze</w:t>
            </w:r>
            <w:proofErr w:type="spellEnd"/>
            <w:r w:rsidRPr="009D755F">
              <w:rPr>
                <w:sz w:val="18"/>
                <w:szCs w:val="18"/>
              </w:rPr>
              <w:t xml:space="preserve"> and compare growth functions using </w:t>
            </w:r>
            <w:r w:rsidR="008D0705" w:rsidRPr="009D755F">
              <w:rPr>
                <w:sz w:val="18"/>
                <w:szCs w:val="18"/>
              </w:rPr>
              <w:t xml:space="preserve">mathematical techniques and </w:t>
            </w:r>
            <w:r w:rsidRPr="009D755F">
              <w:rPr>
                <w:sz w:val="18"/>
                <w:szCs w:val="18"/>
              </w:rPr>
              <w:t xml:space="preserve">asymptotic concepts </w:t>
            </w:r>
            <w:r w:rsidR="008D0705" w:rsidRPr="009D755F">
              <w:rPr>
                <w:sz w:val="18"/>
                <w:szCs w:val="18"/>
              </w:rPr>
              <w:t xml:space="preserve">and </w:t>
            </w:r>
            <w:r w:rsidRPr="009D755F">
              <w:rPr>
                <w:sz w:val="18"/>
                <w:szCs w:val="18"/>
              </w:rPr>
              <w:t>with graphical and visual interpretation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D86A4CA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Q1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61FBAAA0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100</w:t>
            </w:r>
          </w:p>
        </w:tc>
      </w:tr>
      <w:tr w:rsidR="007618B9" w:rsidRPr="009D755F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9D755F" w:rsidRDefault="00000000">
            <w:pPr>
              <w:jc w:val="right"/>
            </w:pPr>
            <w:r w:rsidRPr="009D755F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9D755F" w:rsidRDefault="007618B9">
      <w:pPr>
        <w:spacing w:after="60"/>
      </w:pPr>
    </w:p>
    <w:p w14:paraId="62F584D9" w14:textId="72657C4A" w:rsidR="002D0339" w:rsidRPr="009D755F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9D755F">
        <w:rPr>
          <w:b/>
          <w:bCs/>
          <w:color w:val="1F4E79"/>
          <w:sz w:val="22"/>
          <w:szCs w:val="22"/>
        </w:rPr>
        <w:t xml:space="preserve">SECTION A – </w:t>
      </w:r>
      <w:r w:rsidR="00216615" w:rsidRPr="009D755F">
        <w:rPr>
          <w:b/>
          <w:bCs/>
          <w:color w:val="1F4E79"/>
          <w:sz w:val="24"/>
          <w:szCs w:val="24"/>
        </w:rPr>
        <w:t>Technical Presentation</w:t>
      </w:r>
    </w:p>
    <w:p w14:paraId="6EEC17A0" w14:textId="77777777" w:rsidR="008E7B9D" w:rsidRDefault="008E7B9D" w:rsidP="008E7B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25348F6" w14:textId="77777777" w:rsidR="008E7B9D" w:rsidRDefault="008E7B9D" w:rsidP="008E7B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22FEAE" w14:textId="77777777" w:rsidR="008E7B9D" w:rsidRDefault="008E7B9D" w:rsidP="008E7B9D">
      <w:pPr>
        <w:spacing w:before="240" w:after="240"/>
        <w:jc w:val="both"/>
        <w:rPr>
          <w:b/>
          <w:bCs/>
        </w:rPr>
      </w:pPr>
      <w:r>
        <w:rPr>
          <w:b/>
          <w:bCs/>
        </w:rPr>
        <w:t>Q40. Algorithm Efficiency Using Visualization Tools</w:t>
      </w:r>
    </w:p>
    <w:p w14:paraId="59910FAF" w14:textId="77777777" w:rsidR="008E7B9D" w:rsidRDefault="008E7B9D" w:rsidP="008E7B9D">
      <w:pPr>
        <w:spacing w:before="240" w:after="240"/>
        <w:jc w:val="both"/>
      </w:pPr>
      <w:proofErr w:type="spellStart"/>
      <w:r>
        <w:t>Analyze</w:t>
      </w:r>
      <w:proofErr w:type="spellEnd"/>
      <w:r>
        <w:t xml:space="preserve"> an algorithm’s performance using graphical visualization. Clearly define complexity and input assumptions. Use graphs or tables to illustrate growth. Interpret the trend and identify efficiency. Present results clearly with justification.</w:t>
      </w:r>
    </w:p>
    <w:p w14:paraId="2D138870" w14:textId="77777777" w:rsidR="008E7B9D" w:rsidRDefault="008E7B9D" w:rsidP="008E7B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660D13" w14:textId="77777777" w:rsidR="008E7B9D" w:rsidRDefault="008E7B9D" w:rsidP="008E7B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D233E6" w14:textId="3BD27F95" w:rsidR="00216615" w:rsidRDefault="00216615" w:rsidP="00216615">
      <w:pPr>
        <w:spacing w:before="240" w:after="240"/>
        <w:jc w:val="both"/>
      </w:pPr>
    </w:p>
    <w:p w14:paraId="4EB8A663" w14:textId="77777777" w:rsidR="00FA5861" w:rsidRDefault="00FA5861" w:rsidP="00216615">
      <w:pPr>
        <w:spacing w:before="240" w:after="240"/>
        <w:jc w:val="both"/>
      </w:pPr>
    </w:p>
    <w:p w14:paraId="7244898A" w14:textId="77777777" w:rsidR="00216615" w:rsidRPr="009D755F" w:rsidRDefault="00216615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6FE9664F" w14:textId="77777777" w:rsidR="007618B9" w:rsidRPr="009D755F" w:rsidRDefault="007618B9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9D755F" w:rsidRDefault="00000000">
            <w:r w:rsidRPr="009D755F">
              <w:rPr>
                <w:b/>
                <w:bCs/>
                <w:color w:val="C00000"/>
                <w:sz w:val="22"/>
                <w:szCs w:val="22"/>
              </w:rPr>
              <w:lastRenderedPageBreak/>
              <w:t>Code of Conduct</w:t>
            </w:r>
          </w:p>
          <w:p w14:paraId="4E3EE9DB" w14:textId="77777777" w:rsidR="007618B9" w:rsidRPr="009D755F" w:rsidRDefault="00000000">
            <w:pPr>
              <w:spacing w:after="80"/>
            </w:pPr>
            <w:r w:rsidRPr="009D755F"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7618B9" w:rsidRPr="009D755F" w:rsidRDefault="00000000">
            <w:r w:rsidRPr="009D755F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34B0A286" w14:textId="77777777" w:rsidR="007618B9" w:rsidRPr="009D755F" w:rsidRDefault="007618B9">
      <w:pPr>
        <w:spacing w:after="60"/>
      </w:pPr>
    </w:p>
    <w:p w14:paraId="7757BE7A" w14:textId="77777777" w:rsidR="007618B9" w:rsidRPr="009D755F" w:rsidRDefault="00000000">
      <w:pPr>
        <w:pBdr>
          <w:bottom w:val="single" w:sz="4" w:space="1" w:color="2E75B6"/>
        </w:pBdr>
        <w:spacing w:before="120" w:after="60"/>
      </w:pPr>
      <w:r w:rsidRPr="009D755F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2431"/>
        <w:gridCol w:w="1842"/>
        <w:gridCol w:w="1843"/>
        <w:gridCol w:w="2105"/>
      </w:tblGrid>
      <w:tr w:rsidR="001A15E9" w:rsidRPr="009D755F" w14:paraId="06F0FEFE" w14:textId="77777777" w:rsidTr="006A55C3">
        <w:tc>
          <w:tcPr>
            <w:tcW w:w="1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14522E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99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F408D00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</w:t>
            </w:r>
            <w:r w:rsidR="006A55C3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t.</w:t>
            </w:r>
          </w:p>
        </w:tc>
        <w:tc>
          <w:tcPr>
            <w:tcW w:w="24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0A4EB3C6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024498B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1D13A69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21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45EC12EC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A01373" w:rsidRPr="009D755F" w14:paraId="13BA4D25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31210" w14:textId="632FF68B" w:rsidR="00A01373" w:rsidRPr="009D755F" w:rsidRDefault="00A01373" w:rsidP="00A01373">
            <w:r w:rsidRPr="009D755F">
              <w:rPr>
                <w:color w:val="000000"/>
              </w:rPr>
              <w:t>Technical Content Accuracy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8EE11" w14:textId="49F44AF7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30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1DE7E" w14:textId="04C3129C" w:rsidR="00A01373" w:rsidRPr="009D755F" w:rsidRDefault="00A01373" w:rsidP="00A01373">
            <w:r w:rsidRPr="009D755F"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132DC" w14:textId="03F48E52" w:rsidR="00A01373" w:rsidRPr="009D755F" w:rsidRDefault="00A01373" w:rsidP="00A01373">
            <w:r w:rsidRPr="009D755F"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8E669" w14:textId="450ACCEC" w:rsidR="00A01373" w:rsidRPr="009D755F" w:rsidRDefault="00A01373" w:rsidP="00A01373">
            <w:r w:rsidRPr="009D755F"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BFE5E" w14:textId="07F2288A" w:rsidR="00A01373" w:rsidRPr="009D755F" w:rsidRDefault="00A01373" w:rsidP="00A01373">
            <w:r w:rsidRPr="009D755F">
              <w:rPr>
                <w:color w:val="000000"/>
              </w:rPr>
              <w:t>Content contains major technical errors; concepts poorly understood</w:t>
            </w:r>
          </w:p>
        </w:tc>
      </w:tr>
      <w:tr w:rsidR="00A01373" w:rsidRPr="009D755F" w14:paraId="198D1624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E349E" w14:textId="49D7BA60" w:rsidR="00A01373" w:rsidRPr="009D755F" w:rsidRDefault="00A01373" w:rsidP="00A01373">
            <w:r w:rsidRPr="009D755F">
              <w:rPr>
                <w:color w:val="000000"/>
              </w:rPr>
              <w:t>Problem Identification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89BC" w14:textId="034098D0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25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C05A" w14:textId="2238B59F" w:rsidR="00A01373" w:rsidRPr="009D755F" w:rsidRDefault="00A01373" w:rsidP="00A01373">
            <w:r w:rsidRPr="009D755F">
              <w:rPr>
                <w:color w:val="000000"/>
              </w:rPr>
              <w:t xml:space="preserve">Problem rigorously </w:t>
            </w:r>
            <w:proofErr w:type="spellStart"/>
            <w:r w:rsidRPr="009D755F">
              <w:rPr>
                <w:color w:val="000000"/>
              </w:rPr>
              <w:t>analyzed</w:t>
            </w:r>
            <w:proofErr w:type="spellEnd"/>
            <w:r w:rsidRPr="009D755F">
              <w:rPr>
                <w:color w:val="000000"/>
              </w:rPr>
              <w:t xml:space="preserve"> using appropriate and advanced methods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CE203" w14:textId="2C66687F" w:rsidR="00A01373" w:rsidRPr="009D755F" w:rsidRDefault="00A01373" w:rsidP="00A01373">
            <w:r w:rsidRPr="009D755F"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521A" w14:textId="3C23DE1F" w:rsidR="00A01373" w:rsidRPr="009D755F" w:rsidRDefault="00A01373" w:rsidP="00A01373">
            <w:r w:rsidRPr="009D755F">
              <w:rPr>
                <w:color w:val="000000"/>
              </w:rPr>
              <w:t>Problem identified but analysis or methodology is weak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56E16" w14:textId="5AC8D0FC" w:rsidR="00A01373" w:rsidRPr="009D755F" w:rsidRDefault="00A01373" w:rsidP="00A01373">
            <w:r w:rsidRPr="009D755F">
              <w:rPr>
                <w:color w:val="000000"/>
              </w:rPr>
              <w:t xml:space="preserve">Problem statement </w:t>
            </w:r>
            <w:proofErr w:type="gramStart"/>
            <w:r w:rsidRPr="009D755F">
              <w:rPr>
                <w:color w:val="000000"/>
              </w:rPr>
              <w:t>unclear</w:t>
            </w:r>
            <w:proofErr w:type="gramEnd"/>
            <w:r w:rsidRPr="009D755F">
              <w:rPr>
                <w:color w:val="000000"/>
              </w:rPr>
              <w:t xml:space="preserve"> or incorrect; no logical approach</w:t>
            </w:r>
          </w:p>
        </w:tc>
      </w:tr>
      <w:tr w:rsidR="00A01373" w:rsidRPr="009D755F" w14:paraId="3CF2DAB9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715E1" w14:textId="38A64509" w:rsidR="00A01373" w:rsidRPr="009D755F" w:rsidRDefault="00A01373" w:rsidP="00A01373">
            <w:r w:rsidRPr="009D755F">
              <w:rPr>
                <w:color w:val="000000"/>
              </w:rPr>
              <w:t>Use of Tools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F386C" w14:textId="3F37CFA4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20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45F5B" w14:textId="4C1DCAD6" w:rsidR="00A01373" w:rsidRPr="009D755F" w:rsidRDefault="00A01373" w:rsidP="00A01373">
            <w:r w:rsidRPr="009D755F">
              <w:rPr>
                <w:color w:val="000000"/>
              </w:rPr>
              <w:t>Advanced tools, well-</w:t>
            </w:r>
            <w:proofErr w:type="spellStart"/>
            <w:r w:rsidRPr="009D755F">
              <w:rPr>
                <w:color w:val="000000"/>
              </w:rPr>
              <w:t>analyzed</w:t>
            </w:r>
            <w:proofErr w:type="spellEnd"/>
            <w:r w:rsidRPr="009D755F">
              <w:rPr>
                <w:color w:val="000000"/>
              </w:rPr>
              <w:t xml:space="preserve"> data, and highly effective visuals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ACA8D" w14:textId="1FDE7C25" w:rsidR="00A01373" w:rsidRPr="009D755F" w:rsidRDefault="00A01373" w:rsidP="00A01373">
            <w:r w:rsidRPr="009D755F"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484F" w14:textId="72651DD9" w:rsidR="00A01373" w:rsidRPr="009D755F" w:rsidRDefault="00A01373" w:rsidP="00A01373">
            <w:r w:rsidRPr="009D755F">
              <w:rPr>
                <w:color w:val="000000"/>
              </w:rPr>
              <w:t>Limited use of tools and basic data interpretation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7C44E" w14:textId="57503EF2" w:rsidR="00A01373" w:rsidRPr="009D755F" w:rsidRDefault="00A01373" w:rsidP="00A01373">
            <w:r w:rsidRPr="009D755F">
              <w:rPr>
                <w:color w:val="000000"/>
              </w:rPr>
              <w:t>Minimal or incorrect use of tools and data; poor visuals</w:t>
            </w:r>
          </w:p>
        </w:tc>
      </w:tr>
      <w:tr w:rsidR="00A01373" w:rsidRPr="009D755F" w14:paraId="4460E5BF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DC4BF" w14:textId="56ADF6E9" w:rsidR="00A01373" w:rsidRPr="009D755F" w:rsidRDefault="00A01373" w:rsidP="00A01373">
            <w:r w:rsidRPr="009D755F">
              <w:rPr>
                <w:color w:val="000000"/>
              </w:rPr>
              <w:t>Communication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1AF8C" w14:textId="1AC59536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15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877BB" w14:textId="195B89F1" w:rsidR="00A01373" w:rsidRPr="009D755F" w:rsidRDefault="00A01373" w:rsidP="00A01373">
            <w:r w:rsidRPr="009D755F"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63405" w14:textId="70DE84AD" w:rsidR="00A01373" w:rsidRPr="009D755F" w:rsidRDefault="00A01373" w:rsidP="00A01373">
            <w:r w:rsidRPr="009D755F">
              <w:rPr>
                <w:color w:val="000000"/>
              </w:rPr>
              <w:t>Clear, organized, and professional communication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6A404" w14:textId="1E4EA6B8" w:rsidR="00A01373" w:rsidRPr="009D755F" w:rsidRDefault="00A01373" w:rsidP="00A01373">
            <w:r w:rsidRPr="009D755F"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F2590" w14:textId="2A0AF85A" w:rsidR="00A01373" w:rsidRPr="009D755F" w:rsidRDefault="00A01373" w:rsidP="00A01373">
            <w:r w:rsidRPr="009D755F">
              <w:rPr>
                <w:color w:val="000000"/>
              </w:rPr>
              <w:t>Poor organization, unclear speech, ineffective slides</w:t>
            </w:r>
          </w:p>
        </w:tc>
      </w:tr>
      <w:tr w:rsidR="00A01373" w:rsidRPr="009D755F" w14:paraId="7AA2F5D6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AA175" w14:textId="7AE16C5A" w:rsidR="00A01373" w:rsidRPr="009D755F" w:rsidRDefault="00A01373" w:rsidP="00A01373">
            <w:r w:rsidRPr="009D755F">
              <w:rPr>
                <w:color w:val="000000"/>
              </w:rPr>
              <w:t>Professionalism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0F3E0" w14:textId="5B8BF3D9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10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8A135" w14:textId="3B8D333A" w:rsidR="00A01373" w:rsidRPr="009D755F" w:rsidRDefault="00A01373" w:rsidP="00A01373">
            <w:r w:rsidRPr="009D755F"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3702" w14:textId="331F7C84" w:rsidR="00A01373" w:rsidRPr="009D755F" w:rsidRDefault="00A01373" w:rsidP="00A01373">
            <w:r w:rsidRPr="009D755F"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42FE0" w14:textId="3078A13A" w:rsidR="00A01373" w:rsidRPr="009D755F" w:rsidRDefault="00A01373" w:rsidP="00A01373">
            <w:r w:rsidRPr="009D755F">
              <w:rPr>
                <w:color w:val="000000"/>
              </w:rPr>
              <w:t>Basic professionalism; uneven team participation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D90A5" w14:textId="5E748573" w:rsidR="00A01373" w:rsidRPr="009D755F" w:rsidRDefault="00A01373" w:rsidP="00A01373">
            <w:r w:rsidRPr="009D755F">
              <w:rPr>
                <w:color w:val="000000"/>
              </w:rPr>
              <w:t>Lacks professionalism; minimal contribution or ethical awareness</w:t>
            </w:r>
          </w:p>
        </w:tc>
      </w:tr>
    </w:tbl>
    <w:p w14:paraId="58BE0229" w14:textId="77777777" w:rsidR="007618B9" w:rsidRPr="009D755F" w:rsidRDefault="007618B9">
      <w:pPr>
        <w:spacing w:after="60"/>
      </w:pPr>
    </w:p>
    <w:p w14:paraId="33E4BB0A" w14:textId="77777777" w:rsidR="00DA142D" w:rsidRPr="009D755F" w:rsidRDefault="00DA142D" w:rsidP="00DA142D">
      <w:pPr>
        <w:rPr>
          <w:rFonts w:eastAsia="Times New Roman"/>
          <w:b/>
          <w:bCs/>
          <w:sz w:val="24"/>
          <w:szCs w:val="24"/>
        </w:rPr>
      </w:pPr>
      <w:r w:rsidRPr="009D755F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pPr w:leftFromText="180" w:rightFromText="180" w:vertAnchor="text" w:tblpY="1"/>
        <w:tblOverlap w:val="never"/>
        <w:tblW w:w="10075" w:type="dxa"/>
        <w:tblLook w:val="04A0" w:firstRow="1" w:lastRow="0" w:firstColumn="1" w:lastColumn="0" w:noHBand="0" w:noVBand="1"/>
      </w:tblPr>
      <w:tblGrid>
        <w:gridCol w:w="1083"/>
        <w:gridCol w:w="1558"/>
        <w:gridCol w:w="1511"/>
        <w:gridCol w:w="1359"/>
        <w:gridCol w:w="1728"/>
        <w:gridCol w:w="1762"/>
        <w:gridCol w:w="1286"/>
      </w:tblGrid>
      <w:tr w:rsidR="00A01373" w:rsidRPr="009D755F" w14:paraId="39E02967" w14:textId="77777777" w:rsidTr="00216615">
        <w:trPr>
          <w:trHeight w:val="97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6A2EC655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Question No.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61F28941" w:rsidR="00A01373" w:rsidRPr="009D755F" w:rsidRDefault="00A01373" w:rsidP="00216615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Technical Content Accuracy (30%)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C1B8B1E" w:rsidR="00A01373" w:rsidRPr="009D755F" w:rsidRDefault="00A01373" w:rsidP="00216615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Problem Identification (25%)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045FCA63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Use of Tools (20%)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6886F750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Communication (15%)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281479FD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Professionalism (10%)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6008E589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Total Marks (100)</w:t>
            </w:r>
          </w:p>
        </w:tc>
      </w:tr>
      <w:tr w:rsidR="00DA142D" w:rsidRPr="009D755F" w14:paraId="0909D52D" w14:textId="77777777" w:rsidTr="00FA5861">
        <w:trPr>
          <w:trHeight w:val="370"/>
        </w:trPr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2749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45B3A5FB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15F72784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22BD0D3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3A052366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6A6B861E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0D1B467B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DA142D" w:rsidRPr="009D755F" w14:paraId="5D1E1A53" w14:textId="77777777" w:rsidTr="00216615">
        <w:trPr>
          <w:trHeight w:val="445"/>
        </w:trPr>
        <w:tc>
          <w:tcPr>
            <w:tcW w:w="87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13194" w14:textId="77777777" w:rsidR="00DA142D" w:rsidRPr="009D755F" w:rsidRDefault="00DA142D" w:rsidP="00216615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CE9C" w14:textId="17F35C69" w:rsidR="00DA142D" w:rsidRPr="009D755F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E4D251" w14:textId="3A5E099C" w:rsidR="00DA142D" w:rsidRPr="009D755F" w:rsidRDefault="00216615" w:rsidP="00DA142D">
      <w:pPr>
        <w:spacing w:after="60"/>
      </w:pPr>
      <w:r w:rsidRPr="009D755F">
        <w:br w:type="textWrapping" w:clear="all"/>
      </w:r>
    </w:p>
    <w:tbl>
      <w:tblPr>
        <w:tblStyle w:val="a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7618B9" w:rsidRPr="009D755F" w14:paraId="4AF101D1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9D755F" w14:paraId="7B7978D3" w14:textId="77777777" w:rsidTr="009707B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9D755F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9D755F" w:rsidRDefault="007618B9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9D755F" w:rsidRDefault="007618B9"/>
        </w:tc>
      </w:tr>
      <w:tr w:rsidR="007618B9" w:rsidRPr="009D755F" w14:paraId="215B88C9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9D755F" w14:paraId="55D607E5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</w:tr>
    </w:tbl>
    <w:p w14:paraId="0EF9C82B" w14:textId="77777777" w:rsidR="007618B9" w:rsidRPr="009D755F" w:rsidRDefault="007618B9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802514" w14:textId="77777777" w:rsidR="00A01373" w:rsidRDefault="00A01373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795F51" w14:textId="77777777" w:rsidR="00083398" w:rsidRDefault="00083398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514C70" w14:textId="77777777" w:rsidR="008E7B9D" w:rsidRDefault="008E7B9D" w:rsidP="008E7B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EE54B5" w14:textId="77777777" w:rsidR="008E7B9D" w:rsidRDefault="008E7B9D" w:rsidP="008E7B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D3DDB21" w14:textId="77777777" w:rsidR="008E7B9D" w:rsidRDefault="008E7B9D" w:rsidP="008E7B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40D8A9" w14:textId="5668B530" w:rsidR="00083398" w:rsidRPr="009D755F" w:rsidRDefault="008E7B9D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09FBE408" wp14:editId="1F67C879">
            <wp:extent cx="5523809" cy="7714286"/>
            <wp:effectExtent l="0" t="0" r="1270" b="1270"/>
            <wp:docPr id="167251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17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7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398" w:rsidRPr="009D755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7D782DB-1B17-416A-9758-B726FAAC09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14DA437-D3BA-4213-A7AA-46F9D6B7D8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F73C847-90F7-4DEB-B23D-863FCB3104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775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83398"/>
    <w:rsid w:val="001900CE"/>
    <w:rsid w:val="001A15E9"/>
    <w:rsid w:val="00216615"/>
    <w:rsid w:val="002D0339"/>
    <w:rsid w:val="0037348B"/>
    <w:rsid w:val="004721B7"/>
    <w:rsid w:val="004772D9"/>
    <w:rsid w:val="0051408C"/>
    <w:rsid w:val="005C2A06"/>
    <w:rsid w:val="00623C57"/>
    <w:rsid w:val="0063772E"/>
    <w:rsid w:val="006A55C3"/>
    <w:rsid w:val="006F6AFD"/>
    <w:rsid w:val="007618B9"/>
    <w:rsid w:val="00817475"/>
    <w:rsid w:val="008D0705"/>
    <w:rsid w:val="008E218D"/>
    <w:rsid w:val="008E4C4C"/>
    <w:rsid w:val="008E7B9D"/>
    <w:rsid w:val="00932351"/>
    <w:rsid w:val="009707BC"/>
    <w:rsid w:val="009D755F"/>
    <w:rsid w:val="00A01373"/>
    <w:rsid w:val="00AC43BC"/>
    <w:rsid w:val="00AD142E"/>
    <w:rsid w:val="00B30F42"/>
    <w:rsid w:val="00CB7EB9"/>
    <w:rsid w:val="00CF6AA7"/>
    <w:rsid w:val="00D97C2E"/>
    <w:rsid w:val="00DA142D"/>
    <w:rsid w:val="00DF3A36"/>
    <w:rsid w:val="00F81ADA"/>
    <w:rsid w:val="00F96B82"/>
    <w:rsid w:val="00FA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0833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theshon2007@outlook.com</cp:lastModifiedBy>
  <cp:revision>18</cp:revision>
  <cp:lastPrinted>2026-06-18T00:07:00Z</cp:lastPrinted>
  <dcterms:created xsi:type="dcterms:W3CDTF">2026-05-05T04:49:00Z</dcterms:created>
  <dcterms:modified xsi:type="dcterms:W3CDTF">2026-07-25T06:23:00Z</dcterms:modified>
</cp:coreProperties>
</file>