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roduct-requirements-document"/>
    <w:p>
      <w:pPr>
        <w:pStyle w:val="Heading1"/>
      </w:pPr>
      <w:r>
        <w:t xml:space="preserve">Product Requirements Document</w:t>
      </w:r>
    </w:p>
    <w:bookmarkStart w:id="53" w:name="fleet-maintenance-coordination-system"/>
    <w:p>
      <w:pPr>
        <w:pStyle w:val="Heading2"/>
      </w:pPr>
      <w:r>
        <w:t xml:space="preserve">Fleet Maintenance Coordination System</w:t>
      </w:r>
    </w:p>
    <w:bookmarkStart w:id="20" w:name="product-summary"/>
    <w:p>
      <w:pPr>
        <w:pStyle w:val="Heading3"/>
      </w:pPr>
      <w:r>
        <w:t xml:space="preserve">1. Product Summary</w:t>
      </w:r>
    </w:p>
    <w:p>
      <w:pPr>
        <w:pStyle w:val="FirstParagraph"/>
      </w:pPr>
      <w:r>
        <w:t xml:space="preserve">The Fleet Maintenance Coordination System helps fleet operators monitor vehicle maintenance needs, coordinate repairs, assign work to internal or external service providers, and track maintenance history across a vehicle fleet.</w:t>
      </w:r>
    </w:p>
    <w:p>
      <w:pPr>
        <w:pStyle w:val="BodyText"/>
      </w:pPr>
      <w:r>
        <w:t xml:space="preserve">The system receives vehicle health data from telematics devices, allows drivers to report issues, helps fleet managers schedule preventive and corrective maintenance, and coordinates work orders with repair vendors or internal maintenance teams.</w:t>
      </w:r>
    </w:p>
    <w:p>
      <w:pPr>
        <w:pStyle w:val="BodyText"/>
      </w:pPr>
      <w:r>
        <w:t xml:space="preserve">The product is intended for organizations that operate commercial vehicle fleets, service fleets, delivery fleets, municipal fleets, or field-service vehicle networks.</w:t>
      </w:r>
    </w:p>
    <w:bookmarkEnd w:id="20"/>
    <w:bookmarkStart w:id="21" w:name="product-goals"/>
    <w:p>
      <w:pPr>
        <w:pStyle w:val="Heading3"/>
      </w:pPr>
      <w:r>
        <w:t xml:space="preserve">2. Product Goals</w:t>
      </w:r>
    </w:p>
    <w:p>
      <w:pPr>
        <w:pStyle w:val="FirstParagraph"/>
      </w:pPr>
      <w:r>
        <w:t xml:space="preserve">The product should:</w:t>
      </w:r>
    </w:p>
    <w:p>
      <w:pPr>
        <w:pStyle w:val="Compact"/>
        <w:numPr>
          <w:ilvl w:val="0"/>
          <w:numId w:val="1001"/>
        </w:numPr>
      </w:pPr>
      <w:r>
        <w:t xml:space="preserve">Improve visibility into vehicle health and maintenance status.</w:t>
      </w:r>
    </w:p>
    <w:p>
      <w:pPr>
        <w:pStyle w:val="Compact"/>
        <w:numPr>
          <w:ilvl w:val="0"/>
          <w:numId w:val="1001"/>
        </w:numPr>
      </w:pPr>
      <w:r>
        <w:t xml:space="preserve">Reduce unplanned vehicle downtime.</w:t>
      </w:r>
    </w:p>
    <w:p>
      <w:pPr>
        <w:pStyle w:val="Compact"/>
        <w:numPr>
          <w:ilvl w:val="0"/>
          <w:numId w:val="1001"/>
        </w:numPr>
      </w:pPr>
      <w:r>
        <w:t xml:space="preserve">Help fleet managers prioritize maintenance work.</w:t>
      </w:r>
    </w:p>
    <w:p>
      <w:pPr>
        <w:pStyle w:val="Compact"/>
        <w:numPr>
          <w:ilvl w:val="0"/>
          <w:numId w:val="1001"/>
        </w:numPr>
      </w:pPr>
      <w:r>
        <w:t xml:space="preserve">Coordinate maintenance assignments between drivers, internal teams, and external vendors.</w:t>
      </w:r>
    </w:p>
    <w:p>
      <w:pPr>
        <w:pStyle w:val="Compact"/>
        <w:numPr>
          <w:ilvl w:val="0"/>
          <w:numId w:val="1001"/>
        </w:numPr>
      </w:pPr>
      <w:r>
        <w:t xml:space="preserve">Track work order status from issue detection through completion.</w:t>
      </w:r>
    </w:p>
    <w:p>
      <w:pPr>
        <w:pStyle w:val="Compact"/>
        <w:numPr>
          <w:ilvl w:val="0"/>
          <w:numId w:val="1001"/>
        </w:numPr>
      </w:pPr>
      <w:r>
        <w:t xml:space="preserve">Maintain a reliable vehicle maintenance history.</w:t>
      </w:r>
    </w:p>
    <w:p>
      <w:pPr>
        <w:pStyle w:val="Compact"/>
        <w:numPr>
          <w:ilvl w:val="0"/>
          <w:numId w:val="1001"/>
        </w:numPr>
      </w:pPr>
      <w:r>
        <w:t xml:space="preserve">Support preventive maintenance scheduling based on mileage, time, usage, or diagnostic events.</w:t>
      </w:r>
    </w:p>
    <w:p>
      <w:pPr>
        <w:pStyle w:val="Compact"/>
        <w:numPr>
          <w:ilvl w:val="0"/>
          <w:numId w:val="1001"/>
        </w:numPr>
      </w:pPr>
      <w:r>
        <w:t xml:space="preserve">Provide operational alerts when vehicles require urgent attention.</w:t>
      </w:r>
    </w:p>
    <w:bookmarkEnd w:id="21"/>
    <w:bookmarkStart w:id="22" w:name="non-goals"/>
    <w:p>
      <w:pPr>
        <w:pStyle w:val="Heading3"/>
      </w:pPr>
      <w:r>
        <w:t xml:space="preserve">3. Non-Goals</w:t>
      </w:r>
    </w:p>
    <w:p>
      <w:pPr>
        <w:pStyle w:val="FirstParagraph"/>
      </w:pPr>
      <w:r>
        <w:t xml:space="preserve">The product will not:</w:t>
      </w:r>
    </w:p>
    <w:p>
      <w:pPr>
        <w:pStyle w:val="Compact"/>
        <w:numPr>
          <w:ilvl w:val="0"/>
          <w:numId w:val="1002"/>
        </w:numPr>
      </w:pPr>
      <w:r>
        <w:t xml:space="preserve">Replace telematics hardware or vehicle onboard diagnostic systems.</w:t>
      </w:r>
    </w:p>
    <w:p>
      <w:pPr>
        <w:pStyle w:val="Compact"/>
        <w:numPr>
          <w:ilvl w:val="0"/>
          <w:numId w:val="1002"/>
        </w:numPr>
      </w:pPr>
      <w:r>
        <w:t xml:space="preserve">Perform mechanical diagnosis beyond interpreting available telemetry and reported symptoms.</w:t>
      </w:r>
    </w:p>
    <w:p>
      <w:pPr>
        <w:pStyle w:val="Compact"/>
        <w:numPr>
          <w:ilvl w:val="0"/>
          <w:numId w:val="1002"/>
        </w:numPr>
      </w:pPr>
      <w:r>
        <w:t xml:space="preserve">Manage parts inventory as a full warehouse management system.</w:t>
      </w:r>
    </w:p>
    <w:p>
      <w:pPr>
        <w:pStyle w:val="Compact"/>
        <w:numPr>
          <w:ilvl w:val="0"/>
          <w:numId w:val="1002"/>
        </w:numPr>
      </w:pPr>
      <w:r>
        <w:t xml:space="preserve">Process vendor payments or accounting reconciliation in the initial release.</w:t>
      </w:r>
    </w:p>
    <w:p>
      <w:pPr>
        <w:pStyle w:val="Compact"/>
        <w:numPr>
          <w:ilvl w:val="0"/>
          <w:numId w:val="1002"/>
        </w:numPr>
      </w:pPr>
      <w:r>
        <w:t xml:space="preserve">Provide route planning, dispatch optimization, or driver payroll management.</w:t>
      </w:r>
    </w:p>
    <w:p>
      <w:pPr>
        <w:pStyle w:val="Compact"/>
        <w:numPr>
          <w:ilvl w:val="0"/>
          <w:numId w:val="1002"/>
        </w:numPr>
      </w:pPr>
      <w:r>
        <w:t xml:space="preserve">Replace vendor shop management systems.</w:t>
      </w:r>
    </w:p>
    <w:p>
      <w:pPr>
        <w:pStyle w:val="Compact"/>
        <w:numPr>
          <w:ilvl w:val="0"/>
          <w:numId w:val="1002"/>
        </w:numPr>
      </w:pPr>
      <w:r>
        <w:t xml:space="preserve">Provide autonomous control of vehicles.</w:t>
      </w:r>
    </w:p>
    <w:p>
      <w:pPr>
        <w:pStyle w:val="Compact"/>
        <w:numPr>
          <w:ilvl w:val="0"/>
          <w:numId w:val="1002"/>
        </w:numPr>
      </w:pPr>
      <w:r>
        <w:t xml:space="preserve">Replace driver safety training, inspection policy, or regulatory compliance ownership.</w:t>
      </w:r>
    </w:p>
    <w:bookmarkEnd w:id="22"/>
    <w:bookmarkStart w:id="23" w:name="target-users"/>
    <w:p>
      <w:pPr>
        <w:pStyle w:val="Heading3"/>
      </w:pPr>
      <w:r>
        <w:t xml:space="preserve">4. Target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Description</w:t>
            </w:r>
          </w:p>
        </w:tc>
      </w:tr>
      <w:tr>
        <w:tc>
          <w:tcPr/>
          <w:p>
            <w:pPr>
              <w:pStyle w:val="Compact"/>
            </w:pPr>
            <w:r>
              <w:t xml:space="preserve">Fleet Manager</w:t>
            </w:r>
          </w:p>
        </w:tc>
        <w:tc>
          <w:tcPr/>
          <w:p>
            <w:pPr>
              <w:pStyle w:val="Compact"/>
            </w:pPr>
            <w:r>
              <w:t xml:space="preserve">Oversees vehicle health, maintenance priorities, work orders, vendors, and fleet availability.</w:t>
            </w:r>
          </w:p>
        </w:tc>
      </w:tr>
      <w:tr>
        <w:tc>
          <w:tcPr/>
          <w:p>
            <w:pPr>
              <w:pStyle w:val="Compact"/>
            </w:pPr>
            <w:r>
              <w:t xml:space="preserve">Maintenance Coordinator</w:t>
            </w:r>
          </w:p>
        </w:tc>
        <w:tc>
          <w:tcPr/>
          <w:p>
            <w:pPr>
              <w:pStyle w:val="Compact"/>
            </w:pPr>
            <w:r>
              <w:t xml:space="preserve">Schedules repairs, assigns work orders, communicates with vendors, and tracks completion.</w:t>
            </w:r>
          </w:p>
        </w:tc>
      </w:tr>
      <w:tr>
        <w:tc>
          <w:tcPr/>
          <w:p>
            <w:pPr>
              <w:pStyle w:val="Compact"/>
            </w:pPr>
            <w:r>
              <w:t xml:space="preserve">Driver</w:t>
            </w:r>
          </w:p>
        </w:tc>
        <w:tc>
          <w:tcPr/>
          <w:p>
            <w:pPr>
              <w:pStyle w:val="Compact"/>
            </w:pPr>
            <w:r>
              <w:t xml:space="preserve">Reports vehicle issues, submits inspection results, views maintenance instructions, and confirms vehicle availability.</w:t>
            </w:r>
          </w:p>
        </w:tc>
      </w:tr>
      <w:tr>
        <w:tc>
          <w:tcPr/>
          <w:p>
            <w:pPr>
              <w:pStyle w:val="Compact"/>
            </w:pPr>
            <w:r>
              <w:t xml:space="preserve">Internal Technician</w:t>
            </w:r>
          </w:p>
        </w:tc>
        <w:tc>
          <w:tcPr/>
          <w:p>
            <w:pPr>
              <w:pStyle w:val="Compact"/>
            </w:pPr>
            <w:r>
              <w:t xml:space="preserve">Performs maintenance work and updates work order status.</w:t>
            </w:r>
          </w:p>
        </w:tc>
      </w:tr>
      <w:tr>
        <w:tc>
          <w:tcPr/>
          <w:p>
            <w:pPr>
              <w:pStyle w:val="Compact"/>
            </w:pPr>
            <w:r>
              <w:t xml:space="preserve">Repair Vendor</w:t>
            </w:r>
          </w:p>
        </w:tc>
        <w:tc>
          <w:tcPr/>
          <w:p>
            <w:pPr>
              <w:pStyle w:val="Compact"/>
            </w:pPr>
            <w:r>
              <w:t xml:space="preserve">Accepts assigned work orders and provides repair updates.</w:t>
            </w:r>
          </w:p>
        </w:tc>
      </w:tr>
      <w:tr>
        <w:tc>
          <w:tcPr/>
          <w:p>
            <w:pPr>
              <w:pStyle w:val="Compact"/>
            </w:pPr>
            <w:r>
              <w:t xml:space="preserve">Operations Manager</w:t>
            </w:r>
          </w:p>
        </w:tc>
        <w:tc>
          <w:tcPr/>
          <w:p>
            <w:pPr>
              <w:pStyle w:val="Compact"/>
            </w:pPr>
            <w:r>
              <w:t xml:space="preserve">Reviews fleet availability, downtime, overdue maintenance, and maintenance impact on operations.</w:t>
            </w:r>
          </w:p>
        </w:tc>
      </w:tr>
      <w:tr>
        <w:tc>
          <w:tcPr/>
          <w:p>
            <w:pPr>
              <w:pStyle w:val="Compact"/>
            </w:pPr>
            <w:r>
              <w:t xml:space="preserve">System Administrator</w:t>
            </w:r>
          </w:p>
        </w:tc>
        <w:tc>
          <w:tcPr/>
          <w:p>
            <w:pPr>
              <w:pStyle w:val="Compact"/>
            </w:pPr>
            <w:r>
              <w:t xml:space="preserve">Configures vehicles, users, vendors, maintenance rules, notification rules, and integrations.</w:t>
            </w:r>
          </w:p>
        </w:tc>
      </w:tr>
    </w:tbl>
    <w:bookmarkEnd w:id="23"/>
    <w:bookmarkStart w:id="24" w:name="external-systems-and-devices"/>
    <w:p>
      <w:pPr>
        <w:pStyle w:val="Heading3"/>
      </w:pPr>
      <w:r>
        <w:t xml:space="preserve">5. External Systems and Devices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External System or Device</w:t>
            </w:r>
          </w:p>
        </w:tc>
        <w:tc>
          <w:tcPr/>
          <w:p>
            <w:pPr>
              <w:pStyle w:val="Compact"/>
            </w:pPr>
            <w:r>
              <w:t xml:space="preserve">Description</w:t>
            </w:r>
          </w:p>
        </w:tc>
      </w:tr>
      <w:tr>
        <w:tc>
          <w:tcPr/>
          <w:p>
            <w:pPr>
              <w:pStyle w:val="Compact"/>
            </w:pPr>
            <w:r>
              <w:t xml:space="preserve">Telematics Device</w:t>
            </w:r>
          </w:p>
        </w:tc>
        <w:tc>
          <w:tcPr/>
          <w:p>
            <w:pPr>
              <w:pStyle w:val="Compact"/>
            </w:pPr>
            <w:r>
              <w:t xml:space="preserve">Sends mileage, engine hours, location, fault codes, vehicle status, and usage telemetry.</w:t>
            </w:r>
          </w:p>
        </w:tc>
      </w:tr>
      <w:tr>
        <w:tc>
          <w:tcPr/>
          <w:p>
            <w:pPr>
              <w:pStyle w:val="Compact"/>
            </w:pPr>
            <w:r>
              <w:t xml:space="preserve">Vehicle Diagnostic System</w:t>
            </w:r>
          </w:p>
        </w:tc>
        <w:tc>
          <w:tcPr/>
          <w:p>
            <w:pPr>
              <w:pStyle w:val="Compact"/>
            </w:pPr>
            <w:r>
              <w:t xml:space="preserve">Provides diagnostic trouble codes and vehicle health events.</w:t>
            </w:r>
          </w:p>
        </w:tc>
      </w:tr>
      <w:tr>
        <w:tc>
          <w:tcPr/>
          <w:p>
            <w:pPr>
              <w:pStyle w:val="Compact"/>
            </w:pPr>
            <w:r>
              <w:t xml:space="preserve">Vendor Management System</w:t>
            </w:r>
          </w:p>
        </w:tc>
        <w:tc>
          <w:tcPr/>
          <w:p>
            <w:pPr>
              <w:pStyle w:val="Compact"/>
            </w:pPr>
            <w:r>
              <w:t xml:space="preserve">Optional system used by repair vendors to receive and update work orders.</w:t>
            </w:r>
          </w:p>
        </w:tc>
      </w:tr>
      <w:tr>
        <w:tc>
          <w:tcPr/>
          <w:p>
            <w:pPr>
              <w:pStyle w:val="Compact"/>
            </w:pPr>
            <w:r>
              <w:t xml:space="preserve">Notification Provider</w:t>
            </w:r>
          </w:p>
        </w:tc>
        <w:tc>
          <w:tcPr/>
          <w:p>
            <w:pPr>
              <w:pStyle w:val="Compact"/>
            </w:pPr>
            <w:r>
              <w:t xml:space="preserve">Sends maintenance alerts, work order updates, reminders, and escalations.</w:t>
            </w:r>
          </w:p>
        </w:tc>
      </w:tr>
      <w:tr>
        <w:tc>
          <w:tcPr/>
          <w:p>
            <w:pPr>
              <w:pStyle w:val="Compact"/>
            </w:pPr>
            <w:r>
              <w:t xml:space="preserve">Identity Provider</w:t>
            </w:r>
          </w:p>
        </w:tc>
        <w:tc>
          <w:tcPr/>
          <w:p>
            <w:pPr>
              <w:pStyle w:val="Compact"/>
            </w:pPr>
            <w:r>
              <w:t xml:space="preserve">Optional authentication source for fleet staff, technicians, and vendors.</w:t>
            </w:r>
          </w:p>
        </w:tc>
      </w:tr>
      <w:tr>
        <w:tc>
          <w:tcPr/>
          <w:p>
            <w:pPr>
              <w:pStyle w:val="Compact"/>
            </w:pPr>
            <w:r>
              <w:t xml:space="preserve">Parts or Procurement System</w:t>
            </w:r>
          </w:p>
        </w:tc>
        <w:tc>
          <w:tcPr/>
          <w:p>
            <w:pPr>
              <w:pStyle w:val="Compact"/>
            </w:pPr>
            <w:r>
              <w:t xml:space="preserve">Optional future integration for parts availability, purchase requests, or repair cost tracking.</w:t>
            </w:r>
          </w:p>
        </w:tc>
      </w:tr>
      <w:tr>
        <w:tc>
          <w:tcPr/>
          <w:p>
            <w:pPr>
              <w:pStyle w:val="Compact"/>
            </w:pPr>
            <w:r>
              <w:t xml:space="preserve">Accounting System</w:t>
            </w:r>
          </w:p>
        </w:tc>
        <w:tc>
          <w:tcPr/>
          <w:p>
            <w:pPr>
              <w:pStyle w:val="Compact"/>
            </w:pPr>
            <w:r>
              <w:t xml:space="preserve">Optional future integration for vendor invoice or maintenance cost reconciliation.</w:t>
            </w:r>
          </w:p>
        </w:tc>
      </w:tr>
    </w:tbl>
    <w:bookmarkEnd w:id="24"/>
    <w:bookmarkStart w:id="25" w:name="primary-user-problems"/>
    <w:p>
      <w:pPr>
        <w:pStyle w:val="Heading3"/>
      </w:pPr>
      <w:r>
        <w:t xml:space="preserve">6. Primary User Problems</w:t>
      </w:r>
    </w:p>
    <w:p>
      <w:pPr>
        <w:pStyle w:val="FirstParagraph"/>
      </w:pPr>
      <w:r>
        <w:t xml:space="preserve">Fleet operators often discover vehicle problems too late, after a breakdown or missed service interval. Maintenance work may be coordinated through phone calls, emails, spreadsheets, and vendor portals, making it difficult to track status, ownership, and fleet availability.</w:t>
      </w:r>
    </w:p>
    <w:p>
      <w:pPr>
        <w:pStyle w:val="BodyText"/>
      </w:pPr>
      <w:r>
        <w:t xml:space="preserve">Drivers need a simple way to report vehicle issues. Fleet managers need a consolidated view of vehicle health, upcoming service needs, repair status, and historical maintenance records. Maintenance coordinators need structured work order workflows that support both internal technicians and external repair vendors.</w:t>
      </w:r>
    </w:p>
    <w:bookmarkEnd w:id="25"/>
    <w:bookmarkStart w:id="37" w:name="product-capabilities"/>
    <w:p>
      <w:pPr>
        <w:pStyle w:val="Heading3"/>
      </w:pPr>
      <w:r>
        <w:t xml:space="preserve">7. Product Capabilities</w:t>
      </w:r>
    </w:p>
    <w:bookmarkStart w:id="26" w:name="vehicle-registry"/>
    <w:p>
      <w:pPr>
        <w:pStyle w:val="Heading4"/>
      </w:pPr>
      <w:r>
        <w:t xml:space="preserve">7.1 Vehicle Registry</w:t>
      </w:r>
    </w:p>
    <w:p>
      <w:pPr>
        <w:pStyle w:val="FirstParagraph"/>
      </w:pPr>
      <w:r>
        <w:t xml:space="preserve">The system should maintain a registry of fleet vehicles.</w:t>
      </w:r>
    </w:p>
    <w:p>
      <w:pPr>
        <w:pStyle w:val="BodyText"/>
      </w:pPr>
      <w:r>
        <w:t xml:space="preserve">Vehicle records may include:</w:t>
      </w:r>
    </w:p>
    <w:p>
      <w:pPr>
        <w:pStyle w:val="Compact"/>
        <w:numPr>
          <w:ilvl w:val="0"/>
          <w:numId w:val="1003"/>
        </w:numPr>
      </w:pPr>
      <w:r>
        <w:t xml:space="preserve">Vehicle ID.</w:t>
      </w:r>
    </w:p>
    <w:p>
      <w:pPr>
        <w:pStyle w:val="Compact"/>
        <w:numPr>
          <w:ilvl w:val="0"/>
          <w:numId w:val="1003"/>
        </w:numPr>
      </w:pPr>
      <w:r>
        <w:t xml:space="preserve">VIN.</w:t>
      </w:r>
    </w:p>
    <w:p>
      <w:pPr>
        <w:pStyle w:val="Compact"/>
        <w:numPr>
          <w:ilvl w:val="0"/>
          <w:numId w:val="1003"/>
        </w:numPr>
      </w:pPr>
      <w:r>
        <w:t xml:space="preserve">License plate.</w:t>
      </w:r>
    </w:p>
    <w:p>
      <w:pPr>
        <w:pStyle w:val="Compact"/>
        <w:numPr>
          <w:ilvl w:val="0"/>
          <w:numId w:val="1003"/>
        </w:numPr>
      </w:pPr>
      <w:r>
        <w:t xml:space="preserve">Vehicle type.</w:t>
      </w:r>
    </w:p>
    <w:p>
      <w:pPr>
        <w:pStyle w:val="Compact"/>
        <w:numPr>
          <w:ilvl w:val="0"/>
          <w:numId w:val="1003"/>
        </w:numPr>
      </w:pPr>
      <w:r>
        <w:t xml:space="preserve">Make, model, and year.</w:t>
      </w:r>
    </w:p>
    <w:p>
      <w:pPr>
        <w:pStyle w:val="Compact"/>
        <w:numPr>
          <w:ilvl w:val="0"/>
          <w:numId w:val="1003"/>
        </w:numPr>
      </w:pPr>
      <w:r>
        <w:t xml:space="preserve">Depot or region.</w:t>
      </w:r>
    </w:p>
    <w:p>
      <w:pPr>
        <w:pStyle w:val="Compact"/>
        <w:numPr>
          <w:ilvl w:val="0"/>
          <w:numId w:val="1003"/>
        </w:numPr>
      </w:pPr>
      <w:r>
        <w:t xml:space="preserve">Assigned driver or operating group.</w:t>
      </w:r>
    </w:p>
    <w:p>
      <w:pPr>
        <w:pStyle w:val="Compact"/>
        <w:numPr>
          <w:ilvl w:val="0"/>
          <w:numId w:val="1003"/>
        </w:numPr>
      </w:pPr>
      <w:r>
        <w:t xml:space="preserve">Current availability status.</w:t>
      </w:r>
    </w:p>
    <w:p>
      <w:pPr>
        <w:pStyle w:val="Compact"/>
        <w:numPr>
          <w:ilvl w:val="0"/>
          <w:numId w:val="1003"/>
        </w:numPr>
      </w:pPr>
      <w:r>
        <w:t xml:space="preserve">Current odometer or mileage.</w:t>
      </w:r>
    </w:p>
    <w:p>
      <w:pPr>
        <w:pStyle w:val="Compact"/>
        <w:numPr>
          <w:ilvl w:val="0"/>
          <w:numId w:val="1003"/>
        </w:numPr>
      </w:pPr>
      <w:r>
        <w:t xml:space="preserve">Current engine hours where applicable.</w:t>
      </w:r>
    </w:p>
    <w:p>
      <w:pPr>
        <w:pStyle w:val="Compact"/>
        <w:numPr>
          <w:ilvl w:val="0"/>
          <w:numId w:val="1003"/>
        </w:numPr>
      </w:pPr>
      <w:r>
        <w:t xml:space="preserve">Telematics device association.</w:t>
      </w:r>
    </w:p>
    <w:p>
      <w:pPr>
        <w:pStyle w:val="Compact"/>
        <w:numPr>
          <w:ilvl w:val="0"/>
          <w:numId w:val="1003"/>
        </w:numPr>
      </w:pPr>
      <w:r>
        <w:t xml:space="preserve">Maintenance policy group.</w:t>
      </w:r>
    </w:p>
    <w:p>
      <w:pPr>
        <w:pStyle w:val="Compact"/>
        <w:numPr>
          <w:ilvl w:val="0"/>
          <w:numId w:val="1003"/>
        </w:numPr>
      </w:pPr>
      <w:r>
        <w:t xml:space="preserve">Active, inactive, retired, or sold status.</w:t>
      </w:r>
    </w:p>
    <w:bookmarkEnd w:id="26"/>
    <w:bookmarkStart w:id="27" w:name="vehicle-health-monitoring"/>
    <w:p>
      <w:pPr>
        <w:pStyle w:val="Heading4"/>
      </w:pPr>
      <w:r>
        <w:t xml:space="preserve">7.2 Vehicle Health Monitoring</w:t>
      </w:r>
    </w:p>
    <w:p>
      <w:pPr>
        <w:pStyle w:val="FirstParagraph"/>
      </w:pPr>
      <w:r>
        <w:t xml:space="preserve">The system should collect and display vehicle health signals from telematics and diagnostic sources.</w:t>
      </w:r>
    </w:p>
    <w:p>
      <w:pPr>
        <w:pStyle w:val="BodyText"/>
      </w:pPr>
      <w:r>
        <w:t xml:space="preserve">Vehicle health signals may include:</w:t>
      </w:r>
    </w:p>
    <w:p>
      <w:pPr>
        <w:pStyle w:val="Compact"/>
        <w:numPr>
          <w:ilvl w:val="0"/>
          <w:numId w:val="1004"/>
        </w:numPr>
      </w:pPr>
      <w:r>
        <w:t xml:space="preserve">Mileage.</w:t>
      </w:r>
    </w:p>
    <w:p>
      <w:pPr>
        <w:pStyle w:val="Compact"/>
        <w:numPr>
          <w:ilvl w:val="0"/>
          <w:numId w:val="1004"/>
        </w:numPr>
      </w:pPr>
      <w:r>
        <w:t xml:space="preserve">Engine hours.</w:t>
      </w:r>
    </w:p>
    <w:p>
      <w:pPr>
        <w:pStyle w:val="Compact"/>
        <w:numPr>
          <w:ilvl w:val="0"/>
          <w:numId w:val="1004"/>
        </w:numPr>
      </w:pPr>
      <w:r>
        <w:t xml:space="preserve">Diagnostic trouble codes.</w:t>
      </w:r>
    </w:p>
    <w:p>
      <w:pPr>
        <w:pStyle w:val="Compact"/>
        <w:numPr>
          <w:ilvl w:val="0"/>
          <w:numId w:val="1004"/>
        </w:numPr>
      </w:pPr>
      <w:r>
        <w:t xml:space="preserve">Battery voltage.</w:t>
      </w:r>
    </w:p>
    <w:p>
      <w:pPr>
        <w:pStyle w:val="Compact"/>
        <w:numPr>
          <w:ilvl w:val="0"/>
          <w:numId w:val="1004"/>
        </w:numPr>
      </w:pPr>
      <w:r>
        <w:t xml:space="preserve">Fuel or energy level.</w:t>
      </w:r>
    </w:p>
    <w:p>
      <w:pPr>
        <w:pStyle w:val="Compact"/>
        <w:numPr>
          <w:ilvl w:val="0"/>
          <w:numId w:val="1004"/>
        </w:numPr>
      </w:pPr>
      <w:r>
        <w:t xml:space="preserve">Engine temperature.</w:t>
      </w:r>
    </w:p>
    <w:p>
      <w:pPr>
        <w:pStyle w:val="Compact"/>
        <w:numPr>
          <w:ilvl w:val="0"/>
          <w:numId w:val="1004"/>
        </w:numPr>
      </w:pPr>
      <w:r>
        <w:t xml:space="preserve">Brake system warnings.</w:t>
      </w:r>
    </w:p>
    <w:p>
      <w:pPr>
        <w:pStyle w:val="Compact"/>
        <w:numPr>
          <w:ilvl w:val="0"/>
          <w:numId w:val="1004"/>
        </w:numPr>
      </w:pPr>
      <w:r>
        <w:t xml:space="preserve">Tire pressure alerts.</w:t>
      </w:r>
    </w:p>
    <w:p>
      <w:pPr>
        <w:pStyle w:val="Compact"/>
        <w:numPr>
          <w:ilvl w:val="0"/>
          <w:numId w:val="1004"/>
        </w:numPr>
      </w:pPr>
      <w:r>
        <w:t xml:space="preserve">GPS location.</w:t>
      </w:r>
    </w:p>
    <w:p>
      <w:pPr>
        <w:pStyle w:val="Compact"/>
        <w:numPr>
          <w:ilvl w:val="0"/>
          <w:numId w:val="1004"/>
        </w:numPr>
      </w:pPr>
      <w:r>
        <w:t xml:space="preserve">Vehicle operating status.</w:t>
      </w:r>
    </w:p>
    <w:p>
      <w:pPr>
        <w:pStyle w:val="Compact"/>
        <w:numPr>
          <w:ilvl w:val="0"/>
          <w:numId w:val="1004"/>
        </w:numPr>
      </w:pPr>
      <w:r>
        <w:t xml:space="preserve">Last telemetry timestamp.</w:t>
      </w:r>
    </w:p>
    <w:p>
      <w:pPr>
        <w:pStyle w:val="FirstParagraph"/>
      </w:pPr>
      <w:r>
        <w:t xml:space="preserve">The system should distinguish between current, stale, missing, and invalid telemetry.</w:t>
      </w:r>
    </w:p>
    <w:bookmarkEnd w:id="27"/>
    <w:bookmarkStart w:id="28" w:name="maintenance-alerting"/>
    <w:p>
      <w:pPr>
        <w:pStyle w:val="Heading4"/>
      </w:pPr>
      <w:r>
        <w:t xml:space="preserve">7.3 Maintenance Alerting</w:t>
      </w:r>
    </w:p>
    <w:p>
      <w:pPr>
        <w:pStyle w:val="FirstParagraph"/>
      </w:pPr>
      <w:r>
        <w:t xml:space="preserve">The system should generate alerts when vehicles require maintenance attention.</w:t>
      </w:r>
    </w:p>
    <w:p>
      <w:pPr>
        <w:pStyle w:val="BodyText"/>
      </w:pPr>
      <w:r>
        <w:t xml:space="preserve">Alerts may be triggered by:</w:t>
      </w:r>
    </w:p>
    <w:p>
      <w:pPr>
        <w:pStyle w:val="Compact"/>
        <w:numPr>
          <w:ilvl w:val="0"/>
          <w:numId w:val="1005"/>
        </w:numPr>
      </w:pPr>
      <w:r>
        <w:t xml:space="preserve">Diagnostic trouble codes.</w:t>
      </w:r>
    </w:p>
    <w:p>
      <w:pPr>
        <w:pStyle w:val="Compact"/>
        <w:numPr>
          <w:ilvl w:val="0"/>
          <w:numId w:val="1005"/>
        </w:numPr>
      </w:pPr>
      <w:r>
        <w:t xml:space="preserve">Preventive maintenance intervals.</w:t>
      </w:r>
    </w:p>
    <w:p>
      <w:pPr>
        <w:pStyle w:val="Compact"/>
        <w:numPr>
          <w:ilvl w:val="0"/>
          <w:numId w:val="1005"/>
        </w:numPr>
      </w:pPr>
      <w:r>
        <w:t xml:space="preserve">Driver-reported issues.</w:t>
      </w:r>
    </w:p>
    <w:p>
      <w:pPr>
        <w:pStyle w:val="Compact"/>
        <w:numPr>
          <w:ilvl w:val="0"/>
          <w:numId w:val="1005"/>
        </w:numPr>
      </w:pPr>
      <w:r>
        <w:t xml:space="preserve">Failed inspection checklist items.</w:t>
      </w:r>
    </w:p>
    <w:p>
      <w:pPr>
        <w:pStyle w:val="Compact"/>
        <w:numPr>
          <w:ilvl w:val="0"/>
          <w:numId w:val="1005"/>
        </w:numPr>
      </w:pPr>
      <w:r>
        <w:t xml:space="preserve">Overdue service.</w:t>
      </w:r>
    </w:p>
    <w:p>
      <w:pPr>
        <w:pStyle w:val="Compact"/>
        <w:numPr>
          <w:ilvl w:val="0"/>
          <w:numId w:val="1005"/>
        </w:numPr>
      </w:pPr>
      <w:r>
        <w:t xml:space="preserve">High-severity vehicle health events.</w:t>
      </w:r>
    </w:p>
    <w:p>
      <w:pPr>
        <w:pStyle w:val="Compact"/>
        <w:numPr>
          <w:ilvl w:val="0"/>
          <w:numId w:val="1005"/>
        </w:numPr>
      </w:pPr>
      <w:r>
        <w:t xml:space="preserve">Repeated warning patterns.</w:t>
      </w:r>
    </w:p>
    <w:p>
      <w:pPr>
        <w:pStyle w:val="Compact"/>
        <w:numPr>
          <w:ilvl w:val="0"/>
          <w:numId w:val="1005"/>
        </w:numPr>
      </w:pPr>
      <w:r>
        <w:t xml:space="preserve">Vendor or technician delay.</w:t>
      </w:r>
    </w:p>
    <w:p>
      <w:pPr>
        <w:pStyle w:val="Compact"/>
        <w:numPr>
          <w:ilvl w:val="0"/>
          <w:numId w:val="1005"/>
        </w:numPr>
      </w:pPr>
      <w:r>
        <w:t xml:space="preserve">Vehicle unavailable beyond expected repair window.</w:t>
      </w:r>
    </w:p>
    <w:p>
      <w:pPr>
        <w:pStyle w:val="FirstParagraph"/>
      </w:pPr>
      <w:r>
        <w:t xml:space="preserve">Each alert should include severity, affected vehicle, likely maintenance category, supporting evidence, and recommended next action.</w:t>
      </w:r>
    </w:p>
    <w:bookmarkEnd w:id="28"/>
    <w:bookmarkStart w:id="29" w:name="preventive-maintenance-scheduling"/>
    <w:p>
      <w:pPr>
        <w:pStyle w:val="Heading4"/>
      </w:pPr>
      <w:r>
        <w:t xml:space="preserve">7.4 Preventive Maintenance Scheduling</w:t>
      </w:r>
    </w:p>
    <w:p>
      <w:pPr>
        <w:pStyle w:val="FirstParagraph"/>
      </w:pPr>
      <w:r>
        <w:t xml:space="preserve">The system should support preventive maintenance schedules based on:</w:t>
      </w:r>
    </w:p>
    <w:p>
      <w:pPr>
        <w:pStyle w:val="Compact"/>
        <w:numPr>
          <w:ilvl w:val="0"/>
          <w:numId w:val="1006"/>
        </w:numPr>
      </w:pPr>
      <w:r>
        <w:t xml:space="preserve">Mileage.</w:t>
      </w:r>
    </w:p>
    <w:p>
      <w:pPr>
        <w:pStyle w:val="Compact"/>
        <w:numPr>
          <w:ilvl w:val="0"/>
          <w:numId w:val="1006"/>
        </w:numPr>
      </w:pPr>
      <w:r>
        <w:t xml:space="preserve">Engine hours.</w:t>
      </w:r>
    </w:p>
    <w:p>
      <w:pPr>
        <w:pStyle w:val="Compact"/>
        <w:numPr>
          <w:ilvl w:val="0"/>
          <w:numId w:val="1006"/>
        </w:numPr>
      </w:pPr>
      <w:r>
        <w:t xml:space="preserve">Calendar time.</w:t>
      </w:r>
    </w:p>
    <w:p>
      <w:pPr>
        <w:pStyle w:val="Compact"/>
        <w:numPr>
          <w:ilvl w:val="0"/>
          <w:numId w:val="1006"/>
        </w:numPr>
      </w:pPr>
      <w:r>
        <w:t xml:space="preserve">Vehicle class.</w:t>
      </w:r>
    </w:p>
    <w:p>
      <w:pPr>
        <w:pStyle w:val="Compact"/>
        <w:numPr>
          <w:ilvl w:val="0"/>
          <w:numId w:val="1006"/>
        </w:numPr>
      </w:pPr>
      <w:r>
        <w:t xml:space="preserve">Manufacturer recommendation.</w:t>
      </w:r>
    </w:p>
    <w:p>
      <w:pPr>
        <w:pStyle w:val="Compact"/>
        <w:numPr>
          <w:ilvl w:val="0"/>
          <w:numId w:val="1006"/>
        </w:numPr>
      </w:pPr>
      <w:r>
        <w:t xml:space="preserve">Fleet policy.</w:t>
      </w:r>
    </w:p>
    <w:p>
      <w:pPr>
        <w:pStyle w:val="Compact"/>
        <w:numPr>
          <w:ilvl w:val="0"/>
          <w:numId w:val="1006"/>
        </w:numPr>
      </w:pPr>
      <w:r>
        <w:t xml:space="preserve">Prior maintenance completion date.</w:t>
      </w:r>
    </w:p>
    <w:p>
      <w:pPr>
        <w:pStyle w:val="Compact"/>
        <w:numPr>
          <w:ilvl w:val="0"/>
          <w:numId w:val="1006"/>
        </w:numPr>
      </w:pPr>
      <w:r>
        <w:t xml:space="preserve">Usage pattern.</w:t>
      </w:r>
    </w:p>
    <w:p>
      <w:pPr>
        <w:pStyle w:val="FirstParagraph"/>
      </w:pPr>
      <w:r>
        <w:t xml:space="preserve">Fleet managers should be able to configure maintenance templates for different vehicle types.</w:t>
      </w:r>
    </w:p>
    <w:p>
      <w:pPr>
        <w:pStyle w:val="BodyText"/>
      </w:pPr>
      <w:r>
        <w:t xml:space="preserve">The system should identify upcoming, due, and overdue preventive maintenance items.</w:t>
      </w:r>
    </w:p>
    <w:bookmarkEnd w:id="29"/>
    <w:bookmarkStart w:id="30" w:name="driver-issue-reporting"/>
    <w:p>
      <w:pPr>
        <w:pStyle w:val="Heading4"/>
      </w:pPr>
      <w:r>
        <w:t xml:space="preserve">7.5 Driver Issue Reporting</w:t>
      </w:r>
    </w:p>
    <w:p>
      <w:pPr>
        <w:pStyle w:val="FirstParagraph"/>
      </w:pPr>
      <w:r>
        <w:t xml:space="preserve">Drivers should be able to:</w:t>
      </w:r>
    </w:p>
    <w:p>
      <w:pPr>
        <w:pStyle w:val="Compact"/>
        <w:numPr>
          <w:ilvl w:val="0"/>
          <w:numId w:val="1007"/>
        </w:numPr>
      </w:pPr>
      <w:r>
        <w:t xml:space="preserve">Report vehicle issues from a mobile-friendly experience.</w:t>
      </w:r>
    </w:p>
    <w:p>
      <w:pPr>
        <w:pStyle w:val="Compact"/>
        <w:numPr>
          <w:ilvl w:val="0"/>
          <w:numId w:val="1007"/>
        </w:numPr>
      </w:pPr>
      <w:r>
        <w:t xml:space="preserve">Select the affected vehicle.</w:t>
      </w:r>
    </w:p>
    <w:p>
      <w:pPr>
        <w:pStyle w:val="Compact"/>
        <w:numPr>
          <w:ilvl w:val="0"/>
          <w:numId w:val="1007"/>
        </w:numPr>
      </w:pPr>
      <w:r>
        <w:t xml:space="preserve">Choose an issue category.</w:t>
      </w:r>
    </w:p>
    <w:p>
      <w:pPr>
        <w:pStyle w:val="Compact"/>
        <w:numPr>
          <w:ilvl w:val="0"/>
          <w:numId w:val="1007"/>
        </w:numPr>
      </w:pPr>
      <w:r>
        <w:t xml:space="preserve">Enter a description.</w:t>
      </w:r>
    </w:p>
    <w:p>
      <w:pPr>
        <w:pStyle w:val="Compact"/>
        <w:numPr>
          <w:ilvl w:val="0"/>
          <w:numId w:val="1007"/>
        </w:numPr>
      </w:pPr>
      <w:r>
        <w:t xml:space="preserve">Attach photos where supported.</w:t>
      </w:r>
    </w:p>
    <w:p>
      <w:pPr>
        <w:pStyle w:val="Compact"/>
        <w:numPr>
          <w:ilvl w:val="0"/>
          <w:numId w:val="1007"/>
        </w:numPr>
      </w:pPr>
      <w:r>
        <w:t xml:space="preserve">Mark whether the vehicle appears safe to operate.</w:t>
      </w:r>
    </w:p>
    <w:p>
      <w:pPr>
        <w:pStyle w:val="Compact"/>
        <w:numPr>
          <w:ilvl w:val="0"/>
          <w:numId w:val="1007"/>
        </w:numPr>
      </w:pPr>
      <w:r>
        <w:t xml:space="preserve">Submit inspection checklist results.</w:t>
      </w:r>
    </w:p>
    <w:p>
      <w:pPr>
        <w:pStyle w:val="Compact"/>
        <w:numPr>
          <w:ilvl w:val="0"/>
          <w:numId w:val="1007"/>
        </w:numPr>
      </w:pPr>
      <w:r>
        <w:t xml:space="preserve">View status of issues they reported.</w:t>
      </w:r>
    </w:p>
    <w:p>
      <w:pPr>
        <w:pStyle w:val="FirstParagraph"/>
      </w:pPr>
      <w:r>
        <w:t xml:space="preserve">The system should convert driver-submitted issues into maintenance alerts or work order candidates.</w:t>
      </w:r>
    </w:p>
    <w:bookmarkEnd w:id="30"/>
    <w:bookmarkStart w:id="31" w:name="work-order-management"/>
    <w:p>
      <w:pPr>
        <w:pStyle w:val="Heading4"/>
      </w:pPr>
      <w:r>
        <w:t xml:space="preserve">7.6 Work Order Management</w:t>
      </w:r>
    </w:p>
    <w:p>
      <w:pPr>
        <w:pStyle w:val="FirstParagraph"/>
      </w:pPr>
      <w:r>
        <w:t xml:space="preserve">The system should support the full maintenance work order lifecycle.</w:t>
      </w:r>
    </w:p>
    <w:p>
      <w:pPr>
        <w:pStyle w:val="BodyText"/>
      </w:pPr>
      <w:r>
        <w:t xml:space="preserve">A work order may include:</w:t>
      </w:r>
    </w:p>
    <w:p>
      <w:pPr>
        <w:pStyle w:val="Compact"/>
        <w:numPr>
          <w:ilvl w:val="0"/>
          <w:numId w:val="1008"/>
        </w:numPr>
      </w:pPr>
      <w:r>
        <w:t xml:space="preserve">Work order ID.</w:t>
      </w:r>
    </w:p>
    <w:p>
      <w:pPr>
        <w:pStyle w:val="Compact"/>
        <w:numPr>
          <w:ilvl w:val="0"/>
          <w:numId w:val="1008"/>
        </w:numPr>
      </w:pPr>
      <w:r>
        <w:t xml:space="preserve">Vehicle.</w:t>
      </w:r>
    </w:p>
    <w:p>
      <w:pPr>
        <w:pStyle w:val="Compact"/>
        <w:numPr>
          <w:ilvl w:val="0"/>
          <w:numId w:val="1008"/>
        </w:numPr>
      </w:pPr>
      <w:r>
        <w:t xml:space="preserve">Reported issue or preventive maintenance reason.</w:t>
      </w:r>
    </w:p>
    <w:p>
      <w:pPr>
        <w:pStyle w:val="Compact"/>
        <w:numPr>
          <w:ilvl w:val="0"/>
          <w:numId w:val="1008"/>
        </w:numPr>
      </w:pPr>
      <w:r>
        <w:t xml:space="preserve">Priority.</w:t>
      </w:r>
    </w:p>
    <w:p>
      <w:pPr>
        <w:pStyle w:val="Compact"/>
        <w:numPr>
          <w:ilvl w:val="0"/>
          <w:numId w:val="1008"/>
        </w:numPr>
      </w:pPr>
      <w:r>
        <w:t xml:space="preserve">Assigned technician or vendor.</w:t>
      </w:r>
    </w:p>
    <w:p>
      <w:pPr>
        <w:pStyle w:val="Compact"/>
        <w:numPr>
          <w:ilvl w:val="0"/>
          <w:numId w:val="1008"/>
        </w:numPr>
      </w:pPr>
      <w:r>
        <w:t xml:space="preserve">Target completion date.</w:t>
      </w:r>
    </w:p>
    <w:p>
      <w:pPr>
        <w:pStyle w:val="Compact"/>
        <w:numPr>
          <w:ilvl w:val="0"/>
          <w:numId w:val="1008"/>
        </w:numPr>
      </w:pPr>
      <w:r>
        <w:t xml:space="preserve">Maintenance tasks.</w:t>
      </w:r>
    </w:p>
    <w:p>
      <w:pPr>
        <w:pStyle w:val="Compact"/>
        <w:numPr>
          <w:ilvl w:val="0"/>
          <w:numId w:val="1008"/>
        </w:numPr>
      </w:pPr>
      <w:r>
        <w:t xml:space="preserve">Parts or service notes.</w:t>
      </w:r>
    </w:p>
    <w:p>
      <w:pPr>
        <w:pStyle w:val="Compact"/>
        <w:numPr>
          <w:ilvl w:val="0"/>
          <w:numId w:val="1008"/>
        </w:numPr>
      </w:pPr>
      <w:r>
        <w:t xml:space="preserve">Labor notes.</w:t>
      </w:r>
    </w:p>
    <w:p>
      <w:pPr>
        <w:pStyle w:val="Compact"/>
        <w:numPr>
          <w:ilvl w:val="0"/>
          <w:numId w:val="1008"/>
        </w:numPr>
      </w:pPr>
      <w:r>
        <w:t xml:space="preserve">Status.</w:t>
      </w:r>
    </w:p>
    <w:p>
      <w:pPr>
        <w:pStyle w:val="Compact"/>
        <w:numPr>
          <w:ilvl w:val="0"/>
          <w:numId w:val="1008"/>
        </w:numPr>
      </w:pPr>
      <w:r>
        <w:t xml:space="preserve">Attachments.</w:t>
      </w:r>
    </w:p>
    <w:p>
      <w:pPr>
        <w:pStyle w:val="Compact"/>
        <w:numPr>
          <w:ilvl w:val="0"/>
          <w:numId w:val="1008"/>
        </w:numPr>
      </w:pPr>
      <w:r>
        <w:t xml:space="preserve">Completion summary.</w:t>
      </w:r>
    </w:p>
    <w:p>
      <w:pPr>
        <w:pStyle w:val="Compact"/>
        <w:numPr>
          <w:ilvl w:val="0"/>
          <w:numId w:val="1008"/>
        </w:numPr>
      </w:pPr>
      <w:r>
        <w:t xml:space="preserve">Vehicle availability impact.</w:t>
      </w:r>
    </w:p>
    <w:p>
      <w:pPr>
        <w:pStyle w:val="Compact"/>
        <w:numPr>
          <w:ilvl w:val="0"/>
          <w:numId w:val="1008"/>
        </w:numPr>
      </w:pPr>
      <w:r>
        <w:t xml:space="preserve">Related diagnostic events or driver reports.</w:t>
      </w:r>
    </w:p>
    <w:p>
      <w:pPr>
        <w:pStyle w:val="FirstParagraph"/>
      </w:pPr>
      <w:r>
        <w:t xml:space="preserve">Work order statuses should include at minimum:</w:t>
      </w:r>
    </w:p>
    <w:p>
      <w:pPr>
        <w:pStyle w:val="Compact"/>
        <w:numPr>
          <w:ilvl w:val="0"/>
          <w:numId w:val="1009"/>
        </w:numPr>
      </w:pPr>
      <w:r>
        <w:t xml:space="preserve">Draft.</w:t>
      </w:r>
    </w:p>
    <w:p>
      <w:pPr>
        <w:pStyle w:val="Compact"/>
        <w:numPr>
          <w:ilvl w:val="0"/>
          <w:numId w:val="1009"/>
        </w:numPr>
      </w:pPr>
      <w:r>
        <w:t xml:space="preserve">Open.</w:t>
      </w:r>
    </w:p>
    <w:p>
      <w:pPr>
        <w:pStyle w:val="Compact"/>
        <w:numPr>
          <w:ilvl w:val="0"/>
          <w:numId w:val="1009"/>
        </w:numPr>
      </w:pPr>
      <w:r>
        <w:t xml:space="preserve">Assigned.</w:t>
      </w:r>
    </w:p>
    <w:p>
      <w:pPr>
        <w:pStyle w:val="Compact"/>
        <w:numPr>
          <w:ilvl w:val="0"/>
          <w:numId w:val="1009"/>
        </w:numPr>
      </w:pPr>
      <w:r>
        <w:t xml:space="preserve">Accepted.</w:t>
      </w:r>
    </w:p>
    <w:p>
      <w:pPr>
        <w:pStyle w:val="Compact"/>
        <w:numPr>
          <w:ilvl w:val="0"/>
          <w:numId w:val="1009"/>
        </w:numPr>
      </w:pPr>
      <w:r>
        <w:t xml:space="preserve">In Progress.</w:t>
      </w:r>
    </w:p>
    <w:p>
      <w:pPr>
        <w:pStyle w:val="Compact"/>
        <w:numPr>
          <w:ilvl w:val="0"/>
          <w:numId w:val="1009"/>
        </w:numPr>
      </w:pPr>
      <w:r>
        <w:t xml:space="preserve">Waiting on Parts.</w:t>
      </w:r>
    </w:p>
    <w:p>
      <w:pPr>
        <w:pStyle w:val="Compact"/>
        <w:numPr>
          <w:ilvl w:val="0"/>
          <w:numId w:val="1009"/>
        </w:numPr>
      </w:pPr>
      <w:r>
        <w:t xml:space="preserve">Waiting on Approval.</w:t>
      </w:r>
    </w:p>
    <w:p>
      <w:pPr>
        <w:pStyle w:val="Compact"/>
        <w:numPr>
          <w:ilvl w:val="0"/>
          <w:numId w:val="1009"/>
        </w:numPr>
      </w:pPr>
      <w:r>
        <w:t xml:space="preserve">Completed.</w:t>
      </w:r>
    </w:p>
    <w:p>
      <w:pPr>
        <w:pStyle w:val="Compact"/>
        <w:numPr>
          <w:ilvl w:val="0"/>
          <w:numId w:val="1009"/>
        </w:numPr>
      </w:pPr>
      <w:r>
        <w:t xml:space="preserve">Canceled.</w:t>
      </w:r>
    </w:p>
    <w:p>
      <w:pPr>
        <w:pStyle w:val="Compact"/>
        <w:numPr>
          <w:ilvl w:val="0"/>
          <w:numId w:val="1009"/>
        </w:numPr>
      </w:pPr>
      <w:r>
        <w:t xml:space="preserve">Rejected.</w:t>
      </w:r>
    </w:p>
    <w:bookmarkEnd w:id="31"/>
    <w:bookmarkStart w:id="32" w:name="X6100addd2b06777620ddf28a621b10bdf1daf4c"/>
    <w:p>
      <w:pPr>
        <w:pStyle w:val="Heading4"/>
      </w:pPr>
      <w:r>
        <w:t xml:space="preserve">7.7 Assignment to Internal Technicians or External Vendors</w:t>
      </w:r>
    </w:p>
    <w:p>
      <w:pPr>
        <w:pStyle w:val="FirstParagraph"/>
      </w:pPr>
      <w:r>
        <w:t xml:space="preserve">Maintenance coordinators should be able to assign work orders to either internal technicians or external repair vendors.</w:t>
      </w:r>
    </w:p>
    <w:p>
      <w:pPr>
        <w:pStyle w:val="BodyText"/>
      </w:pPr>
      <w:r>
        <w:t xml:space="preserve">The system should:</w:t>
      </w:r>
    </w:p>
    <w:p>
      <w:pPr>
        <w:pStyle w:val="Compact"/>
        <w:numPr>
          <w:ilvl w:val="0"/>
          <w:numId w:val="1010"/>
        </w:numPr>
      </w:pPr>
      <w:r>
        <w:t xml:space="preserve">Track assignee type.</w:t>
      </w:r>
    </w:p>
    <w:p>
      <w:pPr>
        <w:pStyle w:val="Compact"/>
        <w:numPr>
          <w:ilvl w:val="0"/>
          <w:numId w:val="1010"/>
        </w:numPr>
      </w:pPr>
      <w:r>
        <w:t xml:space="preserve">Notify assignees of new work.</w:t>
      </w:r>
    </w:p>
    <w:p>
      <w:pPr>
        <w:pStyle w:val="Compact"/>
        <w:numPr>
          <w:ilvl w:val="0"/>
          <w:numId w:val="1010"/>
        </w:numPr>
      </w:pPr>
      <w:r>
        <w:t xml:space="preserve">Allow assignees to accept or reject work.</w:t>
      </w:r>
    </w:p>
    <w:p>
      <w:pPr>
        <w:pStyle w:val="Compact"/>
        <w:numPr>
          <w:ilvl w:val="0"/>
          <w:numId w:val="1010"/>
        </w:numPr>
      </w:pPr>
      <w:r>
        <w:t xml:space="preserve">Track status updates.</w:t>
      </w:r>
    </w:p>
    <w:p>
      <w:pPr>
        <w:pStyle w:val="Compact"/>
        <w:numPr>
          <w:ilvl w:val="0"/>
          <w:numId w:val="1010"/>
        </w:numPr>
      </w:pPr>
      <w:r>
        <w:t xml:space="preserve">Record estimated completion time.</w:t>
      </w:r>
    </w:p>
    <w:p>
      <w:pPr>
        <w:pStyle w:val="Compact"/>
        <w:numPr>
          <w:ilvl w:val="0"/>
          <w:numId w:val="1010"/>
        </w:numPr>
      </w:pPr>
      <w:r>
        <w:t xml:space="preserve">Escalate overdue or stalled work.</w:t>
      </w:r>
    </w:p>
    <w:p>
      <w:pPr>
        <w:pStyle w:val="Compact"/>
        <w:numPr>
          <w:ilvl w:val="0"/>
          <w:numId w:val="1010"/>
        </w:numPr>
      </w:pPr>
      <w:r>
        <w:t xml:space="preserve">Keep fleet managers informed of vehicle availability impacts.</w:t>
      </w:r>
    </w:p>
    <w:p>
      <w:pPr>
        <w:pStyle w:val="FirstParagraph"/>
      </w:pPr>
      <w:r>
        <w:t xml:space="preserve">External vendor integration may be manual through a vendor portal in the initial release, with system-to-system vendor integration in later releases.</w:t>
      </w:r>
    </w:p>
    <w:bookmarkEnd w:id="32"/>
    <w:bookmarkStart w:id="33" w:name="vehicle-availability-tracking"/>
    <w:p>
      <w:pPr>
        <w:pStyle w:val="Heading4"/>
      </w:pPr>
      <w:r>
        <w:t xml:space="preserve">7.8 Vehicle Availability Tracking</w:t>
      </w:r>
    </w:p>
    <w:p>
      <w:pPr>
        <w:pStyle w:val="FirstParagraph"/>
      </w:pPr>
      <w:r>
        <w:t xml:space="preserve">The system should track whether a vehicle is:</w:t>
      </w:r>
    </w:p>
    <w:p>
      <w:pPr>
        <w:pStyle w:val="Compact"/>
        <w:numPr>
          <w:ilvl w:val="0"/>
          <w:numId w:val="1011"/>
        </w:numPr>
      </w:pPr>
      <w:r>
        <w:t xml:space="preserve">Available.</w:t>
      </w:r>
    </w:p>
    <w:p>
      <w:pPr>
        <w:pStyle w:val="Compact"/>
        <w:numPr>
          <w:ilvl w:val="0"/>
          <w:numId w:val="1011"/>
        </w:numPr>
      </w:pPr>
      <w:r>
        <w:t xml:space="preserve">In service.</w:t>
      </w:r>
    </w:p>
    <w:p>
      <w:pPr>
        <w:pStyle w:val="Compact"/>
        <w:numPr>
          <w:ilvl w:val="0"/>
          <w:numId w:val="1011"/>
        </w:numPr>
      </w:pPr>
      <w:r>
        <w:t xml:space="preserve">Assigned for maintenance.</w:t>
      </w:r>
    </w:p>
    <w:p>
      <w:pPr>
        <w:pStyle w:val="Compact"/>
        <w:numPr>
          <w:ilvl w:val="0"/>
          <w:numId w:val="1011"/>
        </w:numPr>
      </w:pPr>
      <w:r>
        <w:t xml:space="preserve">Out of service.</w:t>
      </w:r>
    </w:p>
    <w:p>
      <w:pPr>
        <w:pStyle w:val="Compact"/>
        <w:numPr>
          <w:ilvl w:val="0"/>
          <w:numId w:val="1011"/>
        </w:numPr>
      </w:pPr>
      <w:r>
        <w:t xml:space="preserve">Awaiting inspection.</w:t>
      </w:r>
    </w:p>
    <w:p>
      <w:pPr>
        <w:pStyle w:val="Compact"/>
        <w:numPr>
          <w:ilvl w:val="0"/>
          <w:numId w:val="1011"/>
        </w:numPr>
      </w:pPr>
      <w:r>
        <w:t xml:space="preserve">Awaiting vendor update.</w:t>
      </w:r>
    </w:p>
    <w:p>
      <w:pPr>
        <w:pStyle w:val="Compact"/>
        <w:numPr>
          <w:ilvl w:val="0"/>
          <w:numId w:val="1011"/>
        </w:numPr>
      </w:pPr>
      <w:r>
        <w:t xml:space="preserve">Waiting on parts.</w:t>
      </w:r>
    </w:p>
    <w:p>
      <w:pPr>
        <w:pStyle w:val="Compact"/>
        <w:numPr>
          <w:ilvl w:val="0"/>
          <w:numId w:val="1011"/>
        </w:numPr>
      </w:pPr>
      <w:r>
        <w:t xml:space="preserve">Ready for pickup.</w:t>
      </w:r>
    </w:p>
    <w:p>
      <w:pPr>
        <w:pStyle w:val="Compact"/>
        <w:numPr>
          <w:ilvl w:val="0"/>
          <w:numId w:val="1011"/>
        </w:numPr>
      </w:pPr>
      <w:r>
        <w:t xml:space="preserve">Retired.</w:t>
      </w:r>
    </w:p>
    <w:p>
      <w:pPr>
        <w:pStyle w:val="FirstParagraph"/>
      </w:pPr>
      <w:r>
        <w:t xml:space="preserve">Fleet managers should be able to view maintenance impact on fleet availability.</w:t>
      </w:r>
    </w:p>
    <w:bookmarkEnd w:id="33"/>
    <w:bookmarkStart w:id="34" w:name="maintenance-history"/>
    <w:p>
      <w:pPr>
        <w:pStyle w:val="Heading4"/>
      </w:pPr>
      <w:r>
        <w:t xml:space="preserve">7.9 Maintenance History</w:t>
      </w:r>
    </w:p>
    <w:p>
      <w:pPr>
        <w:pStyle w:val="FirstParagraph"/>
      </w:pPr>
      <w:r>
        <w:t xml:space="preserve">The system should maintain a historical record for each vehicle, including:</w:t>
      </w:r>
    </w:p>
    <w:p>
      <w:pPr>
        <w:pStyle w:val="Compact"/>
        <w:numPr>
          <w:ilvl w:val="0"/>
          <w:numId w:val="1012"/>
        </w:numPr>
      </w:pPr>
      <w:r>
        <w:t xml:space="preserve">Driver-reported issues.</w:t>
      </w:r>
    </w:p>
    <w:p>
      <w:pPr>
        <w:pStyle w:val="Compact"/>
        <w:numPr>
          <w:ilvl w:val="0"/>
          <w:numId w:val="1012"/>
        </w:numPr>
      </w:pPr>
      <w:r>
        <w:t xml:space="preserve">Diagnostic events.</w:t>
      </w:r>
    </w:p>
    <w:p>
      <w:pPr>
        <w:pStyle w:val="Compact"/>
        <w:numPr>
          <w:ilvl w:val="0"/>
          <w:numId w:val="1012"/>
        </w:numPr>
      </w:pPr>
      <w:r>
        <w:t xml:space="preserve">Preventive maintenance schedules.</w:t>
      </w:r>
    </w:p>
    <w:p>
      <w:pPr>
        <w:pStyle w:val="Compact"/>
        <w:numPr>
          <w:ilvl w:val="0"/>
          <w:numId w:val="1012"/>
        </w:numPr>
      </w:pPr>
      <w:r>
        <w:t xml:space="preserve">Work orders.</w:t>
      </w:r>
    </w:p>
    <w:p>
      <w:pPr>
        <w:pStyle w:val="Compact"/>
        <w:numPr>
          <w:ilvl w:val="0"/>
          <w:numId w:val="1012"/>
        </w:numPr>
      </w:pPr>
      <w:r>
        <w:t xml:space="preserve">Vendor assignments.</w:t>
      </w:r>
    </w:p>
    <w:p>
      <w:pPr>
        <w:pStyle w:val="Compact"/>
        <w:numPr>
          <w:ilvl w:val="0"/>
          <w:numId w:val="1012"/>
        </w:numPr>
      </w:pPr>
      <w:r>
        <w:t xml:space="preserve">Technician notes.</w:t>
      </w:r>
    </w:p>
    <w:p>
      <w:pPr>
        <w:pStyle w:val="Compact"/>
        <w:numPr>
          <w:ilvl w:val="0"/>
          <w:numId w:val="1012"/>
        </w:numPr>
      </w:pPr>
      <w:r>
        <w:t xml:space="preserve">Completion summaries.</w:t>
      </w:r>
    </w:p>
    <w:p>
      <w:pPr>
        <w:pStyle w:val="Compact"/>
        <w:numPr>
          <w:ilvl w:val="0"/>
          <w:numId w:val="1012"/>
        </w:numPr>
      </w:pPr>
      <w:r>
        <w:t xml:space="preserve">Attachments.</w:t>
      </w:r>
    </w:p>
    <w:p>
      <w:pPr>
        <w:pStyle w:val="Compact"/>
        <w:numPr>
          <w:ilvl w:val="0"/>
          <w:numId w:val="1012"/>
        </w:numPr>
      </w:pPr>
      <w:r>
        <w:t xml:space="preserve">Maintenance cost estimates where available.</w:t>
      </w:r>
    </w:p>
    <w:p>
      <w:pPr>
        <w:pStyle w:val="Compact"/>
        <w:numPr>
          <w:ilvl w:val="0"/>
          <w:numId w:val="1012"/>
        </w:numPr>
      </w:pPr>
      <w:r>
        <w:t xml:space="preserve">Vehicle downtime intervals.</w:t>
      </w:r>
    </w:p>
    <w:p>
      <w:pPr>
        <w:pStyle w:val="Compact"/>
        <w:numPr>
          <w:ilvl w:val="0"/>
          <w:numId w:val="1012"/>
        </w:numPr>
      </w:pPr>
      <w:r>
        <w:t xml:space="preserve">Vehicle availability status changes.</w:t>
      </w:r>
    </w:p>
    <w:p>
      <w:pPr>
        <w:pStyle w:val="FirstParagraph"/>
      </w:pPr>
      <w:r>
        <w:t xml:space="preserve">Maintenance history should support compliance reporting, resale evaluation, reliability analysis, and operational review.</w:t>
      </w:r>
    </w:p>
    <w:bookmarkEnd w:id="34"/>
    <w:bookmarkStart w:id="35" w:name="notifications-and-escalations"/>
    <w:p>
      <w:pPr>
        <w:pStyle w:val="Heading4"/>
      </w:pPr>
      <w:r>
        <w:t xml:space="preserve">7.10 Notifications and Escalations</w:t>
      </w:r>
    </w:p>
    <w:p>
      <w:pPr>
        <w:pStyle w:val="FirstParagraph"/>
      </w:pPr>
      <w:r>
        <w:t xml:space="preserve">The system should notify relevant users when:</w:t>
      </w:r>
    </w:p>
    <w:p>
      <w:pPr>
        <w:pStyle w:val="Compact"/>
        <w:numPr>
          <w:ilvl w:val="0"/>
          <w:numId w:val="1013"/>
        </w:numPr>
      </w:pPr>
      <w:r>
        <w:t xml:space="preserve">A high-severity maintenance alert is created.</w:t>
      </w:r>
    </w:p>
    <w:p>
      <w:pPr>
        <w:pStyle w:val="Compact"/>
        <w:numPr>
          <w:ilvl w:val="0"/>
          <w:numId w:val="1013"/>
        </w:numPr>
      </w:pPr>
      <w:r>
        <w:t xml:space="preserve">Preventive maintenance is due soon.</w:t>
      </w:r>
    </w:p>
    <w:p>
      <w:pPr>
        <w:pStyle w:val="Compact"/>
        <w:numPr>
          <w:ilvl w:val="0"/>
          <w:numId w:val="1013"/>
        </w:numPr>
      </w:pPr>
      <w:r>
        <w:t xml:space="preserve">A work order is assigned.</w:t>
      </w:r>
    </w:p>
    <w:p>
      <w:pPr>
        <w:pStyle w:val="Compact"/>
        <w:numPr>
          <w:ilvl w:val="0"/>
          <w:numId w:val="1013"/>
        </w:numPr>
      </w:pPr>
      <w:r>
        <w:t xml:space="preserve">A vendor or technician accepts or rejects work.</w:t>
      </w:r>
    </w:p>
    <w:p>
      <w:pPr>
        <w:pStyle w:val="Compact"/>
        <w:numPr>
          <w:ilvl w:val="0"/>
          <w:numId w:val="1013"/>
        </w:numPr>
      </w:pPr>
      <w:r>
        <w:t xml:space="preserve">A work order status changes.</w:t>
      </w:r>
    </w:p>
    <w:p>
      <w:pPr>
        <w:pStyle w:val="Compact"/>
        <w:numPr>
          <w:ilvl w:val="0"/>
          <w:numId w:val="1013"/>
        </w:numPr>
      </w:pPr>
      <w:r>
        <w:t xml:space="preserve">A vehicle is marked out of service.</w:t>
      </w:r>
    </w:p>
    <w:p>
      <w:pPr>
        <w:pStyle w:val="Compact"/>
        <w:numPr>
          <w:ilvl w:val="0"/>
          <w:numId w:val="1013"/>
        </w:numPr>
      </w:pPr>
      <w:r>
        <w:t xml:space="preserve">A vehicle is ready to return to service.</w:t>
      </w:r>
    </w:p>
    <w:p>
      <w:pPr>
        <w:pStyle w:val="Compact"/>
        <w:numPr>
          <w:ilvl w:val="0"/>
          <w:numId w:val="1013"/>
        </w:numPr>
      </w:pPr>
      <w:r>
        <w:t xml:space="preserve">A work order is overdue.</w:t>
      </w:r>
    </w:p>
    <w:p>
      <w:pPr>
        <w:pStyle w:val="Compact"/>
        <w:numPr>
          <w:ilvl w:val="0"/>
          <w:numId w:val="1013"/>
        </w:numPr>
      </w:pPr>
      <w:r>
        <w:t xml:space="preserve">A driver-submitted safety issue requires immediate review.</w:t>
      </w:r>
    </w:p>
    <w:p>
      <w:pPr>
        <w:pStyle w:val="Compact"/>
        <w:numPr>
          <w:ilvl w:val="0"/>
          <w:numId w:val="1013"/>
        </w:numPr>
      </w:pPr>
      <w:r>
        <w:t xml:space="preserve">A vehicle has stale or missing telemetry.</w:t>
      </w:r>
    </w:p>
    <w:p>
      <w:pPr>
        <w:pStyle w:val="FirstParagraph"/>
      </w:pPr>
      <w:r>
        <w:t xml:space="preserve">Notifications should be configurable by role, severity, vehicle group, location, and event type.</w:t>
      </w:r>
    </w:p>
    <w:bookmarkEnd w:id="35"/>
    <w:bookmarkStart w:id="36" w:name="reporting-and-analytics"/>
    <w:p>
      <w:pPr>
        <w:pStyle w:val="Heading4"/>
      </w:pPr>
      <w:r>
        <w:t xml:space="preserve">7.11 Reporting and Analytics</w:t>
      </w:r>
    </w:p>
    <w:p>
      <w:pPr>
        <w:pStyle w:val="FirstParagraph"/>
      </w:pPr>
      <w:r>
        <w:t xml:space="preserve">The system should provide reports for:</w:t>
      </w:r>
    </w:p>
    <w:p>
      <w:pPr>
        <w:pStyle w:val="Compact"/>
        <w:numPr>
          <w:ilvl w:val="0"/>
          <w:numId w:val="1014"/>
        </w:numPr>
      </w:pPr>
      <w:r>
        <w:t xml:space="preserve">Fleet availability.</w:t>
      </w:r>
    </w:p>
    <w:p>
      <w:pPr>
        <w:pStyle w:val="Compact"/>
        <w:numPr>
          <w:ilvl w:val="0"/>
          <w:numId w:val="1014"/>
        </w:numPr>
      </w:pPr>
      <w:r>
        <w:t xml:space="preserve">Preventive maintenance compliance.</w:t>
      </w:r>
    </w:p>
    <w:p>
      <w:pPr>
        <w:pStyle w:val="Compact"/>
        <w:numPr>
          <w:ilvl w:val="0"/>
          <w:numId w:val="1014"/>
        </w:numPr>
      </w:pPr>
      <w:r>
        <w:t xml:space="preserve">Overdue maintenance.</w:t>
      </w:r>
    </w:p>
    <w:p>
      <w:pPr>
        <w:pStyle w:val="Compact"/>
        <w:numPr>
          <w:ilvl w:val="0"/>
          <w:numId w:val="1014"/>
        </w:numPr>
      </w:pPr>
      <w:r>
        <w:t xml:space="preserve">Vehicle downtime.</w:t>
      </w:r>
    </w:p>
    <w:p>
      <w:pPr>
        <w:pStyle w:val="Compact"/>
        <w:numPr>
          <w:ilvl w:val="0"/>
          <w:numId w:val="1014"/>
        </w:numPr>
      </w:pPr>
      <w:r>
        <w:t xml:space="preserve">Work order aging.</w:t>
      </w:r>
    </w:p>
    <w:p>
      <w:pPr>
        <w:pStyle w:val="Compact"/>
        <w:numPr>
          <w:ilvl w:val="0"/>
          <w:numId w:val="1014"/>
        </w:numPr>
      </w:pPr>
      <w:r>
        <w:t xml:space="preserve">Vendor response time.</w:t>
      </w:r>
    </w:p>
    <w:p>
      <w:pPr>
        <w:pStyle w:val="Compact"/>
        <w:numPr>
          <w:ilvl w:val="0"/>
          <w:numId w:val="1014"/>
        </w:numPr>
      </w:pPr>
      <w:r>
        <w:t xml:space="preserve">Maintenance frequency by vehicle.</w:t>
      </w:r>
    </w:p>
    <w:p>
      <w:pPr>
        <w:pStyle w:val="Compact"/>
        <w:numPr>
          <w:ilvl w:val="0"/>
          <w:numId w:val="1014"/>
        </w:numPr>
      </w:pPr>
      <w:r>
        <w:t xml:space="preserve">Repeated fault patterns.</w:t>
      </w:r>
    </w:p>
    <w:p>
      <w:pPr>
        <w:pStyle w:val="Compact"/>
        <w:numPr>
          <w:ilvl w:val="0"/>
          <w:numId w:val="1014"/>
        </w:numPr>
      </w:pPr>
      <w:r>
        <w:t xml:space="preserve">Driver-reported issue trends.</w:t>
      </w:r>
    </w:p>
    <w:p>
      <w:pPr>
        <w:pStyle w:val="Compact"/>
        <w:numPr>
          <w:ilvl w:val="0"/>
          <w:numId w:val="1014"/>
        </w:numPr>
      </w:pPr>
      <w:r>
        <w:t xml:space="preserve">Maintenance cost estimates where available.</w:t>
      </w:r>
    </w:p>
    <w:p>
      <w:pPr>
        <w:pStyle w:val="Compact"/>
        <w:numPr>
          <w:ilvl w:val="0"/>
          <w:numId w:val="1014"/>
        </w:numPr>
      </w:pPr>
      <w:r>
        <w:t xml:space="preserve">Vehicle availability by depot or region.</w:t>
      </w:r>
    </w:p>
    <w:p>
      <w:pPr>
        <w:pStyle w:val="Compact"/>
        <w:numPr>
          <w:ilvl w:val="0"/>
          <w:numId w:val="1014"/>
        </w:numPr>
      </w:pPr>
      <w:r>
        <w:t xml:space="preserve">Technician or vendor workload.</w:t>
      </w:r>
    </w:p>
    <w:p>
      <w:pPr>
        <w:pStyle w:val="FirstParagraph"/>
      </w:pPr>
      <w:r>
        <w:t xml:space="preserve">Reports should support filtering by vehicle group, region, depot, vendor, vehicle type, date range, and maintenance category.</w:t>
      </w:r>
    </w:p>
    <w:bookmarkEnd w:id="36"/>
    <w:bookmarkEnd w:id="37"/>
    <w:bookmarkStart w:id="43" w:name="representative-user-journeys"/>
    <w:p>
      <w:pPr>
        <w:pStyle w:val="Heading3"/>
      </w:pPr>
      <w:r>
        <w:t xml:space="preserve">8. Representative User Journeys</w:t>
      </w:r>
    </w:p>
    <w:bookmarkStart w:id="38" w:name="driver-reports-vehicle-issue"/>
    <w:p>
      <w:pPr>
        <w:pStyle w:val="Heading4"/>
      </w:pPr>
      <w:r>
        <w:t xml:space="preserve">8.1 Driver Reports Vehicle Issue</w:t>
      </w:r>
    </w:p>
    <w:p>
      <w:pPr>
        <w:pStyle w:val="Compact"/>
        <w:numPr>
          <w:ilvl w:val="0"/>
          <w:numId w:val="1015"/>
        </w:numPr>
      </w:pPr>
      <w:r>
        <w:t xml:space="preserve">Driver opens the driver maintenance form.</w:t>
      </w:r>
    </w:p>
    <w:p>
      <w:pPr>
        <w:pStyle w:val="Compact"/>
        <w:numPr>
          <w:ilvl w:val="0"/>
          <w:numId w:val="1015"/>
        </w:numPr>
      </w:pPr>
      <w:r>
        <w:t xml:space="preserve">Driver selects the assigned vehicle.</w:t>
      </w:r>
    </w:p>
    <w:p>
      <w:pPr>
        <w:pStyle w:val="Compact"/>
        <w:numPr>
          <w:ilvl w:val="0"/>
          <w:numId w:val="1015"/>
        </w:numPr>
      </w:pPr>
      <w:r>
        <w:t xml:space="preserve">Driver selects issue category and enters a description.</w:t>
      </w:r>
    </w:p>
    <w:p>
      <w:pPr>
        <w:pStyle w:val="Compact"/>
        <w:numPr>
          <w:ilvl w:val="0"/>
          <w:numId w:val="1015"/>
        </w:numPr>
      </w:pPr>
      <w:r>
        <w:t xml:space="preserve">Driver marks the vehicle as safe or unsafe to operate.</w:t>
      </w:r>
    </w:p>
    <w:p>
      <w:pPr>
        <w:pStyle w:val="Compact"/>
        <w:numPr>
          <w:ilvl w:val="0"/>
          <w:numId w:val="1015"/>
        </w:numPr>
      </w:pPr>
      <w:r>
        <w:t xml:space="preserve">Driver submits the issue.</w:t>
      </w:r>
    </w:p>
    <w:p>
      <w:pPr>
        <w:pStyle w:val="Compact"/>
        <w:numPr>
          <w:ilvl w:val="0"/>
          <w:numId w:val="1015"/>
        </w:numPr>
      </w:pPr>
      <w:r>
        <w:t xml:space="preserve">System creates a maintenance alert.</w:t>
      </w:r>
    </w:p>
    <w:p>
      <w:pPr>
        <w:pStyle w:val="Compact"/>
        <w:numPr>
          <w:ilvl w:val="0"/>
          <w:numId w:val="1015"/>
        </w:numPr>
      </w:pPr>
      <w:r>
        <w:t xml:space="preserve">Maintenance Coordinator reviews the alert.</w:t>
      </w:r>
    </w:p>
    <w:p>
      <w:pPr>
        <w:pStyle w:val="Compact"/>
        <w:numPr>
          <w:ilvl w:val="0"/>
          <w:numId w:val="1015"/>
        </w:numPr>
      </w:pPr>
      <w:r>
        <w:t xml:space="preserve">Maintenance Coordinator creates or links a work order.</w:t>
      </w:r>
    </w:p>
    <w:p>
      <w:pPr>
        <w:pStyle w:val="Compact"/>
        <w:numPr>
          <w:ilvl w:val="0"/>
          <w:numId w:val="1015"/>
        </w:numPr>
      </w:pPr>
      <w:r>
        <w:t xml:space="preserve">Driver receives status updates.</w:t>
      </w:r>
    </w:p>
    <w:bookmarkEnd w:id="38"/>
    <w:bookmarkStart w:id="39" w:name="X4cf968c3849c265cd1e64e622f80126b8161674"/>
    <w:p>
      <w:pPr>
        <w:pStyle w:val="Heading4"/>
      </w:pPr>
      <w:r>
        <w:t xml:space="preserve">8.2 Telematics Fault Creates Maintenance Alert</w:t>
      </w:r>
    </w:p>
    <w:p>
      <w:pPr>
        <w:pStyle w:val="Compact"/>
        <w:numPr>
          <w:ilvl w:val="0"/>
          <w:numId w:val="1016"/>
        </w:numPr>
      </w:pPr>
      <w:r>
        <w:t xml:space="preserve">Telematics device sends a diagnostic trouble code.</w:t>
      </w:r>
    </w:p>
    <w:p>
      <w:pPr>
        <w:pStyle w:val="Compact"/>
        <w:numPr>
          <w:ilvl w:val="0"/>
          <w:numId w:val="1016"/>
        </w:numPr>
      </w:pPr>
      <w:r>
        <w:t xml:space="preserve">System receives and validates the telemetry event.</w:t>
      </w:r>
    </w:p>
    <w:p>
      <w:pPr>
        <w:pStyle w:val="Compact"/>
        <w:numPr>
          <w:ilvl w:val="0"/>
          <w:numId w:val="1016"/>
        </w:numPr>
      </w:pPr>
      <w:r>
        <w:t xml:space="preserve">System classifies the event severity.</w:t>
      </w:r>
    </w:p>
    <w:p>
      <w:pPr>
        <w:pStyle w:val="Compact"/>
        <w:numPr>
          <w:ilvl w:val="0"/>
          <w:numId w:val="1016"/>
        </w:numPr>
      </w:pPr>
      <w:r>
        <w:t xml:space="preserve">System creates a maintenance alert.</w:t>
      </w:r>
    </w:p>
    <w:p>
      <w:pPr>
        <w:pStyle w:val="Compact"/>
        <w:numPr>
          <w:ilvl w:val="0"/>
          <w:numId w:val="1016"/>
        </w:numPr>
      </w:pPr>
      <w:r>
        <w:t xml:space="preserve">Fleet Manager receives notification for high-severity events.</w:t>
      </w:r>
    </w:p>
    <w:p>
      <w:pPr>
        <w:pStyle w:val="Compact"/>
        <w:numPr>
          <w:ilvl w:val="0"/>
          <w:numId w:val="1016"/>
        </w:numPr>
      </w:pPr>
      <w:r>
        <w:t xml:space="preserve">Maintenance Coordinator creates a work order.</w:t>
      </w:r>
    </w:p>
    <w:p>
      <w:pPr>
        <w:pStyle w:val="Compact"/>
        <w:numPr>
          <w:ilvl w:val="0"/>
          <w:numId w:val="1016"/>
        </w:numPr>
      </w:pPr>
      <w:r>
        <w:t xml:space="preserve">Vehicle status is updated if the fault affects availability.</w:t>
      </w:r>
    </w:p>
    <w:bookmarkEnd w:id="39"/>
    <w:bookmarkStart w:id="40" w:name="schedule-preventive-maintenance"/>
    <w:p>
      <w:pPr>
        <w:pStyle w:val="Heading4"/>
      </w:pPr>
      <w:r>
        <w:t xml:space="preserve">8.3 Schedule Preventive Maintenance</w:t>
      </w:r>
    </w:p>
    <w:p>
      <w:pPr>
        <w:pStyle w:val="Compact"/>
        <w:numPr>
          <w:ilvl w:val="0"/>
          <w:numId w:val="1017"/>
        </w:numPr>
      </w:pPr>
      <w:r>
        <w:t xml:space="preserve">System evaluates vehicle mileage and service interval rules.</w:t>
      </w:r>
    </w:p>
    <w:p>
      <w:pPr>
        <w:pStyle w:val="Compact"/>
        <w:numPr>
          <w:ilvl w:val="0"/>
          <w:numId w:val="1017"/>
        </w:numPr>
      </w:pPr>
      <w:r>
        <w:t xml:space="preserve">System identifies a vehicle due for preventive maintenance.</w:t>
      </w:r>
    </w:p>
    <w:p>
      <w:pPr>
        <w:pStyle w:val="Compact"/>
        <w:numPr>
          <w:ilvl w:val="0"/>
          <w:numId w:val="1017"/>
        </w:numPr>
      </w:pPr>
      <w:r>
        <w:t xml:space="preserve">System creates a due-soon maintenance alert.</w:t>
      </w:r>
    </w:p>
    <w:p>
      <w:pPr>
        <w:pStyle w:val="Compact"/>
        <w:numPr>
          <w:ilvl w:val="0"/>
          <w:numId w:val="1017"/>
        </w:numPr>
      </w:pPr>
      <w:r>
        <w:t xml:space="preserve">Maintenance Coordinator reviews available dates.</w:t>
      </w:r>
    </w:p>
    <w:p>
      <w:pPr>
        <w:pStyle w:val="Compact"/>
        <w:numPr>
          <w:ilvl w:val="0"/>
          <w:numId w:val="1017"/>
        </w:numPr>
      </w:pPr>
      <w:r>
        <w:t xml:space="preserve">Maintenance Coordinator creates a preventive maintenance work order.</w:t>
      </w:r>
    </w:p>
    <w:p>
      <w:pPr>
        <w:pStyle w:val="Compact"/>
        <w:numPr>
          <w:ilvl w:val="0"/>
          <w:numId w:val="1017"/>
        </w:numPr>
      </w:pPr>
      <w:r>
        <w:t xml:space="preserve">Work order is assigned to an internal technician or vendor.</w:t>
      </w:r>
    </w:p>
    <w:p>
      <w:pPr>
        <w:pStyle w:val="Compact"/>
        <w:numPr>
          <w:ilvl w:val="0"/>
          <w:numId w:val="1017"/>
        </w:numPr>
      </w:pPr>
      <w:r>
        <w:t xml:space="preserve">Vehicle status is updated during service.</w:t>
      </w:r>
    </w:p>
    <w:p>
      <w:pPr>
        <w:pStyle w:val="Compact"/>
        <w:numPr>
          <w:ilvl w:val="0"/>
          <w:numId w:val="1017"/>
        </w:numPr>
      </w:pPr>
      <w:r>
        <w:t xml:space="preserve">Completed maintenance resets the relevant service interval.</w:t>
      </w:r>
    </w:p>
    <w:bookmarkEnd w:id="40"/>
    <w:bookmarkStart w:id="41" w:name="assign-work-order-to-external-vendor"/>
    <w:p>
      <w:pPr>
        <w:pStyle w:val="Heading4"/>
      </w:pPr>
      <w:r>
        <w:t xml:space="preserve">8.4 Assign Work Order to External Vendor</w:t>
      </w:r>
    </w:p>
    <w:p>
      <w:pPr>
        <w:pStyle w:val="Compact"/>
        <w:numPr>
          <w:ilvl w:val="0"/>
          <w:numId w:val="1018"/>
        </w:numPr>
      </w:pPr>
      <w:r>
        <w:t xml:space="preserve">Maintenance Coordinator creates a work order.</w:t>
      </w:r>
    </w:p>
    <w:p>
      <w:pPr>
        <w:pStyle w:val="Compact"/>
        <w:numPr>
          <w:ilvl w:val="0"/>
          <w:numId w:val="1018"/>
        </w:numPr>
      </w:pPr>
      <w:r>
        <w:t xml:space="preserve">Maintenance Coordinator selects an approved vendor.</w:t>
      </w:r>
    </w:p>
    <w:p>
      <w:pPr>
        <w:pStyle w:val="Compact"/>
        <w:numPr>
          <w:ilvl w:val="0"/>
          <w:numId w:val="1018"/>
        </w:numPr>
      </w:pPr>
      <w:r>
        <w:t xml:space="preserve">System sends work order assignment to the vendor.</w:t>
      </w:r>
    </w:p>
    <w:p>
      <w:pPr>
        <w:pStyle w:val="Compact"/>
        <w:numPr>
          <w:ilvl w:val="0"/>
          <w:numId w:val="1018"/>
        </w:numPr>
      </w:pPr>
      <w:r>
        <w:t xml:space="preserve">Vendor accepts or rejects the assignment.</w:t>
      </w:r>
    </w:p>
    <w:p>
      <w:pPr>
        <w:pStyle w:val="Compact"/>
        <w:numPr>
          <w:ilvl w:val="0"/>
          <w:numId w:val="1018"/>
        </w:numPr>
      </w:pPr>
      <w:r>
        <w:t xml:space="preserve">Vendor updates work status.</w:t>
      </w:r>
    </w:p>
    <w:p>
      <w:pPr>
        <w:pStyle w:val="Compact"/>
        <w:numPr>
          <w:ilvl w:val="0"/>
          <w:numId w:val="1018"/>
        </w:numPr>
      </w:pPr>
      <w:r>
        <w:t xml:space="preserve">Vendor marks work complete and adds service notes.</w:t>
      </w:r>
    </w:p>
    <w:p>
      <w:pPr>
        <w:pStyle w:val="Compact"/>
        <w:numPr>
          <w:ilvl w:val="0"/>
          <w:numId w:val="1018"/>
        </w:numPr>
      </w:pPr>
      <w:r>
        <w:t xml:space="preserve">Maintenance Coordinator reviews completion.</w:t>
      </w:r>
    </w:p>
    <w:p>
      <w:pPr>
        <w:pStyle w:val="Compact"/>
        <w:numPr>
          <w:ilvl w:val="0"/>
          <w:numId w:val="1018"/>
        </w:numPr>
      </w:pPr>
      <w:r>
        <w:t xml:space="preserve">Vehicle is returned to available status.</w:t>
      </w:r>
    </w:p>
    <w:bookmarkEnd w:id="41"/>
    <w:bookmarkStart w:id="42" w:name="X892c92b7dde8e2888cefaebc78a662c17f0a79a"/>
    <w:p>
      <w:pPr>
        <w:pStyle w:val="Heading4"/>
      </w:pPr>
      <w:r>
        <w:t xml:space="preserve">8.5 Fleet Manager Reviews Availability Impact</w:t>
      </w:r>
    </w:p>
    <w:p>
      <w:pPr>
        <w:pStyle w:val="Compact"/>
        <w:numPr>
          <w:ilvl w:val="0"/>
          <w:numId w:val="1019"/>
        </w:numPr>
      </w:pPr>
      <w:r>
        <w:t xml:space="preserve">Fleet Manager opens the fleet availability dashboard.</w:t>
      </w:r>
    </w:p>
    <w:p>
      <w:pPr>
        <w:pStyle w:val="Compact"/>
        <w:numPr>
          <w:ilvl w:val="0"/>
          <w:numId w:val="1019"/>
        </w:numPr>
      </w:pPr>
      <w:r>
        <w:t xml:space="preserve">System shows available, in-service, and out-of-service vehicles.</w:t>
      </w:r>
    </w:p>
    <w:p>
      <w:pPr>
        <w:pStyle w:val="Compact"/>
        <w:numPr>
          <w:ilvl w:val="0"/>
          <w:numId w:val="1019"/>
        </w:numPr>
      </w:pPr>
      <w:r>
        <w:t xml:space="preserve">Fleet Manager filters by depot or vehicle class.</w:t>
      </w:r>
    </w:p>
    <w:p>
      <w:pPr>
        <w:pStyle w:val="Compact"/>
        <w:numPr>
          <w:ilvl w:val="0"/>
          <w:numId w:val="1019"/>
        </w:numPr>
      </w:pPr>
      <w:r>
        <w:t xml:space="preserve">Fleet Manager identifies vehicles delayed in maintenance.</w:t>
      </w:r>
    </w:p>
    <w:p>
      <w:pPr>
        <w:pStyle w:val="Compact"/>
        <w:numPr>
          <w:ilvl w:val="0"/>
          <w:numId w:val="1019"/>
        </w:numPr>
      </w:pPr>
      <w:r>
        <w:t xml:space="preserve">Fleet Manager reviews work order age and vendor status.</w:t>
      </w:r>
    </w:p>
    <w:p>
      <w:pPr>
        <w:pStyle w:val="Compact"/>
        <w:numPr>
          <w:ilvl w:val="0"/>
          <w:numId w:val="1019"/>
        </w:numPr>
      </w:pPr>
      <w:r>
        <w:t xml:space="preserve">Fleet Manager escalates overdue work or adjusts operational planning.</w:t>
      </w:r>
    </w:p>
    <w:bookmarkEnd w:id="42"/>
    <w:bookmarkEnd w:id="43"/>
    <w:bookmarkStart w:id="44" w:name="functional-requirements"/>
    <w:p>
      <w:pPr>
        <w:pStyle w:val="Heading3"/>
      </w:pPr>
      <w:r>
        <w:t xml:space="preserve">9.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FR-001</w:t>
            </w:r>
          </w:p>
        </w:tc>
        <w:tc>
          <w:tcPr/>
          <w:p>
            <w:pPr>
              <w:pStyle w:val="Compact"/>
            </w:pPr>
            <w:r>
              <w:t xml:space="preserve">The system shall maintain a registry of fleet vehicles.</w:t>
            </w:r>
          </w:p>
        </w:tc>
      </w:tr>
      <w:tr>
        <w:tc>
          <w:tcPr/>
          <w:p>
            <w:pPr>
              <w:pStyle w:val="Compact"/>
            </w:pPr>
            <w:r>
              <w:t xml:space="preserve">FR-002</w:t>
            </w:r>
          </w:p>
        </w:tc>
        <w:tc>
          <w:tcPr/>
          <w:p>
            <w:pPr>
              <w:pStyle w:val="Compact"/>
            </w:pPr>
            <w:r>
              <w:t xml:space="preserve">The system shall collect telemetry from telematics devices where configured.</w:t>
            </w:r>
          </w:p>
        </w:tc>
      </w:tr>
      <w:tr>
        <w:tc>
          <w:tcPr/>
          <w:p>
            <w:pPr>
              <w:pStyle w:val="Compact"/>
            </w:pPr>
            <w:r>
              <w:t xml:space="preserve">FR-003</w:t>
            </w:r>
          </w:p>
        </w:tc>
        <w:tc>
          <w:tcPr/>
          <w:p>
            <w:pPr>
              <w:pStyle w:val="Compact"/>
            </w:pPr>
            <w:r>
              <w:t xml:space="preserve">The system shall process vehicle diagnostic events.</w:t>
            </w:r>
          </w:p>
        </w:tc>
      </w:tr>
      <w:tr>
        <w:tc>
          <w:tcPr/>
          <w:p>
            <w:pPr>
              <w:pStyle w:val="Compact"/>
            </w:pPr>
            <w:r>
              <w:t xml:space="preserve">FR-004</w:t>
            </w:r>
          </w:p>
        </w:tc>
        <w:tc>
          <w:tcPr/>
          <w:p>
            <w:pPr>
              <w:pStyle w:val="Compact"/>
            </w:pPr>
            <w:r>
              <w:t xml:space="preserve">The system shall identify stale, missing, or invalid vehicle telemetry.</w:t>
            </w:r>
          </w:p>
        </w:tc>
      </w:tr>
      <w:tr>
        <w:tc>
          <w:tcPr/>
          <w:p>
            <w:pPr>
              <w:pStyle w:val="Compact"/>
            </w:pPr>
            <w:r>
              <w:t xml:space="preserve">FR-005</w:t>
            </w:r>
          </w:p>
        </w:tc>
        <w:tc>
          <w:tcPr/>
          <w:p>
            <w:pPr>
              <w:pStyle w:val="Compact"/>
            </w:pPr>
            <w:r>
              <w:t xml:space="preserve">The system shall allow drivers to report vehicle issues.</w:t>
            </w:r>
          </w:p>
        </w:tc>
      </w:tr>
      <w:tr>
        <w:tc>
          <w:tcPr/>
          <w:p>
            <w:pPr>
              <w:pStyle w:val="Compact"/>
            </w:pPr>
            <w:r>
              <w:t xml:space="preserve">FR-006</w:t>
            </w:r>
          </w:p>
        </w:tc>
        <w:tc>
          <w:tcPr/>
          <w:p>
            <w:pPr>
              <w:pStyle w:val="Compact"/>
            </w:pPr>
            <w:r>
              <w:t xml:space="preserve">The system shall allow drivers to mark whether a vehicle appears safe to operate.</w:t>
            </w:r>
          </w:p>
        </w:tc>
      </w:tr>
      <w:tr>
        <w:tc>
          <w:tcPr/>
          <w:p>
            <w:pPr>
              <w:pStyle w:val="Compact"/>
            </w:pPr>
            <w:r>
              <w:t xml:space="preserve">FR-007</w:t>
            </w:r>
          </w:p>
        </w:tc>
        <w:tc>
          <w:tcPr/>
          <w:p>
            <w:pPr>
              <w:pStyle w:val="Compact"/>
            </w:pPr>
            <w:r>
              <w:t xml:space="preserve">The system shall generate maintenance alerts from telemetry, diagnostic events, preventive schedules, and driver reports.</w:t>
            </w:r>
          </w:p>
        </w:tc>
      </w:tr>
      <w:tr>
        <w:tc>
          <w:tcPr/>
          <w:p>
            <w:pPr>
              <w:pStyle w:val="Compact"/>
            </w:pPr>
            <w:r>
              <w:t xml:space="preserve">FR-008</w:t>
            </w:r>
          </w:p>
        </w:tc>
        <w:tc>
          <w:tcPr/>
          <w:p>
            <w:pPr>
              <w:pStyle w:val="Compact"/>
            </w:pPr>
            <w:r>
              <w:t xml:space="preserve">The system shall support configurable preventive maintenance schedules.</w:t>
            </w:r>
          </w:p>
        </w:tc>
      </w:tr>
      <w:tr>
        <w:tc>
          <w:tcPr/>
          <w:p>
            <w:pPr>
              <w:pStyle w:val="Compact"/>
            </w:pPr>
            <w:r>
              <w:t xml:space="preserve">FR-009</w:t>
            </w:r>
          </w:p>
        </w:tc>
        <w:tc>
          <w:tcPr/>
          <w:p>
            <w:pPr>
              <w:pStyle w:val="Compact"/>
            </w:pPr>
            <w:r>
              <w:t xml:space="preserve">The system shall identify upcoming, due, and overdue preventive maintenance.</w:t>
            </w:r>
          </w:p>
        </w:tc>
      </w:tr>
      <w:tr>
        <w:tc>
          <w:tcPr/>
          <w:p>
            <w:pPr>
              <w:pStyle w:val="Compact"/>
            </w:pPr>
            <w:r>
              <w:t xml:space="preserve">FR-010</w:t>
            </w:r>
          </w:p>
        </w:tc>
        <w:tc>
          <w:tcPr/>
          <w:p>
            <w:pPr>
              <w:pStyle w:val="Compact"/>
            </w:pPr>
            <w:r>
              <w:t xml:space="preserve">The system shall allow maintenance coordinators to create work orders.</w:t>
            </w:r>
          </w:p>
        </w:tc>
      </w:tr>
      <w:tr>
        <w:tc>
          <w:tcPr/>
          <w:p>
            <w:pPr>
              <w:pStyle w:val="Compact"/>
            </w:pPr>
            <w:r>
              <w:t xml:space="preserve">FR-011</w:t>
            </w:r>
          </w:p>
        </w:tc>
        <w:tc>
          <w:tcPr/>
          <w:p>
            <w:pPr>
              <w:pStyle w:val="Compact"/>
            </w:pPr>
            <w:r>
              <w:t xml:space="preserve">The system shall allow work orders to be assigned to internal technicians or external vendors.</w:t>
            </w:r>
          </w:p>
        </w:tc>
      </w:tr>
      <w:tr>
        <w:tc>
          <w:tcPr/>
          <w:p>
            <w:pPr>
              <w:pStyle w:val="Compact"/>
            </w:pPr>
            <w:r>
              <w:t xml:space="preserve">FR-012</w:t>
            </w:r>
          </w:p>
        </w:tc>
        <w:tc>
          <w:tcPr/>
          <w:p>
            <w:pPr>
              <w:pStyle w:val="Compact"/>
            </w:pPr>
            <w:r>
              <w:t xml:space="preserve">The system shall notify assignees of new work orders.</w:t>
            </w:r>
          </w:p>
        </w:tc>
      </w:tr>
      <w:tr>
        <w:tc>
          <w:tcPr/>
          <w:p>
            <w:pPr>
              <w:pStyle w:val="Compact"/>
            </w:pPr>
            <w:r>
              <w:t xml:space="preserve">FR-013</w:t>
            </w:r>
          </w:p>
        </w:tc>
        <w:tc>
          <w:tcPr/>
          <w:p>
            <w:pPr>
              <w:pStyle w:val="Compact"/>
            </w:pPr>
            <w:r>
              <w:t xml:space="preserve">The system shall allow assignees to accept, reject, or update work orders.</w:t>
            </w:r>
          </w:p>
        </w:tc>
      </w:tr>
      <w:tr>
        <w:tc>
          <w:tcPr/>
          <w:p>
            <w:pPr>
              <w:pStyle w:val="Compact"/>
            </w:pPr>
            <w:r>
              <w:t xml:space="preserve">FR-014</w:t>
            </w:r>
          </w:p>
        </w:tc>
        <w:tc>
          <w:tcPr/>
          <w:p>
            <w:pPr>
              <w:pStyle w:val="Compact"/>
            </w:pPr>
            <w:r>
              <w:t xml:space="preserve">The system shall track work order lifecycle status.</w:t>
            </w:r>
          </w:p>
        </w:tc>
      </w:tr>
      <w:tr>
        <w:tc>
          <w:tcPr/>
          <w:p>
            <w:pPr>
              <w:pStyle w:val="Compact"/>
            </w:pPr>
            <w:r>
              <w:t xml:space="preserve">FR-015</w:t>
            </w:r>
          </w:p>
        </w:tc>
        <w:tc>
          <w:tcPr/>
          <w:p>
            <w:pPr>
              <w:pStyle w:val="Compact"/>
            </w:pPr>
            <w:r>
              <w:t xml:space="preserve">The system shall update vehicle availability status based on maintenance state.</w:t>
            </w:r>
          </w:p>
        </w:tc>
      </w:tr>
      <w:tr>
        <w:tc>
          <w:tcPr/>
          <w:p>
            <w:pPr>
              <w:pStyle w:val="Compact"/>
            </w:pPr>
            <w:r>
              <w:t xml:space="preserve">FR-016</w:t>
            </w:r>
          </w:p>
        </w:tc>
        <w:tc>
          <w:tcPr/>
          <w:p>
            <w:pPr>
              <w:pStyle w:val="Compact"/>
            </w:pPr>
            <w:r>
              <w:t xml:space="preserve">The system shall maintain maintenance history for each vehicle.</w:t>
            </w:r>
          </w:p>
        </w:tc>
      </w:tr>
      <w:tr>
        <w:tc>
          <w:tcPr/>
          <w:p>
            <w:pPr>
              <w:pStyle w:val="Compact"/>
            </w:pPr>
            <w:r>
              <w:t xml:space="preserve">FR-017</w:t>
            </w:r>
          </w:p>
        </w:tc>
        <w:tc>
          <w:tcPr/>
          <w:p>
            <w:pPr>
              <w:pStyle w:val="Compact"/>
            </w:pPr>
            <w:r>
              <w:t xml:space="preserve">The system shall support attachments for issue reports and work orders.</w:t>
            </w:r>
          </w:p>
        </w:tc>
      </w:tr>
      <w:tr>
        <w:tc>
          <w:tcPr/>
          <w:p>
            <w:pPr>
              <w:pStyle w:val="Compact"/>
            </w:pPr>
            <w:r>
              <w:t xml:space="preserve">FR-018</w:t>
            </w:r>
          </w:p>
        </w:tc>
        <w:tc>
          <w:tcPr/>
          <w:p>
            <w:pPr>
              <w:pStyle w:val="Compact"/>
            </w:pPr>
            <w:r>
              <w:t xml:space="preserve">The system shall notify relevant users about high-severity alerts, due maintenance, work assignment, status changes, and overdue work.</w:t>
            </w:r>
          </w:p>
        </w:tc>
      </w:tr>
      <w:tr>
        <w:tc>
          <w:tcPr/>
          <w:p>
            <w:pPr>
              <w:pStyle w:val="Compact"/>
            </w:pPr>
            <w:r>
              <w:t xml:space="preserve">FR-019</w:t>
            </w:r>
          </w:p>
        </w:tc>
        <w:tc>
          <w:tcPr/>
          <w:p>
            <w:pPr>
              <w:pStyle w:val="Compact"/>
            </w:pPr>
            <w:r>
              <w:t xml:space="preserve">The system shall provide fleet availability reporting.</w:t>
            </w:r>
          </w:p>
        </w:tc>
      </w:tr>
      <w:tr>
        <w:tc>
          <w:tcPr/>
          <w:p>
            <w:pPr>
              <w:pStyle w:val="Compact"/>
            </w:pPr>
            <w:r>
              <w:t xml:space="preserve">FR-020</w:t>
            </w:r>
          </w:p>
        </w:tc>
        <w:tc>
          <w:tcPr/>
          <w:p>
            <w:pPr>
              <w:pStyle w:val="Compact"/>
            </w:pPr>
            <w:r>
              <w:t xml:space="preserve">The system shall provide preventive maintenance compliance reporting.</w:t>
            </w:r>
          </w:p>
        </w:tc>
      </w:tr>
      <w:tr>
        <w:tc>
          <w:tcPr/>
          <w:p>
            <w:pPr>
              <w:pStyle w:val="Compact"/>
            </w:pPr>
            <w:r>
              <w:t xml:space="preserve">FR-021</w:t>
            </w:r>
          </w:p>
        </w:tc>
        <w:tc>
          <w:tcPr/>
          <w:p>
            <w:pPr>
              <w:pStyle w:val="Compact"/>
            </w:pPr>
            <w:r>
              <w:t xml:space="preserve">The system shall provide work order aging and vendor performance reporting.</w:t>
            </w:r>
          </w:p>
        </w:tc>
      </w:tr>
      <w:tr>
        <w:tc>
          <w:tcPr/>
          <w:p>
            <w:pPr>
              <w:pStyle w:val="Compact"/>
            </w:pPr>
            <w:r>
              <w:t xml:space="preserve">FR-022</w:t>
            </w:r>
          </w:p>
        </w:tc>
        <w:tc>
          <w:tcPr/>
          <w:p>
            <w:pPr>
              <w:pStyle w:val="Compact"/>
            </w:pPr>
            <w:r>
              <w:t xml:space="preserve">The system shall maintain an audit trail of maintenance alerts, work order changes, assignments, status updates, and vehicle availability changes.</w:t>
            </w:r>
          </w:p>
        </w:tc>
      </w:tr>
      <w:tr>
        <w:tc>
          <w:tcPr/>
          <w:p>
            <w:pPr>
              <w:pStyle w:val="Compact"/>
            </w:pPr>
            <w:r>
              <w:t xml:space="preserve">FR-023</w:t>
            </w:r>
          </w:p>
        </w:tc>
        <w:tc>
          <w:tcPr/>
          <w:p>
            <w:pPr>
              <w:pStyle w:val="Compact"/>
            </w:pPr>
            <w:r>
              <w:t xml:space="preserve">The system shall support role-based access for drivers, fleet managers, maintenance coordinators, technicians, vendors, and administrators.</w:t>
            </w:r>
          </w:p>
        </w:tc>
      </w:tr>
      <w:tr>
        <w:tc>
          <w:tcPr/>
          <w:p>
            <w:pPr>
              <w:pStyle w:val="Compact"/>
            </w:pPr>
            <w:r>
              <w:t xml:space="preserve">FR-024</w:t>
            </w:r>
          </w:p>
        </w:tc>
        <w:tc>
          <w:tcPr/>
          <w:p>
            <w:pPr>
              <w:pStyle w:val="Compact"/>
            </w:pPr>
            <w:r>
              <w:t xml:space="preserve">The system shall expose failed integrations and stale telemetry to authorized operational users.</w:t>
            </w:r>
          </w:p>
        </w:tc>
      </w:tr>
    </w:tbl>
    <w:bookmarkEnd w:id="44"/>
    <w:bookmarkStart w:id="45" w:name="non-functional-requirements"/>
    <w:p>
      <w:pPr>
        <w:pStyle w:val="Heading3"/>
      </w:pPr>
      <w:r>
        <w:t xml:space="preserve">10.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Reliability</w:t>
            </w:r>
          </w:p>
        </w:tc>
        <w:tc>
          <w:tcPr/>
          <w:p>
            <w:pPr>
              <w:pStyle w:val="Compact"/>
            </w:pPr>
            <w:r>
              <w:t xml:space="preserve">The system shall tolerate temporary telematics, vendor, or notification integration failures without losing maintenance state.</w:t>
            </w:r>
          </w:p>
        </w:tc>
      </w:tr>
      <w:tr>
        <w:tc>
          <w:tcPr/>
          <w:p>
            <w:pPr>
              <w:pStyle w:val="Compact"/>
            </w:pPr>
            <w:r>
              <w:t xml:space="preserve">Availability</w:t>
            </w:r>
          </w:p>
        </w:tc>
        <w:tc>
          <w:tcPr/>
          <w:p>
            <w:pPr>
              <w:pStyle w:val="Compact"/>
            </w:pPr>
            <w:r>
              <w:t xml:space="preserve">Fleet managers, coordinators, technicians, vendors, and drivers should be able to access maintenance workflows during fleet operating hours.</w:t>
            </w:r>
          </w:p>
        </w:tc>
      </w:tr>
      <w:tr>
        <w:tc>
          <w:tcPr/>
          <w:p>
            <w:pPr>
              <w:pStyle w:val="Compact"/>
            </w:pPr>
            <w:r>
              <w:t xml:space="preserve">Data Freshness</w:t>
            </w:r>
          </w:p>
        </w:tc>
        <w:tc>
          <w:tcPr/>
          <w:p>
            <w:pPr>
              <w:pStyle w:val="Compact"/>
            </w:pPr>
            <w:r>
              <w:t xml:space="preserve">Vehicle health views shall expose the timestamp and freshness status of telemetry.</w:t>
            </w:r>
          </w:p>
        </w:tc>
      </w:tr>
      <w:tr>
        <w:tc>
          <w:tcPr/>
          <w:p>
            <w:pPr>
              <w:pStyle w:val="Compact"/>
            </w:pPr>
            <w:r>
              <w:t xml:space="preserve">Auditability</w:t>
            </w:r>
          </w:p>
        </w:tc>
        <w:tc>
          <w:tcPr/>
          <w:p>
            <w:pPr>
              <w:pStyle w:val="Compact"/>
            </w:pPr>
            <w:r>
              <w:t xml:space="preserve">The system shall record who or what created, assigned, updated, completed, or canceled maintenance work.</w:t>
            </w:r>
          </w:p>
        </w:tc>
      </w:tr>
      <w:tr>
        <w:tc>
          <w:tcPr/>
          <w:p>
            <w:pPr>
              <w:pStyle w:val="Compact"/>
            </w:pPr>
            <w:r>
              <w:t xml:space="preserve">Security</w:t>
            </w:r>
          </w:p>
        </w:tc>
        <w:tc>
          <w:tcPr/>
          <w:p>
            <w:pPr>
              <w:pStyle w:val="Compact"/>
            </w:pPr>
            <w:r>
              <w:t xml:space="preserve">User access shall be authenticated and role-based. Vendor access shall be limited to assigned work orders.</w:t>
            </w:r>
          </w:p>
        </w:tc>
      </w:tr>
      <w:tr>
        <w:tc>
          <w:tcPr/>
          <w:p>
            <w:pPr>
              <w:pStyle w:val="Compact"/>
            </w:pPr>
            <w:r>
              <w:t xml:space="preserve">Privacy</w:t>
            </w:r>
          </w:p>
        </w:tc>
        <w:tc>
          <w:tcPr/>
          <w:p>
            <w:pPr>
              <w:pStyle w:val="Compact"/>
            </w:pPr>
            <w:r>
              <w:t xml:space="preserve">Driver information shall be visible only where needed for maintenance coordination and operational accountability.</w:t>
            </w:r>
          </w:p>
        </w:tc>
      </w:tr>
      <w:tr>
        <w:tc>
          <w:tcPr/>
          <w:p>
            <w:pPr>
              <w:pStyle w:val="Compact"/>
            </w:pPr>
            <w:r>
              <w:t xml:space="preserve">Scalability</w:t>
            </w:r>
          </w:p>
        </w:tc>
        <w:tc>
          <w:tcPr/>
          <w:p>
            <w:pPr>
              <w:pStyle w:val="Compact"/>
            </w:pPr>
            <w:r>
              <w:t xml:space="preserve">The system should support growth from a small fleet to a multi-region fleet with many vehicles and vendors.</w:t>
            </w:r>
          </w:p>
        </w:tc>
      </w:tr>
      <w:tr>
        <w:tc>
          <w:tcPr/>
          <w:p>
            <w:pPr>
              <w:pStyle w:val="Compact"/>
            </w:pPr>
            <w:r>
              <w:t xml:space="preserve">Performance</w:t>
            </w:r>
          </w:p>
        </w:tc>
        <w:tc>
          <w:tcPr/>
          <w:p>
            <w:pPr>
              <w:pStyle w:val="Compact"/>
            </w:pPr>
            <w:r>
              <w:t xml:space="preserve">Fleet dashboards and work order views should respond quickly under normal operating load.</w:t>
            </w:r>
          </w:p>
        </w:tc>
      </w:tr>
      <w:tr>
        <w:tc>
          <w:tcPr/>
          <w:p>
            <w:pPr>
              <w:pStyle w:val="Compact"/>
            </w:pPr>
            <w:r>
              <w:t xml:space="preserve">Resilience</w:t>
            </w:r>
          </w:p>
        </w:tc>
        <w:tc>
          <w:tcPr/>
          <w:p>
            <w:pPr>
              <w:pStyle w:val="Compact"/>
            </w:pPr>
            <w:r>
              <w:t xml:space="preserve">Telemetry, notification, and vendor workflows should support retry or recovery after temporary failures.</w:t>
            </w:r>
          </w:p>
        </w:tc>
      </w:tr>
      <w:tr>
        <w:tc>
          <w:tcPr/>
          <w:p>
            <w:pPr>
              <w:pStyle w:val="Compact"/>
            </w:pPr>
            <w:r>
              <w:t xml:space="preserve">Observability</w:t>
            </w:r>
          </w:p>
        </w:tc>
        <w:tc>
          <w:tcPr/>
          <w:p>
            <w:pPr>
              <w:pStyle w:val="Compact"/>
            </w:pPr>
            <w:r>
              <w:t xml:space="preserve">Operational staff shall be able to identify failed integrations, delayed work orders, alert backlogs, and telemetry gaps.</w:t>
            </w:r>
          </w:p>
        </w:tc>
      </w:tr>
      <w:tr>
        <w:tc>
          <w:tcPr/>
          <w:p>
            <w:pPr>
              <w:pStyle w:val="Compact"/>
            </w:pPr>
            <w:r>
              <w:t xml:space="preserve">Configurability</w:t>
            </w:r>
          </w:p>
        </w:tc>
        <w:tc>
          <w:tcPr/>
          <w:p>
            <w:pPr>
              <w:pStyle w:val="Compact"/>
            </w:pPr>
            <w:r>
              <w:t xml:space="preserve">Maintenance rules, alert thresholds, vehicle groups, vendor assignments, and notification policies should be configurable.</w:t>
            </w:r>
          </w:p>
        </w:tc>
      </w:tr>
      <w:tr>
        <w:tc>
          <w:tcPr/>
          <w:p>
            <w:pPr>
              <w:pStyle w:val="Compact"/>
            </w:pPr>
            <w:r>
              <w:t xml:space="preserve">Data Retention</w:t>
            </w:r>
          </w:p>
        </w:tc>
        <w:tc>
          <w:tcPr/>
          <w:p>
            <w:pPr>
              <w:pStyle w:val="Compact"/>
            </w:pPr>
            <w:r>
              <w:t xml:space="preserve">Maintenance history, diagnostic events, attachments, and audit logs shall be retained according to fleet policy and regulatory requirements.</w:t>
            </w:r>
          </w:p>
        </w:tc>
      </w:tr>
      <w:tr>
        <w:tc>
          <w:tcPr/>
          <w:p>
            <w:pPr>
              <w:pStyle w:val="Compact"/>
            </w:pPr>
            <w:r>
              <w:t xml:space="preserve">Mobile Usability</w:t>
            </w:r>
          </w:p>
        </w:tc>
        <w:tc>
          <w:tcPr/>
          <w:p>
            <w:pPr>
              <w:pStyle w:val="Compact"/>
            </w:pPr>
            <w:r>
              <w:t xml:space="preserve">Driver and technician workflows should be usable from mobile devices.</w:t>
            </w:r>
          </w:p>
        </w:tc>
      </w:tr>
    </w:tbl>
    <w:bookmarkEnd w:id="45"/>
    <w:bookmarkStart w:id="46" w:name="data-requirements"/>
    <w:p>
      <w:pPr>
        <w:pStyle w:val="Heading3"/>
      </w:pPr>
      <w:r>
        <w:t xml:space="preserve">11. Data Requirements</w:t>
      </w:r>
    </w:p>
    <w:p>
      <w:pPr>
        <w:pStyle w:val="FirstParagraph"/>
      </w:pPr>
      <w:r>
        <w:t xml:space="preserve">The system should manage the following data:</w:t>
      </w:r>
    </w:p>
    <w:p>
      <w:pPr>
        <w:pStyle w:val="Compact"/>
        <w:numPr>
          <w:ilvl w:val="0"/>
          <w:numId w:val="1020"/>
        </w:numPr>
      </w:pPr>
      <w:r>
        <w:t xml:space="preserve">Vehicle registry.</w:t>
      </w:r>
    </w:p>
    <w:p>
      <w:pPr>
        <w:pStyle w:val="Compact"/>
        <w:numPr>
          <w:ilvl w:val="0"/>
          <w:numId w:val="1020"/>
        </w:numPr>
      </w:pPr>
      <w:r>
        <w:t xml:space="preserve">Vehicle groups, depots, regions, and assignments.</w:t>
      </w:r>
    </w:p>
    <w:p>
      <w:pPr>
        <w:pStyle w:val="Compact"/>
        <w:numPr>
          <w:ilvl w:val="0"/>
          <w:numId w:val="1020"/>
        </w:numPr>
      </w:pPr>
      <w:r>
        <w:t xml:space="preserve">Driver references.</w:t>
      </w:r>
    </w:p>
    <w:p>
      <w:pPr>
        <w:pStyle w:val="Compact"/>
        <w:numPr>
          <w:ilvl w:val="0"/>
          <w:numId w:val="1020"/>
        </w:numPr>
      </w:pPr>
      <w:r>
        <w:t xml:space="preserve">Telematics device registry.</w:t>
      </w:r>
    </w:p>
    <w:p>
      <w:pPr>
        <w:pStyle w:val="Compact"/>
        <w:numPr>
          <w:ilvl w:val="0"/>
          <w:numId w:val="1020"/>
        </w:numPr>
      </w:pPr>
      <w:r>
        <w:t xml:space="preserve">Diagnostic event records.</w:t>
      </w:r>
    </w:p>
    <w:p>
      <w:pPr>
        <w:pStyle w:val="Compact"/>
        <w:numPr>
          <w:ilvl w:val="0"/>
          <w:numId w:val="1020"/>
        </w:numPr>
      </w:pPr>
      <w:r>
        <w:t xml:space="preserve">Vehicle telemetry readings.</w:t>
      </w:r>
    </w:p>
    <w:p>
      <w:pPr>
        <w:pStyle w:val="Compact"/>
        <w:numPr>
          <w:ilvl w:val="0"/>
          <w:numId w:val="1020"/>
        </w:numPr>
      </w:pPr>
      <w:r>
        <w:t xml:space="preserve">Preventive maintenance rules.</w:t>
      </w:r>
    </w:p>
    <w:p>
      <w:pPr>
        <w:pStyle w:val="Compact"/>
        <w:numPr>
          <w:ilvl w:val="0"/>
          <w:numId w:val="1020"/>
        </w:numPr>
      </w:pPr>
      <w:r>
        <w:t xml:space="preserve">Maintenance alerts.</w:t>
      </w:r>
    </w:p>
    <w:p>
      <w:pPr>
        <w:pStyle w:val="Compact"/>
        <w:numPr>
          <w:ilvl w:val="0"/>
          <w:numId w:val="1020"/>
        </w:numPr>
      </w:pPr>
      <w:r>
        <w:t xml:space="preserve">Driver issue reports.</w:t>
      </w:r>
    </w:p>
    <w:p>
      <w:pPr>
        <w:pStyle w:val="Compact"/>
        <w:numPr>
          <w:ilvl w:val="0"/>
          <w:numId w:val="1020"/>
        </w:numPr>
      </w:pPr>
      <w:r>
        <w:t xml:space="preserve">Inspection checklist results.</w:t>
      </w:r>
    </w:p>
    <w:p>
      <w:pPr>
        <w:pStyle w:val="Compact"/>
        <w:numPr>
          <w:ilvl w:val="0"/>
          <w:numId w:val="1020"/>
        </w:numPr>
      </w:pPr>
      <w:r>
        <w:t xml:space="preserve">Work orders.</w:t>
      </w:r>
    </w:p>
    <w:p>
      <w:pPr>
        <w:pStyle w:val="Compact"/>
        <w:numPr>
          <w:ilvl w:val="0"/>
          <w:numId w:val="1020"/>
        </w:numPr>
      </w:pPr>
      <w:r>
        <w:t xml:space="preserve">Work order tasks.</w:t>
      </w:r>
    </w:p>
    <w:p>
      <w:pPr>
        <w:pStyle w:val="Compact"/>
        <w:numPr>
          <w:ilvl w:val="0"/>
          <w:numId w:val="1020"/>
        </w:numPr>
      </w:pPr>
      <w:r>
        <w:t xml:space="preserve">Technician and vendor assignments.</w:t>
      </w:r>
    </w:p>
    <w:p>
      <w:pPr>
        <w:pStyle w:val="Compact"/>
        <w:numPr>
          <w:ilvl w:val="0"/>
          <w:numId w:val="1020"/>
        </w:numPr>
      </w:pPr>
      <w:r>
        <w:t xml:space="preserve">Vendor references.</w:t>
      </w:r>
    </w:p>
    <w:p>
      <w:pPr>
        <w:pStyle w:val="Compact"/>
        <w:numPr>
          <w:ilvl w:val="0"/>
          <w:numId w:val="1020"/>
        </w:numPr>
      </w:pPr>
      <w:r>
        <w:t xml:space="preserve">Vehicle availability status.</w:t>
      </w:r>
    </w:p>
    <w:p>
      <w:pPr>
        <w:pStyle w:val="Compact"/>
        <w:numPr>
          <w:ilvl w:val="0"/>
          <w:numId w:val="1020"/>
        </w:numPr>
      </w:pPr>
      <w:r>
        <w:t xml:space="preserve">Attachments and photos.</w:t>
      </w:r>
    </w:p>
    <w:p>
      <w:pPr>
        <w:pStyle w:val="Compact"/>
        <w:numPr>
          <w:ilvl w:val="0"/>
          <w:numId w:val="1020"/>
        </w:numPr>
      </w:pPr>
      <w:r>
        <w:t xml:space="preserve">Notification records.</w:t>
      </w:r>
    </w:p>
    <w:p>
      <w:pPr>
        <w:pStyle w:val="Compact"/>
        <w:numPr>
          <w:ilvl w:val="0"/>
          <w:numId w:val="1020"/>
        </w:numPr>
      </w:pPr>
      <w:r>
        <w:t xml:space="preserve">Maintenance history.</w:t>
      </w:r>
    </w:p>
    <w:p>
      <w:pPr>
        <w:pStyle w:val="Compact"/>
        <w:numPr>
          <w:ilvl w:val="0"/>
          <w:numId w:val="1020"/>
        </w:numPr>
      </w:pPr>
      <w:r>
        <w:t xml:space="preserve">Audit events.</w:t>
      </w:r>
    </w:p>
    <w:p>
      <w:pPr>
        <w:pStyle w:val="Compact"/>
        <w:numPr>
          <w:ilvl w:val="0"/>
          <w:numId w:val="1020"/>
        </w:numPr>
      </w:pPr>
      <w:r>
        <w:t xml:space="preserve">Reporting aggregates.</w:t>
      </w:r>
    </w:p>
    <w:p>
      <w:pPr>
        <w:pStyle w:val="Compact"/>
        <w:numPr>
          <w:ilvl w:val="0"/>
          <w:numId w:val="1020"/>
        </w:numPr>
      </w:pPr>
      <w:r>
        <w:t xml:space="preserve">User roles and permissions.</w:t>
      </w:r>
    </w:p>
    <w:p>
      <w:pPr>
        <w:pStyle w:val="FirstParagraph"/>
      </w:pPr>
      <w:r>
        <w:t xml:space="preserve">Vehicle maintenance history should preserve enough detail to explain when maintenance was needed, who acted, what work was performed, and when the vehicle returned to service.</w:t>
      </w:r>
    </w:p>
    <w:bookmarkEnd w:id="46"/>
    <w:bookmarkStart w:id="47" w:name="reporting-and-operational-visibility"/>
    <w:p>
      <w:pPr>
        <w:pStyle w:val="Heading3"/>
      </w:pPr>
      <w:r>
        <w:t xml:space="preserve">12. Reporting and Operational Visibility</w:t>
      </w:r>
    </w:p>
    <w:p>
      <w:pPr>
        <w:pStyle w:val="FirstParagraph"/>
      </w:pPr>
      <w:r>
        <w:t xml:space="preserve">Fleet users should be able to view:</w:t>
      </w:r>
    </w:p>
    <w:p>
      <w:pPr>
        <w:pStyle w:val="Compact"/>
        <w:numPr>
          <w:ilvl w:val="0"/>
          <w:numId w:val="1021"/>
        </w:numPr>
      </w:pPr>
      <w:r>
        <w:t xml:space="preserve">Fleet availability by depot, region, vehicle type, or group.</w:t>
      </w:r>
    </w:p>
    <w:p>
      <w:pPr>
        <w:pStyle w:val="Compact"/>
        <w:numPr>
          <w:ilvl w:val="0"/>
          <w:numId w:val="1021"/>
        </w:numPr>
      </w:pPr>
      <w:r>
        <w:t xml:space="preserve">Vehicles currently out of service.</w:t>
      </w:r>
    </w:p>
    <w:p>
      <w:pPr>
        <w:pStyle w:val="Compact"/>
        <w:numPr>
          <w:ilvl w:val="0"/>
          <w:numId w:val="1021"/>
        </w:numPr>
      </w:pPr>
      <w:r>
        <w:t xml:space="preserve">Vehicles due or overdue for preventive maintenance.</w:t>
      </w:r>
    </w:p>
    <w:p>
      <w:pPr>
        <w:pStyle w:val="Compact"/>
        <w:numPr>
          <w:ilvl w:val="0"/>
          <w:numId w:val="1021"/>
        </w:numPr>
      </w:pPr>
      <w:r>
        <w:t xml:space="preserve">High-severity maintenance alerts.</w:t>
      </w:r>
    </w:p>
    <w:p>
      <w:pPr>
        <w:pStyle w:val="Compact"/>
        <w:numPr>
          <w:ilvl w:val="0"/>
          <w:numId w:val="1021"/>
        </w:numPr>
      </w:pPr>
      <w:r>
        <w:t xml:space="preserve">Driver-reported issues awaiting review.</w:t>
      </w:r>
    </w:p>
    <w:p>
      <w:pPr>
        <w:pStyle w:val="Compact"/>
        <w:numPr>
          <w:ilvl w:val="0"/>
          <w:numId w:val="1021"/>
        </w:numPr>
      </w:pPr>
      <w:r>
        <w:t xml:space="preserve">Open work orders by status.</w:t>
      </w:r>
    </w:p>
    <w:p>
      <w:pPr>
        <w:pStyle w:val="Compact"/>
        <w:numPr>
          <w:ilvl w:val="0"/>
          <w:numId w:val="1021"/>
        </w:numPr>
      </w:pPr>
      <w:r>
        <w:t xml:space="preserve">Work orders assigned to each vendor or technician.</w:t>
      </w:r>
    </w:p>
    <w:p>
      <w:pPr>
        <w:pStyle w:val="Compact"/>
        <w:numPr>
          <w:ilvl w:val="0"/>
          <w:numId w:val="1021"/>
        </w:numPr>
      </w:pPr>
      <w:r>
        <w:t xml:space="preserve">Work orders past target completion date.</w:t>
      </w:r>
    </w:p>
    <w:p>
      <w:pPr>
        <w:pStyle w:val="Compact"/>
        <w:numPr>
          <w:ilvl w:val="0"/>
          <w:numId w:val="1021"/>
        </w:numPr>
      </w:pPr>
      <w:r>
        <w:t xml:space="preserve">Vendor response and completion performance.</w:t>
      </w:r>
    </w:p>
    <w:p>
      <w:pPr>
        <w:pStyle w:val="Compact"/>
        <w:numPr>
          <w:ilvl w:val="0"/>
          <w:numId w:val="1021"/>
        </w:numPr>
      </w:pPr>
      <w:r>
        <w:t xml:space="preserve">Vehicle downtime trends.</w:t>
      </w:r>
    </w:p>
    <w:p>
      <w:pPr>
        <w:pStyle w:val="Compact"/>
        <w:numPr>
          <w:ilvl w:val="0"/>
          <w:numId w:val="1021"/>
        </w:numPr>
      </w:pPr>
      <w:r>
        <w:t xml:space="preserve">Repeat issue patterns.</w:t>
      </w:r>
    </w:p>
    <w:p>
      <w:pPr>
        <w:pStyle w:val="Compact"/>
        <w:numPr>
          <w:ilvl w:val="0"/>
          <w:numId w:val="1021"/>
        </w:numPr>
      </w:pPr>
      <w:r>
        <w:t xml:space="preserve">Telemetry freshness across active vehicles.</w:t>
      </w:r>
    </w:p>
    <w:bookmarkEnd w:id="47"/>
    <w:bookmarkStart w:id="48" w:name="success-metrics"/>
    <w:p>
      <w:pPr>
        <w:pStyle w:val="Heading3"/>
      </w:pPr>
      <w:r>
        <w:t xml:space="preserve">13.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Direction</w:t>
            </w:r>
          </w:p>
        </w:tc>
      </w:tr>
      <w:tr>
        <w:tc>
          <w:tcPr/>
          <w:p>
            <w:pPr>
              <w:pStyle w:val="Compact"/>
            </w:pPr>
            <w:r>
              <w:t xml:space="preserve">Unplanned vehicle downtime</w:t>
            </w:r>
          </w:p>
        </w:tc>
        <w:tc>
          <w:tcPr/>
          <w:p>
            <w:pPr>
              <w:pStyle w:val="Compact"/>
            </w:pPr>
            <w:r>
              <w:t xml:space="preserve">Decrease</w:t>
            </w:r>
          </w:p>
        </w:tc>
      </w:tr>
      <w:tr>
        <w:tc>
          <w:tcPr/>
          <w:p>
            <w:pPr>
              <w:pStyle w:val="Compact"/>
            </w:pPr>
            <w:r>
              <w:t xml:space="preserve">Preventive maintenance completed on time</w:t>
            </w:r>
          </w:p>
        </w:tc>
        <w:tc>
          <w:tcPr/>
          <w:p>
            <w:pPr>
              <w:pStyle w:val="Compact"/>
            </w:pPr>
            <w:r>
              <w:t xml:space="preserve">Increase</w:t>
            </w:r>
          </w:p>
        </w:tc>
      </w:tr>
      <w:tr>
        <w:tc>
          <w:tcPr/>
          <w:p>
            <w:pPr>
              <w:pStyle w:val="Compact"/>
            </w:pPr>
            <w:r>
              <w:t xml:space="preserve">Vehicles with overdue maintenance</w:t>
            </w:r>
          </w:p>
        </w:tc>
        <w:tc>
          <w:tcPr/>
          <w:p>
            <w:pPr>
              <w:pStyle w:val="Compact"/>
            </w:pPr>
            <w:r>
              <w:t xml:space="preserve">Decrease</w:t>
            </w:r>
          </w:p>
        </w:tc>
      </w:tr>
      <w:tr>
        <w:tc>
          <w:tcPr/>
          <w:p>
            <w:pPr>
              <w:pStyle w:val="Compact"/>
            </w:pPr>
            <w:r>
              <w:t xml:space="preserve">Mean time from issue detection to work order creation</w:t>
            </w:r>
          </w:p>
        </w:tc>
        <w:tc>
          <w:tcPr/>
          <w:p>
            <w:pPr>
              <w:pStyle w:val="Compact"/>
            </w:pPr>
            <w:r>
              <w:t xml:space="preserve">Decrease</w:t>
            </w:r>
          </w:p>
        </w:tc>
      </w:tr>
      <w:tr>
        <w:tc>
          <w:tcPr/>
          <w:p>
            <w:pPr>
              <w:pStyle w:val="Compact"/>
            </w:pPr>
            <w:r>
              <w:t xml:space="preserve">Mean time from work order assignment to acceptance</w:t>
            </w:r>
          </w:p>
        </w:tc>
        <w:tc>
          <w:tcPr/>
          <w:p>
            <w:pPr>
              <w:pStyle w:val="Compact"/>
            </w:pPr>
            <w:r>
              <w:t xml:space="preserve">Decrease</w:t>
            </w:r>
          </w:p>
        </w:tc>
      </w:tr>
      <w:tr>
        <w:tc>
          <w:tcPr/>
          <w:p>
            <w:pPr>
              <w:pStyle w:val="Compact"/>
            </w:pPr>
            <w:r>
              <w:t xml:space="preserve">Mean time to return vehicle to service</w:t>
            </w:r>
          </w:p>
        </w:tc>
        <w:tc>
          <w:tcPr/>
          <w:p>
            <w:pPr>
              <w:pStyle w:val="Compact"/>
            </w:pPr>
            <w:r>
              <w:t xml:space="preserve">Decrease</w:t>
            </w:r>
          </w:p>
        </w:tc>
      </w:tr>
      <w:tr>
        <w:tc>
          <w:tcPr/>
          <w:p>
            <w:pPr>
              <w:pStyle w:val="Compact"/>
            </w:pPr>
            <w:r>
              <w:t xml:space="preserve">Driver-reported issues with status visibility</w:t>
            </w:r>
          </w:p>
        </w:tc>
        <w:tc>
          <w:tcPr/>
          <w:p>
            <w:pPr>
              <w:pStyle w:val="Compact"/>
            </w:pPr>
            <w:r>
              <w:t xml:space="preserve">Increase</w:t>
            </w:r>
          </w:p>
        </w:tc>
      </w:tr>
      <w:tr>
        <w:tc>
          <w:tcPr/>
          <w:p>
            <w:pPr>
              <w:pStyle w:val="Compact"/>
            </w:pPr>
            <w:r>
              <w:t xml:space="preserve">High-severity alerts acknowledged within target window</w:t>
            </w:r>
          </w:p>
        </w:tc>
        <w:tc>
          <w:tcPr/>
          <w:p>
            <w:pPr>
              <w:pStyle w:val="Compact"/>
            </w:pPr>
            <w:r>
              <w:t xml:space="preserve">Increase</w:t>
            </w:r>
          </w:p>
        </w:tc>
      </w:tr>
      <w:tr>
        <w:tc>
          <w:tcPr/>
          <w:p>
            <w:pPr>
              <w:pStyle w:val="Compact"/>
            </w:pPr>
            <w:r>
              <w:t xml:space="preserve">Vendor response time</w:t>
            </w:r>
          </w:p>
        </w:tc>
        <w:tc>
          <w:tcPr/>
          <w:p>
            <w:pPr>
              <w:pStyle w:val="Compact"/>
            </w:pPr>
            <w:r>
              <w:t xml:space="preserve">Decrease</w:t>
            </w:r>
          </w:p>
        </w:tc>
      </w:tr>
      <w:tr>
        <w:tc>
          <w:tcPr/>
          <w:p>
            <w:pPr>
              <w:pStyle w:val="Compact"/>
            </w:pPr>
            <w:r>
              <w:t xml:space="preserve">Repeat maintenance issues per vehicle</w:t>
            </w:r>
          </w:p>
        </w:tc>
        <w:tc>
          <w:tcPr/>
          <w:p>
            <w:pPr>
              <w:pStyle w:val="Compact"/>
            </w:pPr>
            <w:r>
              <w:t xml:space="preserve">Decrease</w:t>
            </w:r>
          </w:p>
        </w:tc>
      </w:tr>
      <w:tr>
        <w:tc>
          <w:tcPr/>
          <w:p>
            <w:pPr>
              <w:pStyle w:val="Compact"/>
            </w:pPr>
            <w:r>
              <w:t xml:space="preserve">Fleet availability rate</w:t>
            </w:r>
          </w:p>
        </w:tc>
        <w:tc>
          <w:tcPr/>
          <w:p>
            <w:pPr>
              <w:pStyle w:val="Compact"/>
            </w:pPr>
            <w:r>
              <w:t xml:space="preserve">Increase</w:t>
            </w:r>
          </w:p>
        </w:tc>
      </w:tr>
      <w:tr>
        <w:tc>
          <w:tcPr/>
          <w:p>
            <w:pPr>
              <w:pStyle w:val="Compact"/>
            </w:pPr>
            <w:r>
              <w:t xml:space="preserve">Telemetry freshness for active vehicles</w:t>
            </w:r>
          </w:p>
        </w:tc>
        <w:tc>
          <w:tcPr/>
          <w:p>
            <w:pPr>
              <w:pStyle w:val="Compact"/>
            </w:pPr>
            <w:r>
              <w:t xml:space="preserve">Increase</w:t>
            </w:r>
          </w:p>
        </w:tc>
      </w:tr>
    </w:tbl>
    <w:bookmarkEnd w:id="48"/>
    <w:bookmarkStart w:id="49" w:name="risks-and-open-questions"/>
    <w:p>
      <w:pPr>
        <w:pStyle w:val="Heading3"/>
      </w:pPr>
      <w:r>
        <w:t xml:space="preserve">14. Risks and Open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Question or Risk</w:t>
            </w:r>
          </w:p>
        </w:tc>
      </w:tr>
      <w:tr>
        <w:tc>
          <w:tcPr/>
          <w:p>
            <w:pPr>
              <w:pStyle w:val="Compact"/>
            </w:pPr>
            <w:r>
              <w:t xml:space="preserve">Telematics integration</w:t>
            </w:r>
          </w:p>
        </w:tc>
        <w:tc>
          <w:tcPr/>
          <w:p>
            <w:pPr>
              <w:pStyle w:val="Compact"/>
            </w:pPr>
            <w:r>
              <w:t xml:space="preserve">Which telematics providers and data formats must be supported first?</w:t>
            </w:r>
          </w:p>
        </w:tc>
      </w:tr>
      <w:tr>
        <w:tc>
          <w:tcPr/>
          <w:p>
            <w:pPr>
              <w:pStyle w:val="Compact"/>
            </w:pPr>
            <w:r>
              <w:t xml:space="preserve">Diagnostic interpretation</w:t>
            </w:r>
          </w:p>
        </w:tc>
        <w:tc>
          <w:tcPr/>
          <w:p>
            <w:pPr>
              <w:pStyle w:val="Compact"/>
            </w:pPr>
            <w:r>
              <w:t xml:space="preserve">How should diagnostic trouble codes be mapped to maintenance severity and action?</w:t>
            </w:r>
          </w:p>
        </w:tc>
      </w:tr>
      <w:tr>
        <w:tc>
          <w:tcPr/>
          <w:p>
            <w:pPr>
              <w:pStyle w:val="Compact"/>
            </w:pPr>
            <w:r>
              <w:t xml:space="preserve">Vehicle safety</w:t>
            </w:r>
          </w:p>
        </w:tc>
        <w:tc>
          <w:tcPr/>
          <w:p>
            <w:pPr>
              <w:pStyle w:val="Compact"/>
            </w:pPr>
            <w:r>
              <w:t xml:space="preserve">Who has authority to mark a vehicle unsafe or return it to service?</w:t>
            </w:r>
          </w:p>
        </w:tc>
      </w:tr>
      <w:tr>
        <w:tc>
          <w:tcPr/>
          <w:p>
            <w:pPr>
              <w:pStyle w:val="Compact"/>
            </w:pPr>
            <w:r>
              <w:t xml:space="preserve">Vendor workflow</w:t>
            </w:r>
          </w:p>
        </w:tc>
        <w:tc>
          <w:tcPr/>
          <w:p>
            <w:pPr>
              <w:pStyle w:val="Compact"/>
            </w:pPr>
            <w:r>
              <w:t xml:space="preserve">Will vendors use a portal, email notifications, or system-to-system integration?</w:t>
            </w:r>
          </w:p>
        </w:tc>
      </w:tr>
      <w:tr>
        <w:tc>
          <w:tcPr/>
          <w:p>
            <w:pPr>
              <w:pStyle w:val="Compact"/>
            </w:pPr>
            <w:r>
              <w:t xml:space="preserve">Preventive maintenance rules</w:t>
            </w:r>
          </w:p>
        </w:tc>
        <w:tc>
          <w:tcPr/>
          <w:p>
            <w:pPr>
              <w:pStyle w:val="Compact"/>
            </w:pPr>
            <w:r>
              <w:t xml:space="preserve">Are rules based on manufacturer schedules, fleet policy, usage pattern, or all of these?</w:t>
            </w:r>
          </w:p>
        </w:tc>
      </w:tr>
      <w:tr>
        <w:tc>
          <w:tcPr/>
          <w:p>
            <w:pPr>
              <w:pStyle w:val="Compact"/>
            </w:pPr>
            <w:r>
              <w:t xml:space="preserve">Driver identity</w:t>
            </w:r>
          </w:p>
        </w:tc>
        <w:tc>
          <w:tcPr/>
          <w:p>
            <w:pPr>
              <w:pStyle w:val="Compact"/>
            </w:pPr>
            <w:r>
              <w:t xml:space="preserve">Are drivers assigned to vehicles permanently, by route, or per shift?</w:t>
            </w:r>
          </w:p>
        </w:tc>
      </w:tr>
      <w:tr>
        <w:tc>
          <w:tcPr/>
          <w:p>
            <w:pPr>
              <w:pStyle w:val="Compact"/>
            </w:pPr>
            <w:r>
              <w:t xml:space="preserve">Offline usage</w:t>
            </w:r>
          </w:p>
        </w:tc>
        <w:tc>
          <w:tcPr/>
          <w:p>
            <w:pPr>
              <w:pStyle w:val="Compact"/>
            </w:pPr>
            <w:r>
              <w:t xml:space="preserve">Do drivers or technicians need offline access in low-connectivity environments?</w:t>
            </w:r>
          </w:p>
        </w:tc>
      </w:tr>
      <w:tr>
        <w:tc>
          <w:tcPr/>
          <w:p>
            <w:pPr>
              <w:pStyle w:val="Compact"/>
            </w:pPr>
            <w:r>
              <w:t xml:space="preserve">Attachments</w:t>
            </w:r>
          </w:p>
        </w:tc>
        <w:tc>
          <w:tcPr/>
          <w:p>
            <w:pPr>
              <w:pStyle w:val="Compact"/>
            </w:pPr>
            <w:r>
              <w:t xml:space="preserve">What file types and retention rules apply to photos, inspection forms, and repair documents?</w:t>
            </w:r>
          </w:p>
        </w:tc>
      </w:tr>
      <w:tr>
        <w:tc>
          <w:tcPr/>
          <w:p>
            <w:pPr>
              <w:pStyle w:val="Compact"/>
            </w:pPr>
            <w:r>
              <w:t xml:space="preserve">Compliance</w:t>
            </w:r>
          </w:p>
        </w:tc>
        <w:tc>
          <w:tcPr/>
          <w:p>
            <w:pPr>
              <w:pStyle w:val="Compact"/>
            </w:pPr>
            <w:r>
              <w:t xml:space="preserve">Are there regulatory inspection or maintenance record requirements for the fleet type?</w:t>
            </w:r>
          </w:p>
        </w:tc>
      </w:tr>
      <w:tr>
        <w:tc>
          <w:tcPr/>
          <w:p>
            <w:pPr>
              <w:pStyle w:val="Compact"/>
            </w:pPr>
            <w:r>
              <w:t xml:space="preserve">Cost tracking</w:t>
            </w:r>
          </w:p>
        </w:tc>
        <w:tc>
          <w:tcPr/>
          <w:p>
            <w:pPr>
              <w:pStyle w:val="Compact"/>
            </w:pPr>
            <w:r>
              <w:t xml:space="preserve">Should actual repair costs be captured in the initial release or deferred?</w:t>
            </w:r>
          </w:p>
        </w:tc>
      </w:tr>
      <w:tr>
        <w:tc>
          <w:tcPr/>
          <w:p>
            <w:pPr>
              <w:pStyle w:val="Compact"/>
            </w:pPr>
            <w:r>
              <w:t xml:space="preserve">Vendor performance</w:t>
            </w:r>
          </w:p>
        </w:tc>
        <w:tc>
          <w:tcPr/>
          <w:p>
            <w:pPr>
              <w:pStyle w:val="Compact"/>
            </w:pPr>
            <w:r>
              <w:t xml:space="preserve">Which vendor SLA metrics matter most?</w:t>
            </w:r>
          </w:p>
        </w:tc>
      </w:tr>
      <w:tr>
        <w:tc>
          <w:tcPr/>
          <w:p>
            <w:pPr>
              <w:pStyle w:val="Compact"/>
            </w:pPr>
            <w:r>
              <w:t xml:space="preserve">Data retention</w:t>
            </w:r>
          </w:p>
        </w:tc>
        <w:tc>
          <w:tcPr/>
          <w:p>
            <w:pPr>
              <w:pStyle w:val="Compact"/>
            </w:pPr>
            <w:r>
              <w:t xml:space="preserve">How long must diagnostic events, work orders, attachments, and audit history be retained?</w:t>
            </w:r>
          </w:p>
        </w:tc>
      </w:tr>
    </w:tbl>
    <w:bookmarkEnd w:id="49"/>
    <w:bookmarkStart w:id="52" w:name="release-scope"/>
    <w:p>
      <w:pPr>
        <w:pStyle w:val="Heading3"/>
      </w:pPr>
      <w:r>
        <w:t xml:space="preserve">15. Release Scope</w:t>
      </w:r>
    </w:p>
    <w:bookmarkStart w:id="50" w:name="mvp"/>
    <w:p>
      <w:pPr>
        <w:pStyle w:val="Heading4"/>
      </w:pPr>
      <w:r>
        <w:t xml:space="preserve">MVP</w:t>
      </w:r>
    </w:p>
    <w:p>
      <w:pPr>
        <w:pStyle w:val="FirstParagraph"/>
      </w:pPr>
      <w:r>
        <w:t xml:space="preserve">The MVP should include:</w:t>
      </w:r>
    </w:p>
    <w:p>
      <w:pPr>
        <w:pStyle w:val="Compact"/>
        <w:numPr>
          <w:ilvl w:val="0"/>
          <w:numId w:val="1022"/>
        </w:numPr>
      </w:pPr>
      <w:r>
        <w:t xml:space="preserve">Vehicle registry.</w:t>
      </w:r>
    </w:p>
    <w:p>
      <w:pPr>
        <w:pStyle w:val="Compact"/>
        <w:numPr>
          <w:ilvl w:val="0"/>
          <w:numId w:val="1022"/>
        </w:numPr>
      </w:pPr>
      <w:r>
        <w:t xml:space="preserve">Driver issue reporting.</w:t>
      </w:r>
    </w:p>
    <w:p>
      <w:pPr>
        <w:pStyle w:val="Compact"/>
        <w:numPr>
          <w:ilvl w:val="0"/>
          <w:numId w:val="1022"/>
        </w:numPr>
      </w:pPr>
      <w:r>
        <w:t xml:space="preserve">Basic telematics ingestion for mileage and diagnostic events.</w:t>
      </w:r>
    </w:p>
    <w:p>
      <w:pPr>
        <w:pStyle w:val="Compact"/>
        <w:numPr>
          <w:ilvl w:val="0"/>
          <w:numId w:val="1022"/>
        </w:numPr>
      </w:pPr>
      <w:r>
        <w:t xml:space="preserve">Maintenance alert creation.</w:t>
      </w:r>
    </w:p>
    <w:p>
      <w:pPr>
        <w:pStyle w:val="Compact"/>
        <w:numPr>
          <w:ilvl w:val="0"/>
          <w:numId w:val="1022"/>
        </w:numPr>
      </w:pPr>
      <w:r>
        <w:t xml:space="preserve">Preventive maintenance schedule configuration.</w:t>
      </w:r>
    </w:p>
    <w:p>
      <w:pPr>
        <w:pStyle w:val="Compact"/>
        <w:numPr>
          <w:ilvl w:val="0"/>
          <w:numId w:val="1022"/>
        </w:numPr>
      </w:pPr>
      <w:r>
        <w:t xml:space="preserve">Work order creation and assignment.</w:t>
      </w:r>
    </w:p>
    <w:p>
      <w:pPr>
        <w:pStyle w:val="Compact"/>
        <w:numPr>
          <w:ilvl w:val="0"/>
          <w:numId w:val="1022"/>
        </w:numPr>
      </w:pPr>
      <w:r>
        <w:t xml:space="preserve">Internal technician or manual vendor assignment.</w:t>
      </w:r>
    </w:p>
    <w:p>
      <w:pPr>
        <w:pStyle w:val="Compact"/>
        <w:numPr>
          <w:ilvl w:val="0"/>
          <w:numId w:val="1022"/>
        </w:numPr>
      </w:pPr>
      <w:r>
        <w:t xml:space="preserve">Work order status tracking.</w:t>
      </w:r>
    </w:p>
    <w:p>
      <w:pPr>
        <w:pStyle w:val="Compact"/>
        <w:numPr>
          <w:ilvl w:val="0"/>
          <w:numId w:val="1022"/>
        </w:numPr>
      </w:pPr>
      <w:r>
        <w:t xml:space="preserve">Vehicle availability status.</w:t>
      </w:r>
    </w:p>
    <w:p>
      <w:pPr>
        <w:pStyle w:val="Compact"/>
        <w:numPr>
          <w:ilvl w:val="0"/>
          <w:numId w:val="1022"/>
        </w:numPr>
      </w:pPr>
      <w:r>
        <w:t xml:space="preserve">Email notifications for high-priority alerts and work assignments.</w:t>
      </w:r>
    </w:p>
    <w:p>
      <w:pPr>
        <w:pStyle w:val="Compact"/>
        <w:numPr>
          <w:ilvl w:val="0"/>
          <w:numId w:val="1022"/>
        </w:numPr>
      </w:pPr>
      <w:r>
        <w:t xml:space="preserve">Basic maintenance history.</w:t>
      </w:r>
    </w:p>
    <w:p>
      <w:pPr>
        <w:pStyle w:val="Compact"/>
        <w:numPr>
          <w:ilvl w:val="0"/>
          <w:numId w:val="1022"/>
        </w:numPr>
      </w:pPr>
      <w:r>
        <w:t xml:space="preserve">Fleet availability dashboard.</w:t>
      </w:r>
    </w:p>
    <w:p>
      <w:pPr>
        <w:pStyle w:val="Compact"/>
        <w:numPr>
          <w:ilvl w:val="0"/>
          <w:numId w:val="1022"/>
        </w:numPr>
      </w:pPr>
      <w:r>
        <w:t xml:space="preserve">Preventive maintenance compliance report.</w:t>
      </w:r>
    </w:p>
    <w:p>
      <w:pPr>
        <w:pStyle w:val="Compact"/>
        <w:numPr>
          <w:ilvl w:val="0"/>
          <w:numId w:val="1022"/>
        </w:numPr>
      </w:pPr>
      <w:r>
        <w:t xml:space="preserve">Audit logging for alerts, work orders, assignments, and availability changes.</w:t>
      </w:r>
    </w:p>
    <w:p>
      <w:pPr>
        <w:pStyle w:val="Compact"/>
        <w:numPr>
          <w:ilvl w:val="0"/>
          <w:numId w:val="1022"/>
        </w:numPr>
      </w:pPr>
      <w:r>
        <w:t xml:space="preserve">Basic role-based access.</w:t>
      </w:r>
    </w:p>
    <w:bookmarkEnd w:id="50"/>
    <w:bookmarkStart w:id="51" w:name="post-mvp"/>
    <w:p>
      <w:pPr>
        <w:pStyle w:val="Heading4"/>
      </w:pPr>
      <w:r>
        <w:t xml:space="preserve">Post-MVP</w:t>
      </w:r>
    </w:p>
    <w:p>
      <w:pPr>
        <w:pStyle w:val="FirstParagraph"/>
      </w:pPr>
      <w:r>
        <w:t xml:space="preserve">Future releases may include:</w:t>
      </w:r>
    </w:p>
    <w:p>
      <w:pPr>
        <w:pStyle w:val="Compact"/>
        <w:numPr>
          <w:ilvl w:val="0"/>
          <w:numId w:val="1023"/>
        </w:numPr>
      </w:pPr>
      <w:r>
        <w:t xml:space="preserve">Vendor portal.</w:t>
      </w:r>
    </w:p>
    <w:p>
      <w:pPr>
        <w:pStyle w:val="Compact"/>
        <w:numPr>
          <w:ilvl w:val="0"/>
          <w:numId w:val="1023"/>
        </w:numPr>
      </w:pPr>
      <w:r>
        <w:t xml:space="preserve">Vendor system integration.</w:t>
      </w:r>
    </w:p>
    <w:p>
      <w:pPr>
        <w:pStyle w:val="Compact"/>
        <w:numPr>
          <w:ilvl w:val="0"/>
          <w:numId w:val="1023"/>
        </w:numPr>
      </w:pPr>
      <w:r>
        <w:t xml:space="preserve">Mobile technician app.</w:t>
      </w:r>
    </w:p>
    <w:p>
      <w:pPr>
        <w:pStyle w:val="Compact"/>
        <w:numPr>
          <w:ilvl w:val="0"/>
          <w:numId w:val="1023"/>
        </w:numPr>
      </w:pPr>
      <w:r>
        <w:t xml:space="preserve">Offline driver and technician workflows.</w:t>
      </w:r>
    </w:p>
    <w:p>
      <w:pPr>
        <w:pStyle w:val="Compact"/>
        <w:numPr>
          <w:ilvl w:val="0"/>
          <w:numId w:val="1023"/>
        </w:numPr>
      </w:pPr>
      <w:r>
        <w:t xml:space="preserve">Advanced diagnostic code interpretation.</w:t>
      </w:r>
    </w:p>
    <w:p>
      <w:pPr>
        <w:pStyle w:val="Compact"/>
        <w:numPr>
          <w:ilvl w:val="0"/>
          <w:numId w:val="1023"/>
        </w:numPr>
      </w:pPr>
      <w:r>
        <w:t xml:space="preserve">Parts inventory integration.</w:t>
      </w:r>
    </w:p>
    <w:p>
      <w:pPr>
        <w:pStyle w:val="Compact"/>
        <w:numPr>
          <w:ilvl w:val="0"/>
          <w:numId w:val="1023"/>
        </w:numPr>
      </w:pPr>
      <w:r>
        <w:t xml:space="preserve">Cost tracking and budget reporting.</w:t>
      </w:r>
    </w:p>
    <w:p>
      <w:pPr>
        <w:pStyle w:val="Compact"/>
        <w:numPr>
          <w:ilvl w:val="0"/>
          <w:numId w:val="1023"/>
        </w:numPr>
      </w:pPr>
      <w:r>
        <w:t xml:space="preserve">Predictive maintenance modeling.</w:t>
      </w:r>
    </w:p>
    <w:p>
      <w:pPr>
        <w:pStyle w:val="Compact"/>
        <w:numPr>
          <w:ilvl w:val="0"/>
          <w:numId w:val="1023"/>
        </w:numPr>
      </w:pPr>
      <w:r>
        <w:t xml:space="preserve">Automated vendor selection.</w:t>
      </w:r>
    </w:p>
    <w:p>
      <w:pPr>
        <w:pStyle w:val="Compact"/>
        <w:numPr>
          <w:ilvl w:val="0"/>
          <w:numId w:val="1023"/>
        </w:numPr>
      </w:pPr>
      <w:r>
        <w:t xml:space="preserve">SLA-based escalation.</w:t>
      </w:r>
    </w:p>
    <w:p>
      <w:pPr>
        <w:pStyle w:val="Compact"/>
        <w:numPr>
          <w:ilvl w:val="0"/>
          <w:numId w:val="1023"/>
        </w:numPr>
      </w:pPr>
      <w:r>
        <w:t xml:space="preserve">Integration with procurement or accounting systems.</w:t>
      </w:r>
    </w:p>
    <w:p>
      <w:pPr>
        <w:pStyle w:val="Compact"/>
        <w:numPr>
          <w:ilvl w:val="0"/>
          <w:numId w:val="1023"/>
        </w:numPr>
      </w:pPr>
      <w:r>
        <w:t xml:space="preserve">Advanced compliance reporting.</w:t>
      </w:r>
    </w:p>
    <w:p>
      <w:pPr>
        <w:pStyle w:val="Compact"/>
        <w:numPr>
          <w:ilvl w:val="0"/>
          <w:numId w:val="1023"/>
        </w:numPr>
      </w:pPr>
      <w:r>
        <w:t xml:space="preserve">Multi-region fleet benchmarking.</w:t>
      </w:r>
    </w:p>
    <w:p>
      <w:pPr>
        <w:pStyle w:val="Compact"/>
        <w:numPr>
          <w:ilvl w:val="0"/>
          <w:numId w:val="1023"/>
        </w:numPr>
      </w:pPr>
      <w:r>
        <w:t xml:space="preserve">Automated maintenance window recommendations.</w:t>
      </w:r>
    </w:p>
    <w:p>
      <w:pPr>
        <w:pStyle w:val="Compact"/>
        <w:numPr>
          <w:ilvl w:val="0"/>
          <w:numId w:val="1023"/>
        </w:numPr>
      </w:pPr>
      <w:r>
        <w:t xml:space="preserve">Configurable inspection checklist builder.</w:t>
      </w:r>
    </w:p>
    <w:bookmarkEnd w:id="51"/>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2026-07-08T13:11:35Z</dcterms:created>
  <dcterms:modified xsi:type="dcterms:W3CDTF">2026-07-08T13:11:35Z</dcterms:modified>
</cp:coreProperties>
</file>

<file path=docProps/custom.xml><?xml version="1.0" encoding="utf-8"?>
<Properties xmlns="http://schemas.openxmlformats.org/officeDocument/2006/custom-properties" xmlns:vt="http://schemas.openxmlformats.org/officeDocument/2006/docPropsVTypes"/>
</file>