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164" w:rsidRPr="00205B0F" w:rsidRDefault="00205B0F" w:rsidP="00CE53ED">
      <w:pPr>
        <w:spacing w:after="0" w:line="360" w:lineRule="auto"/>
        <w:jc w:val="center"/>
        <w:rPr>
          <w:rFonts w:ascii="Stolzl" w:hAnsi="Stolzl"/>
          <w:sz w:val="24"/>
          <w:szCs w:val="28"/>
          <w:lang w:val="en-US" w:bidi="he-IL"/>
        </w:rPr>
      </w:pPr>
      <w:r>
        <w:rPr>
          <w:rFonts w:ascii="Stolzl" w:hAnsi="Stolzl"/>
          <w:sz w:val="24"/>
          <w:szCs w:val="28"/>
          <w:lang w:val="en-US" w:bidi="he-IL"/>
        </w:rPr>
        <w:t>Application Settings</w:t>
      </w:r>
    </w:p>
    <w:p w:rsidR="00CE53ED" w:rsidRPr="00257EF2" w:rsidRDefault="00CE53ED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val="en-US" w:bidi="he-IL"/>
        </w:rPr>
      </w:pPr>
    </w:p>
    <w:p w:rsidR="00257EF2" w:rsidRPr="00257EF2" w:rsidRDefault="00257EF2" w:rsidP="00257EF2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val="en-US" w:bidi="he-IL"/>
        </w:rPr>
      </w:pPr>
      <w:r w:rsidRPr="00257EF2">
        <w:rPr>
          <w:rFonts w:ascii="Segoe UI" w:hAnsi="Segoe UI" w:cs="Segoe UI"/>
          <w:sz w:val="24"/>
          <w:szCs w:val="28"/>
          <w:lang w:val="en-US" w:bidi="he-IL"/>
        </w:rPr>
        <w:t xml:space="preserve">Instead of “site.ru”, </w:t>
      </w:r>
      <w:r>
        <w:rPr>
          <w:rFonts w:ascii="Segoe UI" w:hAnsi="Segoe UI" w:cs="Segoe UI"/>
          <w:sz w:val="24"/>
          <w:szCs w:val="28"/>
          <w:lang w:val="en-US" w:bidi="he-IL"/>
        </w:rPr>
        <w:t>write down</w:t>
      </w:r>
      <w:r w:rsidRPr="00257EF2">
        <w:rPr>
          <w:rFonts w:ascii="Segoe UI" w:hAnsi="Segoe UI" w:cs="Segoe UI"/>
          <w:sz w:val="24"/>
          <w:szCs w:val="28"/>
          <w:lang w:val="en-US" w:bidi="he-IL"/>
        </w:rPr>
        <w:t xml:space="preserve"> the server address or the IP address of the virtual machine where the parser is installed.</w:t>
      </w:r>
    </w:p>
    <w:p w:rsidR="00257EF2" w:rsidRPr="00257EF2" w:rsidRDefault="00257EF2" w:rsidP="00257EF2">
      <w:pPr>
        <w:pStyle w:val="a4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Segoe UI" w:hAnsi="Segoe UI" w:cs="Segoe UI"/>
          <w:sz w:val="24"/>
          <w:szCs w:val="28"/>
          <w:lang w:val="en-US" w:bidi="he-IL"/>
        </w:rPr>
      </w:pPr>
      <w:r w:rsidRPr="00257EF2">
        <w:rPr>
          <w:rFonts w:ascii="Segoe UI" w:hAnsi="Segoe UI" w:cs="Segoe UI"/>
          <w:sz w:val="24"/>
          <w:szCs w:val="28"/>
          <w:lang w:val="en-US" w:bidi="he-IL"/>
        </w:rPr>
        <w:t xml:space="preserve">Go to the “Settings” page (address in the browser: </w:t>
      </w:r>
      <w:hyperlink r:id="rId5" w:history="1">
        <w:r w:rsidRPr="00257EF2">
          <w:rPr>
            <w:rStyle w:val="a3"/>
            <w:rFonts w:ascii="Segoe UI" w:hAnsi="Segoe UI" w:cs="Segoe UI"/>
            <w:color w:val="auto"/>
            <w:sz w:val="24"/>
            <w:szCs w:val="28"/>
            <w:lang w:val="en-US" w:bidi="he-IL"/>
          </w:rPr>
          <w:t>http://site.ru/settings</w:t>
        </w:r>
      </w:hyperlink>
      <w:r w:rsidRPr="00257EF2">
        <w:rPr>
          <w:rFonts w:ascii="Segoe UI" w:hAnsi="Segoe UI" w:cs="Segoe UI"/>
          <w:sz w:val="24"/>
          <w:szCs w:val="28"/>
          <w:lang w:val="en-US" w:bidi="he-IL"/>
        </w:rPr>
        <w:t xml:space="preserve">). If you are running the application on the local node.js server, then your address will be: </w:t>
      </w:r>
    </w:p>
    <w:p w:rsidR="00257EF2" w:rsidRPr="00257EF2" w:rsidRDefault="00257EF2" w:rsidP="00257EF2">
      <w:pPr>
        <w:pStyle w:val="a4"/>
        <w:spacing w:after="0" w:line="360" w:lineRule="auto"/>
        <w:ind w:left="0" w:firstLine="709"/>
        <w:contextualSpacing w:val="0"/>
        <w:jc w:val="both"/>
        <w:rPr>
          <w:rFonts w:ascii="Segoe UI" w:hAnsi="Segoe UI" w:cs="Segoe UI"/>
          <w:sz w:val="24"/>
          <w:szCs w:val="28"/>
          <w:u w:val="single"/>
          <w:lang w:val="en-US" w:bidi="he-IL"/>
        </w:rPr>
      </w:pPr>
      <w:hyperlink r:id="rId6" w:history="1">
        <w:r w:rsidRPr="00257EF2">
          <w:rPr>
            <w:rStyle w:val="a3"/>
            <w:rFonts w:ascii="Segoe UI" w:hAnsi="Segoe UI" w:cs="Segoe UI"/>
            <w:color w:val="auto"/>
            <w:sz w:val="24"/>
            <w:szCs w:val="28"/>
            <w:lang w:val="en-US" w:bidi="he-IL"/>
          </w:rPr>
          <w:t>http://localhost:3000/settings</w:t>
        </w:r>
      </w:hyperlink>
    </w:p>
    <w:p w:rsidR="00257EF2" w:rsidRPr="00257EF2" w:rsidRDefault="00257EF2" w:rsidP="00257EF2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val="en-US" w:bidi="he-IL"/>
        </w:rPr>
      </w:pPr>
      <w:r w:rsidRPr="00257EF2">
        <w:rPr>
          <w:rFonts w:ascii="Segoe UI" w:hAnsi="Segoe UI" w:cs="Segoe UI"/>
          <w:sz w:val="24"/>
          <w:szCs w:val="28"/>
          <w:lang w:val="en-US" w:bidi="he-IL"/>
        </w:rPr>
        <w:t>2. The menu item “Language” allows you to specify the language of the application interface, all sections will be affected. Available languages: Russian, English, Hebrew, Ukrainian, Belarusian.</w:t>
      </w:r>
    </w:p>
    <w:p w:rsidR="00257EF2" w:rsidRPr="00257EF2" w:rsidRDefault="00257EF2" w:rsidP="00257EF2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val="en-US" w:bidi="he-IL"/>
        </w:rPr>
      </w:pPr>
      <w:r w:rsidRPr="00257EF2">
        <w:rPr>
          <w:rFonts w:ascii="Segoe UI" w:hAnsi="Segoe UI" w:cs="Segoe UI"/>
          <w:sz w:val="24"/>
          <w:szCs w:val="28"/>
          <w:lang w:val="en-US" w:bidi="he-IL"/>
        </w:rPr>
        <w:t>3. When using Hebrew as the main application language, the interface elements will be located on the right, due to the peculiarities of this language.</w:t>
      </w:r>
    </w:p>
    <w:p w:rsidR="00257EF2" w:rsidRPr="00257EF2" w:rsidRDefault="00257EF2" w:rsidP="00257EF2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val="en-US" w:bidi="he-IL"/>
        </w:rPr>
      </w:pPr>
      <w:r w:rsidRPr="00257EF2">
        <w:rPr>
          <w:rFonts w:ascii="Segoe UI" w:hAnsi="Segoe UI" w:cs="Segoe UI"/>
          <w:sz w:val="24"/>
          <w:szCs w:val="28"/>
          <w:lang w:val="en-US" w:bidi="he-IL"/>
        </w:rPr>
        <w:t>4. The menu item "Theme" allows you to set the background color of the web application. Available themes: white (by default), black (provides more comfortable</w:t>
      </w:r>
      <w:r>
        <w:rPr>
          <w:rFonts w:ascii="Segoe UI" w:hAnsi="Segoe UI" w:cs="Segoe UI"/>
          <w:sz w:val="24"/>
          <w:szCs w:val="28"/>
          <w:lang w:val="en-US" w:bidi="he-IL"/>
        </w:rPr>
        <w:t xml:space="preserve"> image</w:t>
      </w:r>
      <w:bookmarkStart w:id="0" w:name="_GoBack"/>
      <w:bookmarkEnd w:id="0"/>
      <w:r w:rsidRPr="00257EF2">
        <w:rPr>
          <w:rFonts w:ascii="Segoe UI" w:hAnsi="Segoe UI" w:cs="Segoe UI"/>
          <w:sz w:val="24"/>
          <w:szCs w:val="28"/>
          <w:lang w:val="en-US" w:bidi="he-IL"/>
        </w:rPr>
        <w:t xml:space="preserve"> for the eyes to display information on the screen in low light).</w:t>
      </w:r>
    </w:p>
    <w:p w:rsidR="00CE53ED" w:rsidRPr="00257EF2" w:rsidRDefault="00257EF2" w:rsidP="00257EF2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val="en-US"/>
        </w:rPr>
      </w:pPr>
      <w:r w:rsidRPr="00257EF2">
        <w:rPr>
          <w:rFonts w:ascii="Segoe UI" w:hAnsi="Segoe UI" w:cs="Segoe UI"/>
          <w:sz w:val="24"/>
          <w:szCs w:val="28"/>
          <w:lang w:val="en-US" w:bidi="he-IL"/>
        </w:rPr>
        <w:t>5. Click the “Apply” button to save the settings. If the settings have been changed successfully, a message will appear.</w:t>
      </w:r>
    </w:p>
    <w:sectPr w:rsidR="00CE53ED" w:rsidRPr="00257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tolzl">
    <w:panose1 w:val="000005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57FF8"/>
    <w:multiLevelType w:val="hybridMultilevel"/>
    <w:tmpl w:val="61E2A862"/>
    <w:lvl w:ilvl="0" w:tplc="DAC2F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A0732D7"/>
    <w:multiLevelType w:val="hybridMultilevel"/>
    <w:tmpl w:val="F7BED3A4"/>
    <w:lvl w:ilvl="0" w:tplc="B09CD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62"/>
    <w:rsid w:val="00015164"/>
    <w:rsid w:val="00051AEF"/>
    <w:rsid w:val="00130C63"/>
    <w:rsid w:val="001C6A62"/>
    <w:rsid w:val="00205B0F"/>
    <w:rsid w:val="00257EF2"/>
    <w:rsid w:val="003D7080"/>
    <w:rsid w:val="006325B6"/>
    <w:rsid w:val="00A626B7"/>
    <w:rsid w:val="00AC3078"/>
    <w:rsid w:val="00C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FD3AD"/>
  <w15:chartTrackingRefBased/>
  <w15:docId w15:val="{8CC17D41-6B6B-4662-977B-677B078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D70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settings" TargetMode="External"/><Relationship Id="rId5" Type="http://schemas.openxmlformats.org/officeDocument/2006/relationships/hyperlink" Target="http://site.ru/set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bispd</cp:lastModifiedBy>
  <cp:revision>11</cp:revision>
  <cp:lastPrinted>2019-04-02T15:41:00Z</cp:lastPrinted>
  <dcterms:created xsi:type="dcterms:W3CDTF">2019-02-16T05:39:00Z</dcterms:created>
  <dcterms:modified xsi:type="dcterms:W3CDTF">2019-04-29T07:48:00Z</dcterms:modified>
</cp:coreProperties>
</file>