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ED" w:rsidRPr="00D13A51" w:rsidRDefault="00D13A51" w:rsidP="00D13A51">
      <w:pPr>
        <w:spacing w:after="0" w:line="360" w:lineRule="auto"/>
        <w:jc w:val="center"/>
        <w:rPr>
          <w:rFonts w:ascii="Courier New" w:hAnsi="Courier New" w:cs="Courier New"/>
          <w:b/>
          <w:sz w:val="24"/>
          <w:szCs w:val="28"/>
          <w:lang w:bidi="he-IL"/>
        </w:rPr>
      </w:pPr>
      <w:proofErr w:type="spellStart"/>
      <w:r w:rsidRPr="00D13A51">
        <w:rPr>
          <w:rFonts w:ascii="Courier New" w:hAnsi="Courier New" w:cs="Courier New"/>
          <w:b/>
          <w:sz w:val="24"/>
          <w:szCs w:val="28"/>
          <w:lang w:bidi="he-IL"/>
        </w:rPr>
        <w:t>הגדרות</w:t>
      </w:r>
      <w:proofErr w:type="spellEnd"/>
      <w:r w:rsidRPr="00D13A51">
        <w:rPr>
          <w:rFonts w:ascii="Stolzl" w:hAnsi="Stolzl"/>
          <w:b/>
          <w:sz w:val="24"/>
          <w:szCs w:val="28"/>
          <w:lang w:bidi="he-IL"/>
        </w:rPr>
        <w:t xml:space="preserve"> </w:t>
      </w:r>
      <w:proofErr w:type="spellStart"/>
      <w:r w:rsidRPr="00D13A51">
        <w:rPr>
          <w:rFonts w:ascii="Courier New" w:hAnsi="Courier New" w:cs="Courier New"/>
          <w:b/>
          <w:sz w:val="24"/>
          <w:szCs w:val="28"/>
          <w:lang w:bidi="he-IL"/>
        </w:rPr>
        <w:t>יישום</w:t>
      </w:r>
      <w:proofErr w:type="spellEnd"/>
    </w:p>
    <w:p w:rsidR="00D13A51" w:rsidRPr="00D13A51" w:rsidRDefault="00D13A51" w:rsidP="00D13A5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</w:p>
    <w:p w:rsidR="00D13A51" w:rsidRPr="00D13A51" w:rsidRDefault="00D13A51" w:rsidP="00D13A5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proofErr w:type="spellStart"/>
      <w:r w:rsidRPr="00D13A51">
        <w:rPr>
          <w:rFonts w:ascii="Arial" w:hAnsi="Arial" w:cs="Arial"/>
          <w:sz w:val="24"/>
          <w:szCs w:val="28"/>
        </w:rPr>
        <w:t>במקום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"site.ru", </w:t>
      </w:r>
      <w:proofErr w:type="spellStart"/>
      <w:r w:rsidRPr="00D13A51">
        <w:rPr>
          <w:rFonts w:ascii="Arial" w:hAnsi="Arial" w:cs="Arial"/>
          <w:sz w:val="24"/>
          <w:szCs w:val="28"/>
        </w:rPr>
        <w:t>תחליף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כתובת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השרת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או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כתובת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r w:rsidRPr="00D13A51">
        <w:rPr>
          <w:rFonts w:ascii="Arial" w:hAnsi="Arial" w:cs="Arial"/>
          <w:sz w:val="24"/>
          <w:szCs w:val="28"/>
        </w:rPr>
        <w:t>ה</w:t>
      </w:r>
      <w:r w:rsidRPr="00D13A51">
        <w:rPr>
          <w:rFonts w:ascii="Segoe UI" w:hAnsi="Segoe UI" w:cs="Segoe UI"/>
          <w:sz w:val="24"/>
          <w:szCs w:val="28"/>
        </w:rPr>
        <w:t xml:space="preserve">- IP </w:t>
      </w:r>
      <w:proofErr w:type="spellStart"/>
      <w:r w:rsidRPr="00D13A51">
        <w:rPr>
          <w:rFonts w:ascii="Arial" w:hAnsi="Arial" w:cs="Arial"/>
          <w:sz w:val="24"/>
          <w:szCs w:val="28"/>
        </w:rPr>
        <w:t>של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המחשב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הווירטואלי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שבו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מותקן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המנתח</w:t>
      </w:r>
      <w:proofErr w:type="spellEnd"/>
      <w:r w:rsidRPr="00D13A51">
        <w:rPr>
          <w:rFonts w:ascii="Segoe UI" w:hAnsi="Segoe UI" w:cs="Segoe UI"/>
          <w:sz w:val="24"/>
          <w:szCs w:val="28"/>
        </w:rPr>
        <w:t>.</w:t>
      </w:r>
    </w:p>
    <w:p w:rsidR="00D13A51" w:rsidRPr="00D13A51" w:rsidRDefault="00D13A51" w:rsidP="00D13A5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Segoe UI" w:hAnsi="Segoe UI" w:cs="Segoe UI"/>
          <w:sz w:val="24"/>
          <w:szCs w:val="28"/>
        </w:rPr>
      </w:pPr>
      <w:proofErr w:type="spellStart"/>
      <w:r w:rsidRPr="00D13A51">
        <w:rPr>
          <w:rFonts w:ascii="Arial" w:hAnsi="Arial" w:cs="Arial"/>
          <w:sz w:val="24"/>
          <w:szCs w:val="28"/>
        </w:rPr>
        <w:t>עבור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לדף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"</w:t>
      </w:r>
      <w:proofErr w:type="spellStart"/>
      <w:r w:rsidRPr="00D13A51">
        <w:rPr>
          <w:rFonts w:ascii="Arial" w:hAnsi="Arial" w:cs="Arial"/>
          <w:sz w:val="24"/>
          <w:szCs w:val="28"/>
        </w:rPr>
        <w:t>הגדרות</w:t>
      </w:r>
      <w:proofErr w:type="spellEnd"/>
      <w:r w:rsidRPr="00D13A51">
        <w:rPr>
          <w:rFonts w:ascii="Segoe UI" w:hAnsi="Segoe UI" w:cs="Segoe UI"/>
          <w:sz w:val="24"/>
          <w:szCs w:val="28"/>
        </w:rPr>
        <w:t>" (</w:t>
      </w:r>
      <w:proofErr w:type="spellStart"/>
      <w:r w:rsidRPr="00D13A51">
        <w:rPr>
          <w:rFonts w:ascii="Arial" w:hAnsi="Arial" w:cs="Arial"/>
          <w:sz w:val="24"/>
          <w:szCs w:val="28"/>
        </w:rPr>
        <w:t>כתובת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בדפדפן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: </w:t>
      </w:r>
      <w:hyperlink r:id="rId5" w:history="1">
        <w:r w:rsidRPr="00D13A51">
          <w:rPr>
            <w:rStyle w:val="a3"/>
            <w:rFonts w:ascii="Segoe UI" w:hAnsi="Segoe UI" w:cs="Segoe UI"/>
            <w:color w:val="auto"/>
            <w:sz w:val="24"/>
            <w:szCs w:val="28"/>
          </w:rPr>
          <w:t>http://site.ru/settings</w:t>
        </w:r>
      </w:hyperlink>
      <w:r w:rsidRPr="00D13A51">
        <w:rPr>
          <w:rFonts w:ascii="Segoe UI" w:hAnsi="Segoe UI" w:cs="Segoe UI"/>
          <w:sz w:val="24"/>
          <w:szCs w:val="28"/>
        </w:rPr>
        <w:t xml:space="preserve">). </w:t>
      </w:r>
      <w:proofErr w:type="spellStart"/>
      <w:r w:rsidRPr="00D13A51">
        <w:rPr>
          <w:rFonts w:ascii="Arial" w:hAnsi="Arial" w:cs="Arial"/>
          <w:sz w:val="24"/>
          <w:szCs w:val="28"/>
        </w:rPr>
        <w:t>אם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אתה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מפעיל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היישום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בשרת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node.js </w:t>
      </w:r>
      <w:proofErr w:type="spellStart"/>
      <w:r w:rsidRPr="00D13A51">
        <w:rPr>
          <w:rFonts w:ascii="Arial" w:hAnsi="Arial" w:cs="Arial"/>
          <w:sz w:val="24"/>
          <w:szCs w:val="28"/>
        </w:rPr>
        <w:t>המקומי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אז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הכתובת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שלך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תהיה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: </w:t>
      </w:r>
    </w:p>
    <w:p w:rsidR="00D13A51" w:rsidRPr="00D13A51" w:rsidRDefault="00D13A51" w:rsidP="00D13A51">
      <w:pPr>
        <w:pStyle w:val="a4"/>
        <w:spacing w:after="0" w:line="360" w:lineRule="auto"/>
        <w:ind w:left="0" w:firstLine="709"/>
        <w:jc w:val="both"/>
        <w:rPr>
          <w:rFonts w:ascii="Segoe UI" w:hAnsi="Segoe UI" w:cs="Segoe UI"/>
          <w:sz w:val="24"/>
          <w:szCs w:val="28"/>
        </w:rPr>
      </w:pPr>
      <w:hyperlink r:id="rId6" w:history="1">
        <w:r w:rsidRPr="00D13A51">
          <w:rPr>
            <w:rStyle w:val="a3"/>
            <w:rFonts w:ascii="Segoe UI" w:hAnsi="Segoe UI" w:cs="Segoe UI"/>
            <w:color w:val="auto"/>
            <w:sz w:val="24"/>
            <w:szCs w:val="28"/>
          </w:rPr>
          <w:t>http://localhost:3000/settings</w:t>
        </w:r>
      </w:hyperlink>
    </w:p>
    <w:p w:rsidR="00D13A51" w:rsidRPr="00D13A51" w:rsidRDefault="00D13A51" w:rsidP="00D13A5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Segoe UI" w:hAnsi="Segoe UI" w:cs="Segoe UI"/>
          <w:sz w:val="24"/>
          <w:szCs w:val="28"/>
        </w:rPr>
      </w:pPr>
      <w:proofErr w:type="spellStart"/>
      <w:r w:rsidRPr="00D13A51">
        <w:rPr>
          <w:rFonts w:ascii="Arial" w:hAnsi="Arial" w:cs="Arial"/>
          <w:sz w:val="24"/>
          <w:szCs w:val="28"/>
        </w:rPr>
        <w:t>פריט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התפריט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"</w:t>
      </w:r>
      <w:proofErr w:type="spellStart"/>
      <w:r w:rsidRPr="00D13A51">
        <w:rPr>
          <w:rFonts w:ascii="Arial" w:hAnsi="Arial" w:cs="Arial"/>
          <w:sz w:val="24"/>
          <w:szCs w:val="28"/>
        </w:rPr>
        <w:t>שפה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" </w:t>
      </w:r>
      <w:proofErr w:type="spellStart"/>
      <w:r w:rsidRPr="00D13A51">
        <w:rPr>
          <w:rFonts w:ascii="Arial" w:hAnsi="Arial" w:cs="Arial"/>
          <w:sz w:val="24"/>
          <w:szCs w:val="28"/>
        </w:rPr>
        <w:t>מאפשר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לך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לציין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שפת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ממשק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היישום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כל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החלקים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יושפעו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. </w:t>
      </w:r>
      <w:proofErr w:type="spellStart"/>
      <w:r w:rsidRPr="00D13A51">
        <w:rPr>
          <w:rFonts w:ascii="Arial" w:hAnsi="Arial" w:cs="Arial"/>
          <w:sz w:val="24"/>
          <w:szCs w:val="28"/>
        </w:rPr>
        <w:t>שפות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זמינות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: </w:t>
      </w:r>
      <w:proofErr w:type="spellStart"/>
      <w:r w:rsidRPr="00D13A51">
        <w:rPr>
          <w:rFonts w:ascii="Arial" w:hAnsi="Arial" w:cs="Arial"/>
          <w:sz w:val="24"/>
          <w:szCs w:val="28"/>
        </w:rPr>
        <w:t>רוסית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אנגלית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עברית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אוקראינית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בלארוסית</w:t>
      </w:r>
      <w:proofErr w:type="spellEnd"/>
      <w:r w:rsidRPr="00D13A51">
        <w:rPr>
          <w:rFonts w:ascii="Segoe UI" w:hAnsi="Segoe UI" w:cs="Segoe UI"/>
          <w:sz w:val="24"/>
          <w:szCs w:val="28"/>
        </w:rPr>
        <w:t>.</w:t>
      </w:r>
    </w:p>
    <w:p w:rsidR="00D13A51" w:rsidRPr="00D13A51" w:rsidRDefault="00D13A51" w:rsidP="00D13A5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r w:rsidRPr="00D13A51">
        <w:rPr>
          <w:rFonts w:ascii="Segoe UI" w:hAnsi="Segoe UI" w:cs="Segoe UI"/>
          <w:sz w:val="24"/>
          <w:szCs w:val="28"/>
        </w:rPr>
        <w:t xml:space="preserve">3. </w:t>
      </w:r>
      <w:proofErr w:type="spellStart"/>
      <w:r w:rsidRPr="00D13A51">
        <w:rPr>
          <w:rFonts w:ascii="Arial" w:hAnsi="Arial" w:cs="Arial"/>
          <w:sz w:val="24"/>
          <w:szCs w:val="28"/>
        </w:rPr>
        <w:t>בעת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השימוש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בעברית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כשפת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היישום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הראשית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יסודות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הממשק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יהיו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ממוקמים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מימין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בשל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המוזרויות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שפה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זו</w:t>
      </w:r>
      <w:proofErr w:type="spellEnd"/>
      <w:r w:rsidRPr="00D13A51">
        <w:rPr>
          <w:rFonts w:ascii="Segoe UI" w:hAnsi="Segoe UI" w:cs="Segoe UI"/>
          <w:sz w:val="24"/>
          <w:szCs w:val="28"/>
        </w:rPr>
        <w:t>.</w:t>
      </w:r>
    </w:p>
    <w:p w:rsidR="00D13A51" w:rsidRPr="00D13A51" w:rsidRDefault="00D13A51" w:rsidP="00D13A5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r w:rsidRPr="00D13A51">
        <w:rPr>
          <w:rFonts w:ascii="Segoe UI" w:hAnsi="Segoe UI" w:cs="Segoe UI"/>
          <w:sz w:val="24"/>
          <w:szCs w:val="28"/>
        </w:rPr>
        <w:t xml:space="preserve">4. </w:t>
      </w:r>
      <w:proofErr w:type="spellStart"/>
      <w:r w:rsidRPr="00D13A51">
        <w:rPr>
          <w:rFonts w:ascii="Arial" w:hAnsi="Arial" w:cs="Arial"/>
          <w:sz w:val="24"/>
          <w:szCs w:val="28"/>
        </w:rPr>
        <w:t>פריט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בתפריט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"</w:t>
      </w:r>
      <w:proofErr w:type="spellStart"/>
      <w:r w:rsidRPr="00D13A51">
        <w:rPr>
          <w:rFonts w:ascii="Arial" w:hAnsi="Arial" w:cs="Arial"/>
          <w:sz w:val="24"/>
          <w:szCs w:val="28"/>
        </w:rPr>
        <w:t>ערכת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נושא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" </w:t>
      </w:r>
      <w:proofErr w:type="spellStart"/>
      <w:r w:rsidRPr="00D13A51">
        <w:rPr>
          <w:rFonts w:ascii="Arial" w:hAnsi="Arial" w:cs="Arial"/>
          <w:sz w:val="24"/>
          <w:szCs w:val="28"/>
        </w:rPr>
        <w:t>מאפשר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לך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להגדיר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צבע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הרקע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יישום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האינטרנט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. </w:t>
      </w:r>
      <w:proofErr w:type="spellStart"/>
      <w:r w:rsidRPr="00D13A51">
        <w:rPr>
          <w:rFonts w:ascii="Arial" w:hAnsi="Arial" w:cs="Arial"/>
          <w:sz w:val="24"/>
          <w:szCs w:val="28"/>
        </w:rPr>
        <w:t>ערכות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נושא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זמינות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: </w:t>
      </w:r>
      <w:proofErr w:type="spellStart"/>
      <w:r w:rsidRPr="00D13A51">
        <w:rPr>
          <w:rFonts w:ascii="Arial" w:hAnsi="Arial" w:cs="Arial"/>
          <w:sz w:val="24"/>
          <w:szCs w:val="28"/>
        </w:rPr>
        <w:t>לבן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(</w:t>
      </w:r>
      <w:proofErr w:type="spellStart"/>
      <w:r w:rsidRPr="00D13A51">
        <w:rPr>
          <w:rFonts w:ascii="Arial" w:hAnsi="Arial" w:cs="Arial"/>
          <w:sz w:val="24"/>
          <w:szCs w:val="28"/>
        </w:rPr>
        <w:t>כברירת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מחדל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), </w:t>
      </w:r>
      <w:proofErr w:type="spellStart"/>
      <w:r w:rsidRPr="00D13A51">
        <w:rPr>
          <w:rFonts w:ascii="Arial" w:hAnsi="Arial" w:cs="Arial"/>
          <w:sz w:val="24"/>
          <w:szCs w:val="28"/>
        </w:rPr>
        <w:t>שחור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(</w:t>
      </w:r>
      <w:proofErr w:type="spellStart"/>
      <w:r w:rsidRPr="00D13A51">
        <w:rPr>
          <w:rFonts w:ascii="Arial" w:hAnsi="Arial" w:cs="Arial"/>
          <w:sz w:val="24"/>
          <w:szCs w:val="28"/>
        </w:rPr>
        <w:t>מספק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נוח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יותר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לעיניים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להציג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מידע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על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המסך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באור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נמוך</w:t>
      </w:r>
      <w:proofErr w:type="spellEnd"/>
      <w:r w:rsidRPr="00D13A51">
        <w:rPr>
          <w:rFonts w:ascii="Segoe UI" w:hAnsi="Segoe UI" w:cs="Segoe UI"/>
          <w:sz w:val="24"/>
          <w:szCs w:val="28"/>
        </w:rPr>
        <w:t>).</w:t>
      </w:r>
    </w:p>
    <w:p w:rsidR="00CE53ED" w:rsidRPr="00D13A51" w:rsidRDefault="00D13A51" w:rsidP="00D13A5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r w:rsidRPr="00D13A51">
        <w:rPr>
          <w:rFonts w:ascii="Segoe UI" w:hAnsi="Segoe UI" w:cs="Segoe UI"/>
          <w:sz w:val="24"/>
          <w:szCs w:val="28"/>
        </w:rPr>
        <w:t xml:space="preserve">5. </w:t>
      </w:r>
      <w:proofErr w:type="spellStart"/>
      <w:r w:rsidRPr="00D13A51">
        <w:rPr>
          <w:rFonts w:ascii="Arial" w:hAnsi="Arial" w:cs="Arial"/>
          <w:sz w:val="24"/>
          <w:szCs w:val="28"/>
        </w:rPr>
        <w:t>לחץ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על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הלחצן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"</w:t>
      </w:r>
      <w:proofErr w:type="spellStart"/>
      <w:r w:rsidRPr="00D13A51">
        <w:rPr>
          <w:rFonts w:ascii="Arial" w:hAnsi="Arial" w:cs="Arial"/>
          <w:sz w:val="24"/>
          <w:szCs w:val="28"/>
        </w:rPr>
        <w:t>החל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" </w:t>
      </w:r>
      <w:proofErr w:type="spellStart"/>
      <w:r w:rsidRPr="00D13A51">
        <w:rPr>
          <w:rFonts w:ascii="Arial" w:hAnsi="Arial" w:cs="Arial"/>
          <w:sz w:val="24"/>
          <w:szCs w:val="28"/>
        </w:rPr>
        <w:t>כדי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לשמור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ההגדרות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. </w:t>
      </w:r>
      <w:proofErr w:type="spellStart"/>
      <w:r w:rsidRPr="00D13A51">
        <w:rPr>
          <w:rFonts w:ascii="Arial" w:hAnsi="Arial" w:cs="Arial"/>
          <w:sz w:val="24"/>
          <w:szCs w:val="28"/>
        </w:rPr>
        <w:t>אם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ההגדרות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השתנו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בהצלחה</w:t>
      </w:r>
      <w:proofErr w:type="spellEnd"/>
      <w:r w:rsidRPr="00D13A51">
        <w:rPr>
          <w:rFonts w:ascii="Segoe UI" w:hAnsi="Segoe UI" w:cs="Segoe UI"/>
          <w:sz w:val="24"/>
          <w:szCs w:val="28"/>
        </w:rPr>
        <w:t>,</w:t>
      </w:r>
      <w:bookmarkStart w:id="0" w:name="_GoBack"/>
      <w:bookmarkEnd w:id="0"/>
    </w:p>
    <w:sectPr w:rsidR="00CE53ED" w:rsidRPr="00D13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81BC6"/>
    <w:multiLevelType w:val="hybridMultilevel"/>
    <w:tmpl w:val="7048E3AC"/>
    <w:lvl w:ilvl="0" w:tplc="069279AE">
      <w:start w:val="1"/>
      <w:numFmt w:val="decimal"/>
      <w:lvlText w:val="%1."/>
      <w:lvlJc w:val="left"/>
      <w:pPr>
        <w:ind w:left="1384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C6A62"/>
    <w:rsid w:val="003D7080"/>
    <w:rsid w:val="006325B6"/>
    <w:rsid w:val="00A626B7"/>
    <w:rsid w:val="00AC3078"/>
    <w:rsid w:val="00CE53ED"/>
    <w:rsid w:val="00D1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34A3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10</cp:revision>
  <cp:lastPrinted>2019-04-02T15:41:00Z</cp:lastPrinted>
  <dcterms:created xsi:type="dcterms:W3CDTF">2019-02-16T05:39:00Z</dcterms:created>
  <dcterms:modified xsi:type="dcterms:W3CDTF">2019-04-29T07:51:00Z</dcterms:modified>
</cp:coreProperties>
</file>