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C9172" w14:textId="232665D6" w:rsidR="009661A7" w:rsidRPr="00D63DA9" w:rsidRDefault="00D63DA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signal</m:t>
              </m:r>
            </m:sub>
          </m:sSub>
          <m:r>
            <w:rPr>
              <w:rFonts w:ascii="Cambria Math" w:hAnsi="Cambria Math"/>
            </w:rPr>
            <m:t xml:space="preserve">=Signal Period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ns</m:t>
              </m:r>
            </m:e>
          </m:d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FPGA</m:t>
              </m:r>
            </m:sub>
          </m:sSub>
          <m:r>
            <w:rPr>
              <w:rFonts w:ascii="Cambria Math" w:hAnsi="Cambria Math"/>
            </w:rPr>
            <m:t xml:space="preserve">=FPGA Clock Period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ns</m:t>
              </m:r>
            </m:e>
          </m:d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WNS=Worst Negative Slock (ns)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C=Cycles To Complete A Calculation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clock</m:t>
              </m:r>
            </m:sub>
          </m:sSub>
          <m:r>
            <w:rPr>
              <w:rFonts w:ascii="Cambria Math" w:hAnsi="Cambria Math"/>
            </w:rPr>
            <m:t>=Clock Period Utilization</m:t>
          </m:r>
          <m:r>
            <w:rPr>
              <w:rFonts w:ascii="Cambria Math" w:eastAsiaTheme="minorEastAsia" w:hAnsi="Cambria Math"/>
            </w:rPr>
            <m:t xml:space="preserve"> (%)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cycle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Cycle Utilization (%)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time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Time Utilization (%)</m:t>
          </m:r>
        </m:oMath>
      </m:oMathPara>
    </w:p>
    <w:p w14:paraId="0CC4DEE3" w14:textId="756575D2" w:rsidR="00D63DA9" w:rsidRDefault="00D63DA9">
      <w:pPr>
        <w:rPr>
          <w:rFonts w:eastAsiaTheme="minorEastAsia"/>
        </w:rPr>
      </w:pPr>
      <w:r>
        <w:rPr>
          <w:rFonts w:eastAsiaTheme="minorEastAsia"/>
        </w:rPr>
        <w:t xml:space="preserve">Clock Period Utilization: </w:t>
      </w:r>
      <w:r w:rsidRPr="00D63DA9">
        <w:rPr>
          <w:rFonts w:eastAsiaTheme="minorEastAsia"/>
        </w:rPr>
        <w:t xml:space="preserve">Describes how much of each clock period is </w:t>
      </w:r>
      <w:proofErr w:type="gramStart"/>
      <w:r w:rsidRPr="00D63DA9">
        <w:rPr>
          <w:rFonts w:eastAsiaTheme="minorEastAsia"/>
        </w:rPr>
        <w:t>actually used</w:t>
      </w:r>
      <w:proofErr w:type="gramEnd"/>
      <w:r w:rsidRPr="00D63DA9">
        <w:rPr>
          <w:rFonts w:eastAsiaTheme="minorEastAsia"/>
        </w:rPr>
        <w:t xml:space="preserve"> by logic propagation</w:t>
      </w:r>
    </w:p>
    <w:p w14:paraId="49C8AA06" w14:textId="03876787" w:rsidR="00D63DA9" w:rsidRDefault="00D63DA9">
      <w:pPr>
        <w:rPr>
          <w:rFonts w:eastAsiaTheme="minorEastAsia"/>
        </w:rPr>
      </w:pPr>
      <w:r>
        <w:rPr>
          <w:rFonts w:eastAsiaTheme="minorEastAsia"/>
        </w:rPr>
        <w:t xml:space="preserve">Cycle Utilization: </w:t>
      </w:r>
      <w:r w:rsidRPr="00D63DA9">
        <w:rPr>
          <w:rFonts w:eastAsiaTheme="minorEastAsia"/>
        </w:rPr>
        <w:t>The fraction of available clock cycles used for computation during one signal period</w:t>
      </w:r>
    </w:p>
    <w:p w14:paraId="5DA813A3" w14:textId="7ADA8BAC" w:rsidR="00D63DA9" w:rsidRDefault="00D63DA9">
      <w:pPr>
        <w:rPr>
          <w:rFonts w:eastAsiaTheme="minorEastAsia"/>
        </w:rPr>
      </w:pPr>
      <w:r>
        <w:rPr>
          <w:rFonts w:eastAsiaTheme="minorEastAsia"/>
        </w:rPr>
        <w:t xml:space="preserve">Time Utilization: </w:t>
      </w:r>
      <w:r w:rsidRPr="00D63DA9">
        <w:rPr>
          <w:rFonts w:eastAsiaTheme="minorEastAsia"/>
        </w:rPr>
        <w:t>The overall percentage of real time the FPGA spends actively computing</w:t>
      </w:r>
    </w:p>
    <w:p w14:paraId="0A5A0EDD" w14:textId="465B840F" w:rsidR="00D63DA9" w:rsidRPr="000F3E65" w:rsidRDefault="00D63DA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clock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FPGA</m:t>
                  </m:r>
                </m:sub>
              </m:sSub>
              <m:r>
                <w:rPr>
                  <w:rFonts w:ascii="Cambria Math" w:hAnsi="Cambria Math"/>
                </w:rPr>
                <m:t>-WNS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FPGA</m:t>
                  </m:r>
                </m:sub>
              </m:sSub>
            </m:den>
          </m:f>
          <m:r>
            <w:rPr>
              <w:rFonts w:ascii="Cambria Math" w:hAnsi="Cambria Math"/>
            </w:rPr>
            <m:t>*100%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cycle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FPGA</m:t>
                  </m:r>
                </m:sub>
              </m:sSub>
              <m:r>
                <w:rPr>
                  <w:rFonts w:ascii="Cambria Math" w:hAnsi="Cambria Math"/>
                </w:rPr>
                <m:t>*C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signal</m:t>
                  </m:r>
                </m:sub>
              </m:sSub>
            </m:den>
          </m:f>
          <m:r>
            <w:rPr>
              <w:rFonts w:ascii="Cambria Math" w:hAnsi="Cambria Math"/>
            </w:rPr>
            <m:t>*100%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time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clock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cycle</m:t>
              </m:r>
            </m:sub>
          </m:sSub>
        </m:oMath>
      </m:oMathPara>
    </w:p>
    <w:p w14:paraId="0DE840ED" w14:textId="77777777" w:rsidR="000F3E65" w:rsidRDefault="000F3E65">
      <w:pPr>
        <w:rPr>
          <w:rFonts w:eastAsiaTheme="minorEastAsia"/>
        </w:rPr>
      </w:pPr>
    </w:p>
    <w:p w14:paraId="479EA63C" w14:textId="77777777" w:rsidR="000F3E65" w:rsidRDefault="000F3E65">
      <w:pPr>
        <w:rPr>
          <w:rFonts w:eastAsiaTheme="minorEastAsia"/>
        </w:rPr>
      </w:pPr>
    </w:p>
    <w:p w14:paraId="68F3EF2A" w14:textId="77777777" w:rsidR="000F3E65" w:rsidRDefault="000F3E65"/>
    <w:sectPr w:rsidR="000F3E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A9"/>
    <w:rsid w:val="000D2894"/>
    <w:rsid w:val="000F3E65"/>
    <w:rsid w:val="002114DF"/>
    <w:rsid w:val="009661A7"/>
    <w:rsid w:val="00D63DA9"/>
    <w:rsid w:val="00EB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C703"/>
  <w15:chartTrackingRefBased/>
  <w15:docId w15:val="{B88CA690-41F6-483F-8C77-23242378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DA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63DA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Aleksander Berezowski</dc:creator>
  <cp:keywords/>
  <dc:description/>
  <cp:lastModifiedBy>Aleksander Berezowski</cp:lastModifiedBy>
  <cp:revision>3</cp:revision>
  <dcterms:created xsi:type="dcterms:W3CDTF">2025-12-10T06:35:00Z</dcterms:created>
  <dcterms:modified xsi:type="dcterms:W3CDTF">2025-12-10T06:54:00Z</dcterms:modified>
</cp:coreProperties>
</file>