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29E57" w14:textId="5F039FE4" w:rsidR="006B4FA8" w:rsidRPr="00AC79BE" w:rsidRDefault="006B4FA8" w:rsidP="00AC79BE">
      <w:pPr>
        <w:pStyle w:val="Heading1"/>
        <w:rPr>
          <w:color w:val="auto"/>
          <w:lang w:val="nl-NL"/>
        </w:rPr>
      </w:pPr>
      <w:r w:rsidRPr="00AC79BE">
        <w:rPr>
          <w:color w:val="auto"/>
          <w:lang w:val="nl-NL"/>
        </w:rPr>
        <w:t xml:space="preserve">Functionele </w:t>
      </w:r>
      <w:proofErr w:type="spellStart"/>
      <w:r w:rsidRPr="00AC79BE">
        <w:rPr>
          <w:color w:val="auto"/>
          <w:lang w:val="nl-NL"/>
        </w:rPr>
        <w:t>Requirements</w:t>
      </w:r>
      <w:proofErr w:type="spellEnd"/>
      <w:r w:rsidRPr="00AC79BE">
        <w:rPr>
          <w:color w:val="auto"/>
          <w:lang w:val="nl-NL"/>
        </w:rPr>
        <w:t>:</w:t>
      </w:r>
    </w:p>
    <w:p w14:paraId="2919DB73" w14:textId="22F2FA04" w:rsidR="006B4FA8" w:rsidRPr="006B4FA8" w:rsidRDefault="006B4FA8" w:rsidP="006B4FA8">
      <w:pPr>
        <w:pStyle w:val="Subtitle"/>
        <w:rPr>
          <w:sz w:val="20"/>
          <w:szCs w:val="20"/>
          <w:lang w:val="nl-NL"/>
        </w:rPr>
      </w:pPr>
      <w:r w:rsidRPr="006B4FA8">
        <w:rPr>
          <w:sz w:val="20"/>
          <w:szCs w:val="20"/>
          <w:lang w:val="nl-NL"/>
        </w:rPr>
        <w:t>Productpagina:</w:t>
      </w:r>
    </w:p>
    <w:p w14:paraId="5E6E1F87" w14:textId="440DCF15" w:rsidR="006B4FA8" w:rsidRDefault="006B4FA8" w:rsidP="006B4FA8">
      <w:pPr>
        <w:pStyle w:val="NoSpacing"/>
        <w:numPr>
          <w:ilvl w:val="0"/>
          <w:numId w:val="1"/>
        </w:numPr>
        <w:rPr>
          <w:sz w:val="20"/>
          <w:szCs w:val="20"/>
          <w:lang w:val="nl-NL"/>
        </w:rPr>
      </w:pPr>
      <w:r w:rsidRPr="006B4FA8">
        <w:rPr>
          <w:sz w:val="20"/>
          <w:szCs w:val="20"/>
          <w:lang w:val="nl-NL"/>
        </w:rPr>
        <w:t>De klant moet een product via een knop aan de winkelmand toe moeten kunnen voegen.</w:t>
      </w:r>
    </w:p>
    <w:p w14:paraId="60CE207C" w14:textId="7B029503" w:rsidR="006B4FA8" w:rsidRDefault="006B4FA8" w:rsidP="006B4FA8">
      <w:pPr>
        <w:pStyle w:val="NoSpacing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klant moet kunnen zien hoeveel stuks van een artikel beschikbaar zijn.</w:t>
      </w:r>
    </w:p>
    <w:p w14:paraId="2D1B83F6" w14:textId="605604C1" w:rsidR="006B4FA8" w:rsidRDefault="006B4FA8" w:rsidP="006B4FA8">
      <w:pPr>
        <w:pStyle w:val="NoSpacing"/>
        <w:numPr>
          <w:ilvl w:val="1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In het geval van geen beschikbaarheid &gt; product kan niet gekocht worden.</w:t>
      </w:r>
    </w:p>
    <w:p w14:paraId="5F014AE2" w14:textId="20FBC3DB" w:rsidR="006B4FA8" w:rsidRDefault="006B4FA8" w:rsidP="006B4FA8">
      <w:pPr>
        <w:pStyle w:val="NoSpacing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Productinformatie</w:t>
      </w:r>
      <w:r w:rsidR="00AC79BE">
        <w:rPr>
          <w:sz w:val="20"/>
          <w:szCs w:val="20"/>
          <w:lang w:val="nl-NL"/>
        </w:rPr>
        <w:t xml:space="preserve"> dat wordt weergegeven op de productpagina</w:t>
      </w:r>
      <w:r>
        <w:rPr>
          <w:sz w:val="20"/>
          <w:szCs w:val="20"/>
          <w:lang w:val="nl-NL"/>
        </w:rPr>
        <w:t>:</w:t>
      </w:r>
    </w:p>
    <w:p w14:paraId="44D2814E" w14:textId="168F3A4C" w:rsidR="006B4FA8" w:rsidRDefault="006B4FA8" w:rsidP="006B4FA8">
      <w:pPr>
        <w:pStyle w:val="NoSpacing"/>
        <w:numPr>
          <w:ilvl w:val="1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Naam, omschrijving, kwantiteit, prijs</w:t>
      </w:r>
      <w:r w:rsidR="00AC79BE">
        <w:rPr>
          <w:sz w:val="20"/>
          <w:szCs w:val="20"/>
          <w:lang w:val="nl-NL"/>
        </w:rPr>
        <w:t>, % BTW. Voorgestelde opslagtemperatuur.</w:t>
      </w:r>
    </w:p>
    <w:p w14:paraId="5DDFC419" w14:textId="40551369" w:rsidR="00AC79BE" w:rsidRDefault="00AC79BE" w:rsidP="006B4FA8">
      <w:pPr>
        <w:pStyle w:val="NoSpacing"/>
        <w:numPr>
          <w:ilvl w:val="1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Land van herkomst. (Kleding).</w:t>
      </w:r>
    </w:p>
    <w:p w14:paraId="025C8461" w14:textId="36A92811" w:rsidR="00AC79BE" w:rsidRDefault="00AC79BE" w:rsidP="006B4FA8">
      <w:pPr>
        <w:pStyle w:val="NoSpacing"/>
        <w:numPr>
          <w:ilvl w:val="1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Video van het product.</w:t>
      </w:r>
    </w:p>
    <w:p w14:paraId="0AE46ECC" w14:textId="3B2FDFCA" w:rsidR="00AC79BE" w:rsidRDefault="00AC79BE" w:rsidP="006B4FA8">
      <w:pPr>
        <w:pStyle w:val="NoSpacing"/>
        <w:numPr>
          <w:ilvl w:val="1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Productcategorieën.</w:t>
      </w:r>
    </w:p>
    <w:p w14:paraId="710BDAB0" w14:textId="77777777" w:rsidR="006B4FA8" w:rsidRPr="006B4FA8" w:rsidRDefault="006B4FA8" w:rsidP="006B4FA8">
      <w:pPr>
        <w:pStyle w:val="NoSpacing"/>
        <w:rPr>
          <w:sz w:val="20"/>
          <w:szCs w:val="20"/>
          <w:lang w:val="nl-NL"/>
        </w:rPr>
      </w:pPr>
    </w:p>
    <w:p w14:paraId="4FACC143" w14:textId="1AD678F1" w:rsidR="006B4FA8" w:rsidRDefault="006B4FA8" w:rsidP="006B4FA8">
      <w:pPr>
        <w:pStyle w:val="Subtitle"/>
        <w:rPr>
          <w:sz w:val="20"/>
          <w:szCs w:val="20"/>
          <w:lang w:val="nl-NL"/>
        </w:rPr>
      </w:pPr>
      <w:r w:rsidRPr="006B4FA8">
        <w:rPr>
          <w:sz w:val="20"/>
          <w:szCs w:val="20"/>
          <w:lang w:val="nl-NL"/>
        </w:rPr>
        <w:t>Winkelmand:</w:t>
      </w:r>
    </w:p>
    <w:p w14:paraId="30EA6834" w14:textId="4E95ADC5" w:rsidR="00AC79BE" w:rsidRDefault="00AC79BE" w:rsidP="00AC79BE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klant kan al de artikelen in de winkelmand zien, weergegeven met:</w:t>
      </w:r>
    </w:p>
    <w:p w14:paraId="4226D291" w14:textId="5C73B0DE" w:rsidR="00AC79BE" w:rsidRDefault="00AC79BE" w:rsidP="00AC79BE">
      <w:pPr>
        <w:pStyle w:val="ListParagraph"/>
        <w:numPr>
          <w:ilvl w:val="1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Naam, korte omschrijving, prijs (aantal x basisprijs). % BTW.</w:t>
      </w:r>
    </w:p>
    <w:p w14:paraId="1B6BDCE6" w14:textId="0297EFEB" w:rsidR="00AC79BE" w:rsidRDefault="00AC79BE" w:rsidP="00AC79BE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klant kan onderaan de lijst artikelen vinden:</w:t>
      </w:r>
    </w:p>
    <w:p w14:paraId="6E6CB09B" w14:textId="6F5E4676" w:rsidR="00AC79BE" w:rsidRDefault="00AC79BE" w:rsidP="00AC79BE">
      <w:pPr>
        <w:pStyle w:val="ListParagraph"/>
        <w:numPr>
          <w:ilvl w:val="1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Totaalprijs alle artikelen. % BTW. Prijs verzendkosten.</w:t>
      </w:r>
    </w:p>
    <w:p w14:paraId="0EC21641" w14:textId="19AFA056" w:rsidR="00AC79BE" w:rsidRDefault="00AC79BE" w:rsidP="00AC79BE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klant moet in de winkelmand wijzigingen kunnen maken; producten verwijderen, aantallen veranderen.</w:t>
      </w:r>
    </w:p>
    <w:p w14:paraId="69156765" w14:textId="54B7FC6E" w:rsidR="00AC79BE" w:rsidRPr="00406CD7" w:rsidRDefault="00AC79BE" w:rsidP="00AC79BE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klant moet van de winkelmand terug kunnen keren naar het shoppen.</w:t>
      </w:r>
    </w:p>
    <w:p w14:paraId="5061B74F" w14:textId="16F2B222" w:rsidR="00AC79BE" w:rsidRPr="00AC79BE" w:rsidRDefault="00AC79BE" w:rsidP="00AC79BE">
      <w:pPr>
        <w:pStyle w:val="Heading1"/>
        <w:rPr>
          <w:color w:val="auto"/>
          <w:lang w:val="nl-NL"/>
        </w:rPr>
      </w:pPr>
      <w:r w:rsidRPr="00AC79BE">
        <w:rPr>
          <w:color w:val="auto"/>
          <w:lang w:val="nl-NL"/>
        </w:rPr>
        <w:t xml:space="preserve">Niet-functionele </w:t>
      </w:r>
      <w:proofErr w:type="spellStart"/>
      <w:r w:rsidRPr="00AC79BE">
        <w:rPr>
          <w:color w:val="auto"/>
          <w:lang w:val="nl-NL"/>
        </w:rPr>
        <w:t>requirements</w:t>
      </w:r>
      <w:proofErr w:type="spellEnd"/>
      <w:r w:rsidRPr="00AC79BE">
        <w:rPr>
          <w:color w:val="auto"/>
          <w:lang w:val="nl-NL"/>
        </w:rPr>
        <w:t>:</w:t>
      </w:r>
    </w:p>
    <w:p w14:paraId="1E33C9B4" w14:textId="77777777" w:rsidR="00AC79BE" w:rsidRDefault="00AC79BE" w:rsidP="00AC79BE">
      <w:pPr>
        <w:pStyle w:val="Subtitle"/>
        <w:rPr>
          <w:sz w:val="20"/>
          <w:szCs w:val="20"/>
          <w:lang w:val="nl-NL"/>
        </w:rPr>
      </w:pPr>
      <w:r w:rsidRPr="006B4FA8">
        <w:rPr>
          <w:sz w:val="20"/>
          <w:szCs w:val="20"/>
          <w:lang w:val="nl-NL"/>
        </w:rPr>
        <w:t>Afrekenpagina:</w:t>
      </w:r>
    </w:p>
    <w:p w14:paraId="79AC24D9" w14:textId="5E6BD3E6" w:rsidR="006B4FA8" w:rsidRDefault="00AC79BE" w:rsidP="00AC79BE">
      <w:pPr>
        <w:pStyle w:val="NoSpacing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klant krijgt een pop-up wanneer hij betaalt dat de betaling succesvol is, mits deze geslaagd is.</w:t>
      </w:r>
    </w:p>
    <w:p w14:paraId="36C143A3" w14:textId="6B18C3DD" w:rsidR="006B4FA8" w:rsidRPr="00AC79BE" w:rsidRDefault="00AC79BE" w:rsidP="006B4FA8">
      <w:pPr>
        <w:pStyle w:val="NoSpacing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klant krijgt een factuur gegenereerd in de vorm van een PDF. Deze wordt naar de persoonlijke email verstuurd.</w:t>
      </w:r>
    </w:p>
    <w:p w14:paraId="604F73DC" w14:textId="2C576B10" w:rsidR="00AC79BE" w:rsidRPr="00406CD7" w:rsidRDefault="006B4FA8" w:rsidP="00406CD7">
      <w:pPr>
        <w:pStyle w:val="Heading1"/>
        <w:rPr>
          <w:color w:val="auto"/>
        </w:rPr>
      </w:pPr>
      <w:proofErr w:type="spellStart"/>
      <w:r w:rsidRPr="00AC79BE">
        <w:rPr>
          <w:color w:val="auto"/>
        </w:rPr>
        <w:t>Optioneel</w:t>
      </w:r>
      <w:proofErr w:type="spellEnd"/>
      <w:r w:rsidRPr="00AC79BE">
        <w:rPr>
          <w:color w:val="auto"/>
        </w:rPr>
        <w:t>:</w:t>
      </w:r>
    </w:p>
    <w:p w14:paraId="631C97B6" w14:textId="44C3F33E" w:rsidR="00AC79BE" w:rsidRPr="00AC79BE" w:rsidRDefault="00406CD7" w:rsidP="00AC79BE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Ook klanten zonder accounts hebben volledig toegang tot alle features van de website.</w:t>
      </w:r>
    </w:p>
    <w:p w14:paraId="5AF50452" w14:textId="78079411" w:rsidR="00AC79BE" w:rsidRPr="00406CD7" w:rsidRDefault="00406CD7" w:rsidP="00406CD7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klant kan een verlanglijst maken waarin zij producten kunnen plaatsen die zij willen hebben, maar nog niet aan de winkelmand willen toevoegen.</w:t>
      </w:r>
    </w:p>
    <w:p w14:paraId="2B2D573B" w14:textId="4003E7E8" w:rsidR="00AC79BE" w:rsidRPr="00AC79BE" w:rsidRDefault="00406CD7" w:rsidP="00AC79BE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website kan kortingscodes genereren</w:t>
      </w:r>
      <w:r w:rsidR="00AC79BE" w:rsidRPr="00AC79BE">
        <w:rPr>
          <w:sz w:val="20"/>
          <w:szCs w:val="20"/>
          <w:lang w:val="nl-NL"/>
        </w:rPr>
        <w:t xml:space="preserve">. </w:t>
      </w:r>
      <w:r>
        <w:rPr>
          <w:sz w:val="20"/>
          <w:szCs w:val="20"/>
          <w:lang w:val="nl-NL"/>
        </w:rPr>
        <w:t>De klant kan deze codes invoeren op de betaalpagina om een bepaald bedrag korting te krijgen</w:t>
      </w:r>
      <w:r w:rsidR="00AC79BE" w:rsidRPr="00AC79BE">
        <w:rPr>
          <w:sz w:val="20"/>
          <w:szCs w:val="20"/>
          <w:lang w:val="nl-NL"/>
        </w:rPr>
        <w:t>.</w:t>
      </w:r>
    </w:p>
    <w:p w14:paraId="2B2D573B" w14:textId="4003E7E8" w:rsidR="00AC79BE" w:rsidRDefault="00406CD7" w:rsidP="00AC79BE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klant kan een verkort overzicht van de winkelmand zien door met de muis over de winkelmandknop te zweven maar niet te klikken. Deze geeft weer:</w:t>
      </w:r>
    </w:p>
    <w:p w14:paraId="70E47B08" w14:textId="0F0BEAEC" w:rsidR="00406CD7" w:rsidRPr="00406CD7" w:rsidRDefault="00406CD7" w:rsidP="00406CD7">
      <w:pPr>
        <w:pStyle w:val="ListParagraph"/>
        <w:numPr>
          <w:ilvl w:val="1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Eerste drie producten met naam, aantal, prijs. Knop om volledige winkelmand te bekijken.</w:t>
      </w:r>
    </w:p>
    <w:sectPr w:rsidR="00406CD7" w:rsidRPr="00406C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C68E5"/>
    <w:multiLevelType w:val="hybridMultilevel"/>
    <w:tmpl w:val="E470201A"/>
    <w:lvl w:ilvl="0" w:tplc="10807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A8"/>
    <w:rsid w:val="00242876"/>
    <w:rsid w:val="00406CD7"/>
    <w:rsid w:val="004263B7"/>
    <w:rsid w:val="006B4FA8"/>
    <w:rsid w:val="008D65D8"/>
    <w:rsid w:val="00A80481"/>
    <w:rsid w:val="00A83D1A"/>
    <w:rsid w:val="00AC79BE"/>
    <w:rsid w:val="00BF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3636E0"/>
  <w15:chartTrackingRefBased/>
  <w15:docId w15:val="{50E265EB-2CEB-47E4-A4F4-E099699A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4FA8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6B4F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4FA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C79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Vermeulen, Jeremy</dc:creator>
  <cp:keywords/>
  <dc:description/>
  <cp:lastModifiedBy>Vermeulen, Jeremy</cp:lastModifiedBy>
  <cp:revision>1</cp:revision>
  <dcterms:created xsi:type="dcterms:W3CDTF">2020-09-24T12:53:00Z</dcterms:created>
  <dcterms:modified xsi:type="dcterms:W3CDTF">2020-09-24T13:18:00Z</dcterms:modified>
</cp:coreProperties>
</file>