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7A3B2" w14:textId="13F3DDD7" w:rsidR="006A62FE" w:rsidRDefault="009E2938" w:rsidP="006A62FE">
      <w:pPr>
        <w:pStyle w:val="Titel"/>
        <w:tabs>
          <w:tab w:val="left" w:pos="5585"/>
        </w:tabs>
      </w:pPr>
      <w:r>
        <w:rPr>
          <w:b/>
          <w:bCs/>
        </w:rPr>
        <w:t>Testplan</w:t>
      </w:r>
    </w:p>
    <w:p w14:paraId="68DFCCF0" w14:textId="77777777" w:rsidR="006A62FE" w:rsidRPr="004B71B1" w:rsidRDefault="006A62FE" w:rsidP="006A62FE">
      <w:pPr>
        <w:pStyle w:val="Titel"/>
        <w:tabs>
          <w:tab w:val="left" w:pos="5585"/>
        </w:tabs>
      </w:pPr>
      <w:r w:rsidRPr="004B71B1">
        <w:t xml:space="preserve">Webshop </w:t>
      </w:r>
      <w:proofErr w:type="spellStart"/>
      <w:r>
        <w:t>NerdyGadgets</w:t>
      </w:r>
      <w:proofErr w:type="spellEnd"/>
    </w:p>
    <w:p w14:paraId="6CC5F4E4" w14:textId="77777777" w:rsidR="006A62FE" w:rsidRPr="004B71B1" w:rsidRDefault="006A62FE" w:rsidP="006A62FE">
      <w:pPr>
        <w:rPr>
          <w:rFonts w:asciiTheme="majorHAnsi" w:hAnsiTheme="majorHAnsi"/>
        </w:rPr>
      </w:pPr>
    </w:p>
    <w:p w14:paraId="0150C9A4" w14:textId="77777777" w:rsidR="006A62FE" w:rsidRPr="004B71B1" w:rsidRDefault="006A62FE" w:rsidP="006A62FE">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6A62FE" w:rsidRPr="004B71B1" w14:paraId="02E76D8E" w14:textId="77777777" w:rsidTr="007A5F8F">
        <w:tc>
          <w:tcPr>
            <w:tcW w:w="2238" w:type="dxa"/>
          </w:tcPr>
          <w:p w14:paraId="135440F8" w14:textId="77777777" w:rsidR="006A62FE" w:rsidRPr="004B71B1" w:rsidRDefault="006A62FE" w:rsidP="007A5F8F">
            <w:r w:rsidRPr="004B71B1">
              <w:t>Versie:</w:t>
            </w:r>
          </w:p>
        </w:tc>
        <w:tc>
          <w:tcPr>
            <w:tcW w:w="3776" w:type="dxa"/>
          </w:tcPr>
          <w:p w14:paraId="224D19E7" w14:textId="77777777" w:rsidR="006A62FE" w:rsidRPr="004B71B1" w:rsidRDefault="006A62FE" w:rsidP="007A5F8F">
            <w:r w:rsidRPr="004B71B1">
              <w:t>1.</w:t>
            </w:r>
            <w:r>
              <w:t>0</w:t>
            </w:r>
          </w:p>
        </w:tc>
      </w:tr>
      <w:tr w:rsidR="006A62FE" w:rsidRPr="004B71B1" w14:paraId="48E825EE" w14:textId="77777777" w:rsidTr="007A5F8F">
        <w:tc>
          <w:tcPr>
            <w:tcW w:w="2238" w:type="dxa"/>
          </w:tcPr>
          <w:p w14:paraId="03628604" w14:textId="77777777" w:rsidR="006A62FE" w:rsidRPr="004B71B1" w:rsidRDefault="006A62FE" w:rsidP="007A5F8F">
            <w:r w:rsidRPr="004B71B1">
              <w:t>Datum:</w:t>
            </w:r>
          </w:p>
        </w:tc>
        <w:tc>
          <w:tcPr>
            <w:tcW w:w="3776" w:type="dxa"/>
          </w:tcPr>
          <w:p w14:paraId="75BC03BB" w14:textId="77777777" w:rsidR="006A62FE" w:rsidRPr="004B71B1" w:rsidRDefault="006A62FE" w:rsidP="007A5F8F">
            <w:pPr>
              <w:tabs>
                <w:tab w:val="right" w:pos="2590"/>
              </w:tabs>
              <w:rPr>
                <w:b/>
                <w:bCs/>
              </w:rPr>
            </w:pPr>
          </w:p>
        </w:tc>
      </w:tr>
    </w:tbl>
    <w:p w14:paraId="1B8ADC88" w14:textId="32E66D19" w:rsidR="004E0F7D" w:rsidRDefault="004E0F7D"/>
    <w:p w14:paraId="4CF41FCA" w14:textId="77777777" w:rsidR="004E0F7D" w:rsidRDefault="004E0F7D">
      <w:pPr>
        <w:spacing w:after="160" w:line="259" w:lineRule="auto"/>
      </w:pPr>
      <w:r>
        <w:br w:type="page"/>
      </w:r>
    </w:p>
    <w:p w14:paraId="4C765AAD" w14:textId="69ED540A" w:rsidR="00A92051" w:rsidRDefault="00471E19" w:rsidP="00A92051">
      <w:pPr>
        <w:pStyle w:val="Kop1"/>
        <w:numPr>
          <w:ilvl w:val="0"/>
          <w:numId w:val="1"/>
        </w:numPr>
      </w:pPr>
      <w:r>
        <w:lastRenderedPageBreak/>
        <w:t>Inleiding</w:t>
      </w:r>
    </w:p>
    <w:p w14:paraId="73817D7B" w14:textId="77777777" w:rsidR="00A92051" w:rsidRDefault="00A92051" w:rsidP="00A92051">
      <w:pPr>
        <w:pStyle w:val="Kop2"/>
        <w:numPr>
          <w:ilvl w:val="1"/>
          <w:numId w:val="6"/>
        </w:numPr>
        <w:rPr>
          <w:rFonts w:eastAsiaTheme="minorHAnsi"/>
        </w:rPr>
      </w:pPr>
      <w:bookmarkStart w:id="0" w:name="_Toc44414284"/>
      <w:r w:rsidRPr="009F0304">
        <w:rPr>
          <w:rFonts w:eastAsiaTheme="minorHAnsi"/>
        </w:rPr>
        <w:t>De casus</w:t>
      </w:r>
      <w:bookmarkEnd w:id="0"/>
    </w:p>
    <w:p w14:paraId="49B7C155" w14:textId="77777777" w:rsidR="00A92051" w:rsidRDefault="00A92051" w:rsidP="00A92051">
      <w:proofErr w:type="spellStart"/>
      <w:r>
        <w:t>NerdyGadgets</w:t>
      </w:r>
      <w:proofErr w:type="spellEnd"/>
      <w:r w:rsidRPr="0077761E">
        <w:t xml:space="preserve"> is een importeur en groothandel die producten levert aan verschillende warenhuizen en supermarkten in de Verenigde Staten. Ook levert </w:t>
      </w:r>
      <w:proofErr w:type="spellStart"/>
      <w:r>
        <w:t>NerdyGadgets</w:t>
      </w:r>
      <w:proofErr w:type="spellEnd"/>
      <w:r w:rsidRPr="0077761E">
        <w:t xml:space="preserve"> producten aan weer andere groothandels. Incidenteel verkoopt </w:t>
      </w:r>
      <w:proofErr w:type="spellStart"/>
      <w:r>
        <w:t>NerdyGadgets</w:t>
      </w:r>
      <w:proofErr w:type="spellEnd"/>
      <w:r w:rsidRPr="0077761E">
        <w:t xml:space="preserve"> producten rechtstreeks aan consumenten. </w:t>
      </w:r>
      <w:proofErr w:type="spellStart"/>
      <w:r>
        <w:t>NerdyGadgets</w:t>
      </w:r>
      <w:proofErr w:type="spellEnd"/>
      <w:r w:rsidRPr="0077761E">
        <w:t xml:space="preserve"> werkt met een groot netwerk aan vertegenwoordigers die het land doortrekken om hun producten in de markt te krijgen. </w:t>
      </w:r>
      <w:proofErr w:type="spellStart"/>
      <w:r>
        <w:t>NerdyGadgets</w:t>
      </w:r>
      <w:proofErr w:type="spellEnd"/>
      <w:r w:rsidRPr="0077761E">
        <w:t xml:space="preserve"> 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2980B837" w14:textId="77777777" w:rsidR="00A92051" w:rsidRPr="0077761E" w:rsidRDefault="00A92051" w:rsidP="00A92051">
      <w:pPr>
        <w:rPr>
          <w:rFonts w:asciiTheme="majorHAnsi" w:hAnsiTheme="majorHAnsi" w:cstheme="majorBidi"/>
          <w:color w:val="2F5496" w:themeColor="accent1" w:themeShade="BF"/>
          <w:sz w:val="26"/>
          <w:szCs w:val="26"/>
        </w:rPr>
      </w:pPr>
    </w:p>
    <w:p w14:paraId="4A27E3C1" w14:textId="77777777" w:rsidR="00A92051" w:rsidRDefault="00A92051" w:rsidP="00A92051">
      <w:pPr>
        <w:pStyle w:val="Kop2"/>
        <w:numPr>
          <w:ilvl w:val="1"/>
          <w:numId w:val="6"/>
        </w:numPr>
        <w:rPr>
          <w:rFonts w:eastAsiaTheme="minorHAnsi"/>
        </w:rPr>
      </w:pPr>
      <w:bookmarkStart w:id="1" w:name="_Toc44414285"/>
      <w:r w:rsidRPr="009F0304">
        <w:rPr>
          <w:rFonts w:eastAsiaTheme="minorHAnsi"/>
        </w:rPr>
        <w:t>Missie en visie</w:t>
      </w:r>
      <w:bookmarkEnd w:id="1"/>
      <w:r w:rsidRPr="009F0304">
        <w:rPr>
          <w:rFonts w:eastAsiaTheme="minorHAnsi"/>
        </w:rPr>
        <w:t xml:space="preserve"> </w:t>
      </w:r>
    </w:p>
    <w:p w14:paraId="775951C8" w14:textId="77777777" w:rsidR="00A92051" w:rsidRDefault="00A92051" w:rsidP="00A92051">
      <w:r w:rsidRPr="009F0304">
        <w:t xml:space="preserve">“Wij zijn </w:t>
      </w:r>
      <w:proofErr w:type="spellStart"/>
      <w:r>
        <w:t>NerdyGadgets</w:t>
      </w:r>
      <w:proofErr w:type="spellEnd"/>
      <w:r w:rsidRPr="009F0304">
        <w:t xml:space="preserve">. We zijn trots op onze producten en geloven in kwaliteit. In ieder huis vindt een product van </w:t>
      </w:r>
      <w:proofErr w:type="spellStart"/>
      <w:r>
        <w:t>NerdyGadgets</w:t>
      </w:r>
      <w:proofErr w:type="spellEnd"/>
      <w:r w:rsidRPr="0077761E">
        <w:t xml:space="preserve"> </w:t>
      </w:r>
      <w:r w:rsidRPr="009F0304">
        <w:t xml:space="preserve">zijn thuis. Ondanks onze grootte zien klanten ons als kleinschalig en betrokken. Persoonlijk klantcontact staat bij ons hoog in het vaandel.” </w:t>
      </w:r>
    </w:p>
    <w:p w14:paraId="38A34A5C" w14:textId="77777777" w:rsidR="00A92051" w:rsidRDefault="00A92051" w:rsidP="00A92051"/>
    <w:p w14:paraId="6B688A0E" w14:textId="77777777" w:rsidR="00A92051" w:rsidRDefault="00A92051" w:rsidP="00A92051">
      <w:pPr>
        <w:pStyle w:val="Kop2"/>
        <w:numPr>
          <w:ilvl w:val="1"/>
          <w:numId w:val="6"/>
        </w:numPr>
      </w:pPr>
      <w:bookmarkStart w:id="2" w:name="_Toc44414286"/>
      <w:r>
        <w:t>Over project</w:t>
      </w:r>
      <w:bookmarkEnd w:id="2"/>
    </w:p>
    <w:p w14:paraId="22DF1EA2" w14:textId="275C2DA1" w:rsidR="00A92051" w:rsidRDefault="00A92051" w:rsidP="00A92051">
      <w:r>
        <w:t xml:space="preserve">Wij als groep hebben besloten ons bezig te houden met het maken van een prototype voor de website. Ook gaan we ons bezig houden om de conversie te verhogen van de website. </w:t>
      </w:r>
      <w:proofErr w:type="spellStart"/>
      <w:r>
        <w:t>NerdyGadgets</w:t>
      </w:r>
      <w:proofErr w:type="spellEnd"/>
      <w:r w:rsidRPr="0077761E">
        <w:t xml:space="preserve"> </w:t>
      </w:r>
      <w:r>
        <w:t>heeft op het moment al een website maar deze heeft een conversie van 0.5%. De vraag was om dit te verhogen tot (op zijn minst) 2%. Daarom zijn wij aangesteld om een nieuwe website te ontwerpen en realiseren.</w:t>
      </w:r>
    </w:p>
    <w:p w14:paraId="164F3954" w14:textId="77777777" w:rsidR="00A92051" w:rsidRDefault="00A92051" w:rsidP="00A92051"/>
    <w:p w14:paraId="36782E1D" w14:textId="21313E85" w:rsidR="00C02D47" w:rsidRPr="00C02D47" w:rsidRDefault="00A92051" w:rsidP="00C02D47">
      <w:pPr>
        <w:pStyle w:val="Kop2"/>
        <w:numPr>
          <w:ilvl w:val="1"/>
          <w:numId w:val="6"/>
        </w:numPr>
      </w:pPr>
      <w:r>
        <w:t>Over document</w:t>
      </w:r>
    </w:p>
    <w:p w14:paraId="5416C27C" w14:textId="53B82AF1" w:rsidR="00471E19" w:rsidRDefault="00B522EC" w:rsidP="00471E19">
      <w:r>
        <w:t xml:space="preserve">Dit is het </w:t>
      </w:r>
      <w:proofErr w:type="spellStart"/>
      <w:r>
        <w:t>Tesplan</w:t>
      </w:r>
      <w:proofErr w:type="spellEnd"/>
      <w:r>
        <w:t>. Het</w:t>
      </w:r>
      <w:r w:rsidR="00471E19">
        <w:t xml:space="preserve"> testplan kan worden gebruikt om de website van </w:t>
      </w:r>
      <w:proofErr w:type="spellStart"/>
      <w:r w:rsidR="00471E19">
        <w:t>NerdyGadgets</w:t>
      </w:r>
      <w:proofErr w:type="spellEnd"/>
      <w:r w:rsidR="00471E19">
        <w:t xml:space="preserve"> te testen. Open voor aanvang de website van </w:t>
      </w:r>
      <w:proofErr w:type="spellStart"/>
      <w:r w:rsidR="00471E19">
        <w:t>NerdyGadgets</w:t>
      </w:r>
      <w:proofErr w:type="spellEnd"/>
      <w:r w:rsidR="00471E19">
        <w:t xml:space="preserve"> in de browser.</w:t>
      </w:r>
    </w:p>
    <w:p w14:paraId="14E5E957" w14:textId="533578C9" w:rsidR="00A92051" w:rsidRDefault="00A92051">
      <w:pPr>
        <w:spacing w:after="160" w:line="259" w:lineRule="auto"/>
      </w:pPr>
      <w:r>
        <w:br w:type="page"/>
      </w:r>
    </w:p>
    <w:p w14:paraId="3591BC02" w14:textId="7731C65E" w:rsidR="006A62FE" w:rsidRDefault="00F91FE6" w:rsidP="004E0F7D">
      <w:pPr>
        <w:pStyle w:val="Kop1"/>
        <w:numPr>
          <w:ilvl w:val="0"/>
          <w:numId w:val="1"/>
        </w:numPr>
      </w:pPr>
      <w:r>
        <w:lastRenderedPageBreak/>
        <w:t>Onderdelen</w:t>
      </w:r>
    </w:p>
    <w:p w14:paraId="5FFD5046" w14:textId="327BC71B" w:rsidR="004E0F7D" w:rsidRDefault="005902E5" w:rsidP="00E248AD">
      <w:pPr>
        <w:pStyle w:val="Kop2"/>
        <w:numPr>
          <w:ilvl w:val="1"/>
          <w:numId w:val="1"/>
        </w:numPr>
      </w:pPr>
      <w:r>
        <w:t>US</w:t>
      </w:r>
      <w:r w:rsidR="00E248AD">
        <w:t>1</w:t>
      </w:r>
      <w:r w:rsidR="00AD24CA">
        <w:t xml:space="preserve">: </w:t>
      </w:r>
      <w:r w:rsidR="00D737EE" w:rsidRPr="00D737EE">
        <w:t>Bekijken hoofdpagina</w:t>
      </w:r>
    </w:p>
    <w:tbl>
      <w:tblPr>
        <w:tblStyle w:val="Tabelraster"/>
        <w:tblW w:w="0" w:type="auto"/>
        <w:tblLook w:val="04A0" w:firstRow="1" w:lastRow="0" w:firstColumn="1" w:lastColumn="0" w:noHBand="0" w:noVBand="1"/>
      </w:tblPr>
      <w:tblGrid>
        <w:gridCol w:w="2376"/>
        <w:gridCol w:w="2401"/>
        <w:gridCol w:w="3015"/>
        <w:gridCol w:w="1224"/>
      </w:tblGrid>
      <w:tr w:rsidR="00A13621" w14:paraId="45382B37" w14:textId="73FD73A6" w:rsidTr="00666B7B">
        <w:tc>
          <w:tcPr>
            <w:tcW w:w="2376" w:type="dxa"/>
            <w:shd w:val="clear" w:color="auto" w:fill="FFFF00"/>
          </w:tcPr>
          <w:p w14:paraId="1BE81C32" w14:textId="3B88B3D5" w:rsidR="00A13621" w:rsidRPr="00E248AD" w:rsidRDefault="00A13621" w:rsidP="00E248AD">
            <w:pPr>
              <w:rPr>
                <w:b/>
                <w:bCs/>
              </w:rPr>
            </w:pPr>
            <w:r w:rsidRPr="00E248AD">
              <w:rPr>
                <w:b/>
                <w:bCs/>
              </w:rPr>
              <w:t>Naam</w:t>
            </w:r>
          </w:p>
        </w:tc>
        <w:tc>
          <w:tcPr>
            <w:tcW w:w="2401" w:type="dxa"/>
            <w:shd w:val="clear" w:color="auto" w:fill="FFFF00"/>
          </w:tcPr>
          <w:p w14:paraId="328E75EB" w14:textId="3B3AEE45" w:rsidR="00A13621" w:rsidRPr="00E248AD" w:rsidRDefault="00A13621" w:rsidP="00E248AD">
            <w:pPr>
              <w:rPr>
                <w:b/>
                <w:bCs/>
              </w:rPr>
            </w:pPr>
            <w:r w:rsidRPr="00E248AD">
              <w:rPr>
                <w:b/>
                <w:bCs/>
              </w:rPr>
              <w:t>Test</w:t>
            </w:r>
          </w:p>
        </w:tc>
        <w:tc>
          <w:tcPr>
            <w:tcW w:w="3015" w:type="dxa"/>
            <w:shd w:val="clear" w:color="auto" w:fill="FFFF00"/>
          </w:tcPr>
          <w:p w14:paraId="1E4E845A" w14:textId="059FFFE6" w:rsidR="00A13621" w:rsidRPr="00E248AD" w:rsidRDefault="00A13621" w:rsidP="00E248AD">
            <w:pPr>
              <w:rPr>
                <w:b/>
                <w:bCs/>
              </w:rPr>
            </w:pPr>
            <w:r w:rsidRPr="00E248AD">
              <w:rPr>
                <w:b/>
                <w:bCs/>
              </w:rPr>
              <w:t>Gewenst resultaat</w:t>
            </w:r>
          </w:p>
        </w:tc>
        <w:tc>
          <w:tcPr>
            <w:tcW w:w="1224" w:type="dxa"/>
            <w:shd w:val="clear" w:color="auto" w:fill="FFFF00"/>
          </w:tcPr>
          <w:p w14:paraId="5D4AB01F" w14:textId="78E94054" w:rsidR="00A13621" w:rsidRPr="00E248AD" w:rsidRDefault="00A13621" w:rsidP="00E248AD">
            <w:pPr>
              <w:rPr>
                <w:b/>
                <w:bCs/>
              </w:rPr>
            </w:pPr>
            <w:r>
              <w:rPr>
                <w:b/>
                <w:bCs/>
              </w:rPr>
              <w:t>OK / NOK</w:t>
            </w:r>
          </w:p>
        </w:tc>
      </w:tr>
      <w:tr w:rsidR="00A13621" w14:paraId="64469F74" w14:textId="1553892E" w:rsidTr="00666B7B">
        <w:tc>
          <w:tcPr>
            <w:tcW w:w="2376" w:type="dxa"/>
          </w:tcPr>
          <w:p w14:paraId="16DEB181" w14:textId="35594469" w:rsidR="00A13621" w:rsidRDefault="00A13621" w:rsidP="00E248AD">
            <w:r w:rsidRPr="004F1CE8">
              <w:t>Op de hoofdpagina zijn uitgelichte producten zichtbaar en aan te klikken.</w:t>
            </w:r>
          </w:p>
        </w:tc>
        <w:tc>
          <w:tcPr>
            <w:tcW w:w="2401" w:type="dxa"/>
          </w:tcPr>
          <w:p w14:paraId="784C5124" w14:textId="4981B13C" w:rsidR="00A13621" w:rsidRDefault="00A13621" w:rsidP="00E248AD">
            <w:r>
              <w:t>Open de hoofdpagina. Er zijn één of meerdere producten aan te klikken.</w:t>
            </w:r>
          </w:p>
        </w:tc>
        <w:tc>
          <w:tcPr>
            <w:tcW w:w="3015" w:type="dxa"/>
          </w:tcPr>
          <w:p w14:paraId="22D1C386" w14:textId="7EA46C32" w:rsidR="00A13621" w:rsidRDefault="00A13621" w:rsidP="00E248AD">
            <w:r>
              <w:t>Na het aanklikken wordt de pagina van het product geopend.</w:t>
            </w:r>
          </w:p>
        </w:tc>
        <w:tc>
          <w:tcPr>
            <w:tcW w:w="1224" w:type="dxa"/>
            <w:shd w:val="clear" w:color="auto" w:fill="92D050"/>
          </w:tcPr>
          <w:p w14:paraId="40C25D1D" w14:textId="6C22BF6E" w:rsidR="00A13621" w:rsidRDefault="00C209ED" w:rsidP="00E248AD">
            <w:r>
              <w:t>OK</w:t>
            </w:r>
          </w:p>
        </w:tc>
      </w:tr>
      <w:tr w:rsidR="00A13621" w14:paraId="4CD6D529" w14:textId="7B7AEC3C" w:rsidTr="00666B7B">
        <w:tc>
          <w:tcPr>
            <w:tcW w:w="2376" w:type="dxa"/>
          </w:tcPr>
          <w:p w14:paraId="2BB9BC7B" w14:textId="77777777" w:rsidR="00A13621" w:rsidRDefault="00A13621" w:rsidP="00707D1F">
            <w:r>
              <w:t>De prijs van het product is zichtbaar inclusief btw</w:t>
            </w:r>
          </w:p>
          <w:p w14:paraId="361CB6DE" w14:textId="77777777" w:rsidR="00A13621" w:rsidRPr="004F1CE8" w:rsidRDefault="00A13621" w:rsidP="00E248AD"/>
        </w:tc>
        <w:tc>
          <w:tcPr>
            <w:tcW w:w="2401" w:type="dxa"/>
          </w:tcPr>
          <w:p w14:paraId="06A0428F" w14:textId="36C16729" w:rsidR="00A13621" w:rsidRDefault="00A13621" w:rsidP="00E248AD">
            <w:r>
              <w:t>Open de hoofdpagina. Bekijk een uitgelicht product.</w:t>
            </w:r>
          </w:p>
        </w:tc>
        <w:tc>
          <w:tcPr>
            <w:tcW w:w="3015" w:type="dxa"/>
          </w:tcPr>
          <w:p w14:paraId="4D262E9B" w14:textId="45D86EEF" w:rsidR="00A13621" w:rsidRDefault="00A13621" w:rsidP="00E248AD">
            <w:r>
              <w:t>Er wordt aangegeven dat de prijs van het product inclusief BTW is.</w:t>
            </w:r>
          </w:p>
        </w:tc>
        <w:tc>
          <w:tcPr>
            <w:tcW w:w="1224" w:type="dxa"/>
            <w:shd w:val="clear" w:color="auto" w:fill="FF0000"/>
          </w:tcPr>
          <w:p w14:paraId="35C5BDAC" w14:textId="1B780895" w:rsidR="00A13621" w:rsidRDefault="00C209ED" w:rsidP="00E248AD">
            <w:r>
              <w:t>NOK</w:t>
            </w:r>
          </w:p>
        </w:tc>
      </w:tr>
    </w:tbl>
    <w:p w14:paraId="7463F1D8" w14:textId="76D9607C" w:rsidR="00E248AD" w:rsidRDefault="00E248AD" w:rsidP="00E248AD"/>
    <w:p w14:paraId="139E59F7" w14:textId="663D9090" w:rsidR="00021733" w:rsidRDefault="005902E5" w:rsidP="00021733">
      <w:pPr>
        <w:pStyle w:val="Kop2"/>
        <w:numPr>
          <w:ilvl w:val="1"/>
          <w:numId w:val="1"/>
        </w:numPr>
      </w:pPr>
      <w:r>
        <w:t>US</w:t>
      </w:r>
      <w:r w:rsidR="00AD24CA">
        <w:t>2</w:t>
      </w:r>
      <w:r>
        <w:t xml:space="preserve">: </w:t>
      </w:r>
      <w:r w:rsidR="001F661A" w:rsidRPr="001F661A">
        <w:t>Zoeken producten</w:t>
      </w:r>
    </w:p>
    <w:p w14:paraId="62DFCEEF" w14:textId="67147B04" w:rsidR="00471E19" w:rsidRDefault="00471E19" w:rsidP="00471E19">
      <w:r>
        <w:t xml:space="preserve">Open voor aanvang de pagina voor het zoeken. Deze knop staat rechtsboven op de pagina. </w:t>
      </w:r>
    </w:p>
    <w:p w14:paraId="219F076C" w14:textId="77777777" w:rsidR="00471E19" w:rsidRPr="00471E19" w:rsidRDefault="00471E19" w:rsidP="00471E19"/>
    <w:tbl>
      <w:tblPr>
        <w:tblStyle w:val="Tabelraster"/>
        <w:tblW w:w="0" w:type="auto"/>
        <w:tblLook w:val="04A0" w:firstRow="1" w:lastRow="0" w:firstColumn="1" w:lastColumn="0" w:noHBand="0" w:noVBand="1"/>
      </w:tblPr>
      <w:tblGrid>
        <w:gridCol w:w="2661"/>
        <w:gridCol w:w="2285"/>
        <w:gridCol w:w="2846"/>
        <w:gridCol w:w="1224"/>
      </w:tblGrid>
      <w:tr w:rsidR="00C209ED" w14:paraId="0E17C107" w14:textId="7CD72D11" w:rsidTr="00666B7B">
        <w:tc>
          <w:tcPr>
            <w:tcW w:w="2661" w:type="dxa"/>
            <w:shd w:val="clear" w:color="auto" w:fill="FFFF00"/>
          </w:tcPr>
          <w:p w14:paraId="3CEE0670" w14:textId="77777777" w:rsidR="00C209ED" w:rsidRPr="00E248AD" w:rsidRDefault="00C209ED" w:rsidP="00C209ED">
            <w:pPr>
              <w:rPr>
                <w:b/>
                <w:bCs/>
              </w:rPr>
            </w:pPr>
            <w:r w:rsidRPr="00E248AD">
              <w:rPr>
                <w:b/>
                <w:bCs/>
              </w:rPr>
              <w:t>Naam</w:t>
            </w:r>
          </w:p>
        </w:tc>
        <w:tc>
          <w:tcPr>
            <w:tcW w:w="2285" w:type="dxa"/>
            <w:shd w:val="clear" w:color="auto" w:fill="FFFF00"/>
          </w:tcPr>
          <w:p w14:paraId="1279C8E3" w14:textId="77777777" w:rsidR="00C209ED" w:rsidRPr="00E248AD" w:rsidRDefault="00C209ED" w:rsidP="00C209ED">
            <w:pPr>
              <w:rPr>
                <w:b/>
                <w:bCs/>
              </w:rPr>
            </w:pPr>
            <w:r w:rsidRPr="00E248AD">
              <w:rPr>
                <w:b/>
                <w:bCs/>
              </w:rPr>
              <w:t>Test</w:t>
            </w:r>
          </w:p>
        </w:tc>
        <w:tc>
          <w:tcPr>
            <w:tcW w:w="2846" w:type="dxa"/>
            <w:shd w:val="clear" w:color="auto" w:fill="FFFF00"/>
          </w:tcPr>
          <w:p w14:paraId="651C69E7" w14:textId="77777777" w:rsidR="00C209ED" w:rsidRPr="00E248AD" w:rsidRDefault="00C209ED" w:rsidP="00C209ED">
            <w:pPr>
              <w:rPr>
                <w:b/>
                <w:bCs/>
              </w:rPr>
            </w:pPr>
            <w:r w:rsidRPr="00E248AD">
              <w:rPr>
                <w:b/>
                <w:bCs/>
              </w:rPr>
              <w:t>Gewenst resultaat</w:t>
            </w:r>
          </w:p>
        </w:tc>
        <w:tc>
          <w:tcPr>
            <w:tcW w:w="1224" w:type="dxa"/>
            <w:shd w:val="clear" w:color="auto" w:fill="FFFF00"/>
          </w:tcPr>
          <w:p w14:paraId="65E8E6F3" w14:textId="1FC30906" w:rsidR="00C209ED" w:rsidRPr="00E248AD" w:rsidRDefault="00C209ED" w:rsidP="00C209ED">
            <w:pPr>
              <w:rPr>
                <w:b/>
                <w:bCs/>
              </w:rPr>
            </w:pPr>
            <w:r>
              <w:rPr>
                <w:b/>
                <w:bCs/>
              </w:rPr>
              <w:t>OK / NOK</w:t>
            </w:r>
          </w:p>
        </w:tc>
      </w:tr>
      <w:tr w:rsidR="00C209ED" w14:paraId="530485AC" w14:textId="32F0E932" w:rsidTr="00666B7B">
        <w:tc>
          <w:tcPr>
            <w:tcW w:w="2661" w:type="dxa"/>
          </w:tcPr>
          <w:p w14:paraId="36346630" w14:textId="77777777" w:rsidR="00C209ED" w:rsidRDefault="00C209ED" w:rsidP="00C209ED">
            <w:r w:rsidRPr="006171E9">
              <w:t>Als bezoeker kan ik zoeken op een productnaam.</w:t>
            </w:r>
          </w:p>
          <w:p w14:paraId="4054D18E" w14:textId="77777777" w:rsidR="00C209ED" w:rsidRDefault="00C209ED" w:rsidP="00C209ED"/>
        </w:tc>
        <w:tc>
          <w:tcPr>
            <w:tcW w:w="2285" w:type="dxa"/>
          </w:tcPr>
          <w:p w14:paraId="10F80E47" w14:textId="64D772D9" w:rsidR="00C209ED" w:rsidRDefault="00C209ED" w:rsidP="00C209ED">
            <w:r>
              <w:t>Vul in het zoekveld de zoekterm “</w:t>
            </w:r>
            <w:r w:rsidRPr="00E04454">
              <w:rPr>
                <w:i/>
                <w:iCs/>
              </w:rPr>
              <w:t>USB Green</w:t>
            </w:r>
            <w:r>
              <w:t>” in en druk op Enter.</w:t>
            </w:r>
          </w:p>
        </w:tc>
        <w:tc>
          <w:tcPr>
            <w:tcW w:w="2846" w:type="dxa"/>
          </w:tcPr>
          <w:p w14:paraId="17487D88" w14:textId="11E0AB19" w:rsidR="00C209ED" w:rsidRDefault="00C209ED" w:rsidP="00C209ED">
            <w:r>
              <w:t>Er wordt één product gevonden, namelijk: “USB MISSILE LAUNCHER (GREEN)”</w:t>
            </w:r>
          </w:p>
        </w:tc>
        <w:tc>
          <w:tcPr>
            <w:tcW w:w="1224" w:type="dxa"/>
            <w:shd w:val="clear" w:color="auto" w:fill="92D050"/>
          </w:tcPr>
          <w:p w14:paraId="5F2EF2BD" w14:textId="4D8A1C49" w:rsidR="00C209ED" w:rsidRDefault="00C209ED" w:rsidP="00C209ED">
            <w:r>
              <w:t>OK</w:t>
            </w:r>
          </w:p>
        </w:tc>
      </w:tr>
      <w:tr w:rsidR="00C209ED" w14:paraId="25782B18" w14:textId="272312C1" w:rsidTr="00666B7B">
        <w:tc>
          <w:tcPr>
            <w:tcW w:w="2661" w:type="dxa"/>
          </w:tcPr>
          <w:p w14:paraId="62304711" w14:textId="77777777" w:rsidR="00C209ED" w:rsidRDefault="00C209ED" w:rsidP="00C209ED">
            <w:r w:rsidRPr="00817C9C">
              <w:t>Als bezoeker kan ik zoeken op een artikelnummer.</w:t>
            </w:r>
          </w:p>
          <w:p w14:paraId="78C423B8" w14:textId="77777777" w:rsidR="00C209ED" w:rsidRDefault="00C209ED" w:rsidP="00C209ED"/>
        </w:tc>
        <w:tc>
          <w:tcPr>
            <w:tcW w:w="2285" w:type="dxa"/>
          </w:tcPr>
          <w:p w14:paraId="179B2F60" w14:textId="4071A4F9" w:rsidR="00C209ED" w:rsidRDefault="00C209ED" w:rsidP="00C209ED">
            <w:r>
              <w:t>Vul in het zoekveld de zoekterm “</w:t>
            </w:r>
            <w:r w:rsidRPr="00E04454">
              <w:rPr>
                <w:i/>
                <w:iCs/>
              </w:rPr>
              <w:t>16</w:t>
            </w:r>
            <w:r>
              <w:t>” in en druk op Enter.</w:t>
            </w:r>
          </w:p>
        </w:tc>
        <w:tc>
          <w:tcPr>
            <w:tcW w:w="2846" w:type="dxa"/>
          </w:tcPr>
          <w:p w14:paraId="37752E26" w14:textId="188AFA75" w:rsidR="00C209ED" w:rsidRDefault="00C209ED" w:rsidP="00C209ED">
            <w:r>
              <w:t xml:space="preserve">Er wordt één product </w:t>
            </w:r>
            <w:proofErr w:type="spellStart"/>
            <w:r>
              <w:t>gevoenden</w:t>
            </w:r>
            <w:proofErr w:type="spellEnd"/>
            <w:r>
              <w:t>, namelijk: “DBA JOKE MUG – MIND IF I JOIN YOU? (WHITE)”</w:t>
            </w:r>
          </w:p>
        </w:tc>
        <w:tc>
          <w:tcPr>
            <w:tcW w:w="1224" w:type="dxa"/>
            <w:shd w:val="clear" w:color="auto" w:fill="92D050"/>
          </w:tcPr>
          <w:p w14:paraId="079344A4" w14:textId="34BD7147" w:rsidR="00C209ED" w:rsidRDefault="00C209ED" w:rsidP="00C209ED">
            <w:r>
              <w:t>OK</w:t>
            </w:r>
          </w:p>
        </w:tc>
      </w:tr>
      <w:tr w:rsidR="00C209ED" w14:paraId="5368A3D6" w14:textId="37BD08D7" w:rsidTr="00666B7B">
        <w:tc>
          <w:tcPr>
            <w:tcW w:w="2661" w:type="dxa"/>
          </w:tcPr>
          <w:p w14:paraId="70621CCF" w14:textId="77777777" w:rsidR="00C209ED" w:rsidRDefault="00C209ED" w:rsidP="00C209ED">
            <w:r w:rsidRPr="00817C9C">
              <w:t>Als bezoeker kan ik zoeken op een deel van een productomschrijving (</w:t>
            </w:r>
            <w:proofErr w:type="spellStart"/>
            <w:r w:rsidRPr="00817C9C">
              <w:t>bijv</w:t>
            </w:r>
            <w:proofErr w:type="spellEnd"/>
            <w:r w:rsidRPr="00817C9C">
              <w:t xml:space="preserve"> zoeken op </w:t>
            </w:r>
            <w:r>
              <w:t>‘</w:t>
            </w:r>
            <w:proofErr w:type="spellStart"/>
            <w:r w:rsidRPr="00817C9C">
              <w:t>launch</w:t>
            </w:r>
            <w:proofErr w:type="spellEnd"/>
            <w:r>
              <w:t>’</w:t>
            </w:r>
            <w:r w:rsidRPr="00817C9C">
              <w:t xml:space="preserve"> geeft als optie de </w:t>
            </w:r>
            <w:r>
              <w:t>‘</w:t>
            </w:r>
            <w:r w:rsidRPr="00817C9C">
              <w:t xml:space="preserve">USB </w:t>
            </w:r>
            <w:proofErr w:type="spellStart"/>
            <w:r w:rsidRPr="00817C9C">
              <w:t>rocket</w:t>
            </w:r>
            <w:proofErr w:type="spellEnd"/>
            <w:r w:rsidRPr="00817C9C">
              <w:t xml:space="preserve"> </w:t>
            </w:r>
            <w:proofErr w:type="spellStart"/>
            <w:r w:rsidRPr="00817C9C">
              <w:t>launcher</w:t>
            </w:r>
            <w:proofErr w:type="spellEnd"/>
            <w:r>
              <w:t>’</w:t>
            </w:r>
            <w:r w:rsidRPr="00817C9C">
              <w:t>).</w:t>
            </w:r>
          </w:p>
          <w:p w14:paraId="65DCAA36" w14:textId="77777777" w:rsidR="00C209ED" w:rsidRPr="00817C9C" w:rsidRDefault="00C209ED" w:rsidP="00C209ED"/>
        </w:tc>
        <w:tc>
          <w:tcPr>
            <w:tcW w:w="2285" w:type="dxa"/>
          </w:tcPr>
          <w:p w14:paraId="5D7ABC4C" w14:textId="38BE22AB" w:rsidR="00C209ED" w:rsidRDefault="00C209ED" w:rsidP="00C209ED">
            <w:r>
              <w:t>Vul in het zoekveld de zoekterm “</w:t>
            </w:r>
            <w:proofErr w:type="spellStart"/>
            <w:r w:rsidRPr="00E04454">
              <w:rPr>
                <w:i/>
                <w:iCs/>
              </w:rPr>
              <w:t>launch</w:t>
            </w:r>
            <w:proofErr w:type="spellEnd"/>
            <w:r>
              <w:t>” in en druk op Enter.</w:t>
            </w:r>
          </w:p>
        </w:tc>
        <w:tc>
          <w:tcPr>
            <w:tcW w:w="2846" w:type="dxa"/>
          </w:tcPr>
          <w:p w14:paraId="489691EA" w14:textId="3262282D" w:rsidR="00C209ED" w:rsidRDefault="00C209ED" w:rsidP="00C209ED">
            <w:r>
              <w:t>Er verschijnen één of meerdere resultaten met “</w:t>
            </w:r>
            <w:proofErr w:type="spellStart"/>
            <w:r>
              <w:t>launch</w:t>
            </w:r>
            <w:proofErr w:type="spellEnd"/>
            <w:r>
              <w:t>” in de titel.</w:t>
            </w:r>
          </w:p>
        </w:tc>
        <w:tc>
          <w:tcPr>
            <w:tcW w:w="1224" w:type="dxa"/>
            <w:shd w:val="clear" w:color="auto" w:fill="92D050"/>
          </w:tcPr>
          <w:p w14:paraId="6A0901F6" w14:textId="440FB8AC" w:rsidR="00C209ED" w:rsidRDefault="00C209ED" w:rsidP="00C209ED">
            <w:r>
              <w:t>OK</w:t>
            </w:r>
          </w:p>
        </w:tc>
      </w:tr>
      <w:tr w:rsidR="00C209ED" w14:paraId="33A35963" w14:textId="769D1CBF" w:rsidTr="00666B7B">
        <w:tc>
          <w:tcPr>
            <w:tcW w:w="2661" w:type="dxa"/>
          </w:tcPr>
          <w:p w14:paraId="38568060" w14:textId="2DBA7774" w:rsidR="00C209ED" w:rsidRDefault="00C209ED" w:rsidP="00C209ED">
            <w:r>
              <w:t>De prijs van het product is zichtbaar inclusief btw.</w:t>
            </w:r>
          </w:p>
        </w:tc>
        <w:tc>
          <w:tcPr>
            <w:tcW w:w="2285" w:type="dxa"/>
          </w:tcPr>
          <w:p w14:paraId="6987BA17" w14:textId="68A459F4" w:rsidR="00C209ED" w:rsidRDefault="00C209ED" w:rsidP="00C209ED">
            <w:r>
              <w:t>Kijk bij de gezochte producten naar een vermelding over BTW.</w:t>
            </w:r>
          </w:p>
        </w:tc>
        <w:tc>
          <w:tcPr>
            <w:tcW w:w="2846" w:type="dxa"/>
          </w:tcPr>
          <w:p w14:paraId="16FAEEAE" w14:textId="649A0C35" w:rsidR="00C209ED" w:rsidRDefault="00C209ED" w:rsidP="00C209ED">
            <w:r>
              <w:t>Bij elk product staat aangegeven dat de prijs inclusief BTW is.</w:t>
            </w:r>
          </w:p>
        </w:tc>
        <w:tc>
          <w:tcPr>
            <w:tcW w:w="1224" w:type="dxa"/>
            <w:shd w:val="clear" w:color="auto" w:fill="92D050"/>
          </w:tcPr>
          <w:p w14:paraId="0464B830" w14:textId="075E7656" w:rsidR="00C209ED" w:rsidRDefault="00C209ED" w:rsidP="00C209ED">
            <w:r>
              <w:t>OK</w:t>
            </w:r>
          </w:p>
        </w:tc>
      </w:tr>
      <w:tr w:rsidR="00C209ED" w14:paraId="419DAE81" w14:textId="26FAB306" w:rsidTr="00666B7B">
        <w:tc>
          <w:tcPr>
            <w:tcW w:w="2661" w:type="dxa"/>
          </w:tcPr>
          <w:p w14:paraId="382D5741" w14:textId="34123267" w:rsidR="00C209ED" w:rsidRDefault="00C209ED" w:rsidP="00C209ED">
            <w:r>
              <w:rPr>
                <w:rFonts w:ascii="Calibri" w:eastAsia="Calibri" w:hAnsi="Calibri" w:cs="Calibri"/>
              </w:rPr>
              <w:t>Als b</w:t>
            </w:r>
            <w:r w:rsidRPr="1B5713FA">
              <w:rPr>
                <w:rFonts w:ascii="Calibri" w:eastAsia="Calibri" w:hAnsi="Calibri" w:cs="Calibri"/>
              </w:rPr>
              <w:t xml:space="preserve">ezoeker en kan </w:t>
            </w:r>
            <w:r>
              <w:rPr>
                <w:rFonts w:ascii="Calibri" w:eastAsia="Calibri" w:hAnsi="Calibri" w:cs="Calibri"/>
              </w:rPr>
              <w:t xml:space="preserve">ik </w:t>
            </w:r>
            <w:r w:rsidRPr="1B5713FA">
              <w:rPr>
                <w:rFonts w:ascii="Calibri" w:eastAsia="Calibri" w:hAnsi="Calibri" w:cs="Calibri"/>
              </w:rPr>
              <w:t>sorteren op prijs en op naam.</w:t>
            </w:r>
          </w:p>
        </w:tc>
        <w:tc>
          <w:tcPr>
            <w:tcW w:w="2285" w:type="dxa"/>
          </w:tcPr>
          <w:p w14:paraId="3E793BAB" w14:textId="26004667" w:rsidR="00C209ED" w:rsidRDefault="00C209ED" w:rsidP="00C209ED">
            <w:r>
              <w:t xml:space="preserve">Open de zoekpagina. Klik bij Sorteren op </w:t>
            </w:r>
            <w:r w:rsidRPr="00E04454">
              <w:rPr>
                <w:i/>
                <w:iCs/>
              </w:rPr>
              <w:t>Prijs aflopend</w:t>
            </w:r>
            <w:r>
              <w:t xml:space="preserve">. Controleer of de prijzen aflopend zijn (hoge prijzen eerst, lagere prijzen later).  Klik hierna op bij sorteren op </w:t>
            </w:r>
            <w:r w:rsidRPr="00E04454">
              <w:rPr>
                <w:i/>
                <w:iCs/>
              </w:rPr>
              <w:t>Naam oplopend</w:t>
            </w:r>
          </w:p>
        </w:tc>
        <w:tc>
          <w:tcPr>
            <w:tcW w:w="2846" w:type="dxa"/>
          </w:tcPr>
          <w:p w14:paraId="40591846" w14:textId="77777777" w:rsidR="00C209ED" w:rsidRDefault="00C209ED" w:rsidP="00C209ED">
            <w:r>
              <w:t>Het systeem sorteert de producten op de ingestelde volgorde.</w:t>
            </w:r>
          </w:p>
          <w:p w14:paraId="0D4E3DB9" w14:textId="3C7DB006" w:rsidR="00C209ED" w:rsidRDefault="00C209ED" w:rsidP="00C209ED">
            <w:r>
              <w:t xml:space="preserve">In het geval van optie </w:t>
            </w:r>
            <w:r w:rsidRPr="00E04454">
              <w:rPr>
                <w:i/>
                <w:iCs/>
              </w:rPr>
              <w:t>Prijs aflopend</w:t>
            </w:r>
            <w:r>
              <w:t xml:space="preserve"> zijn de getoonde producten aflopend in prijs.</w:t>
            </w:r>
          </w:p>
          <w:p w14:paraId="3046F867" w14:textId="77777777" w:rsidR="00C209ED" w:rsidRDefault="00C209ED" w:rsidP="00C209ED"/>
          <w:p w14:paraId="4BF2EDE8" w14:textId="1BA181D7" w:rsidR="00C209ED" w:rsidRDefault="00C209ED" w:rsidP="00C209ED">
            <w:r>
              <w:t xml:space="preserve">In het geval van optie </w:t>
            </w:r>
            <w:r w:rsidRPr="00E04454">
              <w:rPr>
                <w:i/>
                <w:iCs/>
              </w:rPr>
              <w:t>Naam oplopend</w:t>
            </w:r>
            <w:r>
              <w:t xml:space="preserve"> zijn de getoonde producten </w:t>
            </w:r>
            <w:r>
              <w:lastRenderedPageBreak/>
              <w:t>gesorteerd op alfabetische volgorde.</w:t>
            </w:r>
          </w:p>
        </w:tc>
        <w:tc>
          <w:tcPr>
            <w:tcW w:w="1224" w:type="dxa"/>
            <w:shd w:val="clear" w:color="auto" w:fill="92D050"/>
          </w:tcPr>
          <w:p w14:paraId="7AB2BFBF" w14:textId="5081E2B2" w:rsidR="00C209ED" w:rsidRDefault="00C209ED" w:rsidP="00C209ED">
            <w:r>
              <w:lastRenderedPageBreak/>
              <w:t>OK</w:t>
            </w:r>
          </w:p>
        </w:tc>
      </w:tr>
    </w:tbl>
    <w:p w14:paraId="629238BF" w14:textId="2755CA48" w:rsidR="00FE31DB" w:rsidRDefault="00FE31DB">
      <w:pPr>
        <w:spacing w:after="160" w:line="259" w:lineRule="auto"/>
      </w:pPr>
    </w:p>
    <w:p w14:paraId="6F890B52" w14:textId="04D33256" w:rsidR="00021733" w:rsidRDefault="005902E5" w:rsidP="00021733">
      <w:pPr>
        <w:pStyle w:val="Kop2"/>
        <w:numPr>
          <w:ilvl w:val="1"/>
          <w:numId w:val="1"/>
        </w:numPr>
      </w:pPr>
      <w:r>
        <w:t>US</w:t>
      </w:r>
      <w:r w:rsidR="00AD24CA">
        <w:t>3</w:t>
      </w:r>
      <w:r>
        <w:t>:</w:t>
      </w:r>
      <w:r w:rsidR="00FE3A8D" w:rsidRPr="00FE3A8D">
        <w:t xml:space="preserve"> Bekijken producten</w:t>
      </w:r>
    </w:p>
    <w:p w14:paraId="07BDD845" w14:textId="638E80B0" w:rsidR="00FE31DB" w:rsidRPr="003F759A" w:rsidRDefault="00FB0B88" w:rsidP="003F759A">
      <w:r>
        <w:t xml:space="preserve">Open voor deze testen </w:t>
      </w:r>
      <w:r w:rsidR="00723EA8">
        <w:t>de volgende producten: 1, 16</w:t>
      </w:r>
      <w:r w:rsidR="00F6646A">
        <w:t>, 98</w:t>
      </w:r>
      <w:r w:rsidR="00723EA8">
        <w:t xml:space="preserve"> en </w:t>
      </w:r>
      <w:r w:rsidR="00C556F1">
        <w:t>222</w:t>
      </w:r>
      <w:r w:rsidR="00FE31DB">
        <w:t>. Deze kunnen gezocht worden via de zoekpagina.</w:t>
      </w:r>
    </w:p>
    <w:tbl>
      <w:tblPr>
        <w:tblStyle w:val="Tabelraster"/>
        <w:tblW w:w="0" w:type="auto"/>
        <w:tblLook w:val="04A0" w:firstRow="1" w:lastRow="0" w:firstColumn="1" w:lastColumn="0" w:noHBand="0" w:noVBand="1"/>
      </w:tblPr>
      <w:tblGrid>
        <w:gridCol w:w="2429"/>
        <w:gridCol w:w="2618"/>
        <w:gridCol w:w="2745"/>
        <w:gridCol w:w="1224"/>
      </w:tblGrid>
      <w:tr w:rsidR="00C209ED" w14:paraId="4E66EF43" w14:textId="6D2FB52A" w:rsidTr="00666B7B">
        <w:tc>
          <w:tcPr>
            <w:tcW w:w="2429" w:type="dxa"/>
            <w:shd w:val="clear" w:color="auto" w:fill="FFFF00"/>
          </w:tcPr>
          <w:p w14:paraId="778441F2" w14:textId="77777777" w:rsidR="00C209ED" w:rsidRPr="00E248AD" w:rsidRDefault="00C209ED" w:rsidP="00FE7456">
            <w:pPr>
              <w:rPr>
                <w:b/>
                <w:bCs/>
              </w:rPr>
            </w:pPr>
            <w:r w:rsidRPr="00E248AD">
              <w:rPr>
                <w:b/>
                <w:bCs/>
              </w:rPr>
              <w:t>Naam</w:t>
            </w:r>
          </w:p>
        </w:tc>
        <w:tc>
          <w:tcPr>
            <w:tcW w:w="2618" w:type="dxa"/>
            <w:shd w:val="clear" w:color="auto" w:fill="FFFF00"/>
          </w:tcPr>
          <w:p w14:paraId="27E2D62E" w14:textId="77777777" w:rsidR="00C209ED" w:rsidRPr="00E248AD" w:rsidRDefault="00C209ED" w:rsidP="00FE7456">
            <w:pPr>
              <w:rPr>
                <w:b/>
                <w:bCs/>
              </w:rPr>
            </w:pPr>
            <w:r w:rsidRPr="00E248AD">
              <w:rPr>
                <w:b/>
                <w:bCs/>
              </w:rPr>
              <w:t>Test</w:t>
            </w:r>
          </w:p>
        </w:tc>
        <w:tc>
          <w:tcPr>
            <w:tcW w:w="2745" w:type="dxa"/>
            <w:shd w:val="clear" w:color="auto" w:fill="FFFF00"/>
          </w:tcPr>
          <w:p w14:paraId="443F6087" w14:textId="77777777" w:rsidR="00C209ED" w:rsidRPr="00E248AD" w:rsidRDefault="00C209ED" w:rsidP="00FE7456">
            <w:pPr>
              <w:rPr>
                <w:b/>
                <w:bCs/>
              </w:rPr>
            </w:pPr>
            <w:r w:rsidRPr="00E248AD">
              <w:rPr>
                <w:b/>
                <w:bCs/>
              </w:rPr>
              <w:t>Gewenst resultaat</w:t>
            </w:r>
          </w:p>
        </w:tc>
        <w:tc>
          <w:tcPr>
            <w:tcW w:w="1224" w:type="dxa"/>
            <w:shd w:val="clear" w:color="auto" w:fill="FFFF00"/>
          </w:tcPr>
          <w:p w14:paraId="5A45EE0A" w14:textId="45E524D6" w:rsidR="00C209ED" w:rsidRPr="00E248AD" w:rsidRDefault="00C209ED" w:rsidP="00FE7456">
            <w:pPr>
              <w:rPr>
                <w:b/>
                <w:bCs/>
              </w:rPr>
            </w:pPr>
            <w:r>
              <w:rPr>
                <w:b/>
                <w:bCs/>
              </w:rPr>
              <w:t>OK / NOK</w:t>
            </w:r>
          </w:p>
        </w:tc>
      </w:tr>
      <w:tr w:rsidR="00C209ED" w14:paraId="5B0A1088" w14:textId="47C9D11F" w:rsidTr="00666B7B">
        <w:tc>
          <w:tcPr>
            <w:tcW w:w="2429" w:type="dxa"/>
          </w:tcPr>
          <w:p w14:paraId="5DF5BD79" w14:textId="036F52D7" w:rsidR="00C209ED" w:rsidRDefault="00C209ED" w:rsidP="00E049D8">
            <w:r w:rsidRPr="00954149">
              <w:t>Het systeem toont een omschrijving van het product.</w:t>
            </w:r>
          </w:p>
        </w:tc>
        <w:tc>
          <w:tcPr>
            <w:tcW w:w="2618" w:type="dxa"/>
          </w:tcPr>
          <w:p w14:paraId="3772A685" w14:textId="091B73A3" w:rsidR="00C209ED" w:rsidRDefault="00C209ED" w:rsidP="00FE7456">
            <w:r>
              <w:t>Bekijk de productpagina. Zoek naar een productomschrijving.</w:t>
            </w:r>
          </w:p>
        </w:tc>
        <w:tc>
          <w:tcPr>
            <w:tcW w:w="2745" w:type="dxa"/>
          </w:tcPr>
          <w:p w14:paraId="446B14CF" w14:textId="2E3B9187" w:rsidR="00C209ED" w:rsidRDefault="00C209ED" w:rsidP="00FE7456">
            <w:r>
              <w:t>Er staat een omschrijving bovenaan de pagina.</w:t>
            </w:r>
          </w:p>
        </w:tc>
        <w:tc>
          <w:tcPr>
            <w:tcW w:w="1224" w:type="dxa"/>
            <w:shd w:val="clear" w:color="auto" w:fill="92D050"/>
          </w:tcPr>
          <w:p w14:paraId="246863C9" w14:textId="7F6EFB12" w:rsidR="00C209ED" w:rsidRDefault="00C209ED" w:rsidP="00FE7456">
            <w:r>
              <w:t>OK</w:t>
            </w:r>
          </w:p>
        </w:tc>
      </w:tr>
      <w:tr w:rsidR="00C209ED" w14:paraId="79FC9F0B" w14:textId="53C8E179" w:rsidTr="00666B7B">
        <w:tc>
          <w:tcPr>
            <w:tcW w:w="2429" w:type="dxa"/>
          </w:tcPr>
          <w:p w14:paraId="31B959CB" w14:textId="3D2148A4" w:rsidR="00C209ED" w:rsidRPr="00954149" w:rsidRDefault="00C209ED" w:rsidP="00A56DAF">
            <w:r w:rsidRPr="00B4294E">
              <w:t>Het systeem toont de prijs van het product.</w:t>
            </w:r>
          </w:p>
        </w:tc>
        <w:tc>
          <w:tcPr>
            <w:tcW w:w="2618" w:type="dxa"/>
          </w:tcPr>
          <w:p w14:paraId="2EB68F59" w14:textId="342DFE26" w:rsidR="00C209ED" w:rsidRDefault="00C209ED" w:rsidP="00FE7456">
            <w:r>
              <w:t>Bekijk de productpagina. Zoek naar de prijs.</w:t>
            </w:r>
          </w:p>
        </w:tc>
        <w:tc>
          <w:tcPr>
            <w:tcW w:w="2745" w:type="dxa"/>
          </w:tcPr>
          <w:p w14:paraId="2CA61190" w14:textId="39BD19CB" w:rsidR="00C209ED" w:rsidRDefault="00C209ED" w:rsidP="00FE7456">
            <w:r>
              <w:t>Er staat een prijs rechts bovenaan de pagina.</w:t>
            </w:r>
          </w:p>
        </w:tc>
        <w:tc>
          <w:tcPr>
            <w:tcW w:w="1224" w:type="dxa"/>
            <w:shd w:val="clear" w:color="auto" w:fill="92D050"/>
          </w:tcPr>
          <w:p w14:paraId="5C7EB56C" w14:textId="090AD11F" w:rsidR="00C209ED" w:rsidRDefault="00C209ED" w:rsidP="00FE7456">
            <w:r>
              <w:t>OK</w:t>
            </w:r>
          </w:p>
        </w:tc>
      </w:tr>
      <w:tr w:rsidR="00C209ED" w14:paraId="55334192" w14:textId="0402E19B" w:rsidTr="00666B7B">
        <w:tc>
          <w:tcPr>
            <w:tcW w:w="2429" w:type="dxa"/>
          </w:tcPr>
          <w:p w14:paraId="1E452D47" w14:textId="77777777" w:rsidR="00C209ED" w:rsidRDefault="00C209ED" w:rsidP="00A56DAF">
            <w:r w:rsidRPr="00B4294E">
              <w:t xml:space="preserve">Het systeem toont de afbeeldingen van het product (of indien niet aanwezig een </w:t>
            </w:r>
            <w:r>
              <w:t>standaard</w:t>
            </w:r>
            <w:r w:rsidRPr="00B4294E">
              <w:t xml:space="preserve"> afbeelding</w:t>
            </w:r>
            <w:r>
              <w:t xml:space="preserve"> van de categorie</w:t>
            </w:r>
            <w:r w:rsidRPr="00B4294E">
              <w:t>).</w:t>
            </w:r>
          </w:p>
          <w:p w14:paraId="2F971D61" w14:textId="77777777" w:rsidR="00C209ED" w:rsidRPr="00954149" w:rsidRDefault="00C209ED" w:rsidP="00E049D8"/>
        </w:tc>
        <w:tc>
          <w:tcPr>
            <w:tcW w:w="2618" w:type="dxa"/>
          </w:tcPr>
          <w:p w14:paraId="534EDDB1" w14:textId="6815D940" w:rsidR="00C209ED" w:rsidRDefault="00C209ED" w:rsidP="00FE7456">
            <w:r>
              <w:t xml:space="preserve">Open de productpagina’s van producten </w:t>
            </w:r>
            <w:r w:rsidRPr="002E36A3">
              <w:rPr>
                <w:i/>
                <w:iCs/>
              </w:rPr>
              <w:t>1</w:t>
            </w:r>
            <w:r>
              <w:t xml:space="preserve">, </w:t>
            </w:r>
            <w:r w:rsidRPr="002E36A3">
              <w:rPr>
                <w:i/>
                <w:iCs/>
              </w:rPr>
              <w:t>16</w:t>
            </w:r>
            <w:r>
              <w:t xml:space="preserve"> en </w:t>
            </w:r>
            <w:r w:rsidRPr="002E36A3">
              <w:rPr>
                <w:i/>
                <w:iCs/>
              </w:rPr>
              <w:t>222</w:t>
            </w:r>
            <w:r>
              <w:t>.</w:t>
            </w:r>
          </w:p>
        </w:tc>
        <w:tc>
          <w:tcPr>
            <w:tcW w:w="2745" w:type="dxa"/>
          </w:tcPr>
          <w:p w14:paraId="669252B2" w14:textId="77777777" w:rsidR="00C209ED" w:rsidRDefault="00C209ED" w:rsidP="00FE7456">
            <w:r>
              <w:t xml:space="preserve">Aan de linker bovenkant staat één of meerdere plaatjes. </w:t>
            </w:r>
          </w:p>
          <w:p w14:paraId="1766ED06" w14:textId="77777777" w:rsidR="00C209ED" w:rsidRDefault="00C209ED" w:rsidP="00FE7456"/>
          <w:p w14:paraId="0B55FAD5" w14:textId="77777777" w:rsidR="00C209ED" w:rsidRDefault="00C209ED" w:rsidP="00FE7456">
            <w:r>
              <w:t xml:space="preserve">In het geval van product 1 moet hier één enkele afbeelding staan. </w:t>
            </w:r>
          </w:p>
          <w:p w14:paraId="02AD736C" w14:textId="77777777" w:rsidR="00C209ED" w:rsidRDefault="00C209ED" w:rsidP="00FE7456"/>
          <w:p w14:paraId="4A05DB70" w14:textId="77777777" w:rsidR="00C209ED" w:rsidRDefault="00C209ED" w:rsidP="00FE7456">
            <w:r>
              <w:t>In het geval van product 16 moeten hier 3 afbeeldingen staan.</w:t>
            </w:r>
          </w:p>
          <w:p w14:paraId="3307A4E5" w14:textId="77777777" w:rsidR="00C209ED" w:rsidRDefault="00C209ED" w:rsidP="00FE7456"/>
          <w:p w14:paraId="139BA5C5" w14:textId="4A85174D" w:rsidR="00C209ED" w:rsidRDefault="00C209ED" w:rsidP="00FE7456">
            <w:r>
              <w:t>In het geval van product 222 staat hier één enkel plaatje, namelijk degene van de categorie.</w:t>
            </w:r>
          </w:p>
        </w:tc>
        <w:tc>
          <w:tcPr>
            <w:tcW w:w="1224" w:type="dxa"/>
            <w:shd w:val="clear" w:color="auto" w:fill="FF0000"/>
          </w:tcPr>
          <w:p w14:paraId="7D95A3F6" w14:textId="2A8AF21C" w:rsidR="00C209ED" w:rsidRDefault="00C209ED" w:rsidP="00FE7456">
            <w:r>
              <w:t>NOK</w:t>
            </w:r>
          </w:p>
        </w:tc>
      </w:tr>
      <w:tr w:rsidR="00C209ED" w14:paraId="7AD61F3C" w14:textId="70C01E75" w:rsidTr="00666B7B">
        <w:tc>
          <w:tcPr>
            <w:tcW w:w="2429" w:type="dxa"/>
          </w:tcPr>
          <w:p w14:paraId="4000C22C" w14:textId="77777777" w:rsidR="00C209ED" w:rsidRDefault="00C209ED" w:rsidP="00A56DAF">
            <w:r w:rsidRPr="00B4294E">
              <w:t>Het systeem toont een link naar filmmateriaal van het product.</w:t>
            </w:r>
          </w:p>
          <w:p w14:paraId="352C388B" w14:textId="77777777" w:rsidR="00C209ED" w:rsidRPr="00954149" w:rsidRDefault="00C209ED" w:rsidP="00E049D8"/>
        </w:tc>
        <w:tc>
          <w:tcPr>
            <w:tcW w:w="2618" w:type="dxa"/>
          </w:tcPr>
          <w:p w14:paraId="7C8205CF" w14:textId="20F90359" w:rsidR="00C209ED" w:rsidRPr="00061E5A" w:rsidRDefault="00C209ED" w:rsidP="00FE7456">
            <w:pPr>
              <w:rPr>
                <w:vertAlign w:val="subscript"/>
              </w:rPr>
            </w:pPr>
            <w:r>
              <w:t xml:space="preserve">Open producten </w:t>
            </w:r>
            <w:r w:rsidRPr="002E36A3">
              <w:rPr>
                <w:i/>
                <w:iCs/>
              </w:rPr>
              <w:t>16</w:t>
            </w:r>
            <w:r>
              <w:t xml:space="preserve"> en </w:t>
            </w:r>
            <w:r w:rsidRPr="002E36A3">
              <w:rPr>
                <w:i/>
                <w:iCs/>
              </w:rPr>
              <w:t>222</w:t>
            </w:r>
            <w:r>
              <w:t>.</w:t>
            </w:r>
          </w:p>
        </w:tc>
        <w:tc>
          <w:tcPr>
            <w:tcW w:w="2745" w:type="dxa"/>
          </w:tcPr>
          <w:p w14:paraId="169CD0C9" w14:textId="77777777" w:rsidR="00C209ED" w:rsidRDefault="00C209ED" w:rsidP="00FE7456">
            <w:r>
              <w:t xml:space="preserve">Aan de bovenkant van de pagina staat wel of geen link naar filmmateriaal. </w:t>
            </w:r>
          </w:p>
          <w:p w14:paraId="0BF98EC5" w14:textId="77777777" w:rsidR="00C209ED" w:rsidRDefault="00C209ED" w:rsidP="00FE7456"/>
          <w:p w14:paraId="7DCF79CC" w14:textId="67439D94" w:rsidR="00C209ED" w:rsidRDefault="00C209ED" w:rsidP="00FE7456">
            <w:r>
              <w:t>In het geval van product 16 staat er een link naar filmmateriaal.</w:t>
            </w:r>
          </w:p>
          <w:p w14:paraId="2CBCDAD8" w14:textId="77777777" w:rsidR="00C209ED" w:rsidRDefault="00C209ED" w:rsidP="00FE7456"/>
          <w:p w14:paraId="2325C3D2" w14:textId="1164894E" w:rsidR="00C209ED" w:rsidRDefault="00C209ED" w:rsidP="00FE7456">
            <w:r>
              <w:t>In het geval van product 222 staat er geen link.</w:t>
            </w:r>
          </w:p>
        </w:tc>
        <w:tc>
          <w:tcPr>
            <w:tcW w:w="1224" w:type="dxa"/>
            <w:shd w:val="clear" w:color="auto" w:fill="FF0000"/>
          </w:tcPr>
          <w:p w14:paraId="155D65B8" w14:textId="406ACCD6" w:rsidR="00C209ED" w:rsidRDefault="00C209ED" w:rsidP="00FE7456">
            <w:r>
              <w:t>NOK</w:t>
            </w:r>
          </w:p>
        </w:tc>
      </w:tr>
      <w:tr w:rsidR="00C209ED" w14:paraId="3A6A1814" w14:textId="3B13F705" w:rsidTr="00666B7B">
        <w:tc>
          <w:tcPr>
            <w:tcW w:w="2429" w:type="dxa"/>
          </w:tcPr>
          <w:p w14:paraId="51F5F0B6" w14:textId="1684FCB1" w:rsidR="00C209ED" w:rsidRPr="00954149" w:rsidRDefault="00C209ED" w:rsidP="00A56DAF">
            <w:r w:rsidRPr="00DE27F6">
              <w:t>Het systeem toont de voorraadin</w:t>
            </w:r>
            <w:r>
              <w:t>dicatie</w:t>
            </w:r>
            <w:r w:rsidRPr="00DE27F6">
              <w:t xml:space="preserve"> van het product.</w:t>
            </w:r>
          </w:p>
        </w:tc>
        <w:tc>
          <w:tcPr>
            <w:tcW w:w="2618" w:type="dxa"/>
          </w:tcPr>
          <w:p w14:paraId="6320654F" w14:textId="53C54097" w:rsidR="00C209ED" w:rsidRDefault="00C209ED" w:rsidP="00FE7456">
            <w:r>
              <w:t xml:space="preserve">Open producten </w:t>
            </w:r>
            <w:r w:rsidRPr="002E36A3">
              <w:rPr>
                <w:i/>
                <w:iCs/>
              </w:rPr>
              <w:t>98</w:t>
            </w:r>
            <w:r>
              <w:t xml:space="preserve"> en </w:t>
            </w:r>
            <w:r w:rsidRPr="002E36A3">
              <w:rPr>
                <w:i/>
                <w:iCs/>
              </w:rPr>
              <w:t>16</w:t>
            </w:r>
            <w:r>
              <w:t>.</w:t>
            </w:r>
          </w:p>
        </w:tc>
        <w:tc>
          <w:tcPr>
            <w:tcW w:w="2745" w:type="dxa"/>
          </w:tcPr>
          <w:p w14:paraId="5468A117" w14:textId="77777777" w:rsidR="00C209ED" w:rsidRDefault="00C209ED" w:rsidP="00FE7456">
            <w:r>
              <w:t xml:space="preserve">Bij een product staat aan de rechter bovenkant een voorraadindicatie. In deze indicatie wordt aangegeven hoeveel producten er op voorraad </w:t>
            </w:r>
            <w:r>
              <w:lastRenderedPageBreak/>
              <w:t>zijn met een maximum van 1000 producten. Hierboven wordt er aangegeven: “Ruime voorraad beschikbaar”.</w:t>
            </w:r>
          </w:p>
          <w:p w14:paraId="02EBCB11" w14:textId="77777777" w:rsidR="00C209ED" w:rsidRDefault="00C209ED" w:rsidP="00FE7456"/>
          <w:p w14:paraId="775DBD63" w14:textId="77777777" w:rsidR="00C209ED" w:rsidRDefault="00C209ED" w:rsidP="00FE7456">
            <w:r>
              <w:t>In het geval van product 98 staat er: “Voorraad: 25”.</w:t>
            </w:r>
          </w:p>
          <w:p w14:paraId="0697C07A" w14:textId="77777777" w:rsidR="00C209ED" w:rsidRDefault="00C209ED" w:rsidP="00FE7456"/>
          <w:p w14:paraId="6CDB76D1" w14:textId="754EC216" w:rsidR="00C209ED" w:rsidRDefault="00C209ED" w:rsidP="00FE7456">
            <w:r>
              <w:t>In het geval van product 16 staat er: “Ruime voorraad beschikbaar.”</w:t>
            </w:r>
          </w:p>
        </w:tc>
        <w:tc>
          <w:tcPr>
            <w:tcW w:w="1224" w:type="dxa"/>
            <w:shd w:val="clear" w:color="auto" w:fill="FF0000"/>
          </w:tcPr>
          <w:p w14:paraId="07F856FB" w14:textId="372A5C12" w:rsidR="00C209ED" w:rsidRDefault="00C209ED" w:rsidP="00FE7456">
            <w:r>
              <w:lastRenderedPageBreak/>
              <w:t>NOK</w:t>
            </w:r>
          </w:p>
        </w:tc>
      </w:tr>
      <w:tr w:rsidR="00C209ED" w14:paraId="1A84DAFB" w14:textId="5D2D9EB1" w:rsidTr="00666B7B">
        <w:tc>
          <w:tcPr>
            <w:tcW w:w="2429" w:type="dxa"/>
          </w:tcPr>
          <w:p w14:paraId="6DED7398" w14:textId="0B4DBB0F" w:rsidR="00C209ED" w:rsidRPr="00954149" w:rsidRDefault="00C209ED" w:rsidP="00E049D8">
            <w:r w:rsidRPr="00A56DAF">
              <w:rPr>
                <w:rFonts w:ascii="Calibri" w:eastAsia="Calibri" w:hAnsi="Calibri" w:cs="Calibri"/>
              </w:rPr>
              <w:t>De prijs van een product is zichtbaar inclusief btw.</w:t>
            </w:r>
          </w:p>
        </w:tc>
        <w:tc>
          <w:tcPr>
            <w:tcW w:w="2618" w:type="dxa"/>
          </w:tcPr>
          <w:p w14:paraId="49788953" w14:textId="64DC5093" w:rsidR="00C209ED" w:rsidRDefault="00C209ED" w:rsidP="00FE7456">
            <w:r>
              <w:t xml:space="preserve">Open producten </w:t>
            </w:r>
            <w:r w:rsidRPr="002E36A3">
              <w:rPr>
                <w:i/>
                <w:iCs/>
              </w:rPr>
              <w:t>1</w:t>
            </w:r>
            <w:r>
              <w:t xml:space="preserve"> en </w:t>
            </w:r>
            <w:r w:rsidRPr="002E36A3">
              <w:rPr>
                <w:i/>
                <w:iCs/>
              </w:rPr>
              <w:t>16</w:t>
            </w:r>
            <w:r>
              <w:t>.</w:t>
            </w:r>
          </w:p>
        </w:tc>
        <w:tc>
          <w:tcPr>
            <w:tcW w:w="2745" w:type="dxa"/>
          </w:tcPr>
          <w:p w14:paraId="30391FC7" w14:textId="5F9538E5" w:rsidR="00C209ED" w:rsidRDefault="00C209ED" w:rsidP="00FE7456">
            <w:r>
              <w:t>Er wordt aan de rechterbovenkant van de pagina aangegeven dat de prijs inclusief BTW is.</w:t>
            </w:r>
          </w:p>
        </w:tc>
        <w:tc>
          <w:tcPr>
            <w:tcW w:w="1224" w:type="dxa"/>
            <w:shd w:val="clear" w:color="auto" w:fill="92D050"/>
          </w:tcPr>
          <w:p w14:paraId="3A2DDF64" w14:textId="4939A9E8" w:rsidR="00C209ED" w:rsidRDefault="00666B7B" w:rsidP="00FE7456">
            <w:r>
              <w:t>OK</w:t>
            </w:r>
          </w:p>
        </w:tc>
      </w:tr>
    </w:tbl>
    <w:p w14:paraId="362E3850" w14:textId="77777777" w:rsidR="00AD24CA" w:rsidRDefault="00AD24CA" w:rsidP="00AD24CA"/>
    <w:p w14:paraId="26332A55" w14:textId="08F790A7" w:rsidR="00AD24CA" w:rsidRDefault="00A20C1B" w:rsidP="00AD24CA">
      <w:pPr>
        <w:pStyle w:val="Kop2"/>
        <w:numPr>
          <w:ilvl w:val="1"/>
          <w:numId w:val="1"/>
        </w:numPr>
      </w:pPr>
      <w:r>
        <w:t>US</w:t>
      </w:r>
      <w:r w:rsidR="00AD24CA">
        <w:t>4</w:t>
      </w:r>
      <w:r>
        <w:t>:</w:t>
      </w:r>
      <w:r w:rsidRPr="00A20C1B">
        <w:t xml:space="preserve"> Bladeren door producten</w:t>
      </w:r>
    </w:p>
    <w:p w14:paraId="1C7502E1" w14:textId="6C9D5A62" w:rsidR="006F44BB" w:rsidRPr="006F44BB" w:rsidRDefault="006F44BB" w:rsidP="006F44BB">
      <w:r>
        <w:t>Ga naar de pagina “Alle categorieën.</w:t>
      </w:r>
    </w:p>
    <w:tbl>
      <w:tblPr>
        <w:tblStyle w:val="Tabelraster"/>
        <w:tblW w:w="0" w:type="auto"/>
        <w:tblLook w:val="04A0" w:firstRow="1" w:lastRow="0" w:firstColumn="1" w:lastColumn="0" w:noHBand="0" w:noVBand="1"/>
      </w:tblPr>
      <w:tblGrid>
        <w:gridCol w:w="2493"/>
        <w:gridCol w:w="2252"/>
        <w:gridCol w:w="3047"/>
        <w:gridCol w:w="1224"/>
      </w:tblGrid>
      <w:tr w:rsidR="00666B7B" w14:paraId="4C0938C7" w14:textId="09781788" w:rsidTr="00666B7B">
        <w:tc>
          <w:tcPr>
            <w:tcW w:w="2493" w:type="dxa"/>
            <w:shd w:val="clear" w:color="auto" w:fill="FFFF00"/>
          </w:tcPr>
          <w:p w14:paraId="13EBCD7B" w14:textId="77777777" w:rsidR="00666B7B" w:rsidRPr="00E248AD" w:rsidRDefault="00666B7B" w:rsidP="00FE7456">
            <w:pPr>
              <w:rPr>
                <w:b/>
                <w:bCs/>
              </w:rPr>
            </w:pPr>
            <w:r w:rsidRPr="00E248AD">
              <w:rPr>
                <w:b/>
                <w:bCs/>
              </w:rPr>
              <w:t>Naam</w:t>
            </w:r>
          </w:p>
        </w:tc>
        <w:tc>
          <w:tcPr>
            <w:tcW w:w="2252" w:type="dxa"/>
            <w:shd w:val="clear" w:color="auto" w:fill="FFFF00"/>
          </w:tcPr>
          <w:p w14:paraId="5836AFEA" w14:textId="77777777" w:rsidR="00666B7B" w:rsidRPr="00E248AD" w:rsidRDefault="00666B7B" w:rsidP="00FE7456">
            <w:pPr>
              <w:rPr>
                <w:b/>
                <w:bCs/>
              </w:rPr>
            </w:pPr>
            <w:r w:rsidRPr="00E248AD">
              <w:rPr>
                <w:b/>
                <w:bCs/>
              </w:rPr>
              <w:t>Test</w:t>
            </w:r>
          </w:p>
        </w:tc>
        <w:tc>
          <w:tcPr>
            <w:tcW w:w="3047" w:type="dxa"/>
            <w:shd w:val="clear" w:color="auto" w:fill="FFFF00"/>
          </w:tcPr>
          <w:p w14:paraId="450781BE" w14:textId="77777777" w:rsidR="00666B7B" w:rsidRPr="00E248AD" w:rsidRDefault="00666B7B" w:rsidP="00FE7456">
            <w:pPr>
              <w:rPr>
                <w:b/>
                <w:bCs/>
              </w:rPr>
            </w:pPr>
            <w:r w:rsidRPr="00E248AD">
              <w:rPr>
                <w:b/>
                <w:bCs/>
              </w:rPr>
              <w:t>Gewenst resultaat</w:t>
            </w:r>
          </w:p>
        </w:tc>
        <w:tc>
          <w:tcPr>
            <w:tcW w:w="1224" w:type="dxa"/>
            <w:shd w:val="clear" w:color="auto" w:fill="FFFF00"/>
          </w:tcPr>
          <w:p w14:paraId="5F2B6DC8" w14:textId="423B6FBA" w:rsidR="00666B7B" w:rsidRPr="00E248AD" w:rsidRDefault="00666B7B" w:rsidP="00FE7456">
            <w:pPr>
              <w:rPr>
                <w:b/>
                <w:bCs/>
              </w:rPr>
            </w:pPr>
            <w:r>
              <w:rPr>
                <w:b/>
                <w:bCs/>
              </w:rPr>
              <w:t>OK / NOK</w:t>
            </w:r>
          </w:p>
        </w:tc>
      </w:tr>
      <w:tr w:rsidR="00666B7B" w14:paraId="1CFA6A09" w14:textId="201F8666" w:rsidTr="00666B7B">
        <w:tc>
          <w:tcPr>
            <w:tcW w:w="2493" w:type="dxa"/>
          </w:tcPr>
          <w:p w14:paraId="512D3DCB" w14:textId="77777777" w:rsidR="00666B7B" w:rsidRDefault="00666B7B" w:rsidP="00264AE0">
            <w:r w:rsidRPr="00104E0E">
              <w:t>Het systeem toont de verschillende categorieën.</w:t>
            </w:r>
          </w:p>
          <w:p w14:paraId="18D41392" w14:textId="77777777" w:rsidR="00666B7B" w:rsidRDefault="00666B7B" w:rsidP="00FE7456"/>
        </w:tc>
        <w:tc>
          <w:tcPr>
            <w:tcW w:w="2252" w:type="dxa"/>
          </w:tcPr>
          <w:p w14:paraId="543593D0" w14:textId="0896D585" w:rsidR="00666B7B" w:rsidRDefault="00666B7B" w:rsidP="00FE7456">
            <w:r>
              <w:t xml:space="preserve">Open de pagina: </w:t>
            </w:r>
            <w:r w:rsidRPr="00B256D6">
              <w:rPr>
                <w:i/>
                <w:iCs/>
              </w:rPr>
              <w:t>Alle categorieën</w:t>
            </w:r>
            <w:r>
              <w:t>.</w:t>
            </w:r>
          </w:p>
          <w:p w14:paraId="1AFF8363" w14:textId="71F80DC8" w:rsidR="00666B7B" w:rsidRDefault="00666B7B" w:rsidP="00FE7456"/>
        </w:tc>
        <w:tc>
          <w:tcPr>
            <w:tcW w:w="3047" w:type="dxa"/>
          </w:tcPr>
          <w:p w14:paraId="2F55BD5D" w14:textId="3566BFDD" w:rsidR="00666B7B" w:rsidRDefault="00666B7B" w:rsidP="006F44BB">
            <w:r>
              <w:t>De volgende categorieën zijn zichtbaar:</w:t>
            </w:r>
          </w:p>
          <w:p w14:paraId="41DB4206" w14:textId="6C97741B" w:rsidR="00666B7B" w:rsidRDefault="00666B7B" w:rsidP="00983E48">
            <w:pPr>
              <w:pStyle w:val="Lijstalinea"/>
              <w:numPr>
                <w:ilvl w:val="0"/>
                <w:numId w:val="5"/>
              </w:numPr>
            </w:pPr>
            <w:r>
              <w:t>Novelty Items</w:t>
            </w:r>
          </w:p>
          <w:p w14:paraId="094E2A9F" w14:textId="4246C57E" w:rsidR="00666B7B" w:rsidRDefault="00666B7B" w:rsidP="00983E48">
            <w:pPr>
              <w:pStyle w:val="Lijstalinea"/>
              <w:numPr>
                <w:ilvl w:val="0"/>
                <w:numId w:val="5"/>
              </w:numPr>
            </w:pPr>
            <w:proofErr w:type="spellStart"/>
            <w:r>
              <w:t>Clothing</w:t>
            </w:r>
            <w:proofErr w:type="spellEnd"/>
          </w:p>
          <w:p w14:paraId="30133982" w14:textId="08F4164B" w:rsidR="00666B7B" w:rsidRDefault="00666B7B" w:rsidP="00983E48">
            <w:pPr>
              <w:pStyle w:val="Lijstalinea"/>
              <w:numPr>
                <w:ilvl w:val="0"/>
                <w:numId w:val="5"/>
              </w:numPr>
            </w:pPr>
            <w:r>
              <w:t>T-shirts</w:t>
            </w:r>
          </w:p>
          <w:p w14:paraId="1707EA27" w14:textId="720FACF3" w:rsidR="00666B7B" w:rsidRDefault="00666B7B" w:rsidP="00983E48">
            <w:pPr>
              <w:pStyle w:val="Lijstalinea"/>
              <w:numPr>
                <w:ilvl w:val="0"/>
                <w:numId w:val="5"/>
              </w:numPr>
            </w:pPr>
            <w:r>
              <w:t>Computing Novelties</w:t>
            </w:r>
          </w:p>
          <w:p w14:paraId="5E6AD0C0" w14:textId="1C81662A" w:rsidR="00666B7B" w:rsidRDefault="00666B7B" w:rsidP="00983E48">
            <w:pPr>
              <w:pStyle w:val="Lijstalinea"/>
              <w:numPr>
                <w:ilvl w:val="0"/>
                <w:numId w:val="5"/>
              </w:numPr>
            </w:pPr>
            <w:r>
              <w:t>USB Novelties</w:t>
            </w:r>
          </w:p>
          <w:p w14:paraId="57601B0B" w14:textId="320B0115" w:rsidR="00666B7B" w:rsidRDefault="00666B7B" w:rsidP="00FE7456">
            <w:pPr>
              <w:pStyle w:val="Lijstalinea"/>
              <w:numPr>
                <w:ilvl w:val="0"/>
                <w:numId w:val="5"/>
              </w:numPr>
            </w:pPr>
            <w:r>
              <w:t>Toys</w:t>
            </w:r>
          </w:p>
        </w:tc>
        <w:tc>
          <w:tcPr>
            <w:tcW w:w="1224" w:type="dxa"/>
            <w:shd w:val="clear" w:color="auto" w:fill="FF0000"/>
          </w:tcPr>
          <w:p w14:paraId="7473AA61" w14:textId="43161E58" w:rsidR="00666B7B" w:rsidRDefault="00666B7B" w:rsidP="006F44BB">
            <w:r>
              <w:t>NOK</w:t>
            </w:r>
          </w:p>
        </w:tc>
      </w:tr>
      <w:tr w:rsidR="00666B7B" w14:paraId="319E2122" w14:textId="145C3557" w:rsidTr="00666B7B">
        <w:tc>
          <w:tcPr>
            <w:tcW w:w="2493" w:type="dxa"/>
          </w:tcPr>
          <w:p w14:paraId="08A422E9" w14:textId="77777777" w:rsidR="00666B7B" w:rsidRDefault="00666B7B" w:rsidP="00A56DAF">
            <w:r w:rsidRPr="00D15CED">
              <w:t>Het systeem toont een overzicht van de producten binnen een categorie.</w:t>
            </w:r>
          </w:p>
          <w:p w14:paraId="61C95110" w14:textId="77777777" w:rsidR="00666B7B" w:rsidRPr="00104E0E" w:rsidRDefault="00666B7B" w:rsidP="00264AE0"/>
        </w:tc>
        <w:tc>
          <w:tcPr>
            <w:tcW w:w="2252" w:type="dxa"/>
          </w:tcPr>
          <w:p w14:paraId="0337BBA4" w14:textId="5838E1EF" w:rsidR="00666B7B" w:rsidRDefault="00666B7B" w:rsidP="00FE7456">
            <w:r>
              <w:t xml:space="preserve">Open de categorie: </w:t>
            </w:r>
            <w:r w:rsidRPr="00B256D6">
              <w:rPr>
                <w:i/>
                <w:iCs/>
              </w:rPr>
              <w:t>T-shirts</w:t>
            </w:r>
            <w:r>
              <w:t>.</w:t>
            </w:r>
          </w:p>
        </w:tc>
        <w:tc>
          <w:tcPr>
            <w:tcW w:w="3047" w:type="dxa"/>
          </w:tcPr>
          <w:p w14:paraId="0C263A7A" w14:textId="4A5AB7F5" w:rsidR="00666B7B" w:rsidRDefault="00666B7B" w:rsidP="00FE7456">
            <w:r>
              <w:t xml:space="preserve">Je ziet enkel producten waarin in de productbeschrijving het woord </w:t>
            </w:r>
            <w:proofErr w:type="spellStart"/>
            <w:r>
              <w:t>t-shirt</w:t>
            </w:r>
            <w:proofErr w:type="spellEnd"/>
            <w:r>
              <w:t xml:space="preserve"> staan. </w:t>
            </w:r>
          </w:p>
        </w:tc>
        <w:tc>
          <w:tcPr>
            <w:tcW w:w="1224" w:type="dxa"/>
            <w:shd w:val="clear" w:color="auto" w:fill="92D050"/>
          </w:tcPr>
          <w:p w14:paraId="307705E0" w14:textId="74ED8A05" w:rsidR="00666B7B" w:rsidRDefault="00666B7B" w:rsidP="00FE7456">
            <w:r>
              <w:t>OK</w:t>
            </w:r>
          </w:p>
        </w:tc>
      </w:tr>
      <w:tr w:rsidR="00666B7B" w14:paraId="55B664B0" w14:textId="61292FD9" w:rsidTr="00666B7B">
        <w:tc>
          <w:tcPr>
            <w:tcW w:w="2493" w:type="dxa"/>
          </w:tcPr>
          <w:p w14:paraId="12D4C09B" w14:textId="2A37D269" w:rsidR="00666B7B" w:rsidRPr="00D15CED" w:rsidRDefault="00666B7B" w:rsidP="00A56DAF">
            <w:r w:rsidRPr="00D15CED">
              <w:t>Als bezoeker kan ik instellen hoeveel producten (bijv</w:t>
            </w:r>
            <w:r>
              <w:t>oorbeeld</w:t>
            </w:r>
            <w:r w:rsidRPr="00D15CED">
              <w:t xml:space="preserve"> 25-50-</w:t>
            </w:r>
            <w:r>
              <w:t>75</w:t>
            </w:r>
            <w:r w:rsidRPr="00D15CED">
              <w:t>) per pagina getoond worden.</w:t>
            </w:r>
          </w:p>
        </w:tc>
        <w:tc>
          <w:tcPr>
            <w:tcW w:w="2252" w:type="dxa"/>
          </w:tcPr>
          <w:p w14:paraId="7BFCB905" w14:textId="77777777" w:rsidR="00666B7B" w:rsidRDefault="00666B7B" w:rsidP="00FE7456">
            <w:r>
              <w:t xml:space="preserve">Open de categorie: </w:t>
            </w:r>
            <w:r w:rsidRPr="00B256D6">
              <w:rPr>
                <w:i/>
                <w:iCs/>
              </w:rPr>
              <w:t>T-shirts</w:t>
            </w:r>
            <w:r>
              <w:t>.</w:t>
            </w:r>
          </w:p>
          <w:p w14:paraId="629B1320" w14:textId="58614A0F" w:rsidR="00666B7B" w:rsidRDefault="00666B7B" w:rsidP="00FE7456">
            <w:proofErr w:type="spellStart"/>
            <w:r>
              <w:t>Scroll</w:t>
            </w:r>
            <w:proofErr w:type="spellEnd"/>
            <w:r>
              <w:t xml:space="preserve"> naar beneden en controleer of er twee pagina’s zijn.</w:t>
            </w:r>
          </w:p>
          <w:p w14:paraId="00B55589" w14:textId="77777777" w:rsidR="00666B7B" w:rsidRDefault="00666B7B" w:rsidP="00FE7456">
            <w:r>
              <w:t xml:space="preserve">Klik bij </w:t>
            </w:r>
            <w:r w:rsidRPr="00F515AC">
              <w:rPr>
                <w:i/>
                <w:iCs/>
              </w:rPr>
              <w:t>Aantal producten op pagina</w:t>
            </w:r>
            <w:r>
              <w:t xml:space="preserve"> op </w:t>
            </w:r>
            <w:r w:rsidRPr="00B256D6">
              <w:rPr>
                <w:i/>
                <w:iCs/>
              </w:rPr>
              <w:t>50</w:t>
            </w:r>
            <w:r>
              <w:t xml:space="preserve">. </w:t>
            </w:r>
          </w:p>
          <w:p w14:paraId="06EDADCA" w14:textId="2EEE8C09" w:rsidR="00666B7B" w:rsidRDefault="00666B7B" w:rsidP="00FE7456">
            <w:proofErr w:type="spellStart"/>
            <w:r>
              <w:t>Scroll</w:t>
            </w:r>
            <w:proofErr w:type="spellEnd"/>
            <w:r>
              <w:t xml:space="preserve"> naar beneden en controleer of er nu nog één pagina is.</w:t>
            </w:r>
          </w:p>
        </w:tc>
        <w:tc>
          <w:tcPr>
            <w:tcW w:w="3047" w:type="dxa"/>
          </w:tcPr>
          <w:p w14:paraId="6730C9B0" w14:textId="01DE5B86" w:rsidR="00666B7B" w:rsidRDefault="00666B7B" w:rsidP="00FE7456">
            <w:r>
              <w:t xml:space="preserve">Alle producten staan nu op één pagina. Er staan nu maximaal </w:t>
            </w:r>
            <w:proofErr w:type="spellStart"/>
            <w:r>
              <w:t>maximaal</w:t>
            </w:r>
            <w:proofErr w:type="spellEnd"/>
            <w:r>
              <w:t xml:space="preserve"> 50 producten op één pagina.</w:t>
            </w:r>
          </w:p>
        </w:tc>
        <w:tc>
          <w:tcPr>
            <w:tcW w:w="1224" w:type="dxa"/>
            <w:shd w:val="clear" w:color="auto" w:fill="92D050"/>
          </w:tcPr>
          <w:p w14:paraId="041D90FF" w14:textId="19FE8D73" w:rsidR="00666B7B" w:rsidRDefault="00666B7B" w:rsidP="00FE7456">
            <w:r>
              <w:t>OK</w:t>
            </w:r>
          </w:p>
        </w:tc>
      </w:tr>
      <w:tr w:rsidR="00666B7B" w14:paraId="4ADE5126" w14:textId="7D502F18" w:rsidTr="00666B7B">
        <w:tc>
          <w:tcPr>
            <w:tcW w:w="2493" w:type="dxa"/>
          </w:tcPr>
          <w:p w14:paraId="69DB6DB7" w14:textId="2C1BE5A4" w:rsidR="00666B7B" w:rsidRPr="00D15CED" w:rsidRDefault="00666B7B" w:rsidP="00A56DAF">
            <w:r w:rsidRPr="00A56DAF">
              <w:rPr>
                <w:rFonts w:ascii="Calibri" w:eastAsia="Calibri" w:hAnsi="Calibri" w:cs="Calibri"/>
              </w:rPr>
              <w:lastRenderedPageBreak/>
              <w:t>De prijs van een product is zichtbaar inclusief btw.</w:t>
            </w:r>
          </w:p>
        </w:tc>
        <w:tc>
          <w:tcPr>
            <w:tcW w:w="2252" w:type="dxa"/>
          </w:tcPr>
          <w:p w14:paraId="220CE431" w14:textId="4CB53F72" w:rsidR="00666B7B" w:rsidRDefault="00666B7B" w:rsidP="00FE7456">
            <w:r>
              <w:t xml:space="preserve">Open de categorie: </w:t>
            </w:r>
            <w:r w:rsidRPr="00B256D6">
              <w:rPr>
                <w:i/>
                <w:iCs/>
              </w:rPr>
              <w:t>Computing Novelties</w:t>
            </w:r>
            <w:r>
              <w:t>. Bekijk de pagina.</w:t>
            </w:r>
          </w:p>
        </w:tc>
        <w:tc>
          <w:tcPr>
            <w:tcW w:w="3047" w:type="dxa"/>
          </w:tcPr>
          <w:p w14:paraId="639AF60E" w14:textId="1033CF89" w:rsidR="00666B7B" w:rsidRDefault="00666B7B" w:rsidP="00FE7456">
            <w:r>
              <w:t>De prijs is zichtbaar inclusief btw.</w:t>
            </w:r>
          </w:p>
        </w:tc>
        <w:tc>
          <w:tcPr>
            <w:tcW w:w="1224" w:type="dxa"/>
            <w:shd w:val="clear" w:color="auto" w:fill="92D050"/>
          </w:tcPr>
          <w:p w14:paraId="082BAF39" w14:textId="7234E276" w:rsidR="00666B7B" w:rsidRDefault="00666B7B" w:rsidP="00FE7456">
            <w:r>
              <w:t>OK</w:t>
            </w:r>
          </w:p>
        </w:tc>
      </w:tr>
      <w:tr w:rsidR="00666B7B" w14:paraId="24E16E4E" w14:textId="0EEDC8CB" w:rsidTr="00666B7B">
        <w:tc>
          <w:tcPr>
            <w:tcW w:w="2493" w:type="dxa"/>
          </w:tcPr>
          <w:p w14:paraId="25A8DF87" w14:textId="7FEB3B10" w:rsidR="00666B7B" w:rsidRPr="001D3945" w:rsidRDefault="00666B7B" w:rsidP="00A56DAF">
            <w:r>
              <w:t>Een categorie heeft één hoofdafbeelding.</w:t>
            </w:r>
          </w:p>
        </w:tc>
        <w:tc>
          <w:tcPr>
            <w:tcW w:w="2252" w:type="dxa"/>
          </w:tcPr>
          <w:p w14:paraId="5A941735" w14:textId="74263FF9" w:rsidR="00666B7B" w:rsidRDefault="00666B7B" w:rsidP="00FE7456">
            <w:r>
              <w:t xml:space="preserve">Open de pagina </w:t>
            </w:r>
            <w:r w:rsidRPr="00B256D6">
              <w:rPr>
                <w:i/>
                <w:iCs/>
              </w:rPr>
              <w:t>Alle categorieën</w:t>
            </w:r>
            <w:r>
              <w:t>. Controleer of alle categorieën een afbeelding hebben.</w:t>
            </w:r>
          </w:p>
        </w:tc>
        <w:tc>
          <w:tcPr>
            <w:tcW w:w="3047" w:type="dxa"/>
          </w:tcPr>
          <w:p w14:paraId="7E4B2BEF" w14:textId="18926965" w:rsidR="00666B7B" w:rsidRDefault="00666B7B" w:rsidP="00FE7456">
            <w:r>
              <w:t>Alle categorieën hebben een afbeelding.</w:t>
            </w:r>
          </w:p>
        </w:tc>
        <w:tc>
          <w:tcPr>
            <w:tcW w:w="1224" w:type="dxa"/>
            <w:shd w:val="clear" w:color="auto" w:fill="FF0000"/>
          </w:tcPr>
          <w:p w14:paraId="533CD83B" w14:textId="710984FC" w:rsidR="00666B7B" w:rsidRDefault="00666B7B" w:rsidP="00FE7456">
            <w:r>
              <w:t>NOK</w:t>
            </w:r>
          </w:p>
        </w:tc>
      </w:tr>
      <w:tr w:rsidR="00666B7B" w:rsidRPr="003A0C49" w14:paraId="0D658107" w14:textId="60402A05" w:rsidTr="00666B7B">
        <w:tc>
          <w:tcPr>
            <w:tcW w:w="2493" w:type="dxa"/>
          </w:tcPr>
          <w:p w14:paraId="411DF361" w14:textId="0B6FAE4E" w:rsidR="00666B7B" w:rsidRDefault="00666B7B" w:rsidP="00A56DAF">
            <w:r w:rsidRPr="00A56DAF">
              <w:rPr>
                <w:rFonts w:ascii="Calibri" w:eastAsia="Calibri" w:hAnsi="Calibri" w:cs="Calibri"/>
              </w:rPr>
              <w:t>De volgende informatie is zichtbaar: hoofdafbeelding, artikelnaam, artikelnummer, prijs.</w:t>
            </w:r>
          </w:p>
        </w:tc>
        <w:tc>
          <w:tcPr>
            <w:tcW w:w="2252" w:type="dxa"/>
          </w:tcPr>
          <w:p w14:paraId="350E9C11" w14:textId="50AB8DA9" w:rsidR="00666B7B" w:rsidRPr="003A0C49" w:rsidRDefault="00666B7B" w:rsidP="00FE7456">
            <w:r w:rsidRPr="003A0C49">
              <w:rPr>
                <w:lang w:val="en-US"/>
              </w:rPr>
              <w:t xml:space="preserve">Open de </w:t>
            </w:r>
            <w:proofErr w:type="spellStart"/>
            <w:r w:rsidRPr="003A0C49">
              <w:rPr>
                <w:lang w:val="en-US"/>
              </w:rPr>
              <w:t>categorie</w:t>
            </w:r>
            <w:proofErr w:type="spellEnd"/>
            <w:r w:rsidRPr="003A0C49">
              <w:rPr>
                <w:lang w:val="en-US"/>
              </w:rPr>
              <w:t xml:space="preserve">: </w:t>
            </w:r>
            <w:r w:rsidRPr="00B256D6">
              <w:rPr>
                <w:i/>
                <w:iCs/>
                <w:lang w:val="en-US"/>
              </w:rPr>
              <w:t>Clothing</w:t>
            </w:r>
            <w:r w:rsidRPr="003A0C49">
              <w:rPr>
                <w:lang w:val="en-US"/>
              </w:rPr>
              <w:t xml:space="preserve">. </w:t>
            </w:r>
            <w:r w:rsidRPr="003A0C49">
              <w:t>Controleer of</w:t>
            </w:r>
            <w:r>
              <w:t xml:space="preserve"> bij</w:t>
            </w:r>
            <w:r w:rsidRPr="003A0C49">
              <w:t xml:space="preserve"> alle producten d</w:t>
            </w:r>
            <w:r>
              <w:t>e volgende informatie staat. Bekijk de bovenste 3 producten.</w:t>
            </w:r>
          </w:p>
        </w:tc>
        <w:tc>
          <w:tcPr>
            <w:tcW w:w="3047" w:type="dxa"/>
          </w:tcPr>
          <w:p w14:paraId="0C860B20" w14:textId="5B832A63" w:rsidR="00666B7B" w:rsidRPr="003A0C49" w:rsidRDefault="00666B7B" w:rsidP="00FE7456">
            <w:r>
              <w:t xml:space="preserve">Bij elk van de producten staan hoofdafbeelding, artikelnaam, artikelnummer en prijs. </w:t>
            </w:r>
          </w:p>
        </w:tc>
        <w:tc>
          <w:tcPr>
            <w:tcW w:w="1224" w:type="dxa"/>
            <w:shd w:val="clear" w:color="auto" w:fill="92D050"/>
          </w:tcPr>
          <w:p w14:paraId="1898F2D0" w14:textId="34BFA3B8" w:rsidR="00666B7B" w:rsidRDefault="00666B7B" w:rsidP="00FE7456">
            <w:r>
              <w:t>OK</w:t>
            </w:r>
          </w:p>
        </w:tc>
      </w:tr>
      <w:tr w:rsidR="00666B7B" w14:paraId="2B149196" w14:textId="3EA7C5BE" w:rsidTr="00666B7B">
        <w:tc>
          <w:tcPr>
            <w:tcW w:w="2493" w:type="dxa"/>
          </w:tcPr>
          <w:p w14:paraId="527FBF97" w14:textId="77777777" w:rsidR="00666B7B" w:rsidRPr="003B6B03" w:rsidRDefault="00666B7B" w:rsidP="00AC70BC">
            <w:r w:rsidRPr="00AC70BC">
              <w:rPr>
                <w:rFonts w:ascii="Calibri" w:eastAsia="Calibri" w:hAnsi="Calibri" w:cs="Calibri"/>
              </w:rPr>
              <w:t>Als bezoeker en kan ik sorteren op prijs en op naam.</w:t>
            </w:r>
          </w:p>
          <w:p w14:paraId="1D74B702" w14:textId="3ACC810E" w:rsidR="00666B7B" w:rsidRPr="006C3E9A" w:rsidRDefault="00666B7B" w:rsidP="00A56DAF"/>
        </w:tc>
        <w:tc>
          <w:tcPr>
            <w:tcW w:w="2252" w:type="dxa"/>
          </w:tcPr>
          <w:p w14:paraId="219D7955" w14:textId="5C72AB07" w:rsidR="00666B7B" w:rsidRDefault="00666B7B" w:rsidP="00FE7456">
            <w:r>
              <w:t xml:space="preserve">Open de categorie: Toys. Klik bij sorteren op </w:t>
            </w:r>
            <w:r w:rsidRPr="00B256D6">
              <w:rPr>
                <w:i/>
                <w:iCs/>
              </w:rPr>
              <w:t>Prijs aflopend</w:t>
            </w:r>
            <w:r>
              <w:t xml:space="preserve">. Klik daarna op </w:t>
            </w:r>
            <w:r w:rsidRPr="00B256D6">
              <w:rPr>
                <w:i/>
                <w:iCs/>
              </w:rPr>
              <w:t>Naam oplopend</w:t>
            </w:r>
            <w:r>
              <w:t>.</w:t>
            </w:r>
          </w:p>
        </w:tc>
        <w:tc>
          <w:tcPr>
            <w:tcW w:w="3047" w:type="dxa"/>
          </w:tcPr>
          <w:p w14:paraId="0BB1FCA4" w14:textId="04FB65F2" w:rsidR="00666B7B" w:rsidRDefault="00666B7B" w:rsidP="00FE7456">
            <w:r>
              <w:t>In het geval van prijs aflopend staat het product “</w:t>
            </w:r>
            <w:r w:rsidRPr="00DE2BA8">
              <w:t>R</w:t>
            </w:r>
            <w:r>
              <w:t>IDE</w:t>
            </w:r>
            <w:r w:rsidRPr="00DE2BA8">
              <w:t xml:space="preserve"> </w:t>
            </w:r>
            <w:r>
              <w:t>ON</w:t>
            </w:r>
            <w:r w:rsidRPr="00DE2BA8">
              <w:t xml:space="preserve"> </w:t>
            </w:r>
            <w:r>
              <w:t>BIG</w:t>
            </w:r>
            <w:r w:rsidRPr="00DE2BA8">
              <w:t xml:space="preserve"> </w:t>
            </w:r>
            <w:r>
              <w:t>WHEEL MONSTER TRUCK</w:t>
            </w:r>
            <w:r w:rsidRPr="00DE2BA8">
              <w:t xml:space="preserve"> (B</w:t>
            </w:r>
            <w:r>
              <w:t>LACK</w:t>
            </w:r>
            <w:r w:rsidRPr="00DE2BA8">
              <w:t xml:space="preserve">) 1/12 </w:t>
            </w:r>
            <w:r>
              <w:t xml:space="preserve">SCALE” bovenaan. </w:t>
            </w:r>
          </w:p>
          <w:p w14:paraId="31447A4C" w14:textId="60A01BDD" w:rsidR="00666B7B" w:rsidRDefault="00666B7B" w:rsidP="00FE7456">
            <w:r>
              <w:t>In het geval van Naam oplopend staat het product “PACK OF 12 ACTION FIGURES (FEMALE)” bovenaan.</w:t>
            </w:r>
          </w:p>
        </w:tc>
        <w:tc>
          <w:tcPr>
            <w:tcW w:w="1224" w:type="dxa"/>
            <w:shd w:val="clear" w:color="auto" w:fill="92D050"/>
          </w:tcPr>
          <w:p w14:paraId="4559DBFF" w14:textId="78CF4339" w:rsidR="00666B7B" w:rsidRDefault="00666B7B" w:rsidP="00FE7456">
            <w:r>
              <w:t>OK</w:t>
            </w:r>
          </w:p>
        </w:tc>
      </w:tr>
      <w:tr w:rsidR="00666B7B" w:rsidRPr="00900660" w14:paraId="09D593A5" w14:textId="2359948A" w:rsidTr="00666B7B">
        <w:tc>
          <w:tcPr>
            <w:tcW w:w="2493" w:type="dxa"/>
          </w:tcPr>
          <w:p w14:paraId="43A34FEE" w14:textId="6F53DA33" w:rsidR="00666B7B" w:rsidRPr="003B6B03" w:rsidRDefault="00666B7B" w:rsidP="009D45B1">
            <w:r w:rsidRPr="00DE27F6">
              <w:t>Het systeem toont de voorraadin</w:t>
            </w:r>
            <w:r>
              <w:t>dicatie</w:t>
            </w:r>
            <w:r w:rsidRPr="00DE27F6">
              <w:t xml:space="preserve"> van het product.</w:t>
            </w:r>
          </w:p>
          <w:p w14:paraId="50665275" w14:textId="4B6D8565" w:rsidR="00666B7B" w:rsidRPr="006B4EF6" w:rsidRDefault="00666B7B" w:rsidP="00A56DAF"/>
        </w:tc>
        <w:tc>
          <w:tcPr>
            <w:tcW w:w="2252" w:type="dxa"/>
          </w:tcPr>
          <w:p w14:paraId="00762C92" w14:textId="08B0503B" w:rsidR="00666B7B" w:rsidRDefault="00666B7B" w:rsidP="00FE7456">
            <w:r>
              <w:t xml:space="preserve">Open de categorie: </w:t>
            </w:r>
            <w:r w:rsidRPr="00B256D6">
              <w:rPr>
                <w:i/>
                <w:iCs/>
              </w:rPr>
              <w:t>T-shirts</w:t>
            </w:r>
            <w:r>
              <w:t>. Bekijk de bovenste drie producten.</w:t>
            </w:r>
          </w:p>
        </w:tc>
        <w:tc>
          <w:tcPr>
            <w:tcW w:w="3047" w:type="dxa"/>
          </w:tcPr>
          <w:p w14:paraId="35BB47C9" w14:textId="14D778DC" w:rsidR="00666B7B" w:rsidRDefault="00666B7B" w:rsidP="00FE7456">
            <w:r>
              <w:t xml:space="preserve">Bij alle producten wordt een voorraadindicatie gegeven. Als er meer dan 1000 producten op voorraad zijn wordt er “Ruime voorraad beschikbaar.” weergegeven. </w:t>
            </w:r>
          </w:p>
          <w:p w14:paraId="46774773" w14:textId="77777777" w:rsidR="00666B7B" w:rsidRDefault="00666B7B" w:rsidP="00FE7456"/>
          <w:p w14:paraId="7A182B73" w14:textId="374C7339" w:rsidR="00666B7B" w:rsidRPr="00900660" w:rsidRDefault="00666B7B" w:rsidP="00885DB8">
            <w:r w:rsidRPr="00900660">
              <w:t xml:space="preserve">De bovenste twee producten, “The </w:t>
            </w:r>
            <w:proofErr w:type="spellStart"/>
            <w:r w:rsidRPr="00900660">
              <w:t>Gu</w:t>
            </w:r>
            <w:proofErr w:type="spellEnd"/>
            <w:r w:rsidRPr="00900660">
              <w:t xml:space="preserve">" red shirt XML tag </w:t>
            </w:r>
            <w:proofErr w:type="spellStart"/>
            <w:r w:rsidRPr="00900660">
              <w:t>t-shirt</w:t>
            </w:r>
            <w:proofErr w:type="spellEnd"/>
            <w:r w:rsidRPr="00900660">
              <w:t xml:space="preserve"> (White) 3XS” en </w:t>
            </w:r>
            <w:r w:rsidRPr="00885DB8">
              <w:t xml:space="preserve">“The </w:t>
            </w:r>
            <w:proofErr w:type="spellStart"/>
            <w:r w:rsidRPr="00885DB8">
              <w:t>Gu</w:t>
            </w:r>
            <w:proofErr w:type="spellEnd"/>
            <w:r w:rsidRPr="00885DB8">
              <w:t xml:space="preserve">" red shirt XML tag </w:t>
            </w:r>
            <w:proofErr w:type="spellStart"/>
            <w:r w:rsidRPr="00885DB8">
              <w:t>t-shirt</w:t>
            </w:r>
            <w:proofErr w:type="spellEnd"/>
            <w:r w:rsidRPr="00885DB8">
              <w:t xml:space="preserve"> (White) XXS”, geven </w:t>
            </w:r>
            <w:r>
              <w:t>“</w:t>
            </w:r>
            <w:r w:rsidRPr="00885DB8">
              <w:t>Ruime voorraad beschikbaar</w:t>
            </w:r>
            <w:r>
              <w:t>.” aan.</w:t>
            </w:r>
          </w:p>
          <w:p w14:paraId="3A94AD59" w14:textId="77777777" w:rsidR="00666B7B" w:rsidRDefault="00666B7B" w:rsidP="00885DB8"/>
          <w:p w14:paraId="3D8377D8" w14:textId="77777777" w:rsidR="00666B7B" w:rsidRDefault="00666B7B" w:rsidP="00900660">
            <w:r>
              <w:t>In het geval van het derde product (</w:t>
            </w:r>
          </w:p>
          <w:p w14:paraId="50989D40" w14:textId="375D5540" w:rsidR="00666B7B" w:rsidRPr="00900660" w:rsidRDefault="00666B7B" w:rsidP="00900660">
            <w:pPr>
              <w:rPr>
                <w:lang w:val="en-US"/>
              </w:rPr>
            </w:pPr>
            <w:r>
              <w:rPr>
                <w:lang w:val="en-US"/>
              </w:rPr>
              <w:t>“</w:t>
            </w:r>
            <w:r w:rsidRPr="00900660">
              <w:rPr>
                <w:lang w:val="en-US"/>
              </w:rPr>
              <w:t>The Gu" red shirt XML tag t-shirt (White) XS</w:t>
            </w:r>
            <w:r>
              <w:rPr>
                <w:lang w:val="en-US"/>
              </w:rPr>
              <w:t>”)</w:t>
            </w:r>
            <w:r w:rsidRPr="00900660">
              <w:rPr>
                <w:lang w:val="en-US"/>
              </w:rPr>
              <w:t xml:space="preserve"> </w:t>
            </w:r>
            <w:proofErr w:type="spellStart"/>
            <w:r>
              <w:rPr>
                <w:lang w:val="en-US"/>
              </w:rPr>
              <w:t>staat</w:t>
            </w:r>
            <w:proofErr w:type="spellEnd"/>
            <w:r>
              <w:rPr>
                <w:lang w:val="en-US"/>
              </w:rPr>
              <w:t xml:space="preserve"> er “</w:t>
            </w:r>
            <w:proofErr w:type="spellStart"/>
            <w:r>
              <w:rPr>
                <w:lang w:val="en-US"/>
              </w:rPr>
              <w:t>Voorraad</w:t>
            </w:r>
            <w:proofErr w:type="spellEnd"/>
            <w:r>
              <w:rPr>
                <w:lang w:val="en-US"/>
              </w:rPr>
              <w:t>: 25”.</w:t>
            </w:r>
          </w:p>
        </w:tc>
        <w:tc>
          <w:tcPr>
            <w:tcW w:w="1224" w:type="dxa"/>
            <w:shd w:val="clear" w:color="auto" w:fill="92D050"/>
          </w:tcPr>
          <w:p w14:paraId="3EA42FE0" w14:textId="7D224276" w:rsidR="00666B7B" w:rsidRDefault="00666B7B" w:rsidP="00FE7456">
            <w:r>
              <w:t>OK</w:t>
            </w:r>
          </w:p>
        </w:tc>
      </w:tr>
    </w:tbl>
    <w:p w14:paraId="0C577E8B" w14:textId="77777777" w:rsidR="00021733" w:rsidRPr="00900660" w:rsidRDefault="00021733" w:rsidP="00E248AD">
      <w:pPr>
        <w:rPr>
          <w:lang w:val="en-US"/>
        </w:rPr>
      </w:pPr>
    </w:p>
    <w:sectPr w:rsidR="00021733" w:rsidRPr="00900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67D10"/>
    <w:multiLevelType w:val="multilevel"/>
    <w:tmpl w:val="428EB7F0"/>
    <w:lvl w:ilvl="0">
      <w:start w:val="1"/>
      <w:numFmt w:val="decimal"/>
      <w:lvlText w:val="%1."/>
      <w:lvlJc w:val="left"/>
      <w:pPr>
        <w:ind w:left="360" w:hanging="360"/>
      </w:pPr>
    </w:lvl>
    <w:lvl w:ilvl="1">
      <w:start w:val="1"/>
      <w:numFmt w:val="decimal"/>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0374C69"/>
    <w:multiLevelType w:val="hybridMultilevel"/>
    <w:tmpl w:val="8DD6E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1B38D7"/>
    <w:multiLevelType w:val="multilevel"/>
    <w:tmpl w:val="C8AE2D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267D63"/>
    <w:multiLevelType w:val="hybridMultilevel"/>
    <w:tmpl w:val="F7B80A90"/>
    <w:lvl w:ilvl="0" w:tplc="9B548E3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FE"/>
    <w:rsid w:val="0000402D"/>
    <w:rsid w:val="0001012E"/>
    <w:rsid w:val="00015F31"/>
    <w:rsid w:val="00021733"/>
    <w:rsid w:val="00024EA5"/>
    <w:rsid w:val="00061E5A"/>
    <w:rsid w:val="000918B2"/>
    <w:rsid w:val="000A0741"/>
    <w:rsid w:val="000C5D38"/>
    <w:rsid w:val="00105B3E"/>
    <w:rsid w:val="00120968"/>
    <w:rsid w:val="001D3945"/>
    <w:rsid w:val="001F661A"/>
    <w:rsid w:val="00264AE0"/>
    <w:rsid w:val="002B56A6"/>
    <w:rsid w:val="002C040C"/>
    <w:rsid w:val="002C5A45"/>
    <w:rsid w:val="002D029F"/>
    <w:rsid w:val="002E36A3"/>
    <w:rsid w:val="002F52E4"/>
    <w:rsid w:val="00322D4A"/>
    <w:rsid w:val="00363EEC"/>
    <w:rsid w:val="00367036"/>
    <w:rsid w:val="00371A29"/>
    <w:rsid w:val="00377CFB"/>
    <w:rsid w:val="00393907"/>
    <w:rsid w:val="003A0C49"/>
    <w:rsid w:val="003A3160"/>
    <w:rsid w:val="003A3BA3"/>
    <w:rsid w:val="003F759A"/>
    <w:rsid w:val="004142BF"/>
    <w:rsid w:val="00452B4A"/>
    <w:rsid w:val="00471E19"/>
    <w:rsid w:val="00480792"/>
    <w:rsid w:val="004B1096"/>
    <w:rsid w:val="004E0F7D"/>
    <w:rsid w:val="004F1CE8"/>
    <w:rsid w:val="0050480C"/>
    <w:rsid w:val="0055023F"/>
    <w:rsid w:val="005560BB"/>
    <w:rsid w:val="00557F4D"/>
    <w:rsid w:val="005902E5"/>
    <w:rsid w:val="005A5E75"/>
    <w:rsid w:val="00644DCF"/>
    <w:rsid w:val="00656DBB"/>
    <w:rsid w:val="00666B7B"/>
    <w:rsid w:val="00690419"/>
    <w:rsid w:val="006A62FE"/>
    <w:rsid w:val="006B4EF6"/>
    <w:rsid w:val="006C3E9A"/>
    <w:rsid w:val="006D714F"/>
    <w:rsid w:val="006F44BB"/>
    <w:rsid w:val="00702F65"/>
    <w:rsid w:val="00707D1F"/>
    <w:rsid w:val="00723EA8"/>
    <w:rsid w:val="00725779"/>
    <w:rsid w:val="00733344"/>
    <w:rsid w:val="007F18C2"/>
    <w:rsid w:val="00832018"/>
    <w:rsid w:val="00842F82"/>
    <w:rsid w:val="008468E0"/>
    <w:rsid w:val="00854E9B"/>
    <w:rsid w:val="00885DB8"/>
    <w:rsid w:val="008878A0"/>
    <w:rsid w:val="0089158D"/>
    <w:rsid w:val="008D1700"/>
    <w:rsid w:val="00900660"/>
    <w:rsid w:val="00900895"/>
    <w:rsid w:val="00922446"/>
    <w:rsid w:val="009332A5"/>
    <w:rsid w:val="00956D83"/>
    <w:rsid w:val="009607E3"/>
    <w:rsid w:val="00983E48"/>
    <w:rsid w:val="009B0062"/>
    <w:rsid w:val="009C7DE2"/>
    <w:rsid w:val="009D0557"/>
    <w:rsid w:val="009D45B1"/>
    <w:rsid w:val="009E2938"/>
    <w:rsid w:val="009E3CCB"/>
    <w:rsid w:val="009F5524"/>
    <w:rsid w:val="009F7730"/>
    <w:rsid w:val="00A01E24"/>
    <w:rsid w:val="00A13621"/>
    <w:rsid w:val="00A20C1B"/>
    <w:rsid w:val="00A44E5A"/>
    <w:rsid w:val="00A56DAF"/>
    <w:rsid w:val="00A67653"/>
    <w:rsid w:val="00A92051"/>
    <w:rsid w:val="00AC70BC"/>
    <w:rsid w:val="00AD24CA"/>
    <w:rsid w:val="00B256D6"/>
    <w:rsid w:val="00B4714A"/>
    <w:rsid w:val="00B522EC"/>
    <w:rsid w:val="00B573F6"/>
    <w:rsid w:val="00B8712D"/>
    <w:rsid w:val="00BD1FCE"/>
    <w:rsid w:val="00BE2D57"/>
    <w:rsid w:val="00BF5032"/>
    <w:rsid w:val="00BF5966"/>
    <w:rsid w:val="00C02D47"/>
    <w:rsid w:val="00C209ED"/>
    <w:rsid w:val="00C556F1"/>
    <w:rsid w:val="00C97EA1"/>
    <w:rsid w:val="00CB1F84"/>
    <w:rsid w:val="00CB4076"/>
    <w:rsid w:val="00CC42D1"/>
    <w:rsid w:val="00CE059F"/>
    <w:rsid w:val="00D24953"/>
    <w:rsid w:val="00D2630F"/>
    <w:rsid w:val="00D33728"/>
    <w:rsid w:val="00D44616"/>
    <w:rsid w:val="00D5171F"/>
    <w:rsid w:val="00D737EE"/>
    <w:rsid w:val="00D96A0A"/>
    <w:rsid w:val="00DA17BB"/>
    <w:rsid w:val="00DE2BA8"/>
    <w:rsid w:val="00E04454"/>
    <w:rsid w:val="00E049D8"/>
    <w:rsid w:val="00E149B3"/>
    <w:rsid w:val="00E17E16"/>
    <w:rsid w:val="00E2181F"/>
    <w:rsid w:val="00E248AD"/>
    <w:rsid w:val="00EF1BB1"/>
    <w:rsid w:val="00EF3F39"/>
    <w:rsid w:val="00F01453"/>
    <w:rsid w:val="00F16431"/>
    <w:rsid w:val="00F26CBC"/>
    <w:rsid w:val="00F423AF"/>
    <w:rsid w:val="00F515AC"/>
    <w:rsid w:val="00F6646A"/>
    <w:rsid w:val="00F91266"/>
    <w:rsid w:val="00F91FE6"/>
    <w:rsid w:val="00FB0B88"/>
    <w:rsid w:val="00FD42F3"/>
    <w:rsid w:val="00FE31DB"/>
    <w:rsid w:val="00FE3A8D"/>
    <w:rsid w:val="00FF3E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57AA"/>
  <w15:chartTrackingRefBased/>
  <w15:docId w15:val="{45B32A1E-D060-431C-9AEA-2EE908E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62FE"/>
    <w:pPr>
      <w:spacing w:after="0" w:line="240" w:lineRule="auto"/>
    </w:pPr>
    <w:rPr>
      <w:sz w:val="24"/>
      <w:szCs w:val="24"/>
    </w:rPr>
  </w:style>
  <w:style w:type="paragraph" w:styleId="Kop1">
    <w:name w:val="heading 1"/>
    <w:basedOn w:val="Standaard"/>
    <w:next w:val="Standaard"/>
    <w:link w:val="Kop1Char"/>
    <w:uiPriority w:val="9"/>
    <w:qFormat/>
    <w:rsid w:val="004E0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E0F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15F3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62F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62F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6A62F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4E0F7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E0F7D"/>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702F65"/>
    <w:rPr>
      <w:sz w:val="16"/>
      <w:szCs w:val="16"/>
    </w:rPr>
  </w:style>
  <w:style w:type="paragraph" w:styleId="Tekstopmerking">
    <w:name w:val="annotation text"/>
    <w:basedOn w:val="Standaard"/>
    <w:link w:val="TekstopmerkingChar"/>
    <w:uiPriority w:val="99"/>
    <w:semiHidden/>
    <w:unhideWhenUsed/>
    <w:rsid w:val="00702F65"/>
    <w:rPr>
      <w:sz w:val="20"/>
      <w:szCs w:val="20"/>
    </w:rPr>
  </w:style>
  <w:style w:type="character" w:customStyle="1" w:styleId="TekstopmerkingChar">
    <w:name w:val="Tekst opmerking Char"/>
    <w:basedOn w:val="Standaardalinea-lettertype"/>
    <w:link w:val="Tekstopmerking"/>
    <w:uiPriority w:val="99"/>
    <w:semiHidden/>
    <w:rsid w:val="00702F65"/>
    <w:rPr>
      <w:sz w:val="20"/>
      <w:szCs w:val="20"/>
    </w:rPr>
  </w:style>
  <w:style w:type="paragraph" w:styleId="Onderwerpvanopmerking">
    <w:name w:val="annotation subject"/>
    <w:basedOn w:val="Tekstopmerking"/>
    <w:next w:val="Tekstopmerking"/>
    <w:link w:val="OnderwerpvanopmerkingChar"/>
    <w:uiPriority w:val="99"/>
    <w:semiHidden/>
    <w:unhideWhenUsed/>
    <w:rsid w:val="00702F65"/>
    <w:rPr>
      <w:b/>
      <w:bCs/>
    </w:rPr>
  </w:style>
  <w:style w:type="character" w:customStyle="1" w:styleId="OnderwerpvanopmerkingChar">
    <w:name w:val="Onderwerp van opmerking Char"/>
    <w:basedOn w:val="TekstopmerkingChar"/>
    <w:link w:val="Onderwerpvanopmerking"/>
    <w:uiPriority w:val="99"/>
    <w:semiHidden/>
    <w:rsid w:val="00702F65"/>
    <w:rPr>
      <w:b/>
      <w:bCs/>
      <w:sz w:val="20"/>
      <w:szCs w:val="20"/>
    </w:rPr>
  </w:style>
  <w:style w:type="paragraph" w:styleId="Ballontekst">
    <w:name w:val="Balloon Text"/>
    <w:basedOn w:val="Standaard"/>
    <w:link w:val="BallontekstChar"/>
    <w:uiPriority w:val="99"/>
    <w:semiHidden/>
    <w:unhideWhenUsed/>
    <w:rsid w:val="00702F6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02F65"/>
    <w:rPr>
      <w:rFonts w:ascii="Segoe UI" w:hAnsi="Segoe UI" w:cs="Segoe UI"/>
      <w:sz w:val="18"/>
      <w:szCs w:val="18"/>
    </w:rPr>
  </w:style>
  <w:style w:type="character" w:styleId="Hyperlink">
    <w:name w:val="Hyperlink"/>
    <w:basedOn w:val="Standaardalinea-lettertype"/>
    <w:uiPriority w:val="99"/>
    <w:semiHidden/>
    <w:unhideWhenUsed/>
    <w:rsid w:val="00656DBB"/>
    <w:rPr>
      <w:color w:val="0000FF"/>
      <w:u w:val="single"/>
    </w:rPr>
  </w:style>
  <w:style w:type="character" w:customStyle="1" w:styleId="Kop3Char">
    <w:name w:val="Kop 3 Char"/>
    <w:basedOn w:val="Standaardalinea-lettertype"/>
    <w:link w:val="Kop3"/>
    <w:uiPriority w:val="9"/>
    <w:rsid w:val="00015F31"/>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32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43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10B3DED3E2EB48A4C764334C398804" ma:contentTypeVersion="11" ma:contentTypeDescription="Create a new document." ma:contentTypeScope="" ma:versionID="3c41095dd60f52e6dd00572665be3373">
  <xsd:schema xmlns:xsd="http://www.w3.org/2001/XMLSchema" xmlns:xs="http://www.w3.org/2001/XMLSchema" xmlns:p="http://schemas.microsoft.com/office/2006/metadata/properties" xmlns:ns3="2c86a540-7ffd-400f-96aa-e95230e260dd" xmlns:ns4="16787901-a0d5-42d5-87d1-7d90e1a6eede" targetNamespace="http://schemas.microsoft.com/office/2006/metadata/properties" ma:root="true" ma:fieldsID="03596143cb65afcfc3a539726312a881" ns3:_="" ns4:_="">
    <xsd:import namespace="2c86a540-7ffd-400f-96aa-e95230e260dd"/>
    <xsd:import namespace="16787901-a0d5-42d5-87d1-7d90e1a6ee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6a540-7ffd-400f-96aa-e95230e260d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87901-a0d5-42d5-87d1-7d90e1a6eed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A7799F-51AF-4506-9C09-98BB93810B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F70975-A3D7-45E2-B519-344D846D192B}">
  <ds:schemaRefs>
    <ds:schemaRef ds:uri="http://schemas.microsoft.com/sharepoint/v3/contenttype/forms"/>
  </ds:schemaRefs>
</ds:datastoreItem>
</file>

<file path=customXml/itemProps3.xml><?xml version="1.0" encoding="utf-8"?>
<ds:datastoreItem xmlns:ds="http://schemas.openxmlformats.org/officeDocument/2006/customXml" ds:itemID="{07233818-C395-4C13-BFE1-AFE9721A2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6a540-7ffd-400f-96aa-e95230e260dd"/>
    <ds:schemaRef ds:uri="16787901-a0d5-42d5-87d1-7d90e1a6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1217</Words>
  <Characters>6696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Antonides (student)</dc:creator>
  <cp:keywords/>
  <dc:description/>
  <cp:lastModifiedBy>Ivar Post</cp:lastModifiedBy>
  <cp:revision>3</cp:revision>
  <dcterms:created xsi:type="dcterms:W3CDTF">2020-09-30T09:53:00Z</dcterms:created>
  <dcterms:modified xsi:type="dcterms:W3CDTF">2020-09-30T11:10:00Z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0x0101004C10B3DED3E2EB48A4C764334C398804</vt:lpwstr>
  </property>
</Properties>
</file>