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05524439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Sa.V20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23565E">
              <w:rPr>
                <w:sz w:val="22"/>
                <w:lang w:val="nl-NL"/>
              </w:rPr>
              <w:t>Sb.V20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Pr="00134FE0">
                  <w:rPr>
                    <w:rStyle w:val="PlaceholderText"/>
                    <w:sz w:val="22"/>
                    <w:lang w:val="nl-NL"/>
                  </w:rPr>
                  <w:t>&lt;datum assessment&gt;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2E1D4060" w:rsidR="00D63711" w:rsidRPr="00134FE0" w:rsidRDefault="00D63711" w:rsidP="0023565E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20-09-1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14 september 2020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1-01-04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3565E">
                  <w:rPr>
                    <w:sz w:val="22"/>
                    <w:lang w:val="nl-NL"/>
                  </w:rPr>
                  <w:t>4 januari 2021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leGrid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NoSpacing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26B7126E" w:rsidR="00D63711" w:rsidRPr="00134FE0" w:rsidRDefault="004C4B64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1164409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29190650" w:rsidR="00D63711" w:rsidRPr="00CE3FAD" w:rsidRDefault="004C4B64" w:rsidP="004C4B64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Jeremy Vermeulen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PlaceholderText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EB1EB7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EB1EB7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EB1EB7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EB1EB7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EB1EB7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0473DF8C" w:rsidR="00476457" w:rsidRPr="00E45F9A" w:rsidRDefault="00476457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Verslag pakketselectie met 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stakeholderanalyse, 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over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655D1A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FE1C2C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655D1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DC5748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DC5748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23732D29" w:rsidR="00337AD8" w:rsidRPr="00635540" w:rsidRDefault="00337AD8" w:rsidP="0023565E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Activitydiagram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men in pakketselectieverslag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functione</w:t>
            </w:r>
            <w:r w:rsidR="00FD40D6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le documentatie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23565E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1A6D0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41086B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02D75C47" w14:textId="503E2055" w:rsidR="00FF7739" w:rsidRPr="00040FCD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1A6D0C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87717B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1A6D0C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310094C6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4C4B64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code, testrapportage</w:t>
            </w:r>
            <w:r w:rsidR="0023565E" w:rsidRPr="004C4B64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temperatuursensor, implementatie gedragsregels database</w:t>
            </w:r>
            <w:r w:rsidR="0023565E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, &lt;eventueel verder aanvullen&gt;</w:t>
            </w:r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leGrid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FootnoteReference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PlaceholderText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234704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E71BA7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5C6811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leGrid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234704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234704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8E5678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C000" w:themeFill="accent4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7E5D32FE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18CA5" w14:textId="77777777" w:rsidR="003721F3" w:rsidRDefault="003721F3" w:rsidP="00A60C3B">
      <w:pPr>
        <w:spacing w:after="0" w:line="240" w:lineRule="auto"/>
      </w:pPr>
      <w:r>
        <w:separator/>
      </w:r>
    </w:p>
  </w:endnote>
  <w:endnote w:type="continuationSeparator" w:id="0">
    <w:p w14:paraId="39D2FD25" w14:textId="77777777" w:rsidR="003721F3" w:rsidRDefault="003721F3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Footer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8000A4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98826" w14:textId="77777777" w:rsidR="003721F3" w:rsidRDefault="003721F3" w:rsidP="00A60C3B">
      <w:pPr>
        <w:spacing w:after="0" w:line="240" w:lineRule="auto"/>
      </w:pPr>
      <w:r>
        <w:separator/>
      </w:r>
    </w:p>
  </w:footnote>
  <w:footnote w:type="continuationSeparator" w:id="0">
    <w:p w14:paraId="360D3716" w14:textId="77777777" w:rsidR="003721F3" w:rsidRDefault="003721F3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FootnoteReference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8FBBA" w14:textId="77777777" w:rsidR="00FF7739" w:rsidRDefault="00FF7739">
    <w:pPr>
      <w:pStyle w:val="Header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0FCD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6D0C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704"/>
    <w:rsid w:val="00234B8F"/>
    <w:rsid w:val="0023565E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1F3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A660F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086B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4B6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93B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C68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D1A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1A03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A7E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0A4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36DC4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17B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B6F35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5678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3CC"/>
    <w:rsid w:val="00B305EB"/>
    <w:rsid w:val="00B328C3"/>
    <w:rsid w:val="00B32AA0"/>
    <w:rsid w:val="00B32B60"/>
    <w:rsid w:val="00B37708"/>
    <w:rsid w:val="00B40DC1"/>
    <w:rsid w:val="00B416C6"/>
    <w:rsid w:val="00B4222B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6B8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5748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BA7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1EB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1C2C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D158B"/>
  <w15:docId w15:val="{434C67E2-2D79-4E01-8A0B-56CE3455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stParagraph">
    <w:name w:val="List Paragraph"/>
    <w:basedOn w:val="Normal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Footer">
    <w:name w:val="footer"/>
    <w:basedOn w:val="Normal"/>
    <w:link w:val="FooterChar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C3B"/>
    <w:rPr>
      <w:rFonts w:eastAsiaTheme="minorEastAsia"/>
      <w:sz w:val="20"/>
      <w:lang w:eastAsia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Header">
    <w:name w:val="header"/>
    <w:basedOn w:val="Normal"/>
    <w:link w:val="HeaderChar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C3B"/>
    <w:rPr>
      <w:rFonts w:eastAsiaTheme="minorEastAsia"/>
      <w:sz w:val="20"/>
      <w:lang w:eastAsia="nl-NL"/>
    </w:rPr>
  </w:style>
  <w:style w:type="paragraph" w:styleId="NoSpacing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DefaultParagraphFont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DefaultParagraphFont"/>
    <w:uiPriority w:val="99"/>
    <w:rsid w:val="00A60C3B"/>
  </w:style>
  <w:style w:type="table" w:styleId="MediumShading1-Accent1">
    <w:name w:val="Medium Shading 1 Accent 1"/>
    <w:basedOn w:val="TableNorma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A60C3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60C3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0C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on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Normal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ndnoteReference">
    <w:name w:val="endnote reference"/>
    <w:basedOn w:val="DefaultParagraphFont"/>
    <w:uiPriority w:val="99"/>
    <w:semiHidden/>
    <w:unhideWhenUsed/>
    <w:rsid w:val="00A60C3B"/>
    <w:rPr>
      <w:vertAlign w:val="superscript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DefaultParagraphFont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DefaultParagraphFont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A60C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PlaceholderText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43198" w:rsidRDefault="00F32C23" w:rsidP="00F32C23">
          <w:pPr>
            <w:pStyle w:val="9E39375E79FC4DDCABDE5E7543B0F996"/>
          </w:pPr>
          <w:r w:rsidRPr="00134FE0">
            <w:rPr>
              <w:rStyle w:val="PlaceholderText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43198" w:rsidRDefault="00F32C23" w:rsidP="00F32C23">
          <w:pPr>
            <w:pStyle w:val="37584A4DFC5E41178AC7615DF7C35AEC"/>
          </w:pPr>
          <w:r w:rsidRPr="00134FE0">
            <w:rPr>
              <w:rStyle w:val="PlaceholderText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43198" w:rsidRDefault="00F32C23" w:rsidP="00F32C23">
          <w:pPr>
            <w:pStyle w:val="4952296C597B4600840B3698C8383553"/>
          </w:pPr>
          <w:r w:rsidRPr="00134FE0">
            <w:rPr>
              <w:rStyle w:val="PlaceholderText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43198" w:rsidRDefault="00F32C23" w:rsidP="00F32C23">
          <w:pPr>
            <w:pStyle w:val="FB3A97F3C54F416D918C5647FC53A5A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43198" w:rsidRDefault="00F32C23" w:rsidP="00F32C23">
          <w:pPr>
            <w:pStyle w:val="0059C448F95F4E9ABF60D8C4B3C7D798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43198" w:rsidRDefault="00F32C23" w:rsidP="00F32C23">
          <w:pPr>
            <w:pStyle w:val="DD6A9D76601C4420AC3F731D5188E822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43198" w:rsidRDefault="00F32C23" w:rsidP="00F32C23">
          <w:pPr>
            <w:pStyle w:val="264A76F119464B3E85FA9A7C7B1F3EE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43198" w:rsidRDefault="00F32C23" w:rsidP="00F32C23">
          <w:pPr>
            <w:pStyle w:val="39CC9D4B868947A980CF7FAD53EBE570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43198" w:rsidRDefault="00F32C23" w:rsidP="00F32C23">
          <w:pPr>
            <w:pStyle w:val="3226C8552A1B4E97BFBD399AF7CF727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43198" w:rsidRDefault="00F32C23" w:rsidP="00F32C23">
          <w:pPr>
            <w:pStyle w:val="EA7FC61F77DE4360BFF1AC6CE008A96E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43198" w:rsidRDefault="00F32C23" w:rsidP="00F32C23">
          <w:pPr>
            <w:pStyle w:val="0A679EC9359A414BB908713825AE4F34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43198" w:rsidRDefault="00F32C23" w:rsidP="00F32C23">
          <w:pPr>
            <w:pStyle w:val="16C314C4D7234C75BDE4D211D8A957F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43198" w:rsidRDefault="00F32C23" w:rsidP="00F32C23">
          <w:pPr>
            <w:pStyle w:val="57612AF80F1E42D29F3D53E3497772D1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43198" w:rsidRDefault="00F32C23" w:rsidP="00F32C23">
          <w:pPr>
            <w:pStyle w:val="90A953A0D14F462A83A71D90AEDE9425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43198" w:rsidRDefault="00F32C23" w:rsidP="00F32C23">
          <w:pPr>
            <w:pStyle w:val="8D904467783C4EB48A0C79E09530B5A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43198" w:rsidRDefault="00F32C23" w:rsidP="00F32C23">
          <w:pPr>
            <w:pStyle w:val="25B39E38E4B049F685A42D4072D1B59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43198" w:rsidRDefault="00F32C23" w:rsidP="00F32C23">
          <w:pPr>
            <w:pStyle w:val="8BE330DFEAA4417DB23B24817378276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43198" w:rsidRDefault="00F32C23" w:rsidP="00F32C23">
          <w:pPr>
            <w:pStyle w:val="19AB7F32CD5E4DA1BDAC80B6F5F7183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43198" w:rsidRDefault="00F32C23" w:rsidP="00F32C23">
          <w:pPr>
            <w:pStyle w:val="E96A6D7C9E974EDE9DBC39FBF01E47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43198" w:rsidRDefault="00F32C23" w:rsidP="00F32C23">
          <w:pPr>
            <w:pStyle w:val="4148E14A462A4F9AA4C224E11E34655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43198" w:rsidRDefault="00F32C23" w:rsidP="00F32C23">
          <w:pPr>
            <w:pStyle w:val="A3848B5EE582443EA0AC3487B3C8912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43198" w:rsidRDefault="00F32C23" w:rsidP="00F32C23">
          <w:pPr>
            <w:pStyle w:val="130F4A4D5DD443A1AFD577494F6318ED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43198" w:rsidRDefault="00F32C23" w:rsidP="00F32C23">
          <w:pPr>
            <w:pStyle w:val="F55C7A8851B341DA8B7277031FA34FA6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43198" w:rsidRDefault="00F32C23" w:rsidP="00F32C23">
          <w:pPr>
            <w:pStyle w:val="6ABE5AE1940F4608B3F023F30840E48B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43198" w:rsidRDefault="00F32C23" w:rsidP="00F32C23">
          <w:pPr>
            <w:pStyle w:val="B0D76211B19A4D89B1A1680B0A00A669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43198" w:rsidRDefault="00F32C23" w:rsidP="00F32C23">
          <w:pPr>
            <w:pStyle w:val="899C59C7EAAC4DE38A769D71A1A50AA7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43198" w:rsidRDefault="00F32C23" w:rsidP="00F32C23">
          <w:pPr>
            <w:pStyle w:val="314EB5095209498DA897E662931CF3C3"/>
          </w:pPr>
          <w:r w:rsidRPr="00134FE0">
            <w:rPr>
              <w:rStyle w:val="PlaceholderText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43198" w:rsidRDefault="00F32C23" w:rsidP="00F32C23">
          <w:pPr>
            <w:pStyle w:val="A923C461409C4966B8709AF83D31C69A"/>
          </w:pPr>
          <w:r w:rsidRPr="00134FE0">
            <w:rPr>
              <w:rStyle w:val="PlaceholderText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208C"/>
    <w:multiLevelType w:val="multilevel"/>
    <w:tmpl w:val="C48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43198"/>
    <w:rsid w:val="00370DD0"/>
    <w:rsid w:val="00372E7E"/>
    <w:rsid w:val="003A6DC9"/>
    <w:rsid w:val="003B445E"/>
    <w:rsid w:val="003B6660"/>
    <w:rsid w:val="003C071F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76806"/>
    <w:rsid w:val="00DA1DB2"/>
    <w:rsid w:val="00E15B32"/>
    <w:rsid w:val="00E61EC1"/>
    <w:rsid w:val="00EB5938"/>
    <w:rsid w:val="00EE55D1"/>
    <w:rsid w:val="00F32C23"/>
    <w:rsid w:val="00F46B4D"/>
    <w:rsid w:val="00F57E46"/>
    <w:rsid w:val="00F955A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C23"/>
    <w:rPr>
      <w:color w:val="80808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A9F3A6BDB0044E27AD8D95DA62BA2F22">
    <w:name w:val="A9F3A6BDB0044E27AD8D95DA62BA2F22"/>
    <w:rsid w:val="00844A38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3E1D5-BE3A-493B-A75E-AF03DA46F6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365CEF-38A1-4F11-B557-84CD68364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1661</Words>
  <Characters>9472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Jeremy Vermeulen (student)</cp:lastModifiedBy>
  <cp:revision>21</cp:revision>
  <cp:lastPrinted>2017-05-22T07:34:00Z</cp:lastPrinted>
  <dcterms:created xsi:type="dcterms:W3CDTF">2018-12-06T10:44:00Z</dcterms:created>
  <dcterms:modified xsi:type="dcterms:W3CDTF">2021-01-02T21:04:00Z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