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sz w:val="36"/>
        </w:rPr>
        <w:t>东南大学本科生物联网设计竞赛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44"/>
        </w:rPr>
        <w:t>智能冰箱贴“冰箱小精灵”完整设计方案书</w:t>
      </w:r>
    </w:p>
    <w:p>
      <w:r>
        <w:rPr>
          <w:rFonts w:ascii="Noto Serif CJK SC" w:hAnsi="Noto Serif CJK SC" w:eastAsia="Noto Serif CJK SC"/>
        </w:rPr>
        <w:t>——基于 ESP32-S3-DevKitC-1 N8R8、720×720 QSPI/SPI 屏、ESP32-CAM 与本地库存位置管理的 AIoT 厨房助手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作品名称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冰箱小精灵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赛道方向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乐鑫套件 3 / ESP32-S3 核心板方向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团队名称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蒙的答案都队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硬件平台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ESP32-S3-DevKitC-1 N8R8、4 寸 720×720 QSPI/SPI 屏、ESP32-CAM（带 TF 卡）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应用领域</w:t>
            </w:r>
          </w:p>
        </w:tc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智慧家居、智能厨房、健康饮食管理、适老化与家庭关怀</w:t>
            </w:r>
          </w:p>
        </w:tc>
      </w:tr>
      <w:tr>
        <w:tc>
          <w:tcPr>
            <w:tcW w:type="dxa" w:w="447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文档版本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V1.1 本地存储与位置管理增强版</w:t>
            </w:r>
          </w:p>
        </w:tc>
      </w:tr>
    </w:tbl>
    <w:p/>
    <w:p/>
    <w:p/>
    <w:p/>
    <w:p/>
    <w:p>
      <w:pPr>
        <w:jc w:val="center"/>
      </w:pPr>
      <w:r>
        <w:rPr>
          <w:rFonts w:ascii="Noto Serif CJK SC" w:hAnsi="Noto Serif CJK SC" w:eastAsia="Noto Serif CJK SC" w:cs="Noto Serif CJK SC"/>
          <w:sz w:val="20"/>
        </w:rPr>
        <w:t>说明：本方案书面向初赛任务书、后续技术报告与实物 Demo 设计，未列出个人联系方式等敏感信息。</w:t>
      </w:r>
    </w:p>
    <w:p>
      <w:r>
        <w:br w:type="page"/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摘  要</w:t>
      </w:r>
    </w:p>
    <w:p>
      <w:r>
        <w:rPr>
          <w:rFonts w:ascii="Noto Serif CJK SC" w:hAnsi="Noto Serif CJK SC" w:eastAsia="Noto Serif CJK SC"/>
        </w:rPr>
        <w:t>“冰箱小精灵”是一款面向普通家庭冰箱的低成本后装式智能冰箱贴。方案以 ESP32-S3-DevKitC-1 N8R8 为主控，外接 4 寸 720×720 QSPI/SPI 方形屏、麦克风、光照传感器、六轴 IMU、PIR 人体感应模块，并将带 TF 卡槽的 ESP32-CAM 作为独立拍照与本地媒体缓存子设备。系统通过“端侧多传感器融合 + 本地库存位置管理 + 云端多模态大模型 + 移动端管理”的方式，实现食材拍照/语音登记、库存本地与云端双存储、存储位置记录、临期提醒、开门瞬间主动推荐、菜谱生成、购物清单、语音定时器和 OTA 运维等功能。</w:t>
      </w:r>
    </w:p>
    <w:p>
      <w:r>
        <w:rPr>
          <w:rFonts w:ascii="Noto Serif CJK SC" w:hAnsi="Noto Serif CJK SC" w:eastAsia="Noto Serif CJK SC"/>
        </w:rPr>
        <w:t>本方案重点解决四类工程矛盾：第一，ESP32-S3 同时承担高分辨率屏显、网络、语音和传感任务时的内存与实时性矛盾，因此采用 LVGL 局部刷新、行缓冲、事件队列和摄像头子设备分担；第二，主控板仅有板载 Flash 且不带 TF 卡，因此把结构化库存、提醒和位置数据放在主控 LittleFS/NVS，把大体积 JPEG 图片、上传队列和识别备份放在 ESP32-CAM 的 TF 卡；第三，普通冰箱门体开合难以用单一传感器稳定判断，因此采用光照突变、IMU 姿态变化、PIR 接近信息和时间上下文的状态机融合；第四，端侧无法运行大型多模态模型，因此使用云端 AI 网关/模型服务完成视觉识别和复杂语义推理，端侧保留离线库存、离线提醒与本地缓存能力。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方案遵循竞赛对乐鑫主控、传感器融合、云端大模型和上下行交互的要求，兼顾本科竞赛开发周期、硬件可获得性和 Demo 稳定性。</w:t>
      </w:r>
    </w:p>
    <w:p>
      <w:r>
        <w:rPr>
          <w:rFonts w:ascii="Noto Serif CJK SC" w:hAnsi="Noto Serif CJK SC" w:eastAsia="Noto Serif CJK SC"/>
        </w:rPr>
        <w:t>关键词：ESP32-S3；ESP32-CAM；TF 卡；本地库存；存储位置管理；智能冰箱贴；多模态大模型；传感器融合；LVGL；MQTT；智慧厨房</w:t>
      </w:r>
    </w:p>
    <w:p>
      <w:r>
        <w:br w:type="page"/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sz w:val="32"/>
        </w:rPr>
        <w:t>目 录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摘要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 绪论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2 需求分析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3 总体设计方案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4 硬件系统设计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5 嵌入式软件设计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6 数据传输与网络连接方案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7 数据存储与数据治理方案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8 云端服务与大模型方案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9 移动端与用户交互方案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10 多传感器融合与关键算法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11 界面与演示流程设计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12 测试验收方案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13 风险分析与应对措施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14 项目实施计划、分工与成本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15 结论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参考文献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附录A 数据协议示例 ..................................................</w:t>
      </w:r>
    </w:p>
    <w:p>
      <w:pPr>
        <w:spacing w:line="312" w:lineRule="auto" w:after="40"/>
      </w:pPr>
      <w:r>
        <w:rPr>
          <w:rFonts w:ascii="Noto Serif CJK SC" w:hAnsi="Noto Serif CJK SC" w:eastAsia="Noto Serif CJK SC" w:cs="Noto Serif CJK SC"/>
          <w:sz w:val="21"/>
        </w:rPr>
        <w:t>附录B 端侧状态机伪代码 ..................................................</w:t>
      </w:r>
    </w:p>
    <w:p>
      <w:r>
        <w:br w:type="page"/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 绪论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1.1 竞赛要求与作品定位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本作品选择“乐鑫套件 3 / ESP32-S3 核心板”方向，以 ESP32-S3-DevKitC-1 N8R8 作为核心主控。竞赛技术路线强调基于乐鑫 ESP32 系列 AIoT 平台实现多维感知、云端大模型接入和智能交互。本作品将家庭冰箱这一高频但低智能化的生活入口作为应用场景，采用可磁吸贴附的后装式形态，使普通冰箱无需整机更换即可获得库存管理和智能提醒能力。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任务书中提出的作品创意包括“LLM 厨房助手、智能冰箱贴、多模态识别”，并要求最终展示食材登记、过期提醒、LLM 菜谱推荐与多模态情境交互四大场景。本文档在该任务书基础上进一步展开为可落地的硬件、网络、数据、云端和测试方案。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1.2 用户痛点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食材遗忘：食材放入冰箱后缺少有效记录，用户经常在过期后才发现。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重复购买：家庭成员之间信息不同步，导致番茄、鸡蛋、牛奶等常见食材重复购买。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临期处理困难：即便知道有临期食材，也不知道如何搭配成菜。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智能冰箱替换成本高：市售智能冰箱价格高、迁移成本高，不适合宿舍、租房和普通家庭快速改造。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厨房交互不方便：手上有水或油时，手机操作不便，语音和靠近触发更自然。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1.3 设计目标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总体目标是实现一枚“低成本、可贴附、可对话、会主动提醒”的智能冰箱终端。它不是简单显示屏，也不是单纯云端 App，而是具有场景感知能力的厨房入口：当用户靠近冰箱时显示今日摘要，开门时显示优先食用食材，拍照或语音时快速登记库存，闲置时显示萌趣颜文字并进入低功耗策略。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 设计目标与工程指标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目标类别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具体指标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验收方式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食材登记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支持拍照识别、语音登记、移动端手动登记三种入口；识别结果需可确认、可修改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现场拍照至少识别 3 类常见食材，语音新增/删除库存成功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开门提醒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门开合判定延迟小于 1 s；误触发可通过状态机和阈值调整控制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开门 10 次测试，稳定触发并显示临期卡片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屏幕交互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720×720 方形屏显示颜文字、库存、菜谱、购物清单和联网状态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LVGL 页面切换流畅，无明显花屏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网络连接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支持首次配网、MQTT 长连接、HTTPS 上传、离线缓存和重连补传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断网/恢复网络场景测试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数据存储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端侧本地保存库存、存储位置和提醒；ESP32-CAM 的 TF 卡保存图片缓存；云端保存完整库存、事件、图片索引和 AI 任务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断网后仍可显示本地库存、位置和临期提醒；恢复后同步，拍照图片可由 TF 卡补传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AI 能力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接入至少一个云端大模型，输出结构化 JSON，支持食材识别和菜谱生成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模型返回结果可被端侧直接解析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2 需求分析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2.1 用户角色与典型场景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作品面向三类典型用户：普通学生/租房用户、家庭用户、需要适老化提醒的用户。竞赛 Demo 可采用“宿舍小冰箱/办公室冰箱/展示冰箱”场景完成，不依赖真实大型智能冰箱。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 用户场景分析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场景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触发动作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系统响应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价值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买菜回家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用户把食材放在摄像头前或打开拍照登记页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ESP32-CAM 拍照上传，LLM 识别品类和数量，用户确认后入库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降低手动录入成本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打开冰箱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门体角度变化并伴随光照突变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屏幕立即显示“今天优先吃什么”与临期排序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在最合适的时机提醒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做饭前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用户说“今天用鸡蛋和番茄能做什么”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云端生成 1~3 个菜谱，屏幕显示简版，小程序显示详细步骤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从库存直接转化为行动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逛超市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用户打开小程序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查看缺货清单和推荐采购量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减少重复购买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夜间无人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光照低、PIR 无触发、无门体变化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熄屏、低频巡检、允许 OTA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降低功耗与打扰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2.2 功能需求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库存管理：新增、修改、删除、消耗、合并同类项，支持“鸡蛋 3 个”“牛奶 1 盒”等自然单位。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多模态识别：拍照识别食材，语音解析库存操作，文本/小程序手动补充。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临期提醒：按保质期、置信度、用户偏好和历史消耗频率计算优先级。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菜谱推荐：根据库存、时间、口味、过敏/忌口、烹饪工具和营养目标生成菜谱。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购物清单：对低库存、计划菜单缺失食材和常购品进行自动汇总。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定时器与厨房助手：支持“煮鸡蛋 8 分钟提醒我”等语音定时器。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设备管理：配网、绑定、固件版本查询、OTA、日志上报和异常告警。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2.3 非功能需求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可行性：开发板、屏幕和摄像头均可在本科竞赛周期内完成驱动和集成，复杂 AI 推理放在云端。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稳定性：端侧状态机和本地缓存不依赖云端，网络异常不影响开门提醒和基础显示。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实时性：开门提示走本地快路径，避免等待 LLM；AI 功能以异步任务形式返回。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隐私性：图片默认只用于识别，设置保存期限；设备令牌、Wi-Fi 凭证和云端 API Key 不明文暴露。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可扩展性：传感器、屏幕驱动和 AI 服务均以组件化接口封装，后续可替换为自制 PCB 或其他模型。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3 总体设计方案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3.1 系统组成</w:t>
      </w:r>
    </w:p>
    <w:p>
      <w:r>
        <w:rPr>
          <w:rFonts w:ascii="Noto Serif CJK SC" w:hAnsi="Noto Serif CJK SC" w:eastAsia="Noto Serif CJK SC"/>
        </w:rPr>
        <w:t>系统由主设备、摄像头子设备、云端服务和移动端四部分组成。主设备负责显示、传感器融合、语音唤醒/命令、网络连接、本地结构化库存和存储位置缓存；摄像头子设备负责图像采集、TF 卡本地图片缓存与上传；云端负责设备接入、全量数据存储、AI 调用和业务规则；移动端负责配网、确认识别结果、查看库存、选择存储位置和管理偏好。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6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6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图1 总体系统架构图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3.2 技术路线总览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表3 技术路线总览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层级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核心技术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本方案选择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原因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感知层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PIR、光照、IMU、麦克风、摄像头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PIR+BH1750/ADC 光敏+MPU6050/ICM-42688+I2S 麦克风+ESP32-CAM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覆盖靠近、开门、语音、拍照四类输入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边缘层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ESP-IDF、FreeRTOS、LVGL、ESP-SR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主控 ESP32-S3 运行多任务，显示与网络解耦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生态成熟，满足竞赛乐鑫平台要求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通信层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Wi-Fi、MQTT、HTTPS、BLE/SoftAP 配网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MQTT 传状态/命令，HTTPS 传图片和大任务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低延迟与大对象传输分离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数据层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NVS、LittleFS、ESP32-CAM TF 卡、云端 SQL、对象存储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主控存结构化库存、位置和提醒；摄像头 TF 卡存图片与上传队列；云端保存全量数据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兼顾离线可用、大文件缓存和数据一致性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AI层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多模态 LLM、ASR、NLU、规则后处理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云端调用，结构化 JSON 返回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端侧算力有限，云端更适合复杂推理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交互层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LVGL GUI、小程序、语音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屏幕即时反馈，小程序深度管理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厨房场景下减少手机依赖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3.3 端云协同原则</w:t>
      </w:r>
    </w:p>
    <w:p>
      <w:r>
        <w:rPr>
          <w:rFonts w:ascii="Noto Serif CJK SC" w:hAnsi="Noto Serif CJK SC" w:eastAsia="Noto Serif CJK SC"/>
        </w:rPr>
        <w:t>本方案采用“端侧负责确定性、云端负责智能性”的分工。端侧必须本地完成的功能包括门开合判断、临期缓存展示、离线库存摘要、食材存储位置显示、屏幕状态与基础定时器；摄像头子设备必须本地完成图片落盘、上传队列和失败重试；云端完成的功能包括图像识别、复杂语义理解、菜谱生成、营养分析和跨设备同步。这样既避免了 ESP32-S3 运行大型模型的不可行性，也保证了厨房交互的即时性和断网可用性。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85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图2 关键业务数据流与时序图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4 硬件系统设计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4.1 主控开发板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主控采用 ESP32-S3-DevKitC-1 N8R8。N8R8 版本对应 8 MB Flash 与 8 MB PSRAM，适合需要屏幕 GUI、网络协议栈、少量语音命令和本地缓存的 AIoT 作品。开发阶段使用 DevKitC-1 的排针跳线快速验证，后续可将原理图迁移至自制 PCB。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ESP32-S3 的优势在于：2.4 GHz Wi-Fi 与 Bluetooth LE 集成、双核 LX7 处理器、丰富 GPIO、SPI/I2C/I2S/USB/LCD 等外设，以及与 ESP-IDF、LVGL、ESP-SR、esp_lcd、esp_mqtt 等组件的配套生态。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4.2 屏幕方案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屏幕按已选定的“4 寸方形 720×720 20pin QSPI/SPI 屏”设计。720×720 RGB565 全帧缓存约为 720×720×2=1,036,800 字节，虽然可放入 8 MB PSRAM，但 SPI/QSPI 刷屏时更推荐使用 LVGL 局部刷新和行缓冲，而不是频繁整屏刷新。建议首版 Demo 采用 20~40 行双缓冲：20 行双缓冲约 57.6 KB，40 行双缓冲约 115.2 KB，可显著降低内部 SRAM 压力。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屏幕驱动 IC 需以商家资料为准。若屏幕采用 TR230S/类似 QSPI 转接方案或定制初始化表，优先向商家索取：20pin 引脚定义、供电电压、背光电流、复位时序、初始化命令、像素格式、最大 SPI/QSPI 时钟、是否带触摸、TE 引脚用法。若驱动资料不完整，需预留 1~2 天用于逻辑分析仪抓取和调试。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表4 屏幕驱动关键参数建议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项目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建议值/做法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理由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像素格式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RGB565，16 bit/pixel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减少传输量，LVGL 与 esp_lcd 支持成熟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刷新方式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LVGL invalidate 区域刷新；不做全屏视频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保证 ESP32-S3 + Wi-Fi 同时运行稳定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行缓冲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20~40 行双缓冲，优先内部 SRAM/DMA-capable 内存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降低 PSRAM 到 SRAM 复制压力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总线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QSPI 优先，SPI 作为保底模式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720×720 屏幕使用单线 SPI 刷新压力较大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背光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PWM 调光，夜间自动降低亮度或关闭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降低功耗并改善夜间体验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触摸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若有触摸控制器，则挂 I2C0，与传感器共总线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减少 GPIO 占用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4.3 摄像头子设备与 TF 卡媒体缓存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摄像头采用 ESP32-CAM，建议作为独立 Wi-Fi 子设备，而不是直接接入主控排线。原因是主控已经承担 720×720 屏幕、语音、传感器和 MQTT 任务，若再接并口摄像头会造成 GPIO、PSRAM 和实时性压力。ESP32-CAM 负责 OV2640 图像采集、JPEG 压缩、补光、上传和状态上报；主设备通过 MQTT 发布 capture 命令即可。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物理安装建议采用“外置可调角度小夹具”：摄像头放在冰箱外侧上沿或门侧，用户登记时把食材放到视野中拍照。若将摄像头长期放入冰箱内部，需要解决金属腔体 Wi-Fi 衰减、冷凝水、低温、食品卫生和供电走线问题，首版 Demo 不建议这样做。</w:t>
      </w:r>
    </w:p>
    <w:p>
      <w:pPr/>
      <w:r>
        <w:rPr>
          <w:rFonts w:ascii="Noto Serif CJK SC" w:hAnsi="Noto Serif CJK SC" w:eastAsia="Noto Serif CJK SC"/>
        </w:rPr>
        <w:t>本次硬件条件中，ESP32-CAM 支持 microSD/TF 卡，而主控 ESP32-S3-DevKitC-1 N8R8 不带 TF 卡槽。因此，系统不把 TF 卡设计为主控的直接扩展盘，而是把 ESP32-CAM 定义为“摄像头 + 本地媒体缓存子节点”。主控通过 MQTT/HTTP 下发 capture 命令，ESP32-CAM 拍照后先写入 TF 卡，再上传云端或在断网时进入待上传队列。</w:t>
      </w:r>
    </w:p>
    <w:p>
      <w:pPr/>
      <w:r>
        <w:rPr>
          <w:rFonts w:ascii="Noto Serif CJK SC" w:hAnsi="Noto Serif CJK SC" w:eastAsia="Noto Serif CJK SC"/>
        </w:rPr>
        <w:t>这种分工可以避免两个主机同时访问同一张 TF 卡造成总线冲突，也能减少主控 Flash 写入压力。主控只保存图片索引、识别状态和最终库存结果；图片本体、拍照元数据和上传重试状态由 ESP32-CAM 的 TF 卡保存。</w:t>
      </w:r>
    </w:p>
    <w:p>
      <w:pPr>
        <w:jc w:val="center"/>
      </w:pPr>
      <w:r>
        <w:rPr>
          <w:rFonts w:ascii="Noto Serif CJK SC" w:hAnsi="Noto Serif CJK SC" w:eastAsia="Noto Serif CJK SC"/>
        </w:rPr>
        <w:t>表 4-1 ESP32-CAM TF 卡使用设计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存储内容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路径/文件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保留策略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JPEG 原图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/fridge_cam/images/{image_id}.jpg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默认保留 50~200 张或 7 天，循环覆盖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云端识别失败或断网后补传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图片元数据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/fridge_cam/meta/{image_id}.json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与 JPEG 同步删除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记录拍摄时间、分辨率、sha256、曝光和任务类型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上传队列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/fridge_cam/queue/upload_queue.jsonl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上传成功后标记 done，失败保留 retry_count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断网恢复后按顺序补传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识别结果备份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/fridge_cam/result/{image_id}.json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可选保留最近结果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便于演示复盘和故障定位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摄像头日志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/fridge_cam/log/cam_YYYYMMDD.log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限制大小，滚动删除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记录拍照、挂载、上传和错误信息</w:t>
            </w:r>
          </w:p>
        </w:tc>
      </w:tr>
    </w:tbl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4.4 传感器与音频模块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表5 传感器与外设选型建议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模块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建议器件/接口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用途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注意事项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光照传感器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BH1750/I2C 或 GL5528+ADC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检测冰箱开门光照突变、环境日夜判断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I2C 更稳定；光敏电阻成本更低但需标定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六轴 IMU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MPU6050/ICM-42688/I2C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检测冰箱门角度变化、振动和姿态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需做零偏校准和低通滤波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人体感应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PIR 数字输出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判断有人靠近，唤醒屏幕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PIR 对静止人体不敏感，可选毫米波模块升级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麦克风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INMP441/ICS-43434 I2S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本地唤醒词、命令词或云端语音输入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远离屏幕背光电源噪声，外壳开声孔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蜂鸣器/小喇叭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PWM 蜂鸣器或 I2S DAC+功放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定时器和提醒音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首版可用蜂鸣器降低复杂度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温湿度可选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SHT30/I2C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辅助判断环境、冷凝风险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不是核心验收项，可后续扩展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霍尔/干簧管可选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数字输入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增强门开合判断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若允许加小磁铁，可靠性最高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4.5 引脚分配建议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以下为面向 ESP32-S3-DevKitC-1 N8R8 的建议引脚表。实际接线需结合所购屏幕 20pin 定义校验；GPIO35、GPIO36、GPIO37 在部分 N8R8 开发板上被内部 Flash/PSRAM 占用，方案中不使用。GPIO0、GPIO45、GPIO46 等启动相关或特殊管脚尽量不接会影响上电电平的外设。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表6 主设备建议引脚分配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功能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GPIO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接口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LCD_CS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QSPI/SPI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屏幕片选，必须保留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LCD_SCLK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QSPI/SPI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屏幕时钟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LCD_D0/MOSI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数据线0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LCD_D1/MISO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数据线1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LCD_D2/WP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数据线2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LCD_D3/HD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QSPI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数据线3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LCD_RST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屏幕硬复位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LCD_BL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PWM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背光 PWM 调光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LCD_TE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GPIO中断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可选，防撕裂/同步刷新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I2C_SDA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I2C0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光照、IMU、触摸共用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I2C_SCL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I2C0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上拉 4.7kΩ 到 3.3V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PIR_OUT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GPIO/RTC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靠近唤醒输入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MIC_BCLK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数字麦克风位时钟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MIC_WS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左右声道选择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MIC_DIN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麦克风数据输入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BUZZER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LEDC/PWM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蜂鸣器或提醒音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触摸INT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GPIO15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GPIO中断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若屏幕带触摸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调试串口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GPIO43/44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UART0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保留 USB-UART 下载调试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4.6 电源与结构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竞赛 Demo 建议使用 5 V/2 A USB 电源供电，确保屏幕背光、Wi-Fi 峰值、ESP32-CAM 补光和传感器同时工作时不会掉电。若加入锂电池，需要 3.7 V 锂电池、充电管理、升压/降压电源路径和电量采样；但 DevKitC-1 开发板本身含 LDO、电源灯和 USB 转串口芯片，深睡功耗不代表最终产品功耗，因此电池续航不建议作为初赛关键卖点。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结构上采用 3D 打印外壳 + 磁吸背板。天线区域需离冰箱金属面至少 5~8 mm，可用塑料垫高柱或外壳凸台，避免 Wi-Fi 信号显著衰减。屏幕正面保留麦克风声孔和 PIR 透镜窗口；背面磁铁不得压住模组天线。ESP32-CAM 可做成小夹具或独立模块，使用同一家庭 Wi-Fi 与云端通信。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5 嵌入式软件设计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5.1 软件栈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主设备固件建议基于 ESP-IDF v5.x 开发，理由是乐鑫官方组件、esp_lcd、esp_mqtt、NVS、OTA、Wi-Fi 配网、ESP-SR 等在 ESP-IDF 下支持更完整。Arduino 可用于快速验证屏幕或传感器，但最终集成建议转入 ESP-IDF，以便管理多任务、分区表、TLS 证书、OTA 和异常日志。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表7 主设备软件组件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组件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职责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关键配置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FreeRTOS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多任务调度、队列、事件组、软件定时器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GUI 与网络任务分核/分优先级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LVGL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屏幕 UI、动画、卡片、图标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局部刷新、20~40 行双缓冲、图片资源压缩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esp_lcd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SPI/QSPI 屏幕 IO 与面板驱动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pclk_hz、trans_queue_depth、max_transfer_sz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esp_wifi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STA 模式联网、自动重连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仅 2.4 GHz；保存多个 SSID 可选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esp_mqtt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设备状态、命令、云端结果下发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MQTTS、QoS1、遗嘱消息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esp_http_client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HTTPS REST、图片任务、OTA 下载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证书校验、超时和重试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NVS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Wi-Fi 凭证、设备证书、用户偏好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启用 NVS 加密可选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LittleFS/SPIFFS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UI 资源、库存缓存、事件队列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断电安全写入、循环日志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ESP-SR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唤醒词与命令词识别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首版可只做命令词，复杂语义走云端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5.2 任务划分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表8 FreeRTOS 任务设计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任务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优先级建议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周期/触发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gui_task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LVGL tick/事件驱动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渲染页面、处理动画、显示队列消息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sensor_task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20~50 Hz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读取光照、IMU、PIR，滤波并发布事件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state_task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事件驱动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门开合/靠近/夜间状态机，生成提醒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net_task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MQTT事件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联网、MQTT、心跳、重连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storage_task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异步队列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库存缓存、事件日志、断网补传队列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audio_task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中高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I2S DMA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唤醒词、命令词、录音片段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ai_task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任务队列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向云端提交 AI 任务、解析 JSON 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ota_task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夜间/手动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检查固件、下载、校验和回滚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watchdog_task</w:t>
            </w:r>
          </w:p>
        </w:tc>
        <w:tc>
          <w:tcPr>
            <w:tcW w:type="dxa" w:w="1417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5 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内存水位、任务看门狗、异常上报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5.3 情境感知状态机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状态机是本作品“有灵魂”的关键。它把传感器数据转化为用户可理解的情境：无人时不打扰，有人靠近时亮屏，开门时提示临期食材，关门后记录一次开门事件，夜间进入低功耗，断网时显示离线状态但保留本地提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3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3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图3 端侧情境感知状态机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5.4 摄像头固件</w:t>
      </w:r>
    </w:p>
    <w:p>
      <w:r>
        <w:rPr>
          <w:rFonts w:ascii="Noto Serif CJK SC" w:hAnsi="Noto Serif CJK SC" w:eastAsia="Noto Serif CJK SC"/>
        </w:rPr>
        <w:t>ESP32-CAM 固件建议独立工程维护，包含 camera_init、capture_jpeg、sdcard_manager、wifi_manager、mqtt_client、https_uploader 和 led_control 模块。拍照前先进行 1~2 帧预热，固定图像尺寸为 VGA/SVGA 或 UXGA JPEG 低压缩率，优先保证食材可识别而不是追求高帧率。由于本次购买的 ESP32-CAM 支持 TF 卡扩展，摄像头端在拍照后先将 JPEG、metadata.json 和 upload_queue.jsonl 写入 TF 卡，再执行 HTTPS 上传；上传失败时图片不丢失，网络恢复后按队列补传。主控 ESP32-S3 不直接保存大图，只保存 image_id、识别状态和库存结果。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表9 摄像头拍照参数建议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参数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建议值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分辨率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SVGA 800×600 或 UXGA 1600×1200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Demo 识别优先，视网络与内存调整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格式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JPEG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减少传输量并适合多模态模型输入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质量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10~16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数字越小质量越高，按带宽折中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补光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拍照前 300 ms 打开，拍照后关闭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减少冰箱/厨房弱光影响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上传方式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HTTPS POST 到对象存储或后端 API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避免主控转发大图片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控制方式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MQTT capture 命令 + image_ready 事件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与主设备解耦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本地缓存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TF 卡保存 JPEG、metadata.json、upload_queue.jsonl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主控不存大图；断网、上传失败或云端识别失败时可重试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6 数据传输与网络连接方案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6.1 配网与设备绑定</w:t>
      </w:r>
    </w:p>
    <w:p>
      <w:r>
        <w:rPr>
          <w:rFonts w:ascii="Noto Serif CJK SC" w:hAnsi="Noto Serif CJK SC" w:eastAsia="Noto Serif CJK SC"/>
        </w:rPr>
        <w:t>首次使用时，主设备与摄像头设备分别进入配网模式。主设备优先使用 BLE Provisioning；ESP32-CAM 若开发复杂度受限，可先使用 SoftAP 配网。配网成功后，两个设备都获得 household_id、device_id、device_secret，并连接同一云端 MQTT Broker。小程序负责把两个 device_id 绑定到同一家庭。摄像头子设备还会初始化 TF 卡目录结构，创建 /fridge_cam/images、/fridge_cam/meta、/fridge_cam/queue 三类目录，用于图片、元数据和待上传任务。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表10 首次配网流程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0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步骤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主设备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摄像头子设备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小程序/云端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长按按键进入配网，显示二维码/配网码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上电进入 SoftAP 或等待配网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扫描设备二维码，创建家庭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通过 BLE 接收 SSID、密码、绑定 token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通过 SoftAP 接收同一 SSID、密码、绑定 token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向云端申请 device_secret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连接 Wi-Fi，NTP 校时，连接 MQTTS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连接 Wi-Fi，连接 MQTTS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完成设备绑定并写入家庭关系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显示“配网成功”与信号强度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发布 online 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小程序显示主设备与摄像头均在线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6.2 通信协议分工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本方案采用 MQTT + HTTPS 的组合。MQTT 适合状态、命令、提醒和 AI 结果下发，特点是连接保持、延迟低、主题清晰；HTTPS 适合图片上传、批量同步、OTA 和需要强一致响应的 REST 操作。设备与云端均采用 TLS；Demo 阶段可用自建 Mosquitto + Nginx/后端服务，若使用云平台则按其设备接入规范适配。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表11 MQTT 主题设计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方向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Topic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Payload 摘要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QoS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设备上报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fridge/{home_id}/{device_id}/state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在线状态、电量、Wi-Fi RSSI、页面状态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传感事件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fridge/{home_id}/{device_id}/sensor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door_state、lux、angle、pir、timestamp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库存变更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fridge/{home_id}/{device_id}/inventory/event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add/update/delete/consume 事件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云端命令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fridge/{home_id}/{device_id}/cmd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capture、show_card、start_timer、ota_check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摄像头结果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fridge/{home_id}/{cam_id}/image_ready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image_id、url、local_sd_path、queued、sha256、capture_meta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AI 结果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fridge/{home_id}/{device_id}/ai/result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job_id、task_type、result_json、confidence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错误日志</w:t>
            </w:r>
          </w:p>
        </w:tc>
        <w:tc>
          <w:tcPr>
            <w:tcW w:type="dxa" w:w="351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fridge/{home_id}/{device_id}/error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error_code、stack、free_heap、context</w:t>
            </w:r>
          </w:p>
        </w:tc>
        <w:tc>
          <w:tcPr>
            <w:tcW w:type="dxa" w:w="7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0/1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6.3 数据可靠性机制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消息 ID：所有库存事件、传感事件和 AI 任务都带 event_id/job_id，云端按 ID 去重。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本地队列：断网时写入 LittleFS 的 pending_queue.jsonl，最多保留 200 条关键事件，恢复后按时间顺序补传。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幂等操作：库存新增/删除使用 event_id 幂等；数量修改使用 version 字段避免覆盖。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重试策略：MQTT 自动重连采用指数退避，HTTPS 上传最多重试 3 次；图片上传失败时提示用户重新拍摄或稍后上传。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时间同步：启动后进行 SNTP 校时；未校时时使用单调时钟和本地偏移，云端接收后矫正。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6.4 安全设计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安全设计遵循“凭证最小暴露、传输加密、云端代调模型”的原则。设备不直接保存第三方大模型长期 API Key，而只保存设备证书或 device_secret；真正的大模型密钥放在云端后端。Wi-Fi 密码存入 NVS；正式版本可启用 NVS 加密、Flash 加密和 Secure Boot。所有 HTTPS/MQTT 连接校验证书，防止中间人攻击。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7 数据存储与数据治理方案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7.1 端侧存储</w:t>
      </w:r>
    </w:p>
    <w:p>
      <w:r>
        <w:rPr>
          <w:rFonts w:ascii="Noto Serif CJK SC" w:hAnsi="Noto Serif CJK SC" w:eastAsia="Noto Serif CJK SC"/>
        </w:rPr>
        <w:t>端侧存储采用“双本地存储”策略：主控 ESP32-S3 没有 TF 卡，依靠 8 MB Flash 中的 NVS/LittleFS 保存结构化业务数据，包括设备配置、库存快照、存储位置、临期提醒队列、近 7 天传感事件摘要、断网补传队列和 UI 资源；ESP32-CAM 带 TF 卡，负责保存大体积 JPEG 图片、图片元数据、上传队列和识别结果备份。主控不保存全量历史图片和长期菜谱，但必须保存可离线使用的库存数据，保证断网时仍能显示“冰箱里有什么、在哪里、哪些快过期”。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表12 ESP32-S3 端侧分区建议（8 MB Flash）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分区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类型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建议大小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nvs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data/nvs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32 KB~64 KB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Wi-Fi、设备凭证、用户偏好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otadata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data/ota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8 KB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OTA 启动选择与回滚信息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phy_init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data/phy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4 KB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射频校准数据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ota_0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app/ota_0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约 2.25 MB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主固件 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ota_1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app/ota_1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约 2.25 MB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主固件 B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assets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data/littlefs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约 1.5 MB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字体子集、图标、颜文字、音效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cache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data/littlefs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约 704 KB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库存缓存、位置数据、提醒队列、断网事件和少量日志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coredump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data/coredump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64 KB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异常转储，可选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7.2 本地数据结构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表13 端侧核心缓存结构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文件/命名空间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内容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刷新策略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nvs: device_cfg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device_id、home_id、mqtt_uri、证书版本、屏幕方向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配网或云端下发配置时更新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nvs: user_pref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亮度、提醒音量、夜间免打扰、家庭口味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用户设置时更新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cache/inventory_snapshot.json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最近库存摘要：item_id、name、qty、unit、expire_date、storage_location、version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云端确认后整体替换；本地操作先写事件再更新快照，最多保留 100~300 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cache/reminder_queue.json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未来 7 天提醒卡片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每日凌晨或库存变化后更新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cache/pending_queue.jsonl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断网待补传事件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先进先出，成功后删除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cache/sensor_daily.bin</w:t>
            </w:r>
          </w:p>
        </w:tc>
        <w:tc>
          <w:tcPr>
            <w:tcW w:type="dxa" w:w="408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聚合后的传感器统计</w:t>
            </w:r>
          </w:p>
        </w:tc>
        <w:tc>
          <w:tcPr>
            <w:tcW w:type="dxa" w:w="238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每小时追加，超过 7 天滚动删除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cache/location_schema.json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冰箱空间模板：九宫格、四宫格、单位置、区域名称和格子标签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首次绑定或用户修改冰箱布局时更新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cache/inventory_events.jsonl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新增、消耗、删除、修正、移动位置等本地事件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断网时追加，恢复后按 event_id 幂等补传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ESP32-CAM:/fridge_cam/images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TF 卡图片目录：JPEG 原图，按 image_id 命名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循环覆盖，默认保留最近 50~200 张或 7 天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ESP32-CAM:/fridge_cam/queue/upload_queue.jsonl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TF 卡上传队列：image_id、sha256、size、status、retry_count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上传成功后标记 done；失败指数退避重试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7.3 库存存储位置模型</w:t>
      </w:r>
    </w:p>
    <w:p>
      <w:pPr/>
      <w:r>
        <w:rPr>
          <w:rFonts w:ascii="Noto Serif CJK SC" w:hAnsi="Noto Serif CJK SC" w:eastAsia="Noto Serif CJK SC"/>
        </w:rPr>
        <w:t>为了让用户不仅知道“冰箱里有什么”，还知道“东西放在哪里”，本方案在库存数据中加入 storage_location 字段。位置模型采用“区域 + 模板 + 多选格子 + 人类可读标签”的结构，既能适配普通冰箱不同隔层，也便于在小程序中以九宫格、四宫格和单位置三种方式快速选择。</w:t>
      </w:r>
    </w:p>
    <w:p>
      <w:pPr/>
      <w:r>
        <w:rPr>
          <w:rFonts w:ascii="Noto Serif CJK SC" w:hAnsi="Noto Serif CJK SC" w:eastAsia="Noto Serif CJK SC"/>
        </w:rPr>
        <w:t>推荐设计为三级：第一层是存储区域，例如冷藏主仓、冷冻室、门架、抽屉、专属盒；第二层是空间模板，例如 grid_9、grid_4、single；第三层是具体格子数组，例如九宫格 A1~C3、四宫格 Q1~Q4 或 single。九宫格和四宫格均支持多选，适合一袋蔬菜、长条食材或一组同类食材跨多个格子的情况；单位置适合牛奶门架、鸡蛋槽、黄油盒等固定位置。</w:t>
      </w:r>
    </w:p>
    <w:p>
      <w:pPr>
        <w:keepNext/>
        <w:pageBreakBefore/>
        <w:jc w:val="center"/>
      </w:pPr>
      <w:r>
        <w:rPr>
          <w:rFonts w:ascii="Noto Serif CJK SC" w:hAnsi="Noto Serif CJK SC" w:eastAsia="Noto Serif CJK SC"/>
        </w:rPr>
        <w:t>表 7-1 存储位置字段设计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示例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端侧是否保存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storage_area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fridge_main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存储区域：冷藏主仓/冷冻室/门架/抽屉/其他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storage_mode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grid_9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位置模板：grid_9、grid_4、single、custom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storage_cells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["A2","A3"]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格子数组，九宫格/四宫格可多选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storage_label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冷藏九宫格-上中/上右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给屏幕和小程序显示的中文位置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storage_source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miniapp_confirm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来源：手动、小程序确认、相机建议、规则默认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保存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storage_confidence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1.0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位置来源可信度，手动选择最高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可选</w:t>
            </w:r>
          </w:p>
        </w:tc>
      </w:tr>
    </w:tbl>
    <w:p>
      <w:pPr>
        <w:keepNext/>
        <w:jc w:val="center"/>
      </w:pPr>
      <w:r>
        <w:rPr>
          <w:rFonts w:ascii="Noto Serif CJK SC" w:hAnsi="Noto Serif CJK SC" w:eastAsia="Noto Serif CJK SC"/>
        </w:rPr>
        <w:t>表 7-2 位置模板编码示例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模板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格子编码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适用位置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/>
                <w:b/>
                <w:sz w:val="18"/>
              </w:rPr>
              <w:t>交互方式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九宫格 grid_9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A1/A2/A3；B1/B2/B3；C1/C2/C3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冷藏主仓、大隔层、展示冰箱正面区域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小程序可多选；屏幕只显示中文标签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四宫格 grid_4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Q1/Q2；Q3/Q4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冷冻层、抽屉、保鲜盒、大号收纳盒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适合快速选择左上/右上/左下/右下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单位置 single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single 或 door_1/egg_box/milk_slot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门架、鸡蛋槽、饮料格、黄油盒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一键选择，无需格子多选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自定义 custom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用户自定义字符串或坐标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特殊冰箱布局或后续产品化版本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作为高级配置，不作为初赛核心功能</w:t>
            </w:r>
          </w:p>
        </w:tc>
      </w:tr>
    </w:tbl>
    <w:p>
      <w:pPr/>
      <w:r>
        <w:rPr>
          <w:rFonts w:ascii="Noto Serif CJK SC" w:hAnsi="Noto Serif CJK SC" w:eastAsia="Noto Serif CJK SC"/>
        </w:rPr>
        <w:t>本地 inventory_snapshot.json 中建议直接嵌入 storage_location 对象，例如：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>{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"item_id": "tomato_001",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"name": "番茄",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"quantity": 3,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"unit": "个",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"expire_date": "2026-04-25",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"storage_location": {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  "area": "fridge_main",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  "mode": "grid_9",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  "cells": ["B2", "B3"],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  "label": "冷藏九宫格-中间/中右",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  "source": "miniapp_confirm"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},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"version": 18,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 xml:space="preserve">  "last_sync": "2026-04-20T19:35:00+08:00"</w:t>
      </w:r>
    </w:p>
    <w:p>
      <w:pPr>
        <w:spacing w:before="0" w:after="0" w:line="240" w:lineRule="auto"/>
        <w:ind w:left="360"/>
      </w:pPr>
      <w:r>
        <w:rPr>
          <w:rFonts w:ascii="Noto Serif CJK SC" w:hAnsi="Noto Serif CJK SC" w:eastAsia="Noto Serif CJK SC"/>
          <w:sz w:val="18"/>
        </w:rPr>
        <w:t>}</w:t>
      </w:r>
    </w:p>
    <w:p>
      <w:pPr/>
      <w:r>
        <w:rPr>
          <w:rFonts w:ascii="Noto Serif CJK SC" w:hAnsi="Noto Serif CJK SC" w:eastAsia="Noto Serif CJK SC"/>
        </w:rPr>
        <w:t>交互上，拍照识别只负责识别食材和数量，不强制自动判断存储位置；位置由小程序确认页或屏幕简化选择完成。对于大型食材，用户可一次勾选多个格子；对于同名食材，系统以“名称 + 到期日 + 存储位置”作为默认批次区分条件，从而避免把不同位置的同类食材错误合并。</w:t>
      </w:r>
    </w:p>
    <w:p>
      <w:pPr>
        <w:pStyle w:val="Heading2"/>
      </w:pPr>
      <w:r>
        <w:rPr>
          <w:rFonts w:ascii="Noto Sans CJK SC" w:hAnsi="Noto Sans CJK SC" w:eastAsia="Noto Sans CJK SC"/>
          <w:b/>
        </w:rPr>
        <w:t>7.4 云端数据模型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云端建议使用 PostgreSQL；若 Demo 部署在轻量服务器，也可先用 SQLite + SQLAlchemy，后续迁移到 PostgreSQL。图片保存到对象存储（MinIO、S3、OSS 或云平台对象存储），数据库只保存 URI、哈希和有效期。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01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0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图4 云端数据模型 ER 简图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表14 ingredient_item 表字段建议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字段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类型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item_id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UUID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食材唯一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home_id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UUID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所属家庭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canonical_name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规范化名称，如“番茄”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用户显示名，如“小番茄”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category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蔬菜/肉类/乳制品/调味品等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quantity_value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NUMERIC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数量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unit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个/克/盒/袋/份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expire_date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DATE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预计到期日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freshness_level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0正常、1临期、2过期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source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image/voice/manual/import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confidence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NUMERIC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识别置信度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VARCHAR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active/consumed/discarded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INT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乐观锁版本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storage_area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VARCHAR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存储区域，如 fridge_main/freezer/door_shelf/drawer/other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storage_mode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VARCHAR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位置模板：single/grid_4/grid_9/custom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storage_cells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JSONB/TEXT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多选格子数组，如 ["A2","A3"] 或 ["single"]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storage_label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VARCHAR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人类可读位置，如“冷藏室九宫格-上中/上右”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storage_source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VARCHAR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manual/miniapp_confirm/camera_suggest/rule_default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SC" w:hAnsi="Noto Sans CJK SC" w:eastAsia="Noto Sans CJK SC"/>
          <w:b/>
        </w:rPr>
        <w:t>7.5 数据治理与隐私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图片默认保存 7 天，仅用于识别回溯和调试；用户可在小程序中关闭图片保存，仅保存识别结果。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所有 AI 请求记录 prompt_version 和模型版本，便于复现实验结果；不在日志中保存 Wi-Fi 密码和完整 token。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对食材名称做规范化映射，避免“西红柿/番茄”“土豆/马铃薯”重复入库。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用户可导出库存数据和清空家庭数据；删除时同时删除对象存储图片。</w:t>
      </w:r>
    </w:p>
    <w:p>
      <w:pPr>
        <w:pStyle w:val="ListBullet"/>
        <w:spacing w:after="40" w:line="300" w:lineRule="auto"/>
        <w:ind w:left="397" w:hanging="142"/>
      </w:pPr>
      <w:r>
        <w:rPr>
          <w:rFonts w:ascii="Noto Serif CJK SC" w:hAnsi="Noto Serif CJK SC" w:eastAsia="Noto Serif CJK SC" w:cs="Noto Serif CJK SC"/>
          <w:sz w:val="20"/>
        </w:rPr>
        <w:t>对摄像头拍照设置明显提示和物理遮挡开关，降低隐私担忧。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8 云端服务与大模型方案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8.1 云端服务架构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云端后端可采用 FastAPI/Node.js + MQTT Broker + 数据库 + 对象存储 + AI Adapter 的结构。AI Adapter 统一封装火山引擎边缘大模型网关、豆包/通义/其他多模态模型或自建推理服务，端侧不感知具体模型供应商。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表15 云端微服务划分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服务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职责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device-service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设备注册、绑定、证书、心跳、OTA 版本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REST + MQTT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inventory-service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库存 CRUD、事件入库、临期计算、购物清单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REST + MQTT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ai-service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图像识别、语音语义、菜谱生成、结果校验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REST/Queue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media-service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图片上传、缩略图、对象存储生命周期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REST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notification-service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提醒策略、微信/小程序订阅消息、设备下发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MQTT + App Push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admin/debug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日志查看、模型评估、设备异常追踪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Web 控制台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8.2 多模态食材识别流程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食材识别不直接把 LLM 输出写入库存，而采用“识别—规范化—规则补全—用户确认—入库”五步。LLM 负责从图片中识别候选食材、数量、包装状态和置信度；后端再通过食材词典统一名称，并根据保质期规则表估算默认到期日；低置信度或高风险项必须让用户确认。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表16 食材识别后处理规则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规则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置信度 &lt; 0.65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标记为待确认，不自动入库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数量缺失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默认数量为 1，单位按类别选择“个/份/袋/盒”，并提示用户修改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无法判断生产日期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使用“登记日期 + 类别默认保质期”估算，并显示“估算”标签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识别到包装食品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优先提示用户拍摄包装日期/条码，或手动填写到期日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同名食材已存在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询问合并还是新增批次；不同到期日或不同存储位置默认保留多个批次；位置相同且到期日接近时可建议合并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疑似非食材/人物/敏感图片</w:t>
            </w:r>
          </w:p>
        </w:tc>
        <w:tc>
          <w:tcPr>
            <w:tcW w:type="dxa" w:w="6236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拒绝入库并提示重新拍摄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8.3 LLM 输出 JSON 约束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所有 LLM 响应必须返回 JSON，端侧只解析白名单字段。若 JSON 解析失败或缺少关键字段，则云端重试一次；仍失败则返回“需要人工确认”。下面是食材识别任务的目标结构。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{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"task_type": "ingredient_recognition",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"image_id": "img_20260420_0001",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"items": [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{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"name": "番茄",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"category": "蔬菜",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"quantity_value": 3,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"unit": "个",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"confidence": 0.86,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"storage_advice": "冷藏，建议3天内食用",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"estimated_shelf_life_days": 5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}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],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"need_user_confirmation": true,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"warning": "未识别到生产日期，保质期为估算值"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/>
      <w:r>
        <w:rPr>
          <w:rFonts w:ascii="Noto Serif CJK SC" w:hAnsi="Noto Serif CJK SC" w:eastAsia="Noto Serif CJK SC"/>
        </w:rPr>
        <w:t>说明：AI 食材识别结果不直接决定 storage_location。若模型能够根据拍照场景给出“可能在门架/冷藏层”的建议，可写入 location_suggestion；最终入库字段 storage_location 仍以用户在确认页选择为准。这样能避免视觉模型误判位置导致库存记录混乱。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8.4 菜谱推荐与营养分析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菜谱推荐输入包括库存、临期优先级、用户偏好、忌口、烹饪时间、厨房工具和目标人数。输出不应只给“好吃的菜名”，而要包含使用哪些库存、消耗多少、还缺什么、步骤、预计时间、营养倾向和替代方案。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表17 菜谱推荐评分因子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因子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权重建议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临期消耗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35%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优先使用 0~2 天内临期食材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库存覆盖率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25%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尽量少买新食材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烹饪时间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15%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匹配“10分钟快手菜/晚餐”等需求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营养均衡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15%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蛋白质、蔬菜、主食搭配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用户偏好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10%</w:t>
            </w:r>
          </w:p>
        </w:tc>
        <w:tc>
          <w:tcPr>
            <w:tcW w:type="dxa" w:w="481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口味、过敏、宗教/健康限制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8.5 语音交互策略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端侧先做唤醒词或少量命令词识别，例如“冰箱小精灵”“新增食材”“开始拍照”“计时八分钟”。复杂句子如“用剩下的菠菜和鸡蛋给我推荐一道晚餐”上传云端 ASR/NLU 处理。这样能显著降低端侧模型、内存和调参压力，同时保留关键交互的即时性。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9 移动端与用户交互方案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移动端首版可以使用微信小程序、H5 网页或 Flutter App。竞赛阶段推荐 H5/微信小程序：开发成本低，便于评委现场扫码体验。移动端主要负责配网、食材确认、库存查看、购物清单、偏好设置、日志与设备管理。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表18 移动端页面设计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页面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功能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关键交互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首页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今日临期、推荐菜谱、设备在线状态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点击卡片进入详情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库存页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按类别/到期日/存储位置查看，支持搜索、批量删除和位置移动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滑动修改数量；点击位置标签进入九宫格/四宫格/单位置选择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确认页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展示 AI 识别候选项、数量、到期日和建议存储位置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勾选、改名、改数量、改到期日、选择九宫格/四宫格/单位置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菜谱页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菜谱详情、缺失食材、步骤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一键加入购物清单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购物清单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按超市动线或类别排序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勾选已购买，回写库存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设置页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配网、提醒、隐私、家庭成员、OTA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重置设备和导出数据</w:t>
            </w:r>
          </w:p>
        </w:tc>
      </w:tr>
    </w:tbl>
    <w:p>
      <w:pPr>
        <w:spacing w:after="40"/>
      </w:pP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主设备屏幕负责短内容、高频提醒和情绪化反馈；移动端负责长内容、确认和历史管理。二者避免功能重复，而是形成互补。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10 多传感器融合与关键算法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10.1 门开合识别算法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门开合识别采用光照突变和 IMU 姿态变化的双条件，并用 PIR/时间段作为上下文。单独使用光照会受厨房灯开关影响，单独使用 IMU 会受用户触碰/震动影响，两者结合可明显降低误判。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表19 门开合判定阈值初值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特征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建议初值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6"/>
              </w:rPr>
              <w:t>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light_delta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1 s 内 lux 增量 &gt; 80 或相对增幅 &gt; 60%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门打开后环境光/冰箱灯变化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angle_delta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2 s 内绕竖直轴/门轴角度变化 &gt; 15°~30°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冰箱门体姿态变化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vibration_peak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加速度模长短时峰值 &gt; 0.15 g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开门/关门动作冲击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pir_hold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PIR 触发后保持 10~20 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有人在冰箱前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debounce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状态切换最小间隔 800 ms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避免抖动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night_mode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环境 lux 长时间低且无 PIR</w:t>
            </w:r>
          </w:p>
        </w:tc>
        <w:tc>
          <w:tcPr>
            <w:tcW w:type="dxa" w:w="368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6"/>
              </w:rPr>
              <w:t>自动熄屏与低频巡检</w:t>
            </w:r>
          </w:p>
        </w:tc>
      </w:tr>
    </w:tbl>
    <w:p>
      <w:pPr>
        <w:spacing w:after="40"/>
      </w:pP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融合算法以状态机为主，不建议首版上复杂机器学习模型。开发时采集 50~100 次开门/关门/路过/厨房开灯样本，离线画出 lux、angle、accel 曲线后调整阈值；最终在代码中保留远程下发阈值配置能力。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10.2 临期提醒优先级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提醒优先级不仅看 expire_date，还要考虑数量、类别风险、用户最近是否已经提醒过、该食材是否出现在推荐菜谱中。建议使用可解释的评分函数，便于答辩说明。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= 0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+= max(0, 100 - days_to_expire * 25)      # 越临期分越高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+= category_risk_weight                  # 肉类/乳制品更高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+= quantity_weight                       # 数量多时提醒更明显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-= recent_reminded_penalty               # 避免重复打扰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priority += recipe_match_bonus                    # 可被今日菜谱消耗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level = normal / soon / expired / urgent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10.3 库存一致性</w:t>
      </w:r>
    </w:p>
    <w:p>
      <w:r>
        <w:rPr>
          <w:rFonts w:ascii="Noto Serif CJK SC" w:hAnsi="Noto Serif CJK SC" w:eastAsia="Noto Serif CJK SC"/>
        </w:rPr>
        <w:t>库存不直接以“当前数量覆盖”作为唯一操作，而采用事件溯源思路：新增、消耗、删除、修正、移动位置都是事件。云端根据事件重建当前库存，端侧保存最新 snapshot。这样能解决主设备、小程序和云端同时修改时的冲突，并便于演示“今天消耗了哪些食材”和“这件食材从冷藏九宫格 A1 移到了门架单位置”。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11 界面与演示流程设计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11.1 屏幕页面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表20 主设备 LVGL 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页面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显示内容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触发条件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待机颜文字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表情、日期、联网状态、电量/供电状态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无人、正常待机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靠近欢迎页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“今天冰箱里有 12 件食材，2 件临期”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PIR 触发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开门提醒页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临期 Top 3、推荐菜、剩余天数、存储位置标签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门打开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拍照登记页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拍照进度、TF 卡缓存状态、上传状态、识别候选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用户按键/语音/小程序触发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菜谱页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菜名、使用食材、步骤摘要、二维码查看详情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语音或小程序请求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购物清单页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缺货项、计划采购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用户切换页面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离线页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离线原因、本地缓存可用、重连中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MQTT/Wi-Fi 异常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OTA页</w:t>
            </w:r>
          </w:p>
        </w:tc>
        <w:tc>
          <w:tcPr>
            <w:tcW w:type="dxa" w:w="425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版本、下载进度、重启提示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夜间或手动升级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11.2 Demo 剧本</w:t>
      </w:r>
    </w:p>
    <w:p>
      <w:r>
        <w:rPr>
          <w:rFonts w:ascii="Noto Serif CJK SC" w:hAnsi="Noto Serif CJK SC" w:eastAsia="Noto Serif CJK SC"/>
        </w:rPr>
        <w:t>为了比赛答辩稳定，建议准备一条 3~5 分钟 Demo 剧本：①设备待机显示颜文字；②人靠近后显示库存摘要；③打开冰箱门，屏幕显示“今天优先吃鸡蛋和菠菜，并标注位置：冷藏九宫格 A2、门架单位置”；④按键/语音触发拍照，ESP32-CAM 拍摄番茄和牛奶并先写入 TF 卡；⑤小程序确认识别结果、数量、到期日和存储位置，例如番茄选择“冷藏九宫格 B2/B3”，牛奶选择“门架单位置”；⑥语音询问“今晚吃什么”，屏幕显示番茄炒蛋/菠菜鸡蛋汤；⑦断网模拟，展示主控本地库存和摄像头 TF 卡图片队列仍可保存；⑧恢复网络后同步云端。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表21 现场演示准备清单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项目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准备内容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实物食材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鸡蛋、番茄、牛奶、菠菜/生菜、包装食品 1 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网络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手机热点或便携路由器，提前固定 SSID 和密码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云端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服务器/本机后端、MQTT Broker、数据库、AI Key、备用假数据开关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硬件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主设备、摄像头、USB 电源、备用线、补光灯、磁吸外壳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容错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准备本地 Mock AI 结果，防止现场网络或模型额度异常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讲解材料</w:t>
            </w:r>
          </w:p>
        </w:tc>
        <w:tc>
          <w:tcPr>
            <w:tcW w:type="dxa" w:w="652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架构图、状态机图、数据流图、关键创新点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12 测试验收方案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表22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5"/>
              </w:rPr>
              <w:t>编号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5"/>
              </w:rPr>
              <w:t>测试项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5"/>
              </w:rPr>
              <w:t>步骤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5"/>
              </w:rPr>
              <w:t>期望结果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屏幕初始化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上电启动，连续切换 6 个页面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无花屏、无重启、无明显卡死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Wi-Fi 配网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清空 NVS 后重新配网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30 s 内连接，云端显示在线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MQTT 重连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断开热点 1 分钟后恢复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设备自动重连，补传事件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开门识别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连续开关门 20 次，记录触发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触发率 &gt; 90%，误触发可解释并可调阈值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路过误触发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仅从冰箱前经过，不开门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只显示靠近页，不进入开门提醒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拍照登记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拍摄 5 组常见食材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至少 3 组识别可用，低置信度进入确认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语音命令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说新增/删除/拍照/计时命令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端侧或云端正确响应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临期提醒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设置一项明日过期食材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开门时排在提醒列表前列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OTA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上传新版本并触发升级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升级成功或失败自动回滚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T10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长稳测试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连续运行 4 小时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5"/>
              </w:rPr>
              <w:t>无内存泄漏导致重启，日志可查看</w:t>
            </w:r>
          </w:p>
        </w:tc>
      </w:tr>
    </w:tbl>
    <w:p>
      <w:pPr>
        <w:spacing w:after="40"/>
      </w:pP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测试时建议每个版本记录固件 hash、云端 commit、屏幕驱动参数、模型名称、测试网络环境，避免“昨天能跑今天不能跑”无法复现。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13 风险分析与应对措施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表23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风险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影响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应对措施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屏幕驱动资料不完整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无法点亮或刷新慢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尽快向商家索要初始化代码；准备低分辨率/局部刷新 Demo；保留 SPI 保底模式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720×720 刷屏占用内存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Wi-Fi 或 LVGL 崩溃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20 行双缓冲、降低 trans_queue_depth、减少动画、监控 heap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ESP32-CAM 弱光识别差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食材识别失败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补光、固定拍摄距离、提示用户把食材放入框内、准备 Mock 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云端模型延迟/额度问题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现场 Demo 卡顿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异步任务、缓存常用结果、本地备用 JSON、提前申请额度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门开合误判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体验不稳定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采集样本调阈值；加入霍尔/干簧管作为可选增强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冰箱金属影响 Wi-Fi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掉线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天线远离金属面、外壳垫高、摄像头外置、使用 2.4GHz 热点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电源不稳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重启/棕断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5V 2A 供电，屏幕背光限流，ESP32-CAM 单独供电或共地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个人隐私担忧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用户不愿使用拍照</w:t>
            </w:r>
          </w:p>
        </w:tc>
        <w:tc>
          <w:tcPr>
            <w:tcW w:type="dxa" w:w="4535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图片保存可关闭，物理遮挡，明确拍照指示灯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ESP32-CAM TF 卡读写失败或容量不足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图片缓存丢失、离线上传队列失效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启动时检测 TF 卡；使用循环覆盖；保存 metadata 与 sha256；无卡时降级为直接上传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主控本地库存与云端冲突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小程序、主控、云端显示不一致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所有变更使用 event_id、version 和 last_sync；位置移动也作为事件同步；冲突时小程序确认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14 项目实施计划、分工与成本</w:t>
      </w: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14.1 里程碑计划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表24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阶段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时间建议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目标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输出物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M1 硬件点亮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第1周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ESP32-S3、屏幕、I2C 传感器、ESP32-CAM 单独跑通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点亮屏幕视频、传感器日志、拍照样张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M2 端侧框架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第2周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FreeRTOS 任务、LVGL 页面、状态机、MQTT 连接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端侧固件 alpha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M3 云端与存储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第3周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API、数据库、对象存储、AI Adapter、库存服务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可调用的后端接口与小程序雏形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M4 AI 与业务闭环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第4周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拍照识别入库、菜谱生成、临期提醒闭环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完整业务 Demo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M5 结构与联调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第5周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磁吸外壳、稳定性、断网容错、演示视频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答辩实物、技术报告、视频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M6 打磨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答辩前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UI 美化、参数调优、备用预案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最终演示包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storage_hint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grid_9/B2,B3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可选；小程序确认页或用户手动选择的位置建议</w:t>
            </w:r>
          </w:p>
        </w:tc>
        <w:tc>
          <w:tcPr>
            <w:tcW w:type="dxa" w:w="2239"/>
            <w:vAlign w:val="center"/>
          </w:tcPr>
          <w:p/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14.2 团队分工建议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表25 四人团队分工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角色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主要职责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交付物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硬件与结构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屏幕/传感器接线、电源、外壳、摄像头夹具、可靠性测试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接线图、BOM、外壳模型、硬件测试记录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端侧固件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ESP-IDF、LVGL、状态机、MQTT、NVS、OTA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主设备固件、摄像头固件、日志工具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云端与 AI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后端 API、数据库、对象存储、模型接入、Prompt/JSON 校验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云端服务、数据表、AI Adapter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小程序与展示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配网/库存/确认/购物清单页面、答辩 PPT/视频、用户测试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小程序、演示脚本、说明文档</w:t>
            </w:r>
          </w:p>
        </w:tc>
      </w:tr>
    </w:tbl>
    <w:p>
      <w:pPr>
        <w:spacing w:after="40"/>
      </w:pPr>
    </w:p>
    <w:p>
      <w:pPr>
        <w:pStyle w:val="Heading2"/>
        <w:spacing w:before="120" w:after="120" w:line="288" w:lineRule="auto"/>
      </w:pPr>
      <w:r>
        <w:rPr>
          <w:rFonts w:ascii="Noto Sans CJK SC" w:hAnsi="Noto Sans CJK SC" w:eastAsia="Noto Sans CJK SC" w:cs="Noto Sans CJK SC"/>
          <w:b/>
          <w:sz w:val="26"/>
        </w:rPr>
        <w:t>14.3 初版 BOM 估算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表26 初版 BOM 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类别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器件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数量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/>
                <w:sz w:val="18"/>
              </w:rPr>
              <w:t>估算单价/备注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主控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ESP32-S3-DevKitC-1 N8R8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已选定/竞赛套件或自购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显示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4 寸 720×720 QSPI/SPI 方形屏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已选定，需确认驱动资料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摄像头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ESP32-CAM + OV2640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独立子设备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传感器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BH1750 或光敏电阻模块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光照检测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传感器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MPU6050/ICM-42688 六轴 IMU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门体姿态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传感器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PIR 人体感应模块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靠近唤醒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音频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I2S MEMS 麦克风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语音输入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提醒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蜂鸣器/小喇叭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定时器声音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电源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5V 2A 电源、线材、开关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1套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Demo 优先外接电源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结构</w:t>
            </w:r>
          </w:p>
        </w:tc>
        <w:tc>
          <w:tcPr>
            <w:tcW w:type="dxa" w:w="3402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磁铁、3D 打印外壳、螺丝、排线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1套</w:t>
            </w:r>
          </w:p>
        </w:tc>
        <w:tc>
          <w:tcPr>
            <w:tcW w:type="dxa" w:w="3118"/>
            <w:vAlign w:val="center"/>
          </w:tcPr>
          <w:p>
            <w:pPr>
              <w:spacing w:after="0" w:line="264" w:lineRule="auto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18"/>
              </w:rPr>
              <w:t>磁吸安装与美化</w:t>
            </w:r>
          </w:p>
        </w:tc>
      </w:tr>
      <w:tr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存储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microSD/TF 卡（8GB~16GB 即可）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1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sz w:val="18"/>
              </w:rPr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插入 ESP32-CAM，用于图片、元数据和上传队列缓存</w:t>
            </w:r>
          </w:p>
        </w:tc>
      </w:tr>
    </w:tbl>
    <w:p>
      <w:pPr>
        <w:spacing w:after="40"/>
      </w:pP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15 结论</w:t>
      </w:r>
    </w:p>
    <w:p>
      <w:pPr>
        <w:spacing w:line="360" w:lineRule="auto" w:after="120" w:before="0"/>
        <w:ind w:firstLine="420"/>
      </w:pPr>
      <w:r>
        <w:rPr>
          <w:rFonts w:ascii="Noto Serif CJK SC" w:hAnsi="Noto Serif CJK SC" w:eastAsia="Noto Serif CJK SC" w:cs="Noto Serif CJK SC"/>
          <w:b w:val="0"/>
          <w:sz w:val="21"/>
        </w:rPr>
        <w:t>“冰箱小精灵”方案以普通冰箱的后装智能化为目标，围绕食材登记、临期提醒、菜谱推荐和情境交互构建完整闭环。技术上，方案充分利用 ESP32-S3 的 Wi-Fi、丰富外设和乐鑫生态，把实时性强、可确定的逻辑放在端侧，把识别和推理放在云端大模型，把重图像采集任务分配给 ESP32-CAM 子设备，从而降低主控负担并提高可行性。</w:t>
      </w:r>
    </w:p>
    <w:p>
      <w:r>
        <w:rPr>
          <w:rFonts w:ascii="Noto Serif CJK SC" w:hAnsi="Noto Serif CJK SC" w:eastAsia="Noto Serif CJK SC"/>
        </w:rPr>
        <w:t>该方案的核心亮点包括：多传感器融合的开门瞬时提醒、720×720 方形屏的情绪化厨房 HMI、拍照/语音/小程序三入口库存管理、主控本地库存与存储位置缓存、ESP32-CAM TF 卡图片缓存与离线补传、九宫格/四宫格/单位置的位置管理模型、结构化 LLM 输出与规则后处理、断网可用的本地提醒、适合答辩展示的端云完整链路。若按本文里程碑推进，作品可在本科竞赛周期内完成可演示原型，并具备扩展为自制 PCB、更多传感器和更完善家庭服务的空间。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参考文献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[1] 东南大学第七届物联网设计竞赛任务书（初赛）：《冰箱小精灵》参赛作品任务书。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[2] 乐鑫科技：2026 年全国大学生物联网设计竞赛乐鑫命题与开发资源。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[3] Espressif：ESP32-S3-DevKitC-1 用户指南，硬件参考与订购信息。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[4] Espressif：ESP32-S3 系列芯片技术规格书。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[5] Espressif ESP-IDF 编程指南：SPI 接口 LCD、MQTT、Wi-Fi Provisioning、NVS、OTA。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[6] Espressif ESP-SR 文档：中文唤醒词与命令词识别示例。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[7] Espressif Component Registry：esp32-camera 组件与 OV2640 支持说明。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[8] Ai-Thinker：ESP32-CAM Wi-Fi+BT SoC 模组产品规格书。</w:t>
      </w:r>
    </w:p>
    <w:p>
      <w:pPr>
        <w:spacing w:line="288" w:lineRule="auto" w:after="60"/>
        <w:ind w:left="397" w:hanging="397"/>
      </w:pPr>
      <w:r>
        <w:rPr>
          <w:rFonts w:ascii="Noto Serif CJK SC" w:hAnsi="Noto Serif CJK SC" w:eastAsia="Noto Serif CJK SC" w:cs="Noto Serif CJK SC"/>
          <w:sz w:val="19"/>
        </w:rPr>
        <w:t>[9] 上海冠显光电：QSPI/SPI 高分辨率显示模组选型资料。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附录A 数据协议示例</w:t>
      </w:r>
    </w:p>
    <w:p>
      <w:pPr>
        <w:spacing w:line="360" w:lineRule="auto" w:after="120" w:before="0"/>
        <w:ind w:firstLine="0"/>
      </w:pPr>
      <w:r>
        <w:rPr>
          <w:rFonts w:ascii="Noto Serif CJK SC" w:hAnsi="Noto Serif CJK SC" w:eastAsia="Noto Serif CJK SC" w:cs="Noto Serif CJK SC"/>
          <w:b w:val="0"/>
          <w:sz w:val="21"/>
        </w:rPr>
        <w:t>以下示例用于固件、云端和小程序联调，可直接转化为接口文档。</w:t>
      </w:r>
    </w:p>
    <w:p>
      <w:pPr>
        <w:spacing w:before="120" w:after="80"/>
        <w:jc w:val="center"/>
      </w:pPr>
      <w:r>
        <w:rPr>
          <w:rFonts w:ascii="Noto Sans CJK SC" w:hAnsi="Noto Sans CJK SC" w:eastAsia="Noto Sans CJK SC" w:cs="Noto Sans CJK SC"/>
          <w:b/>
          <w:sz w:val="20"/>
        </w:rPr>
        <w:t>表A1 capture 命令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字段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示例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cmd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capture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命令类型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request_id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req_001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幂等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mode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ingredient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拍照任务类型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quality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balanced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质量策略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reply_to</w:t>
            </w:r>
          </w:p>
        </w:tc>
        <w:tc>
          <w:tcPr>
            <w:tcW w:type="dxa" w:w="283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fridge/home/dev/ai/result</w:t>
            </w:r>
          </w:p>
        </w:tc>
        <w:tc>
          <w:tcPr>
            <w:tcW w:type="dxa" w:w="3969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sz w:val="17"/>
              </w:rPr>
              <w:t>结果主题</w:t>
            </w:r>
          </w:p>
        </w:tc>
      </w:tr>
    </w:tbl>
    <w:p>
      <w:pPr>
        <w:spacing w:after="40"/>
      </w:pP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{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"event_id": "evt_20260420_001",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"device_id": "dev_main_01",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"door_state": "open",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"reason": ["light_delta", "angle_delta"],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"light_lux": 315.2,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"angle_delta_deg": 26.4,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"pir": true,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"ts": "2026-04-20T19:30:25+08:00"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}</w:t>
      </w:r>
    </w:p>
    <w:p>
      <w:pPr>
        <w:pStyle w:val="Heading1"/>
        <w:spacing w:before="240" w:after="120" w:line="288" w:lineRule="auto"/>
      </w:pPr>
      <w:r>
        <w:rPr>
          <w:rFonts w:ascii="Noto Sans CJK SC" w:hAnsi="Noto Sans CJK SC" w:eastAsia="Noto Sans CJK SC" w:cs="Noto Sans CJK SC"/>
          <w:b/>
          <w:sz w:val="30"/>
        </w:rPr>
        <w:t>附录B 端侧状态机伪代码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>while True: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sample = read_sensors()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features = filter_and_extract(sample)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if night_condition(features) and no_motion_timeout():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enter_state(NIGHT_SLEEP)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if pir_triggered(features) and state in [IDLE, NIGHT_SLEEP]: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enter_state(HUMAN_NEAR)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gui_show_summary()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if is_door_open(features):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enter_state(DOOR_OPEN)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reminders = load_local_reminder_top3()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gui_show_door_open_card(reminders)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mqtt_publish_sensor_event("door_open", features)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if state == DOOR_OPEN and is_door_closed(features):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enter_state(DOOR_CLOSE_SETTLE)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update_open_history()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schedule_cloud_sync()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    enter_state(IDLE)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feed_watchdog()</w:t>
      </w:r>
    </w:p>
    <w:p>
      <w:pPr>
        <w:spacing w:after="0"/>
        <w:ind w:left="567"/>
      </w:pPr>
      <w:r>
        <w:rPr>
          <w:rFonts w:ascii="DejaVu Sans Mono" w:hAnsi="DejaVu Sans Mono" w:eastAsia="DejaVu Sans Mono" w:cs="DejaVu Sans Mono"/>
          <w:sz w:val="17"/>
        </w:rPr>
        <w:t xml:space="preserve">    vTaskDelay(50 ms)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61" w:bottom="130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 w:cs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erif CJK SC" w:hAnsi="Noto Serif CJK SC" w:eastAsia="Noto Serif CJK SC" w:cs="Noto Serif CJK SC"/>
        <w:sz w:val="18"/>
      </w:rPr>
      <w:t>东南大学本科生物联网设计竞赛 · 冰箱小精灵完整设计方案书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冰箱小精灵完整设计方案书 V1.1</dc:title>
  <dc:subject>本地存储与库存位置管理增强版</dc:subject>
  <dc:creator>python-docx</dc:creator>
  <cp:keywords/>
  <dc:description>增加 ESP32-CAM TF 卡、本地库存、存储位置模型。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