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95A5C" w14:textId="0B08FD11" w:rsidR="00333661" w:rsidRPr="00CD6E85" w:rsidRDefault="0019197F">
      <w:pPr>
        <w:rPr>
          <w:rFonts w:asciiTheme="majorHAnsi" w:hAnsiTheme="majorHAnsi" w:cstheme="majorHAnsi"/>
          <w:b/>
          <w:bCs/>
          <w:sz w:val="48"/>
          <w:szCs w:val="48"/>
          <w:lang w:val="el-GR"/>
        </w:rPr>
      </w:pPr>
      <w:r w:rsidRPr="00CD6E85">
        <w:rPr>
          <w:rFonts w:asciiTheme="majorHAnsi" w:hAnsiTheme="majorHAnsi" w:cstheme="majorHAnsi"/>
          <w:b/>
          <w:bCs/>
          <w:sz w:val="48"/>
          <w:szCs w:val="48"/>
          <w:lang w:val="el-GR"/>
        </w:rPr>
        <w:t xml:space="preserve">Αναθεώρηση 2020 </w:t>
      </w:r>
      <w:r w:rsidR="003179A0">
        <w:rPr>
          <w:rFonts w:asciiTheme="majorHAnsi" w:hAnsiTheme="majorHAnsi" w:cstheme="majorHAnsi"/>
          <w:b/>
          <w:bCs/>
          <w:sz w:val="48"/>
          <w:szCs w:val="48"/>
          <w:lang w:val="el-GR"/>
        </w:rPr>
        <w:t>των</w:t>
      </w:r>
      <w:r w:rsidRPr="00CD6E85">
        <w:rPr>
          <w:rFonts w:asciiTheme="majorHAnsi" w:hAnsiTheme="majorHAnsi" w:cstheme="majorHAnsi"/>
          <w:b/>
          <w:bCs/>
          <w:sz w:val="48"/>
          <w:szCs w:val="48"/>
          <w:lang w:val="el-GR"/>
        </w:rPr>
        <w:t xml:space="preserve"> </w:t>
      </w:r>
      <w:r w:rsidR="00333661" w:rsidRPr="00CD6E85">
        <w:rPr>
          <w:rFonts w:asciiTheme="majorHAnsi" w:hAnsiTheme="majorHAnsi" w:cstheme="majorHAnsi"/>
          <w:b/>
          <w:bCs/>
          <w:sz w:val="48"/>
          <w:szCs w:val="48"/>
          <w:lang w:val="el-GR"/>
        </w:rPr>
        <w:t>Προδιαγραφ</w:t>
      </w:r>
      <w:r w:rsidR="003179A0">
        <w:rPr>
          <w:rFonts w:asciiTheme="majorHAnsi" w:hAnsiTheme="majorHAnsi" w:cstheme="majorHAnsi"/>
          <w:b/>
          <w:bCs/>
          <w:sz w:val="48"/>
          <w:szCs w:val="48"/>
          <w:lang w:val="el-GR"/>
        </w:rPr>
        <w:t>ών</w:t>
      </w:r>
      <w:r w:rsidR="00333661" w:rsidRPr="00CD6E85">
        <w:rPr>
          <w:rFonts w:asciiTheme="majorHAnsi" w:hAnsiTheme="majorHAnsi" w:cstheme="majorHAnsi"/>
          <w:b/>
          <w:bCs/>
          <w:sz w:val="48"/>
          <w:szCs w:val="48"/>
          <w:lang w:val="el-GR"/>
        </w:rPr>
        <w:t xml:space="preserve"> Αναπηρίας για τη</w:t>
      </w:r>
      <w:r w:rsidR="004A7DC2" w:rsidRPr="00CD6E85">
        <w:rPr>
          <w:rFonts w:asciiTheme="majorHAnsi" w:hAnsiTheme="majorHAnsi" w:cstheme="majorHAnsi"/>
          <w:b/>
          <w:bCs/>
          <w:sz w:val="48"/>
          <w:szCs w:val="48"/>
          <w:lang w:val="el-GR"/>
        </w:rPr>
        <w:t>ν</w:t>
      </w:r>
      <w:r w:rsidR="00333661" w:rsidRPr="00CD6E85">
        <w:rPr>
          <w:rFonts w:asciiTheme="majorHAnsi" w:hAnsiTheme="majorHAnsi" w:cstheme="majorHAnsi"/>
          <w:b/>
          <w:bCs/>
          <w:sz w:val="48"/>
          <w:szCs w:val="48"/>
          <w:lang w:val="el-GR"/>
        </w:rPr>
        <w:t xml:space="preserve"> Εκπαίδευση </w:t>
      </w:r>
    </w:p>
    <w:p w14:paraId="37E396CA" w14:textId="6457EE55" w:rsidR="0019197F" w:rsidRPr="00CD6E85" w:rsidRDefault="0019197F">
      <w:pPr>
        <w:rPr>
          <w:rFonts w:asciiTheme="majorHAnsi" w:hAnsiTheme="majorHAnsi" w:cstheme="majorHAnsi"/>
          <w:b/>
          <w:bCs/>
          <w:sz w:val="48"/>
          <w:szCs w:val="48"/>
          <w:lang w:val="el-GR"/>
        </w:rPr>
      </w:pPr>
      <w:r w:rsidRPr="00CD6E85">
        <w:rPr>
          <w:rFonts w:asciiTheme="majorHAnsi" w:hAnsiTheme="majorHAnsi" w:cstheme="majorHAnsi"/>
          <w:b/>
          <w:bCs/>
          <w:sz w:val="48"/>
          <w:szCs w:val="48"/>
          <w:lang w:val="el-GR"/>
        </w:rPr>
        <w:t>Έγγραφο συζήτησης</w:t>
      </w:r>
    </w:p>
    <w:p w14:paraId="2F2FDB7F" w14:textId="496B8D03" w:rsidR="00333661" w:rsidRPr="006B018F" w:rsidRDefault="00333661">
      <w:pPr>
        <w:rPr>
          <w:b/>
          <w:bCs/>
          <w:sz w:val="40"/>
          <w:szCs w:val="40"/>
          <w:lang w:val="el-GR"/>
        </w:rPr>
      </w:pPr>
      <w:r w:rsidRPr="006B018F">
        <w:rPr>
          <w:rFonts w:asciiTheme="majorHAnsi" w:hAnsiTheme="majorHAnsi" w:cstheme="majorHAnsi"/>
          <w:b/>
          <w:bCs/>
          <w:sz w:val="40"/>
          <w:szCs w:val="40"/>
          <w:lang w:val="el-GR"/>
        </w:rPr>
        <w:t>Εισ</w:t>
      </w:r>
      <w:r w:rsidR="0019197F" w:rsidRPr="006B018F">
        <w:rPr>
          <w:rFonts w:asciiTheme="majorHAnsi" w:hAnsiTheme="majorHAnsi" w:cstheme="majorHAnsi"/>
          <w:b/>
          <w:bCs/>
          <w:sz w:val="40"/>
          <w:szCs w:val="40"/>
          <w:lang w:val="el-GR"/>
        </w:rPr>
        <w:t>α</w:t>
      </w:r>
      <w:r w:rsidRPr="006B018F">
        <w:rPr>
          <w:rFonts w:asciiTheme="majorHAnsi" w:hAnsiTheme="majorHAnsi" w:cstheme="majorHAnsi"/>
          <w:b/>
          <w:bCs/>
          <w:sz w:val="40"/>
          <w:szCs w:val="40"/>
          <w:lang w:val="el-GR"/>
        </w:rPr>
        <w:t>γωγή</w:t>
      </w:r>
    </w:p>
    <w:p w14:paraId="3E3AF352" w14:textId="1E21FDB3" w:rsidR="00333661" w:rsidRDefault="00333661">
      <w:pPr>
        <w:rPr>
          <w:lang w:val="el-GR"/>
        </w:rPr>
      </w:pPr>
      <w:r>
        <w:rPr>
          <w:lang w:val="el-GR"/>
        </w:rPr>
        <w:t>Ο σκοπός αυτού του εγγράφου συζήτησης είναι να υποστηρίξει τις διαβουλεύσεις της Αυστραλιανής Κυβέρνησης για την Αν</w:t>
      </w:r>
      <w:r w:rsidR="00A60EA0">
        <w:rPr>
          <w:lang w:val="el-GR"/>
        </w:rPr>
        <w:t>α</w:t>
      </w:r>
      <w:r>
        <w:rPr>
          <w:lang w:val="el-GR"/>
        </w:rPr>
        <w:t xml:space="preserve">θεώρηση του 2020 (Αναθεώρηση) των </w:t>
      </w:r>
      <w:r w:rsidR="0019197F">
        <w:rPr>
          <w:lang w:val="el-GR"/>
        </w:rPr>
        <w:t>Π</w:t>
      </w:r>
      <w:r>
        <w:rPr>
          <w:lang w:val="el-GR"/>
        </w:rPr>
        <w:t>ροδιαγραφών Αναπηρίας για την Εκπαίδευση 2005 ( οι Προδιαγ</w:t>
      </w:r>
      <w:r w:rsidR="00A60EA0">
        <w:rPr>
          <w:lang w:val="el-GR"/>
        </w:rPr>
        <w:t>ρ</w:t>
      </w:r>
      <w:r>
        <w:rPr>
          <w:lang w:val="el-GR"/>
        </w:rPr>
        <w:t xml:space="preserve">αφές). Σε αυτό το </w:t>
      </w:r>
      <w:r w:rsidR="00AF4566">
        <w:rPr>
          <w:lang w:val="el-GR"/>
        </w:rPr>
        <w:t>έγγραφο</w:t>
      </w:r>
      <w:r>
        <w:rPr>
          <w:lang w:val="el-GR"/>
        </w:rPr>
        <w:t xml:space="preserve">, εξηγούμε ποιές είναι οι </w:t>
      </w:r>
      <w:r w:rsidR="00CD6E85">
        <w:rPr>
          <w:lang w:val="el-GR"/>
        </w:rPr>
        <w:t>Π</w:t>
      </w:r>
      <w:r>
        <w:rPr>
          <w:lang w:val="el-GR"/>
        </w:rPr>
        <w:t>ροδιαγραφές και τι κάνουν, το σκοπό της Αναθεώρησ</w:t>
      </w:r>
      <w:r w:rsidR="00A60EA0">
        <w:rPr>
          <w:lang w:val="el-GR"/>
        </w:rPr>
        <w:t>η</w:t>
      </w:r>
      <w:r>
        <w:rPr>
          <w:lang w:val="el-GR"/>
        </w:rPr>
        <w:t>ς, τι μ</w:t>
      </w:r>
      <w:r w:rsidR="00A60EA0">
        <w:rPr>
          <w:lang w:val="el-GR"/>
        </w:rPr>
        <w:t>α</w:t>
      </w:r>
      <w:r>
        <w:rPr>
          <w:lang w:val="el-GR"/>
        </w:rPr>
        <w:t>ς έχουν πει προηγούμενες αναθεωρήσεις, και πώς μπορείτε να συμμετέχετε.  Το έγγραφο αυτό επίσης περιλαμβάνει ερωτήσεις για συζήτηση για να μας βοηθήσει να μάθουμε τις απόψεις και εμπειρίες σας.</w:t>
      </w:r>
    </w:p>
    <w:p w14:paraId="3507C96E" w14:textId="1722B2FE" w:rsidR="000802BB" w:rsidRDefault="00333661">
      <w:pPr>
        <w:rPr>
          <w:lang w:val="el-GR"/>
        </w:rPr>
      </w:pPr>
      <w:r w:rsidRPr="00CD6E85">
        <w:rPr>
          <w:b/>
          <w:bCs/>
          <w:lang w:val="el-GR"/>
        </w:rPr>
        <w:t xml:space="preserve">Η πρόσβαση </w:t>
      </w:r>
      <w:r w:rsidR="00A60EA0" w:rsidRPr="00CD6E85">
        <w:rPr>
          <w:b/>
          <w:bCs/>
          <w:lang w:val="el-GR"/>
        </w:rPr>
        <w:t>και</w:t>
      </w:r>
      <w:r w:rsidRPr="00CD6E85">
        <w:rPr>
          <w:b/>
          <w:bCs/>
          <w:lang w:val="el-GR"/>
        </w:rPr>
        <w:t xml:space="preserve"> η συμμετοχή στην εκπαίδευση </w:t>
      </w:r>
      <w:r w:rsidR="000802BB" w:rsidRPr="00CD6E85">
        <w:rPr>
          <w:b/>
          <w:bCs/>
          <w:lang w:val="el-GR"/>
        </w:rPr>
        <w:t xml:space="preserve">στηρίζει άτομα με αναπηρία </w:t>
      </w:r>
      <w:r w:rsidR="00A60EA0" w:rsidRPr="00CD6E85">
        <w:rPr>
          <w:b/>
          <w:bCs/>
          <w:lang w:val="el-GR"/>
        </w:rPr>
        <w:t xml:space="preserve">στο </w:t>
      </w:r>
      <w:r w:rsidR="000802BB" w:rsidRPr="00CD6E85">
        <w:rPr>
          <w:b/>
          <w:bCs/>
          <w:lang w:val="el-GR"/>
        </w:rPr>
        <w:t>να συμμετέχουν</w:t>
      </w:r>
      <w:r w:rsidR="000802BB">
        <w:rPr>
          <w:lang w:val="el-GR"/>
        </w:rPr>
        <w:t xml:space="preserve"> </w:t>
      </w:r>
      <w:r w:rsidR="000802BB" w:rsidRPr="00CD6E85">
        <w:rPr>
          <w:b/>
          <w:bCs/>
          <w:lang w:val="el-GR"/>
        </w:rPr>
        <w:t>πλήρως στην κοινωνία</w:t>
      </w:r>
      <w:r w:rsidR="000802BB">
        <w:rPr>
          <w:lang w:val="el-GR"/>
        </w:rPr>
        <w:t xml:space="preserve"> και αυξά</w:t>
      </w:r>
      <w:r w:rsidR="00A60EA0">
        <w:rPr>
          <w:lang w:val="el-GR"/>
        </w:rPr>
        <w:t>ν</w:t>
      </w:r>
      <w:r w:rsidR="000802BB">
        <w:rPr>
          <w:lang w:val="el-GR"/>
        </w:rPr>
        <w:t xml:space="preserve">ει τις ευκαιρίες τους.  </w:t>
      </w:r>
      <w:r w:rsidR="000802BB" w:rsidRPr="00CD6E85">
        <w:rPr>
          <w:b/>
          <w:bCs/>
          <w:lang w:val="el-GR"/>
        </w:rPr>
        <w:t>Θετικές εμπειρίες εκπαίδευσης έχουν βαθύ αντίκτυπο στο μέλλον ενός ατόμου</w:t>
      </w:r>
      <w:r w:rsidR="000802BB">
        <w:rPr>
          <w:lang w:val="el-GR"/>
        </w:rPr>
        <w:t xml:space="preserve"> και μπορεί να οδηγήσουν σε περαιτέρω σπουδές, εργασία και μια ικανοποιητική ζωή.</w:t>
      </w:r>
    </w:p>
    <w:p w14:paraId="63539CF1" w14:textId="1557F4FD" w:rsidR="00FB2D9D" w:rsidRDefault="000802BB">
      <w:pPr>
        <w:rPr>
          <w:lang w:val="el-GR"/>
        </w:rPr>
      </w:pPr>
      <w:r>
        <w:rPr>
          <w:lang w:val="el-GR"/>
        </w:rPr>
        <w:t xml:space="preserve">Στην Έρευνα </w:t>
      </w:r>
      <w:r w:rsidR="00333661" w:rsidRPr="00333661">
        <w:rPr>
          <w:lang w:val="el-GR"/>
        </w:rPr>
        <w:t xml:space="preserve"> </w:t>
      </w:r>
      <w:r>
        <w:rPr>
          <w:lang w:val="el-GR"/>
        </w:rPr>
        <w:t>για</w:t>
      </w:r>
      <w:r w:rsidRPr="000802BB">
        <w:rPr>
          <w:lang w:val="el-GR"/>
        </w:rPr>
        <w:t xml:space="preserve"> </w:t>
      </w:r>
      <w:r>
        <w:rPr>
          <w:lang w:val="el-GR"/>
        </w:rPr>
        <w:t>Αναπηρία, Γήρας και Φροντιστές</w:t>
      </w:r>
      <w:r w:rsidR="00312F94" w:rsidRPr="00312F94">
        <w:rPr>
          <w:lang w:val="el-GR"/>
        </w:rPr>
        <w:t xml:space="preserve"> </w:t>
      </w:r>
      <w:r w:rsidR="00312F94">
        <w:rPr>
          <w:lang w:val="el-GR"/>
        </w:rPr>
        <w:t>(</w:t>
      </w:r>
      <w:r w:rsidR="00312F94">
        <w:t>SDAC</w:t>
      </w:r>
      <w:r w:rsidR="00312F94" w:rsidRPr="00312F94">
        <w:rPr>
          <w:lang w:val="el-GR"/>
        </w:rPr>
        <w:t>)</w:t>
      </w:r>
      <w:r>
        <w:rPr>
          <w:lang w:val="el-GR"/>
        </w:rPr>
        <w:t xml:space="preserve"> της Αυστραλιαν</w:t>
      </w:r>
      <w:r w:rsidR="00A60EA0">
        <w:rPr>
          <w:lang w:val="el-GR"/>
        </w:rPr>
        <w:t>ή</w:t>
      </w:r>
      <w:r>
        <w:rPr>
          <w:lang w:val="el-GR"/>
        </w:rPr>
        <w:t>ς Υπηρεσίας Στατιστικής το 2018, 4 τοις εκατό των</w:t>
      </w:r>
      <w:r w:rsidR="00A60EA0">
        <w:rPr>
          <w:lang w:val="el-GR"/>
        </w:rPr>
        <w:t xml:space="preserve"> </w:t>
      </w:r>
      <w:r>
        <w:rPr>
          <w:lang w:val="el-GR"/>
        </w:rPr>
        <w:t xml:space="preserve">ατόμων απο 0-4 ετών, 10 τοις εκατό των ατόμων 5-19 ετών και 13 τοις εκατό των 15-64 ετών ανεφέρθησαν ως </w:t>
      </w:r>
      <w:r w:rsidR="00A60EA0">
        <w:rPr>
          <w:lang w:val="el-GR"/>
        </w:rPr>
        <w:t>έ</w:t>
      </w:r>
      <w:r>
        <w:rPr>
          <w:lang w:val="el-GR"/>
        </w:rPr>
        <w:t>χοντες μια αναπηρία.  Συνολικά το 2018, τα άτ</w:t>
      </w:r>
      <w:r w:rsidR="00A60EA0">
        <w:rPr>
          <w:lang w:val="el-GR"/>
        </w:rPr>
        <w:t>ο</w:t>
      </w:r>
      <w:r>
        <w:rPr>
          <w:lang w:val="el-GR"/>
        </w:rPr>
        <w:t>μα με αναπηρία αποτελούσαν το 17,7 τοις εκατό του Αυστραλιανού πληθυσμού που ισοδυναμεί με περισσότερο από 4,3 εκατομμύρια ανθρώπους.</w:t>
      </w:r>
    </w:p>
    <w:p w14:paraId="1EC9EF54" w14:textId="68D87365" w:rsidR="00BD5C7B" w:rsidRDefault="000802BB">
      <w:pPr>
        <w:rPr>
          <w:lang w:val="el-GR"/>
        </w:rPr>
      </w:pPr>
      <w:r>
        <w:rPr>
          <w:lang w:val="el-GR"/>
        </w:rPr>
        <w:t xml:space="preserve">Επί πλέον, το 2019, </w:t>
      </w:r>
      <w:r w:rsidRPr="00CD6E85">
        <w:rPr>
          <w:b/>
          <w:bCs/>
          <w:lang w:val="el-GR"/>
        </w:rPr>
        <w:t>σχεδόν ένας στους πέντε (19,9 τοις εκατό) των σχολικών μαθητών</w:t>
      </w:r>
      <w:r>
        <w:rPr>
          <w:lang w:val="el-GR"/>
        </w:rPr>
        <w:t xml:space="preserve"> στην Αυστραλία έλαβε κάποια προσαρμογή εξαιτίας αναπηρία</w:t>
      </w:r>
      <w:r w:rsidR="00A60EA0">
        <w:rPr>
          <w:lang w:val="el-GR"/>
        </w:rPr>
        <w:t>ς</w:t>
      </w:r>
      <w:r>
        <w:rPr>
          <w:lang w:val="el-GR"/>
        </w:rPr>
        <w:t xml:space="preserve"> σύμφωνα με την Σταθερή Συλλογή Στοιχείων από Σχολικούς Μαθητές με Αναπηρία </w:t>
      </w:r>
      <w:r w:rsidR="00BD5C7B">
        <w:rPr>
          <w:lang w:val="el-GR"/>
        </w:rPr>
        <w:t>σε όλη τη χώρα (</w:t>
      </w:r>
      <w:r w:rsidR="00BD5C7B">
        <w:t>NCCD</w:t>
      </w:r>
      <w:r w:rsidR="00BD5C7B" w:rsidRPr="00BD5C7B">
        <w:rPr>
          <w:lang w:val="el-GR"/>
        </w:rPr>
        <w:t>).</w:t>
      </w:r>
    </w:p>
    <w:p w14:paraId="5630AAC0" w14:textId="57E07E0F" w:rsidR="00BD5C7B" w:rsidRPr="00AF4566" w:rsidRDefault="00BD5C7B">
      <w:pPr>
        <w:rPr>
          <w:rFonts w:asciiTheme="majorHAnsi" w:hAnsiTheme="majorHAnsi" w:cstheme="majorHAnsi"/>
          <w:b/>
          <w:bCs/>
          <w:color w:val="000000" w:themeColor="text1"/>
          <w:sz w:val="40"/>
          <w:szCs w:val="40"/>
          <w:lang w:val="el-GR"/>
        </w:rPr>
      </w:pPr>
      <w:r w:rsidRPr="00AF4566">
        <w:rPr>
          <w:rFonts w:asciiTheme="majorHAnsi" w:hAnsiTheme="majorHAnsi" w:cstheme="majorHAnsi"/>
          <w:b/>
          <w:bCs/>
          <w:color w:val="000000" w:themeColor="text1"/>
          <w:sz w:val="40"/>
          <w:szCs w:val="40"/>
          <w:lang w:val="el-GR"/>
        </w:rPr>
        <w:t>Ο Ρόλος των Προδιαγραφών Αναπηρίας στην Εκπ</w:t>
      </w:r>
      <w:r w:rsidR="00A60EA0" w:rsidRPr="00AF4566">
        <w:rPr>
          <w:rFonts w:asciiTheme="majorHAnsi" w:hAnsiTheme="majorHAnsi" w:cstheme="majorHAnsi"/>
          <w:b/>
          <w:bCs/>
          <w:color w:val="000000" w:themeColor="text1"/>
          <w:sz w:val="40"/>
          <w:szCs w:val="40"/>
          <w:lang w:val="el-GR"/>
        </w:rPr>
        <w:t>αί</w:t>
      </w:r>
      <w:r w:rsidRPr="00AF4566">
        <w:rPr>
          <w:rFonts w:asciiTheme="majorHAnsi" w:hAnsiTheme="majorHAnsi" w:cstheme="majorHAnsi"/>
          <w:b/>
          <w:bCs/>
          <w:color w:val="000000" w:themeColor="text1"/>
          <w:sz w:val="40"/>
          <w:szCs w:val="40"/>
          <w:lang w:val="el-GR"/>
        </w:rPr>
        <w:t>δευση</w:t>
      </w:r>
    </w:p>
    <w:p w14:paraId="230E2C11" w14:textId="543BD6F1" w:rsidR="00BD5C7B" w:rsidRPr="00CD6E85" w:rsidRDefault="00BD5C7B">
      <w:pPr>
        <w:rPr>
          <w:b/>
          <w:bCs/>
          <w:lang w:val="el-GR"/>
        </w:rPr>
      </w:pPr>
      <w:r w:rsidRPr="00CD6E85">
        <w:rPr>
          <w:b/>
          <w:bCs/>
          <w:lang w:val="el-GR"/>
        </w:rPr>
        <w:t>Οι Προδιαγραφές Αναπηρίας για την Εκπαίδευση 2005</w:t>
      </w:r>
      <w:r>
        <w:rPr>
          <w:lang w:val="el-GR"/>
        </w:rPr>
        <w:t xml:space="preserve"> (οι Προδιαγραφές) ετέθησαν σε ισχύ στις 18 Αυγούστου 2005.  Επεδίωκαν να εξασφαλίσουν ότι οι μαθητές με </w:t>
      </w:r>
      <w:r w:rsidR="00CD6E85">
        <w:rPr>
          <w:lang w:val="el-GR"/>
        </w:rPr>
        <w:t>α</w:t>
      </w:r>
      <w:r>
        <w:rPr>
          <w:lang w:val="el-GR"/>
        </w:rPr>
        <w:t xml:space="preserve">ναπηρία </w:t>
      </w:r>
      <w:r w:rsidRPr="00CD6E85">
        <w:rPr>
          <w:b/>
          <w:bCs/>
          <w:lang w:val="el-GR"/>
        </w:rPr>
        <w:t>μπορούν να έχουν πρόσβαση και να συμμετέχουν στην εκπαίδευση επί της ίδιας βάσης όπως και οι μαθητές χωρίς αναπηρ</w:t>
      </w:r>
      <w:r w:rsidR="00A60EA0" w:rsidRPr="00CD6E85">
        <w:rPr>
          <w:b/>
          <w:bCs/>
          <w:lang w:val="el-GR"/>
        </w:rPr>
        <w:t>ί</w:t>
      </w:r>
      <w:r w:rsidRPr="00CD6E85">
        <w:rPr>
          <w:b/>
          <w:bCs/>
          <w:lang w:val="el-GR"/>
        </w:rPr>
        <w:t>α.</w:t>
      </w:r>
    </w:p>
    <w:p w14:paraId="59DCF037" w14:textId="77777777" w:rsidR="008A5FBB" w:rsidRDefault="00BD5C7B">
      <w:pPr>
        <w:rPr>
          <w:lang w:val="el-GR"/>
        </w:rPr>
        <w:sectPr w:rsidR="008A5FBB" w:rsidSect="006617E2">
          <w:footerReference w:type="default" r:id="rId11"/>
          <w:headerReference w:type="first" r:id="rId12"/>
          <w:footerReference w:type="first" r:id="rId13"/>
          <w:pgSz w:w="11906" w:h="16838"/>
          <w:pgMar w:top="2521" w:right="1440" w:bottom="1440" w:left="1440" w:header="487" w:footer="708" w:gutter="0"/>
          <w:cols w:space="708"/>
          <w:titlePg/>
          <w:docGrid w:linePitch="360"/>
        </w:sectPr>
      </w:pPr>
      <w:r>
        <w:rPr>
          <w:lang w:val="el-GR"/>
        </w:rPr>
        <w:t>Οι Προδιαγραφές υπόκεινται στην Πράξη Διάκρισης Αναπηρίας 1992 (ΠΔΑ</w:t>
      </w:r>
      <w:r w:rsidR="00F36DA5">
        <w:rPr>
          <w:lang w:val="el-GR"/>
        </w:rPr>
        <w:t xml:space="preserve"> ή </w:t>
      </w:r>
      <w:r w:rsidR="00F36DA5">
        <w:t>DDA</w:t>
      </w:r>
      <w:r>
        <w:rPr>
          <w:lang w:val="el-GR"/>
        </w:rPr>
        <w:t>) · αυτό σημαίνει</w:t>
      </w:r>
      <w:r w:rsidR="004626FE">
        <w:rPr>
          <w:lang w:val="el-GR"/>
        </w:rPr>
        <w:t xml:space="preserve"> βρίσκονται κάτω από τη Πράξη.  Κάτω από την ΠΔΑ,</w:t>
      </w:r>
      <w:r w:rsidR="004626FE" w:rsidRPr="00855086">
        <w:rPr>
          <w:b/>
          <w:bCs/>
          <w:lang w:val="el-GR"/>
        </w:rPr>
        <w:t>είνα</w:t>
      </w:r>
      <w:r w:rsidR="004626FE">
        <w:rPr>
          <w:lang w:val="el-GR"/>
        </w:rPr>
        <w:t xml:space="preserve">ι </w:t>
      </w:r>
      <w:r w:rsidR="004626FE" w:rsidRPr="00855086">
        <w:rPr>
          <w:b/>
          <w:bCs/>
          <w:lang w:val="el-GR"/>
        </w:rPr>
        <w:t>παράνομο να γίνεται διάκριση σε ένα</w:t>
      </w:r>
      <w:r w:rsidR="004626FE">
        <w:rPr>
          <w:lang w:val="el-GR"/>
        </w:rPr>
        <w:t xml:space="preserve"> </w:t>
      </w:r>
      <w:r w:rsidR="004626FE" w:rsidRPr="00CD6E85">
        <w:rPr>
          <w:b/>
          <w:bCs/>
          <w:lang w:val="el-GR"/>
        </w:rPr>
        <w:t>άτομο λόγω αναπηρίας</w:t>
      </w:r>
      <w:r w:rsidR="004626FE">
        <w:rPr>
          <w:lang w:val="el-GR"/>
        </w:rPr>
        <w:t>. Η ΠΔΑ προστ</w:t>
      </w:r>
      <w:r w:rsidR="00CF3BE9">
        <w:rPr>
          <w:lang w:val="el-GR"/>
        </w:rPr>
        <w:t>ατ</w:t>
      </w:r>
      <w:r w:rsidR="004626FE">
        <w:rPr>
          <w:lang w:val="el-GR"/>
        </w:rPr>
        <w:t xml:space="preserve">εύει τα άτομα με αναπηρία από διακρίσεις σε πολλούς τομείς του δημοσίου βίου, </w:t>
      </w:r>
      <w:proofErr w:type="spellStart"/>
      <w:r w:rsidR="004626FE">
        <w:rPr>
          <w:lang w:val="el-GR"/>
        </w:rPr>
        <w:t>περιλαμαβανομένης</w:t>
      </w:r>
      <w:proofErr w:type="spellEnd"/>
      <w:r w:rsidR="004626FE">
        <w:rPr>
          <w:lang w:val="el-GR"/>
        </w:rPr>
        <w:t xml:space="preserve"> και της εκπαίδευσης.</w:t>
      </w:r>
    </w:p>
    <w:p w14:paraId="64DA6D0B" w14:textId="1059A35D" w:rsidR="00BD5C7B" w:rsidRDefault="00BD5C7B">
      <w:pPr>
        <w:rPr>
          <w:lang w:val="el-GR"/>
        </w:rPr>
      </w:pPr>
    </w:p>
    <w:p w14:paraId="59B79CA0" w14:textId="6B855161" w:rsidR="00BD5C7B" w:rsidRDefault="004626FE">
      <w:pPr>
        <w:rPr>
          <w:lang w:val="el-GR"/>
        </w:rPr>
      </w:pPr>
      <w:r>
        <w:rPr>
          <w:lang w:val="el-GR"/>
        </w:rPr>
        <w:t xml:space="preserve">Κάτω από το Μέρος 2 Τμήμα 2 της ΠΔΑ, </w:t>
      </w:r>
      <w:r w:rsidRPr="00CD6E85">
        <w:rPr>
          <w:b/>
          <w:bCs/>
          <w:lang w:val="el-GR"/>
        </w:rPr>
        <w:t>ο Γενικός Εισαγελέας δύναται να κάνει Προδιαγραφές</w:t>
      </w:r>
      <w:r>
        <w:rPr>
          <w:lang w:val="el-GR"/>
        </w:rPr>
        <w:t xml:space="preserve"> </w:t>
      </w:r>
      <w:r w:rsidRPr="00CD6E85">
        <w:rPr>
          <w:b/>
          <w:bCs/>
          <w:lang w:val="el-GR"/>
        </w:rPr>
        <w:t xml:space="preserve">Αναπηρίας </w:t>
      </w:r>
      <w:r>
        <w:rPr>
          <w:lang w:val="el-GR"/>
        </w:rPr>
        <w:t>για να προσδιορίσει δικαιώματα και υπευθυνότη</w:t>
      </w:r>
      <w:r w:rsidR="00A60EA0">
        <w:rPr>
          <w:lang w:val="el-GR"/>
        </w:rPr>
        <w:t>τ</w:t>
      </w:r>
      <w:r>
        <w:rPr>
          <w:lang w:val="el-GR"/>
        </w:rPr>
        <w:t>ες για ίση πρόσβ</w:t>
      </w:r>
      <w:r w:rsidR="00A17C30">
        <w:rPr>
          <w:lang w:val="el-GR"/>
        </w:rPr>
        <w:t>α</w:t>
      </w:r>
      <w:r>
        <w:rPr>
          <w:lang w:val="el-GR"/>
        </w:rPr>
        <w:t>ση και ευκα</w:t>
      </w:r>
      <w:r w:rsidR="00A60EA0">
        <w:rPr>
          <w:lang w:val="el-GR"/>
        </w:rPr>
        <w:t>ι</w:t>
      </w:r>
      <w:r>
        <w:rPr>
          <w:lang w:val="el-GR"/>
        </w:rPr>
        <w:t xml:space="preserve">ρία σε άτομα με αναπηρία </w:t>
      </w:r>
      <w:r w:rsidRPr="00CD6E85">
        <w:rPr>
          <w:b/>
          <w:bCs/>
          <w:lang w:val="el-GR"/>
        </w:rPr>
        <w:t>σε περισσότερες λεπτομέρειες απ</w:t>
      </w:r>
      <w:r w:rsidR="00A60EA0" w:rsidRPr="00CD6E85">
        <w:rPr>
          <w:b/>
          <w:bCs/>
          <w:lang w:val="el-GR"/>
        </w:rPr>
        <w:t>ο α</w:t>
      </w:r>
      <w:r w:rsidRPr="00CD6E85">
        <w:rPr>
          <w:b/>
          <w:bCs/>
          <w:lang w:val="el-GR"/>
        </w:rPr>
        <w:t>υτές που παρέχει η ΠΔΑ</w:t>
      </w:r>
      <w:r>
        <w:rPr>
          <w:lang w:val="el-GR"/>
        </w:rPr>
        <w:t>.</w:t>
      </w:r>
    </w:p>
    <w:p w14:paraId="002B873E" w14:textId="19288350" w:rsidR="004626FE" w:rsidRDefault="004626FE">
      <w:pPr>
        <w:rPr>
          <w:lang w:val="el-GR"/>
        </w:rPr>
      </w:pPr>
      <w:r>
        <w:rPr>
          <w:lang w:val="el-GR"/>
        </w:rPr>
        <w:t>Οι ακόλουθες προδιαγ</w:t>
      </w:r>
      <w:r w:rsidR="00A60EA0">
        <w:rPr>
          <w:lang w:val="el-GR"/>
        </w:rPr>
        <w:t>ρ</w:t>
      </w:r>
      <w:r>
        <w:rPr>
          <w:lang w:val="el-GR"/>
        </w:rPr>
        <w:t>αφές έχουν γίνει κάτω από την ΠΔΑ:</w:t>
      </w:r>
    </w:p>
    <w:p w14:paraId="2340CB8C" w14:textId="2D5894D0" w:rsidR="004626FE" w:rsidRPr="00CD6E85" w:rsidRDefault="004626FE" w:rsidP="00CD6E85">
      <w:pPr>
        <w:pStyle w:val="ListParagraph"/>
        <w:numPr>
          <w:ilvl w:val="0"/>
          <w:numId w:val="3"/>
        </w:numPr>
        <w:rPr>
          <w:lang w:val="el-GR"/>
        </w:rPr>
      </w:pPr>
      <w:r w:rsidRPr="00CD6E85">
        <w:rPr>
          <w:lang w:val="el-GR"/>
        </w:rPr>
        <w:t>Προδιαγραφές Αναπηρίας για Προσβάσιμα Μέσα Δημόσιας Συγκοινωνίας 2002</w:t>
      </w:r>
    </w:p>
    <w:p w14:paraId="3A51A7FC" w14:textId="03B064DF" w:rsidR="004626FE" w:rsidRPr="00CD6E85" w:rsidRDefault="004626FE" w:rsidP="00CD6E85">
      <w:pPr>
        <w:pStyle w:val="ListParagraph"/>
        <w:numPr>
          <w:ilvl w:val="0"/>
          <w:numId w:val="3"/>
        </w:numPr>
        <w:rPr>
          <w:lang w:val="el-GR"/>
        </w:rPr>
      </w:pPr>
      <w:r w:rsidRPr="00CD6E85">
        <w:rPr>
          <w:lang w:val="el-GR"/>
        </w:rPr>
        <w:t>Προδιαγραφές Αναπηρίας για την Εκπαίδευση 2005</w:t>
      </w:r>
    </w:p>
    <w:p w14:paraId="211A6FCB" w14:textId="2E7B274B" w:rsidR="004626FE" w:rsidRPr="00CD6E85" w:rsidRDefault="004626FE" w:rsidP="00CD6E85">
      <w:pPr>
        <w:pStyle w:val="ListParagraph"/>
        <w:numPr>
          <w:ilvl w:val="0"/>
          <w:numId w:val="3"/>
        </w:numPr>
        <w:rPr>
          <w:lang w:val="el-GR"/>
        </w:rPr>
      </w:pPr>
      <w:r w:rsidRPr="00CD6E85">
        <w:rPr>
          <w:lang w:val="el-GR"/>
        </w:rPr>
        <w:t>Προδιαγραφές (Πρόσβαση σε Εγκαστάσεις-Κτίρια) Αναπηρίας 2010.</w:t>
      </w:r>
    </w:p>
    <w:p w14:paraId="6AC022E3" w14:textId="51071344" w:rsidR="004626FE" w:rsidRDefault="004626FE">
      <w:pPr>
        <w:rPr>
          <w:lang w:val="el-GR"/>
        </w:rPr>
      </w:pPr>
      <w:r>
        <w:rPr>
          <w:lang w:val="el-GR"/>
        </w:rPr>
        <w:t xml:space="preserve">Εάν ένα </w:t>
      </w:r>
      <w:r w:rsidR="00A60EA0">
        <w:rPr>
          <w:lang w:val="el-GR"/>
        </w:rPr>
        <w:t>ά</w:t>
      </w:r>
      <w:r>
        <w:rPr>
          <w:lang w:val="el-GR"/>
        </w:rPr>
        <w:t>τομο δρα σύμφωνα με τις Προδιαγραφές</w:t>
      </w:r>
      <w:r w:rsidR="003117FA">
        <w:rPr>
          <w:lang w:val="el-GR"/>
        </w:rPr>
        <w:t>,</w:t>
      </w:r>
      <w:r w:rsidR="00CD6E85">
        <w:rPr>
          <w:lang w:val="el-GR"/>
        </w:rPr>
        <w:t xml:space="preserve"> </w:t>
      </w:r>
      <w:r w:rsidR="003117FA">
        <w:rPr>
          <w:lang w:val="el-GR"/>
        </w:rPr>
        <w:t xml:space="preserve">συμμορφώνεται με την ΠΔΑ. </w:t>
      </w:r>
      <w:r w:rsidR="003117FA" w:rsidRPr="00CD6E85">
        <w:rPr>
          <w:b/>
          <w:bCs/>
          <w:lang w:val="el-GR"/>
        </w:rPr>
        <w:t>Κάποιος που</w:t>
      </w:r>
      <w:r w:rsidR="003117FA">
        <w:rPr>
          <w:lang w:val="el-GR"/>
        </w:rPr>
        <w:t xml:space="preserve"> </w:t>
      </w:r>
      <w:r w:rsidR="003117FA" w:rsidRPr="00CD6E85">
        <w:rPr>
          <w:b/>
          <w:bCs/>
          <w:lang w:val="el-GR"/>
        </w:rPr>
        <w:t>π</w:t>
      </w:r>
      <w:r w:rsidR="00A60EA0" w:rsidRPr="00CD6E85">
        <w:rPr>
          <w:b/>
          <w:bCs/>
          <w:lang w:val="el-GR"/>
        </w:rPr>
        <w:t>α</w:t>
      </w:r>
      <w:r w:rsidR="003117FA" w:rsidRPr="00CD6E85">
        <w:rPr>
          <w:b/>
          <w:bCs/>
          <w:lang w:val="el-GR"/>
        </w:rPr>
        <w:t>ρέχει εκπαίδευση πρέπει να συμμορφώνεται με τις Προδιαγραφές</w:t>
      </w:r>
      <w:r w:rsidR="003117FA">
        <w:rPr>
          <w:lang w:val="el-GR"/>
        </w:rPr>
        <w:t>, διαφορετικά ενεργεί παράνομα.</w:t>
      </w:r>
    </w:p>
    <w:p w14:paraId="50AB1E42" w14:textId="041845A8" w:rsidR="003117FA" w:rsidRPr="006B018F" w:rsidRDefault="00093BE8">
      <w:pPr>
        <w:rPr>
          <w:rFonts w:asciiTheme="majorHAnsi" w:hAnsiTheme="majorHAnsi" w:cstheme="majorHAnsi"/>
          <w:b/>
          <w:bCs/>
          <w:sz w:val="40"/>
          <w:szCs w:val="40"/>
          <w:lang w:val="el-GR"/>
        </w:rPr>
      </w:pPr>
      <w:r w:rsidRPr="006B018F">
        <w:rPr>
          <w:rFonts w:asciiTheme="majorHAnsi" w:hAnsiTheme="majorHAnsi" w:cstheme="majorHAnsi"/>
          <w:b/>
          <w:bCs/>
          <w:sz w:val="40"/>
          <w:szCs w:val="40"/>
          <w:lang w:val="el-GR"/>
        </w:rPr>
        <w:t xml:space="preserve">Σκοπός των Προδιαγραφών Αναπηρίας στην </w:t>
      </w:r>
      <w:r w:rsidR="00AF4566" w:rsidRPr="006B018F">
        <w:rPr>
          <w:rFonts w:asciiTheme="majorHAnsi" w:hAnsiTheme="majorHAnsi" w:cstheme="majorHAnsi"/>
          <w:b/>
          <w:bCs/>
          <w:sz w:val="40"/>
          <w:szCs w:val="40"/>
          <w:lang w:val="el-GR"/>
        </w:rPr>
        <w:t>Ε</w:t>
      </w:r>
      <w:r w:rsidRPr="006B018F">
        <w:rPr>
          <w:rFonts w:asciiTheme="majorHAnsi" w:hAnsiTheme="majorHAnsi" w:cstheme="majorHAnsi"/>
          <w:b/>
          <w:bCs/>
          <w:sz w:val="40"/>
          <w:szCs w:val="40"/>
          <w:lang w:val="el-GR"/>
        </w:rPr>
        <w:t>κπαίδευση</w:t>
      </w:r>
    </w:p>
    <w:p w14:paraId="68D1B6BF" w14:textId="67FCA309" w:rsidR="00093BE8" w:rsidRDefault="00093BE8">
      <w:pPr>
        <w:rPr>
          <w:lang w:val="el-GR"/>
        </w:rPr>
      </w:pPr>
      <w:r>
        <w:rPr>
          <w:lang w:val="el-GR"/>
        </w:rPr>
        <w:t>Ο σκοπός των Προδιαγραφών είναι να διευκρινίσει την παροχή εκπαίδευσης της ΠΔΑ.  Στοχεύο</w:t>
      </w:r>
      <w:r w:rsidR="00A60EA0">
        <w:rPr>
          <w:lang w:val="el-GR"/>
        </w:rPr>
        <w:t>υ</w:t>
      </w:r>
      <w:r>
        <w:rPr>
          <w:lang w:val="el-GR"/>
        </w:rPr>
        <w:t xml:space="preserve">ν να κάνουν ευκολώτερη </w:t>
      </w:r>
      <w:r w:rsidRPr="00AF4566">
        <w:rPr>
          <w:b/>
          <w:bCs/>
          <w:lang w:val="el-GR"/>
        </w:rPr>
        <w:t>την κατανόηση των δικαιωμάτων και υποχρεώσεων</w:t>
      </w:r>
      <w:r>
        <w:rPr>
          <w:lang w:val="el-GR"/>
        </w:rPr>
        <w:t xml:space="preserve"> κατω από τη ΠΔΑ.</w:t>
      </w:r>
    </w:p>
    <w:p w14:paraId="4A96688B" w14:textId="79C994C3" w:rsidR="00093BE8" w:rsidRDefault="00093BE8">
      <w:pPr>
        <w:rPr>
          <w:lang w:val="el-GR"/>
        </w:rPr>
      </w:pPr>
      <w:r>
        <w:rPr>
          <w:lang w:val="el-GR"/>
        </w:rPr>
        <w:t>Οι Προδιαγραφές καλύπτουν:</w:t>
      </w:r>
    </w:p>
    <w:p w14:paraId="455CFFF7" w14:textId="6F7A0FBE" w:rsidR="00093BE8" w:rsidRPr="00093BE8" w:rsidRDefault="00093BE8" w:rsidP="00855086">
      <w:pPr>
        <w:pStyle w:val="ListParagraph"/>
        <w:numPr>
          <w:ilvl w:val="0"/>
          <w:numId w:val="12"/>
        </w:numPr>
        <w:rPr>
          <w:b/>
          <w:bCs/>
          <w:lang w:val="el-GR"/>
        </w:rPr>
      </w:pPr>
      <w:r>
        <w:rPr>
          <w:b/>
          <w:bCs/>
          <w:lang w:val="el-GR"/>
        </w:rPr>
        <w:t>ε</w:t>
      </w:r>
      <w:r w:rsidRPr="00093BE8">
        <w:rPr>
          <w:b/>
          <w:bCs/>
          <w:lang w:val="el-GR"/>
        </w:rPr>
        <w:t>γγραφή</w:t>
      </w:r>
    </w:p>
    <w:p w14:paraId="04B35D30" w14:textId="73701C8F" w:rsidR="00093BE8" w:rsidRPr="00093BE8" w:rsidRDefault="00093BE8" w:rsidP="00855086">
      <w:pPr>
        <w:pStyle w:val="ListParagraph"/>
        <w:numPr>
          <w:ilvl w:val="0"/>
          <w:numId w:val="12"/>
        </w:numPr>
        <w:rPr>
          <w:b/>
          <w:bCs/>
          <w:lang w:val="el-GR"/>
        </w:rPr>
      </w:pPr>
      <w:r>
        <w:rPr>
          <w:b/>
          <w:bCs/>
          <w:lang w:val="el-GR"/>
        </w:rPr>
        <w:t>σ</w:t>
      </w:r>
      <w:r w:rsidRPr="00093BE8">
        <w:rPr>
          <w:b/>
          <w:bCs/>
          <w:lang w:val="el-GR"/>
        </w:rPr>
        <w:t>υμμετοχή</w:t>
      </w:r>
    </w:p>
    <w:p w14:paraId="6A9748E7" w14:textId="5DE583FC" w:rsidR="00093BE8" w:rsidRPr="00093BE8" w:rsidRDefault="00093BE8" w:rsidP="00855086">
      <w:pPr>
        <w:pStyle w:val="ListParagraph"/>
        <w:numPr>
          <w:ilvl w:val="0"/>
          <w:numId w:val="12"/>
        </w:numPr>
        <w:rPr>
          <w:b/>
          <w:bCs/>
          <w:lang w:val="el-GR"/>
        </w:rPr>
      </w:pPr>
      <w:r>
        <w:rPr>
          <w:b/>
          <w:bCs/>
          <w:lang w:val="el-GR"/>
        </w:rPr>
        <w:t>α</w:t>
      </w:r>
      <w:r w:rsidRPr="00093BE8">
        <w:rPr>
          <w:b/>
          <w:bCs/>
          <w:lang w:val="el-GR"/>
        </w:rPr>
        <w:t>νάπτυξη προγράμματος σπουδών</w:t>
      </w:r>
    </w:p>
    <w:p w14:paraId="76108D83" w14:textId="748FDFCF" w:rsidR="00093BE8" w:rsidRPr="00093BE8" w:rsidRDefault="00093BE8" w:rsidP="00855086">
      <w:pPr>
        <w:pStyle w:val="ListParagraph"/>
        <w:numPr>
          <w:ilvl w:val="0"/>
          <w:numId w:val="12"/>
        </w:numPr>
        <w:rPr>
          <w:b/>
          <w:bCs/>
          <w:lang w:val="el-GR"/>
        </w:rPr>
      </w:pPr>
      <w:r>
        <w:rPr>
          <w:b/>
          <w:bCs/>
          <w:lang w:val="el-GR"/>
        </w:rPr>
        <w:t>α</w:t>
      </w:r>
      <w:r w:rsidRPr="00093BE8">
        <w:rPr>
          <w:b/>
          <w:bCs/>
          <w:lang w:val="el-GR"/>
        </w:rPr>
        <w:t>ναγνώ</w:t>
      </w:r>
      <w:r w:rsidR="00A17C30">
        <w:rPr>
          <w:b/>
          <w:bCs/>
          <w:lang w:val="el-GR"/>
        </w:rPr>
        <w:t>ρ</w:t>
      </w:r>
      <w:r w:rsidRPr="00093BE8">
        <w:rPr>
          <w:b/>
          <w:bCs/>
          <w:lang w:val="el-GR"/>
        </w:rPr>
        <w:t>ιση και παράδοση</w:t>
      </w:r>
    </w:p>
    <w:p w14:paraId="3B58C726" w14:textId="222AD802" w:rsidR="00093BE8" w:rsidRPr="00093BE8" w:rsidRDefault="00093BE8" w:rsidP="00855086">
      <w:pPr>
        <w:pStyle w:val="ListParagraph"/>
        <w:numPr>
          <w:ilvl w:val="0"/>
          <w:numId w:val="12"/>
        </w:numPr>
        <w:rPr>
          <w:b/>
          <w:bCs/>
          <w:lang w:val="el-GR"/>
        </w:rPr>
      </w:pPr>
      <w:r>
        <w:rPr>
          <w:b/>
          <w:bCs/>
          <w:lang w:val="el-GR"/>
        </w:rPr>
        <w:t>υ</w:t>
      </w:r>
      <w:r w:rsidRPr="00093BE8">
        <w:rPr>
          <w:b/>
          <w:bCs/>
          <w:lang w:val="el-GR"/>
        </w:rPr>
        <w:t>πηρεσίες στήριξης μαθητών</w:t>
      </w:r>
    </w:p>
    <w:p w14:paraId="16829B4E" w14:textId="0192A7E1" w:rsidR="00093BE8" w:rsidRDefault="00093BE8" w:rsidP="00855086">
      <w:pPr>
        <w:pStyle w:val="ListParagraph"/>
        <w:numPr>
          <w:ilvl w:val="0"/>
          <w:numId w:val="12"/>
        </w:numPr>
        <w:rPr>
          <w:b/>
          <w:bCs/>
          <w:lang w:val="el-GR"/>
        </w:rPr>
      </w:pPr>
      <w:r>
        <w:rPr>
          <w:b/>
          <w:bCs/>
          <w:lang w:val="el-GR"/>
        </w:rPr>
        <w:t>ε</w:t>
      </w:r>
      <w:r w:rsidRPr="00093BE8">
        <w:rPr>
          <w:b/>
          <w:bCs/>
          <w:lang w:val="el-GR"/>
        </w:rPr>
        <w:t>ξάλειψη παρενόχλησης και θυματοποίησης</w:t>
      </w:r>
    </w:p>
    <w:p w14:paraId="723F23B3" w14:textId="527B85F2" w:rsidR="005E378A" w:rsidRPr="005E378A" w:rsidRDefault="005E378A" w:rsidP="005E378A">
      <w:pPr>
        <w:rPr>
          <w:lang w:val="el-GR"/>
        </w:rPr>
      </w:pPr>
      <w:r w:rsidRPr="005E378A">
        <w:rPr>
          <w:lang w:val="el-GR"/>
        </w:rPr>
        <w:t>Κάθε τμήμα των Προδιαγραφών καθορίζει:</w:t>
      </w:r>
    </w:p>
    <w:p w14:paraId="67CE83E1" w14:textId="61AC3F47" w:rsidR="005E378A" w:rsidRPr="00AF4566" w:rsidRDefault="00AF4566" w:rsidP="00AF4566">
      <w:pPr>
        <w:pStyle w:val="ListParagraph"/>
        <w:numPr>
          <w:ilvl w:val="0"/>
          <w:numId w:val="4"/>
        </w:numPr>
        <w:rPr>
          <w:lang w:val="el-GR"/>
        </w:rPr>
      </w:pPr>
      <w:r>
        <w:rPr>
          <w:b/>
          <w:bCs/>
          <w:lang w:val="el-GR"/>
        </w:rPr>
        <w:t>τ</w:t>
      </w:r>
      <w:r w:rsidR="005E378A" w:rsidRPr="00AF4566">
        <w:rPr>
          <w:b/>
          <w:bCs/>
          <w:lang w:val="el-GR"/>
        </w:rPr>
        <w:t xml:space="preserve">α δικαιώματα των μαθητών με αναπηρία </w:t>
      </w:r>
      <w:r w:rsidR="005E378A" w:rsidRPr="00CF3BE9">
        <w:rPr>
          <w:lang w:val="el-GR"/>
        </w:rPr>
        <w:t>(</w:t>
      </w:r>
      <w:r w:rsidR="00855086" w:rsidRPr="00855086">
        <w:rPr>
          <w:lang w:val="el-GR"/>
        </w:rPr>
        <w:t>συμ</w:t>
      </w:r>
      <w:r w:rsidR="005E378A" w:rsidRPr="00AF4566">
        <w:rPr>
          <w:lang w:val="el-GR"/>
        </w:rPr>
        <w:t xml:space="preserve">περιλαμβανομένων υποψηφίων μαθητών) </w:t>
      </w:r>
      <w:r w:rsidR="00A60EA0" w:rsidRPr="00AF4566">
        <w:rPr>
          <w:lang w:val="el-GR"/>
        </w:rPr>
        <w:t>σε</w:t>
      </w:r>
      <w:r w:rsidR="005E378A" w:rsidRPr="00AF4566">
        <w:rPr>
          <w:lang w:val="el-GR"/>
        </w:rPr>
        <w:t xml:space="preserve"> σχέση με την μόρφωση και εκπαίδευση </w:t>
      </w:r>
      <w:r w:rsidR="00A60EA0" w:rsidRPr="00AF4566">
        <w:rPr>
          <w:lang w:val="el-GR"/>
        </w:rPr>
        <w:t>για να βοηθήσει τον κόσμο να καταλάβει τι είναι δίκαιο και λογικό κάτω από τις Προδιαγραφές</w:t>
      </w:r>
    </w:p>
    <w:p w14:paraId="01A0637E" w14:textId="73E001C7" w:rsidR="00A60EA0" w:rsidRPr="00AF4566" w:rsidRDefault="00AF4566" w:rsidP="00AF4566">
      <w:pPr>
        <w:pStyle w:val="ListParagraph"/>
        <w:numPr>
          <w:ilvl w:val="0"/>
          <w:numId w:val="4"/>
        </w:numPr>
        <w:rPr>
          <w:b/>
          <w:bCs/>
          <w:lang w:val="el-GR"/>
        </w:rPr>
      </w:pPr>
      <w:r>
        <w:rPr>
          <w:b/>
          <w:bCs/>
          <w:lang w:val="el-GR"/>
        </w:rPr>
        <w:t>τ</w:t>
      </w:r>
      <w:r w:rsidR="00A60EA0" w:rsidRPr="00AF4566">
        <w:rPr>
          <w:b/>
          <w:bCs/>
          <w:lang w:val="el-GR"/>
        </w:rPr>
        <w:t xml:space="preserve">ις νομικές υποχρεώσεις και ευθύνες των </w:t>
      </w:r>
      <w:r w:rsidR="00C23567" w:rsidRPr="00AF4566">
        <w:rPr>
          <w:b/>
          <w:bCs/>
          <w:lang w:val="el-GR"/>
        </w:rPr>
        <w:t>παρόχων εκπαίδευσης</w:t>
      </w:r>
    </w:p>
    <w:p w14:paraId="19D7E9F4" w14:textId="6C4A7168" w:rsidR="00C23567" w:rsidRPr="00AF4566" w:rsidRDefault="00AF4566" w:rsidP="00AF4566">
      <w:pPr>
        <w:pStyle w:val="ListParagraph"/>
        <w:numPr>
          <w:ilvl w:val="0"/>
          <w:numId w:val="4"/>
        </w:numPr>
        <w:rPr>
          <w:lang w:val="el-GR"/>
        </w:rPr>
      </w:pPr>
      <w:r>
        <w:rPr>
          <w:b/>
          <w:bCs/>
          <w:lang w:val="el-GR"/>
        </w:rPr>
        <w:t>τ</w:t>
      </w:r>
      <w:r w:rsidR="00C23567" w:rsidRPr="00AF4566">
        <w:rPr>
          <w:b/>
          <w:bCs/>
          <w:lang w:val="el-GR"/>
        </w:rPr>
        <w:t>α μέτρα συμμόρφωσης</w:t>
      </w:r>
      <w:r w:rsidR="00C23567" w:rsidRPr="00AF4566">
        <w:rPr>
          <w:lang w:val="el-GR"/>
        </w:rPr>
        <w:t xml:space="preserve"> που είναι παραδείγματα</w:t>
      </w:r>
      <w:r w:rsidRPr="00AF4566">
        <w:rPr>
          <w:lang w:val="el-GR"/>
        </w:rPr>
        <w:t xml:space="preserve"> </w:t>
      </w:r>
      <w:r w:rsidR="00C23567" w:rsidRPr="00AF4566">
        <w:rPr>
          <w:lang w:val="el-GR"/>
        </w:rPr>
        <w:t>του τι μπορεί να γίνει για να εκπληρωθούν οι απαιτήσεις κάθε τμήματος των Προδιαγραφών.</w:t>
      </w:r>
    </w:p>
    <w:p w14:paraId="1E3432C9" w14:textId="278C7C13" w:rsidR="00C23567" w:rsidRDefault="00C23567" w:rsidP="005E378A">
      <w:pPr>
        <w:rPr>
          <w:lang w:val="el-GR"/>
        </w:rPr>
      </w:pPr>
      <w:r>
        <w:rPr>
          <w:lang w:val="el-GR"/>
        </w:rPr>
        <w:t>Οι πάροχοι εκπαίδευσης που καλύπτονται από τις Προδιαγραφές περιλαμβάνουν παιδικούς σταθμούς, νηπιαγωγεία, κυβερνητικά και ιδιωτικά σχολεία, Σχολές Ανωτέρας και Τεχνικής εκπαίδευσης  (</w:t>
      </w:r>
      <w:r>
        <w:t>TAFE</w:t>
      </w:r>
      <w:r>
        <w:rPr>
          <w:lang w:val="el-GR"/>
        </w:rPr>
        <w:t>) και παρόχους άλλης επαγγελματικής μόρφωσης (</w:t>
      </w:r>
      <w:r>
        <w:t>VET</w:t>
      </w:r>
      <w:r w:rsidRPr="00C23567">
        <w:rPr>
          <w:lang w:val="el-GR"/>
        </w:rPr>
        <w:t>)</w:t>
      </w:r>
      <w:r>
        <w:rPr>
          <w:lang w:val="el-GR"/>
        </w:rPr>
        <w:t>, εκπαιδευτές για ενήλικες και ιδρύματα ανωτέρας εκπαίδευσης.</w:t>
      </w:r>
    </w:p>
    <w:p w14:paraId="4F37A089" w14:textId="4387C216" w:rsidR="00C23567" w:rsidRPr="006B018F" w:rsidRDefault="00C23567" w:rsidP="00C23567">
      <w:pPr>
        <w:tabs>
          <w:tab w:val="left" w:pos="1425"/>
        </w:tabs>
        <w:rPr>
          <w:rFonts w:asciiTheme="majorHAnsi" w:hAnsiTheme="majorHAnsi" w:cstheme="majorHAnsi"/>
          <w:b/>
          <w:bCs/>
          <w:color w:val="4472C4" w:themeColor="accent1"/>
          <w:sz w:val="32"/>
          <w:szCs w:val="32"/>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018F">
        <w:rPr>
          <w:rFonts w:asciiTheme="majorHAnsi" w:hAnsiTheme="majorHAnsi" w:cstheme="majorHAnsi"/>
          <w:b/>
          <w:bCs/>
          <w:color w:val="4472C4" w:themeColor="accent1"/>
          <w:sz w:val="32"/>
          <w:szCs w:val="32"/>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Υποχρεώσεις για λογική προσαρμογή</w:t>
      </w:r>
    </w:p>
    <w:p w14:paraId="0CB479CD" w14:textId="35DFB4DD" w:rsidR="00C23567" w:rsidRDefault="00C23567" w:rsidP="00C23567">
      <w:pPr>
        <w:tabs>
          <w:tab w:val="left" w:pos="1425"/>
        </w:tabs>
        <w:rPr>
          <w:lang w:val="el-GR"/>
        </w:rPr>
      </w:pPr>
      <w:r>
        <w:rPr>
          <w:lang w:val="el-GR"/>
        </w:rPr>
        <w:t>Οι Προδιαγραφές παρέχουν λεπτομέρει</w:t>
      </w:r>
      <w:r w:rsidR="00AF4566">
        <w:rPr>
          <w:lang w:val="el-GR"/>
        </w:rPr>
        <w:t>ε</w:t>
      </w:r>
      <w:r>
        <w:rPr>
          <w:lang w:val="el-GR"/>
        </w:rPr>
        <w:t xml:space="preserve">ς σχετικά με </w:t>
      </w:r>
      <w:r w:rsidR="00396A90">
        <w:rPr>
          <w:lang w:val="el-GR"/>
        </w:rPr>
        <w:t xml:space="preserve">την </w:t>
      </w:r>
      <w:r>
        <w:rPr>
          <w:lang w:val="el-GR"/>
        </w:rPr>
        <w:t>υποχρ</w:t>
      </w:r>
      <w:r w:rsidR="00396A90">
        <w:rPr>
          <w:lang w:val="el-GR"/>
        </w:rPr>
        <w:t>έωση του</w:t>
      </w:r>
      <w:r>
        <w:rPr>
          <w:lang w:val="el-GR"/>
        </w:rPr>
        <w:t xml:space="preserve"> παρόχου εκπαίδευσης</w:t>
      </w:r>
      <w:r w:rsidR="00396A90">
        <w:rPr>
          <w:lang w:val="el-GR"/>
        </w:rPr>
        <w:t xml:space="preserve">  </w:t>
      </w:r>
      <w:r w:rsidR="00396A90" w:rsidRPr="00855086">
        <w:rPr>
          <w:b/>
          <w:bCs/>
          <w:lang w:val="el-GR"/>
        </w:rPr>
        <w:t>να</w:t>
      </w:r>
      <w:r w:rsidR="00396A90">
        <w:rPr>
          <w:lang w:val="el-GR"/>
        </w:rPr>
        <w:t xml:space="preserve"> </w:t>
      </w:r>
      <w:r w:rsidR="00396A90" w:rsidRPr="00855086">
        <w:rPr>
          <w:b/>
          <w:bCs/>
          <w:lang w:val="el-GR"/>
        </w:rPr>
        <w:t>κάνει λογικές προσαρμογές</w:t>
      </w:r>
      <w:r w:rsidR="00396A90">
        <w:rPr>
          <w:lang w:val="el-GR"/>
        </w:rPr>
        <w:t xml:space="preserve"> για να βοηθήσει ένα μαθητή μ</w:t>
      </w:r>
      <w:r w:rsidR="00A17C30">
        <w:rPr>
          <w:lang w:val="el-GR"/>
        </w:rPr>
        <w:t>ε</w:t>
      </w:r>
      <w:r w:rsidR="00396A90">
        <w:rPr>
          <w:lang w:val="el-GR"/>
        </w:rPr>
        <w:t xml:space="preserve"> αναπηρία να συμμετέχει</w:t>
      </w:r>
      <w:r w:rsidR="00AF4566">
        <w:rPr>
          <w:lang w:val="el-GR"/>
        </w:rPr>
        <w:t xml:space="preserve"> </w:t>
      </w:r>
      <w:r w:rsidR="00396A90">
        <w:rPr>
          <w:lang w:val="el-GR"/>
        </w:rPr>
        <w:t xml:space="preserve"> </w:t>
      </w:r>
      <w:r w:rsidR="00AF4566">
        <w:rPr>
          <w:lang w:val="el-GR"/>
        </w:rPr>
        <w:t>σ</w:t>
      </w:r>
      <w:r w:rsidR="00396A90">
        <w:rPr>
          <w:lang w:val="el-GR"/>
        </w:rPr>
        <w:t>την εκπ</w:t>
      </w:r>
      <w:r w:rsidR="00A17C30">
        <w:rPr>
          <w:lang w:val="el-GR"/>
        </w:rPr>
        <w:t>α</w:t>
      </w:r>
      <w:r w:rsidR="00396A90">
        <w:rPr>
          <w:lang w:val="el-GR"/>
        </w:rPr>
        <w:t>ίδευση επί της ίδιας βάσης όπως και οι μαθητές δίχως αναπηρία. Δεν υπάρχει υποχρέω</w:t>
      </w:r>
      <w:r w:rsidR="00AF4566">
        <w:rPr>
          <w:lang w:val="el-GR"/>
        </w:rPr>
        <w:t>σ</w:t>
      </w:r>
      <w:r w:rsidR="00396A90">
        <w:rPr>
          <w:lang w:val="el-GR"/>
        </w:rPr>
        <w:t>η να κάνει παράλογες προσαρμογές.</w:t>
      </w:r>
    </w:p>
    <w:p w14:paraId="67F331D4" w14:textId="35FAD186" w:rsidR="00396A90" w:rsidRDefault="00396A90" w:rsidP="00C23567">
      <w:pPr>
        <w:tabs>
          <w:tab w:val="left" w:pos="1425"/>
        </w:tabs>
        <w:rPr>
          <w:lang w:val="el-GR"/>
        </w:rPr>
      </w:pPr>
      <w:r>
        <w:rPr>
          <w:lang w:val="el-GR"/>
        </w:rPr>
        <w:lastRenderedPageBreak/>
        <w:t xml:space="preserve">Οι πάροχοι εκπαίδευσης πρέπει </w:t>
      </w:r>
      <w:r w:rsidRPr="00AF4566">
        <w:rPr>
          <w:b/>
          <w:bCs/>
          <w:lang w:val="el-GR"/>
        </w:rPr>
        <w:t>να συμβουλευτούν τους μαθητές και την οικογένειά τους ή τους</w:t>
      </w:r>
      <w:r>
        <w:rPr>
          <w:lang w:val="el-GR"/>
        </w:rPr>
        <w:t xml:space="preserve"> </w:t>
      </w:r>
      <w:r w:rsidRPr="00AF4566">
        <w:rPr>
          <w:b/>
          <w:bCs/>
          <w:lang w:val="el-GR"/>
        </w:rPr>
        <w:t>φροντιστές</w:t>
      </w:r>
      <w:r>
        <w:rPr>
          <w:lang w:val="el-GR"/>
        </w:rPr>
        <w:t xml:space="preserve"> ως προς τις λογικές προσαρμογές.  Επίσης πρέπει να λάβουν υπ’όψιν τα ενδιαφέροντα των ατόμων που επηρεάζονται όπως το προσωπικό και τους άλλους μαθητές, και να εξασφαλίσουν την ακεραιότητα του μαθήματος ή του εκπαιδευτικού προγράμματος και της αξιολόγησης του.</w:t>
      </w:r>
    </w:p>
    <w:p w14:paraId="7244DA78" w14:textId="68952CFF" w:rsidR="00396A90" w:rsidRDefault="00396A90" w:rsidP="00C23567">
      <w:pPr>
        <w:tabs>
          <w:tab w:val="left" w:pos="1425"/>
        </w:tabs>
        <w:rPr>
          <w:lang w:val="el-GR"/>
        </w:rPr>
      </w:pPr>
      <w:r>
        <w:rPr>
          <w:lang w:val="el-GR"/>
        </w:rPr>
        <w:t>Οι Προδιαγραφές επίσης διευκρινίζουν τις συνθήκες όπου ο πάροχος εκπαίδευσης εξαιρείται από το να κ</w:t>
      </w:r>
      <w:r w:rsidR="00AF4566">
        <w:rPr>
          <w:lang w:val="el-GR"/>
        </w:rPr>
        <w:t>ά</w:t>
      </w:r>
      <w:r>
        <w:rPr>
          <w:lang w:val="el-GR"/>
        </w:rPr>
        <w:t xml:space="preserve">νει λογικές προσαρμογές όταν θα επιβάλλει </w:t>
      </w:r>
      <w:r w:rsidRPr="00855086">
        <w:rPr>
          <w:b/>
          <w:bCs/>
          <w:lang w:val="el-GR"/>
        </w:rPr>
        <w:t>αδικαιολόγητ</w:t>
      </w:r>
      <w:r w:rsidR="00855086">
        <w:rPr>
          <w:b/>
          <w:bCs/>
          <w:lang w:val="el-GR"/>
        </w:rPr>
        <w:t>η</w:t>
      </w:r>
      <w:r w:rsidRPr="00855086">
        <w:rPr>
          <w:b/>
          <w:bCs/>
          <w:lang w:val="el-GR"/>
        </w:rPr>
        <w:t xml:space="preserve"> </w:t>
      </w:r>
      <w:r w:rsidR="00855086">
        <w:rPr>
          <w:b/>
          <w:bCs/>
          <w:lang w:val="el-GR"/>
        </w:rPr>
        <w:t>ταλαιπωρία</w:t>
      </w:r>
      <w:r>
        <w:rPr>
          <w:lang w:val="el-GR"/>
        </w:rPr>
        <w:t xml:space="preserve"> σε αυτούς.</w:t>
      </w:r>
      <w:r w:rsidR="00DD7512">
        <w:rPr>
          <w:lang w:val="el-GR"/>
        </w:rPr>
        <w:t xml:space="preserve"> Η εξαίρεση δεν ισχύει όταν πρόκειται για παρενόχληση ή θυματοποίηση.</w:t>
      </w:r>
    </w:p>
    <w:p w14:paraId="561016F5" w14:textId="3506F8ED" w:rsidR="00DD7512" w:rsidRPr="006B018F" w:rsidRDefault="00AF4566" w:rsidP="00C23567">
      <w:pPr>
        <w:tabs>
          <w:tab w:val="left" w:pos="1425"/>
        </w:tabs>
        <w:rPr>
          <w:rFonts w:asciiTheme="majorHAnsi" w:hAnsiTheme="majorHAnsi" w:cstheme="majorHAnsi"/>
          <w:b/>
          <w:bCs/>
          <w:color w:val="4472C4" w:themeColor="accent1"/>
          <w:sz w:val="32"/>
          <w:szCs w:val="32"/>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018F">
        <w:rPr>
          <w:rFonts w:asciiTheme="majorHAnsi" w:hAnsiTheme="majorHAnsi" w:cstheme="majorHAnsi"/>
          <w:b/>
          <w:bCs/>
          <w:color w:val="4472C4" w:themeColor="accent1"/>
          <w:sz w:val="32"/>
          <w:szCs w:val="32"/>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Υποβολή</w:t>
      </w:r>
      <w:r w:rsidR="00DD7512" w:rsidRPr="006B018F">
        <w:rPr>
          <w:rFonts w:asciiTheme="majorHAnsi" w:hAnsiTheme="majorHAnsi" w:cstheme="majorHAnsi"/>
          <w:b/>
          <w:bCs/>
          <w:color w:val="4472C4" w:themeColor="accent1"/>
          <w:sz w:val="32"/>
          <w:szCs w:val="32"/>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6B018F">
        <w:rPr>
          <w:rFonts w:asciiTheme="majorHAnsi" w:hAnsiTheme="majorHAnsi" w:cstheme="majorHAnsi"/>
          <w:b/>
          <w:bCs/>
          <w:color w:val="4472C4" w:themeColor="accent1"/>
          <w:sz w:val="32"/>
          <w:szCs w:val="32"/>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παραπόνων</w:t>
      </w:r>
    </w:p>
    <w:p w14:paraId="6954136D" w14:textId="41620F92" w:rsidR="00DD7512" w:rsidRDefault="00DD7512" w:rsidP="00C23567">
      <w:pPr>
        <w:tabs>
          <w:tab w:val="left" w:pos="1425"/>
        </w:tabs>
        <w:rPr>
          <w:lang w:val="el-GR"/>
        </w:rPr>
      </w:pPr>
      <w:r>
        <w:rPr>
          <w:lang w:val="el-GR"/>
        </w:rPr>
        <w:t xml:space="preserve">Εάν </w:t>
      </w:r>
      <w:r w:rsidR="00AF4566">
        <w:rPr>
          <w:lang w:val="el-GR"/>
        </w:rPr>
        <w:t>έ</w:t>
      </w:r>
      <w:r>
        <w:rPr>
          <w:lang w:val="el-GR"/>
        </w:rPr>
        <w:t xml:space="preserve">να άτομο πιστεύει ότι ο πάροχος εκαπαίδευσης δεν συμμορφώνεται με τις Προδιαγραφές, </w:t>
      </w:r>
      <w:r w:rsidRPr="00AF4566">
        <w:rPr>
          <w:b/>
          <w:bCs/>
          <w:lang w:val="el-GR"/>
        </w:rPr>
        <w:t>έχει το δικαίωμα να κάνει παράπονα στην Αυστραλιανή Επιτροπή Ανθρωπίνων Δικαιωμάτων</w:t>
      </w:r>
      <w:r>
        <w:rPr>
          <w:lang w:val="el-GR"/>
        </w:rPr>
        <w:t xml:space="preserve"> (</w:t>
      </w:r>
      <w:r w:rsidRPr="00AF4566">
        <w:rPr>
          <w:b/>
          <w:bCs/>
          <w:lang w:val="el-GR"/>
        </w:rPr>
        <w:t>ΑΕΑΔ</w:t>
      </w:r>
      <w:r w:rsidR="00CF3BE9">
        <w:rPr>
          <w:b/>
          <w:bCs/>
          <w:lang w:val="el-GR"/>
        </w:rPr>
        <w:t>)/(</w:t>
      </w:r>
      <w:r w:rsidR="00982B9E">
        <w:rPr>
          <w:b/>
          <w:bCs/>
        </w:rPr>
        <w:t>AHRC</w:t>
      </w:r>
      <w:r>
        <w:rPr>
          <w:lang w:val="el-GR"/>
        </w:rPr>
        <w:t>) για την διάκριση αναπηρίας. Η ΑΕΑΔ θα προσπαθ</w:t>
      </w:r>
      <w:r w:rsidR="00A17C30">
        <w:rPr>
          <w:lang w:val="el-GR"/>
        </w:rPr>
        <w:t>ή</w:t>
      </w:r>
      <w:r>
        <w:rPr>
          <w:lang w:val="el-GR"/>
        </w:rPr>
        <w:t>σει να επιλύσει την κατάσταση με μια διαδικασία συμβιβασμού.</w:t>
      </w:r>
    </w:p>
    <w:p w14:paraId="6F2DF0F3" w14:textId="49742071" w:rsidR="00DD7512" w:rsidRDefault="00DD7512" w:rsidP="00C23567">
      <w:pPr>
        <w:tabs>
          <w:tab w:val="left" w:pos="1425"/>
        </w:tabs>
        <w:rPr>
          <w:lang w:val="el-GR"/>
        </w:rPr>
      </w:pPr>
      <w:r>
        <w:rPr>
          <w:lang w:val="el-GR"/>
        </w:rPr>
        <w:t>Εάν η διαδικασία συμβιβασμού της ΑΕΑΔ αποτύ</w:t>
      </w:r>
      <w:r w:rsidR="00AF4566">
        <w:rPr>
          <w:lang w:val="el-GR"/>
        </w:rPr>
        <w:t>χ</w:t>
      </w:r>
      <w:r>
        <w:rPr>
          <w:lang w:val="el-GR"/>
        </w:rPr>
        <w:t xml:space="preserve">ει, </w:t>
      </w:r>
      <w:r w:rsidRPr="00AF4566">
        <w:rPr>
          <w:b/>
          <w:bCs/>
          <w:lang w:val="el-GR"/>
        </w:rPr>
        <w:t>το προσβ</w:t>
      </w:r>
      <w:r w:rsidR="00AF4566" w:rsidRPr="00AF4566">
        <w:rPr>
          <w:b/>
          <w:bCs/>
          <w:lang w:val="el-GR"/>
        </w:rPr>
        <w:t>ε</w:t>
      </w:r>
      <w:r w:rsidRPr="00AF4566">
        <w:rPr>
          <w:b/>
          <w:bCs/>
          <w:lang w:val="el-GR"/>
        </w:rPr>
        <w:t>βλημένο άτομο δύναται να ξεκιν</w:t>
      </w:r>
      <w:r w:rsidR="00AF4566" w:rsidRPr="00AF4566">
        <w:rPr>
          <w:b/>
          <w:bCs/>
          <w:lang w:val="el-GR"/>
        </w:rPr>
        <w:t>ή</w:t>
      </w:r>
      <w:r w:rsidRPr="00AF4566">
        <w:rPr>
          <w:b/>
          <w:bCs/>
          <w:lang w:val="el-GR"/>
        </w:rPr>
        <w:t>σει</w:t>
      </w:r>
      <w:r>
        <w:rPr>
          <w:lang w:val="el-GR"/>
        </w:rPr>
        <w:t xml:space="preserve"> </w:t>
      </w:r>
      <w:r w:rsidRPr="005C188E">
        <w:rPr>
          <w:b/>
          <w:bCs/>
          <w:lang w:val="el-GR"/>
        </w:rPr>
        <w:t>νομικές διαδικασίες</w:t>
      </w:r>
      <w:r>
        <w:rPr>
          <w:lang w:val="el-GR"/>
        </w:rPr>
        <w:t xml:space="preserve"> στο Ομοσπονδιακό Δικαστήριο της Αυστραλίας ή το Ομοσπονδιακό </w:t>
      </w:r>
      <w:r w:rsidR="0003356E">
        <w:rPr>
          <w:lang w:val="el-GR"/>
        </w:rPr>
        <w:t>Περιφερειακό Εφετείο.</w:t>
      </w:r>
    </w:p>
    <w:p w14:paraId="2A8514CC" w14:textId="25AD474E" w:rsidR="0003356E" w:rsidRPr="006B018F" w:rsidRDefault="0003356E" w:rsidP="00C23567">
      <w:pPr>
        <w:tabs>
          <w:tab w:val="left" w:pos="1425"/>
        </w:tabs>
        <w:rPr>
          <w:rFonts w:asciiTheme="majorHAnsi" w:hAnsiTheme="majorHAnsi" w:cstheme="majorHAnsi"/>
          <w:b/>
          <w:bCs/>
          <w:sz w:val="40"/>
          <w:szCs w:val="40"/>
          <w:lang w:val="el-GR"/>
        </w:rPr>
      </w:pPr>
      <w:r w:rsidRPr="006B018F">
        <w:rPr>
          <w:rFonts w:asciiTheme="majorHAnsi" w:hAnsiTheme="majorHAnsi" w:cstheme="majorHAnsi"/>
          <w:b/>
          <w:bCs/>
          <w:sz w:val="40"/>
          <w:szCs w:val="40"/>
          <w:lang w:val="el-GR"/>
        </w:rPr>
        <w:t>Οι Αναθεωρήσεις του 2010 και 2015</w:t>
      </w:r>
    </w:p>
    <w:p w14:paraId="03953BDB" w14:textId="6E658AEA" w:rsidR="0003356E" w:rsidRDefault="0003356E" w:rsidP="00C23567">
      <w:pPr>
        <w:tabs>
          <w:tab w:val="left" w:pos="1425"/>
        </w:tabs>
        <w:rPr>
          <w:lang w:val="el-GR"/>
        </w:rPr>
      </w:pPr>
      <w:r>
        <w:rPr>
          <w:lang w:val="el-GR"/>
        </w:rPr>
        <w:t>Η Αναθεώρηση του 2010 βρήκε ότι οι Προδιαγραφές ήτα ένα καλό πλαίσιο για την προώθηση της πρόσβ</w:t>
      </w:r>
      <w:r w:rsidR="005C188E">
        <w:rPr>
          <w:lang w:val="el-GR"/>
        </w:rPr>
        <w:t>α</w:t>
      </w:r>
      <w:r>
        <w:rPr>
          <w:lang w:val="el-GR"/>
        </w:rPr>
        <w:t>σης και συμμετοχής στην εκπαίδευση αλλά υπήρχαν θέματα που αναγνωρίστηκαν και που εφαίνετο να μειώνουν την αποτελεσματικότητα των Προδιαγραφών.  Η Ανα</w:t>
      </w:r>
      <w:r w:rsidR="005C188E">
        <w:rPr>
          <w:lang w:val="el-GR"/>
        </w:rPr>
        <w:t>θ</w:t>
      </w:r>
      <w:r>
        <w:rPr>
          <w:lang w:val="el-GR"/>
        </w:rPr>
        <w:t>εώρηση του 2015 βρήκε ότι παρ’ότι υπήρξε σημαντική βελτίωση στην προσβ</w:t>
      </w:r>
      <w:r w:rsidR="005C188E">
        <w:rPr>
          <w:lang w:val="el-GR"/>
        </w:rPr>
        <w:t>α</w:t>
      </w:r>
      <w:r>
        <w:rPr>
          <w:lang w:val="el-GR"/>
        </w:rPr>
        <w:t>σιμότητα και την χρήση των Προδιαγραφών από το 2010, ήταν σαφές ότι περαιτέρω προσπάθεια και εργαλεία στήριξης χρειάζονταν ακόμη.</w:t>
      </w:r>
    </w:p>
    <w:p w14:paraId="62A73A3B" w14:textId="488F2952" w:rsidR="0003356E" w:rsidRDefault="0003356E" w:rsidP="00C23567">
      <w:pPr>
        <w:tabs>
          <w:tab w:val="left" w:pos="1425"/>
        </w:tabs>
        <w:rPr>
          <w:lang w:val="el-GR"/>
        </w:rPr>
      </w:pPr>
      <w:r>
        <w:rPr>
          <w:lang w:val="el-GR"/>
        </w:rPr>
        <w:t>Τα ευρέα θέματα που αναγνωρίστηκαν στις Αναθεωρήσει</w:t>
      </w:r>
      <w:r w:rsidR="005C188E">
        <w:rPr>
          <w:lang w:val="el-GR"/>
        </w:rPr>
        <w:t>ς</w:t>
      </w:r>
      <w:r>
        <w:rPr>
          <w:lang w:val="el-GR"/>
        </w:rPr>
        <w:t xml:space="preserve"> του 2010 και 2015 περιλαμβάνουν:</w:t>
      </w:r>
    </w:p>
    <w:p w14:paraId="6A6734AB" w14:textId="1C450455" w:rsidR="001808C3" w:rsidRPr="005C188E" w:rsidRDefault="005C188E" w:rsidP="005C188E">
      <w:pPr>
        <w:pStyle w:val="ListParagraph"/>
        <w:numPr>
          <w:ilvl w:val="0"/>
          <w:numId w:val="5"/>
        </w:numPr>
        <w:tabs>
          <w:tab w:val="left" w:pos="1425"/>
        </w:tabs>
        <w:rPr>
          <w:lang w:val="el-GR"/>
        </w:rPr>
      </w:pPr>
      <w:r w:rsidRPr="005C188E">
        <w:rPr>
          <w:b/>
          <w:bCs/>
          <w:lang w:val="el-GR"/>
        </w:rPr>
        <w:t>ε</w:t>
      </w:r>
      <w:r w:rsidR="0003356E" w:rsidRPr="005C188E">
        <w:rPr>
          <w:b/>
          <w:bCs/>
          <w:lang w:val="el-GR"/>
        </w:rPr>
        <w:t>υαισθητοποίηση</w:t>
      </w:r>
      <w:r w:rsidRPr="005C188E">
        <w:rPr>
          <w:lang w:val="el-GR"/>
        </w:rPr>
        <w:t xml:space="preserve"> – </w:t>
      </w:r>
      <w:r w:rsidR="006339DD" w:rsidRPr="005C188E">
        <w:rPr>
          <w:lang w:val="el-GR"/>
        </w:rPr>
        <w:t>περισσ</w:t>
      </w:r>
      <w:r w:rsidRPr="005C188E">
        <w:rPr>
          <w:lang w:val="el-GR"/>
        </w:rPr>
        <w:t>ό</w:t>
      </w:r>
      <w:r w:rsidR="006339DD" w:rsidRPr="005C188E">
        <w:rPr>
          <w:lang w:val="el-GR"/>
        </w:rPr>
        <w:t>τερα</w:t>
      </w:r>
      <w:r w:rsidRPr="005C188E">
        <w:rPr>
          <w:lang w:val="el-GR"/>
        </w:rPr>
        <w:t xml:space="preserve"> θα</w:t>
      </w:r>
      <w:r w:rsidR="0003356E" w:rsidRPr="005C188E">
        <w:rPr>
          <w:lang w:val="el-GR"/>
        </w:rPr>
        <w:t xml:space="preserve"> μπορούσαν να γίνουν για να εξασφαλίσουν το ότι οι Προδιαγραφές εστιάζοντα</w:t>
      </w:r>
      <w:r w:rsidRPr="005C188E">
        <w:rPr>
          <w:lang w:val="el-GR"/>
        </w:rPr>
        <w:t>ν</w:t>
      </w:r>
      <w:r w:rsidR="0003356E" w:rsidRPr="005C188E">
        <w:rPr>
          <w:lang w:val="el-GR"/>
        </w:rPr>
        <w:t xml:space="preserve"> στον χρήστη, </w:t>
      </w:r>
      <w:r w:rsidR="001808C3" w:rsidRPr="005C188E">
        <w:rPr>
          <w:lang w:val="el-GR"/>
        </w:rPr>
        <w:t>προωθούντο ευρέως,  ήταν προσβάσιμες σε όλους και καλώς κατανοητές.</w:t>
      </w:r>
    </w:p>
    <w:p w14:paraId="62947A4B" w14:textId="19D88862" w:rsidR="001808C3" w:rsidRPr="005C188E" w:rsidRDefault="005C188E" w:rsidP="005C188E">
      <w:pPr>
        <w:pStyle w:val="ListParagraph"/>
        <w:numPr>
          <w:ilvl w:val="0"/>
          <w:numId w:val="5"/>
        </w:numPr>
        <w:tabs>
          <w:tab w:val="left" w:pos="1425"/>
        </w:tabs>
        <w:rPr>
          <w:lang w:val="el-GR"/>
        </w:rPr>
      </w:pPr>
      <w:r w:rsidRPr="005C188E">
        <w:rPr>
          <w:b/>
          <w:bCs/>
          <w:lang w:val="el-GR"/>
        </w:rPr>
        <w:t>σ</w:t>
      </w:r>
      <w:r w:rsidR="001808C3" w:rsidRPr="005C188E">
        <w:rPr>
          <w:b/>
          <w:bCs/>
          <w:lang w:val="el-GR"/>
        </w:rPr>
        <w:t>αφήνεια, κατανόηση και δυνατότητα</w:t>
      </w:r>
      <w:r w:rsidR="00E45318" w:rsidRPr="005C188E">
        <w:rPr>
          <w:lang w:val="el-GR"/>
        </w:rPr>
        <w:t xml:space="preserve"> </w:t>
      </w:r>
      <w:bookmarkStart w:id="4" w:name="_Hlk45290201"/>
      <w:r w:rsidR="00E45318" w:rsidRPr="005C188E">
        <w:rPr>
          <w:lang w:val="el-GR"/>
        </w:rPr>
        <w:t>–</w:t>
      </w:r>
      <w:bookmarkEnd w:id="4"/>
      <w:r w:rsidR="00E45318" w:rsidRPr="005C188E">
        <w:rPr>
          <w:lang w:val="el-GR"/>
        </w:rPr>
        <w:t xml:space="preserve"> διαφορετικές ερμηνείες και εφαρμογές όρων όπως </w:t>
      </w:r>
      <w:r w:rsidRPr="005C188E">
        <w:rPr>
          <w:lang w:val="el-GR"/>
        </w:rPr>
        <w:t>‘</w:t>
      </w:r>
      <w:r w:rsidR="00E45318" w:rsidRPr="005C188E">
        <w:rPr>
          <w:lang w:val="el-GR"/>
        </w:rPr>
        <w:t>λογική προσαρμογή</w:t>
      </w:r>
      <w:r w:rsidRPr="005C188E">
        <w:rPr>
          <w:lang w:val="el-GR"/>
        </w:rPr>
        <w:t>’</w:t>
      </w:r>
      <w:r w:rsidR="00E45318" w:rsidRPr="005C188E">
        <w:rPr>
          <w:lang w:val="el-GR"/>
        </w:rPr>
        <w:t xml:space="preserve"> και ‘αδικαιολόγητη </w:t>
      </w:r>
      <w:r w:rsidR="00A17C30">
        <w:rPr>
          <w:lang w:val="el-GR"/>
        </w:rPr>
        <w:t>ταλαιπωρία</w:t>
      </w:r>
      <w:r w:rsidR="00E45318" w:rsidRPr="005C188E">
        <w:rPr>
          <w:lang w:val="el-GR"/>
        </w:rPr>
        <w:t>’, και η ανάγκη για μεγαλύτερη στήριξη και καθοδ</w:t>
      </w:r>
      <w:r w:rsidR="00A17C30">
        <w:rPr>
          <w:lang w:val="el-GR"/>
        </w:rPr>
        <w:t>ήγη</w:t>
      </w:r>
      <w:r w:rsidR="00E45318" w:rsidRPr="005C188E">
        <w:rPr>
          <w:lang w:val="el-GR"/>
        </w:rPr>
        <w:t>ση ως προς την ενδεδειγμένη πρακτική για τους εκπαιδευτές</w:t>
      </w:r>
    </w:p>
    <w:p w14:paraId="4B3B9D46" w14:textId="24DA6789" w:rsidR="00E45318" w:rsidRPr="005C188E" w:rsidRDefault="005C188E" w:rsidP="005C188E">
      <w:pPr>
        <w:pStyle w:val="ListParagraph"/>
        <w:numPr>
          <w:ilvl w:val="0"/>
          <w:numId w:val="5"/>
        </w:numPr>
        <w:tabs>
          <w:tab w:val="left" w:pos="1425"/>
        </w:tabs>
        <w:rPr>
          <w:lang w:val="el-GR"/>
        </w:rPr>
      </w:pPr>
      <w:r w:rsidRPr="005C188E">
        <w:rPr>
          <w:b/>
          <w:bCs/>
          <w:lang w:val="el-GR"/>
        </w:rPr>
        <w:t>π</w:t>
      </w:r>
      <w:r w:rsidR="00E45318" w:rsidRPr="005C188E">
        <w:rPr>
          <w:b/>
          <w:bCs/>
          <w:lang w:val="el-GR"/>
        </w:rPr>
        <w:t>αράπονα</w:t>
      </w:r>
      <w:r w:rsidRPr="005C188E">
        <w:rPr>
          <w:lang w:val="el-GR"/>
        </w:rPr>
        <w:t xml:space="preserve"> – </w:t>
      </w:r>
      <w:r w:rsidR="006339DD" w:rsidRPr="005C188E">
        <w:rPr>
          <w:lang w:val="el-GR"/>
        </w:rPr>
        <w:t xml:space="preserve"> </w:t>
      </w:r>
      <w:r w:rsidR="00E45318" w:rsidRPr="005C188E">
        <w:rPr>
          <w:lang w:val="el-GR"/>
        </w:rPr>
        <w:t xml:space="preserve"> ο μηχανισμός παραπόνων για τις Προδιαγραφές</w:t>
      </w:r>
      <w:r w:rsidR="006339DD" w:rsidRPr="005C188E">
        <w:rPr>
          <w:lang w:val="el-GR"/>
        </w:rPr>
        <w:t>, συμπεριλαμβανομένων των διαδικασιών διαπραγμάτευσης και διαιτησίας, μπορε</w:t>
      </w:r>
      <w:r w:rsidR="00A17C30">
        <w:rPr>
          <w:lang w:val="el-GR"/>
        </w:rPr>
        <w:t>ί</w:t>
      </w:r>
      <w:r w:rsidR="006339DD" w:rsidRPr="005C188E">
        <w:rPr>
          <w:lang w:val="el-GR"/>
        </w:rPr>
        <w:t xml:space="preserve"> να είναι δυσπρόσιτος, χρονοβόρος και δύσκολος για τους μαθητές</w:t>
      </w:r>
      <w:r w:rsidRPr="005C188E">
        <w:rPr>
          <w:lang w:val="el-GR"/>
        </w:rPr>
        <w:t xml:space="preserve"> </w:t>
      </w:r>
      <w:r w:rsidR="006339DD" w:rsidRPr="005C188E">
        <w:rPr>
          <w:lang w:val="el-GR"/>
        </w:rPr>
        <w:t>και τις οι</w:t>
      </w:r>
      <w:r w:rsidRPr="005C188E">
        <w:rPr>
          <w:lang w:val="el-GR"/>
        </w:rPr>
        <w:t>κο</w:t>
      </w:r>
      <w:r w:rsidR="006339DD" w:rsidRPr="005C188E">
        <w:rPr>
          <w:lang w:val="el-GR"/>
        </w:rPr>
        <w:t>γένειες και φροντιστές τους</w:t>
      </w:r>
    </w:p>
    <w:p w14:paraId="01E718E1" w14:textId="50E8E140" w:rsidR="006339DD" w:rsidRPr="005C188E" w:rsidRDefault="005C188E" w:rsidP="005C188E">
      <w:pPr>
        <w:pStyle w:val="ListParagraph"/>
        <w:numPr>
          <w:ilvl w:val="0"/>
          <w:numId w:val="5"/>
        </w:numPr>
        <w:tabs>
          <w:tab w:val="left" w:pos="1425"/>
        </w:tabs>
        <w:rPr>
          <w:lang w:val="el-GR"/>
        </w:rPr>
      </w:pPr>
      <w:r w:rsidRPr="005C188E">
        <w:rPr>
          <w:b/>
          <w:bCs/>
          <w:lang w:val="el-GR"/>
        </w:rPr>
        <w:t>λ</w:t>
      </w:r>
      <w:r w:rsidR="006339DD" w:rsidRPr="005C188E">
        <w:rPr>
          <w:b/>
          <w:bCs/>
          <w:lang w:val="el-GR"/>
        </w:rPr>
        <w:t>ογοδοσία και συμμόρφωση</w:t>
      </w:r>
      <w:r w:rsidR="006339DD" w:rsidRPr="005C188E">
        <w:rPr>
          <w:lang w:val="el-GR"/>
        </w:rPr>
        <w:t xml:space="preserve"> – η εξάρτηση από τον μηχανισμό παραπόνων να οδηγήσει στη συμμόρφωση με τις Προ</w:t>
      </w:r>
      <w:r w:rsidRPr="005C188E">
        <w:rPr>
          <w:lang w:val="el-GR"/>
        </w:rPr>
        <w:t>δ</w:t>
      </w:r>
      <w:r w:rsidR="006339DD" w:rsidRPr="005C188E">
        <w:rPr>
          <w:lang w:val="el-GR"/>
        </w:rPr>
        <w:t>ιαγραφές δεν είναι αποτελεσματική και θα μπορούσε να συμπληρωθεί από πιο παραγωγικούς μηχανισμούς.</w:t>
      </w:r>
    </w:p>
    <w:p w14:paraId="62BDD642" w14:textId="2C63E73D" w:rsidR="006339DD" w:rsidRDefault="00A17C30" w:rsidP="00C23567">
      <w:pPr>
        <w:tabs>
          <w:tab w:val="left" w:pos="1425"/>
        </w:tabs>
        <w:rPr>
          <w:lang w:val="el-GR"/>
        </w:rPr>
      </w:pPr>
      <w:r>
        <w:rPr>
          <w:lang w:val="el-GR"/>
        </w:rPr>
        <w:t>΄</w:t>
      </w:r>
      <w:r w:rsidR="006339DD">
        <w:rPr>
          <w:lang w:val="el-GR"/>
        </w:rPr>
        <w:t>Οπου αναγνωριστού</w:t>
      </w:r>
      <w:r w:rsidR="005C188E">
        <w:rPr>
          <w:lang w:val="el-GR"/>
        </w:rPr>
        <w:t>ν</w:t>
      </w:r>
      <w:r w:rsidR="006339DD">
        <w:rPr>
          <w:lang w:val="el-GR"/>
        </w:rPr>
        <w:t xml:space="preserve"> παρόμοια θέματα στην Αναθεώρηση του 2020, θα κοιτάξουμε την έκταση προόδου που έγινε για να διορθώσουμε αυτά τα θέματα από το 2015, περιλαμβανομένων και σημαντικών εθνικών και πολιτειακών μεταρρυθμίσεων για τη στήριξη μαθητών με αναπηρίες.</w:t>
      </w:r>
    </w:p>
    <w:p w14:paraId="31C80429" w14:textId="33F67BFC" w:rsidR="006339DD" w:rsidRDefault="006339DD" w:rsidP="00C23567">
      <w:pPr>
        <w:tabs>
          <w:tab w:val="left" w:pos="1425"/>
        </w:tabs>
        <w:rPr>
          <w:lang w:val="el-GR"/>
        </w:rPr>
      </w:pPr>
      <w:r>
        <w:rPr>
          <w:lang w:val="el-GR"/>
        </w:rPr>
        <w:t>Αναγνωρί</w:t>
      </w:r>
      <w:r w:rsidR="00F26034">
        <w:rPr>
          <w:lang w:val="el-GR"/>
        </w:rPr>
        <w:t>ζουμε</w:t>
      </w:r>
      <w:r w:rsidR="005C188E">
        <w:rPr>
          <w:lang w:val="el-GR"/>
        </w:rPr>
        <w:t xml:space="preserve"> ό</w:t>
      </w:r>
      <w:r w:rsidR="00F26034">
        <w:rPr>
          <w:lang w:val="el-GR"/>
        </w:rPr>
        <w:t>τι μερικές συστάσεις από την Αναθεώρηση τ</w:t>
      </w:r>
      <w:r w:rsidR="005C188E">
        <w:rPr>
          <w:lang w:val="el-GR"/>
        </w:rPr>
        <w:t>ου</w:t>
      </w:r>
      <w:r w:rsidR="00F26034">
        <w:rPr>
          <w:lang w:val="el-GR"/>
        </w:rPr>
        <w:t xml:space="preserve"> 2015 μπορεί να μην </w:t>
      </w:r>
      <w:r w:rsidR="000B30C6">
        <w:rPr>
          <w:lang w:val="el-GR"/>
        </w:rPr>
        <w:t>έ</w:t>
      </w:r>
      <w:r w:rsidR="00F26034">
        <w:rPr>
          <w:lang w:val="el-GR"/>
        </w:rPr>
        <w:t>χουν ξεκάθαρη πρόοδο.  Θα λάβουμε υπ’όψιν ποιές παραμένουν σχετικές σαν τμ</w:t>
      </w:r>
      <w:r w:rsidR="000B30C6">
        <w:rPr>
          <w:lang w:val="el-GR"/>
        </w:rPr>
        <w:t>ή</w:t>
      </w:r>
      <w:r w:rsidR="00F26034">
        <w:rPr>
          <w:lang w:val="el-GR"/>
        </w:rPr>
        <w:t>μα της παρούσας Αναθεώρησης, και ποιές έχουν παραμεριστεί.</w:t>
      </w:r>
    </w:p>
    <w:p w14:paraId="30E75C1E" w14:textId="69FC2C4D" w:rsidR="00F26034" w:rsidRPr="006B018F" w:rsidRDefault="00F26034" w:rsidP="00C23567">
      <w:pPr>
        <w:tabs>
          <w:tab w:val="left" w:pos="1425"/>
        </w:tabs>
        <w:rPr>
          <w:rFonts w:asciiTheme="majorHAnsi" w:hAnsiTheme="majorHAnsi" w:cstheme="majorHAnsi"/>
          <w:b/>
          <w:bCs/>
          <w:sz w:val="40"/>
          <w:szCs w:val="40"/>
          <w:lang w:val="el-GR"/>
        </w:rPr>
      </w:pPr>
      <w:r w:rsidRPr="006B018F">
        <w:rPr>
          <w:rFonts w:asciiTheme="majorHAnsi" w:hAnsiTheme="majorHAnsi" w:cstheme="majorHAnsi"/>
          <w:b/>
          <w:bCs/>
          <w:sz w:val="40"/>
          <w:szCs w:val="40"/>
          <w:lang w:val="el-GR"/>
        </w:rPr>
        <w:lastRenderedPageBreak/>
        <w:t>2020 Αναθεώρηση των Προδιαγραφών</w:t>
      </w:r>
    </w:p>
    <w:p w14:paraId="6768A4AE" w14:textId="0C5FF9E3" w:rsidR="00F26034" w:rsidRDefault="00F26034" w:rsidP="00C23567">
      <w:pPr>
        <w:tabs>
          <w:tab w:val="left" w:pos="1425"/>
        </w:tabs>
        <w:rPr>
          <w:lang w:val="el-GR"/>
        </w:rPr>
      </w:pPr>
      <w:r>
        <w:rPr>
          <w:lang w:val="el-GR"/>
        </w:rPr>
        <w:t xml:space="preserve">Το </w:t>
      </w:r>
      <w:r w:rsidRPr="000B30C6">
        <w:rPr>
          <w:b/>
          <w:bCs/>
          <w:lang w:val="el-GR"/>
        </w:rPr>
        <w:t>Ομοσπονδιακό Υπουργείο Παιδείας είναι υποχρεωμένο να αναθεωρεί τις Προδιαγραφές</w:t>
      </w:r>
      <w:r>
        <w:rPr>
          <w:lang w:val="el-GR"/>
        </w:rPr>
        <w:t xml:space="preserve"> κάθε πέντε χρόνια σε διαβουλεύσεις με τον Γενικό Εισαγγελέα.</w:t>
      </w:r>
    </w:p>
    <w:p w14:paraId="59023422" w14:textId="4050BEBD" w:rsidR="00F26034" w:rsidRDefault="00F26034" w:rsidP="00C23567">
      <w:pPr>
        <w:tabs>
          <w:tab w:val="left" w:pos="1425"/>
        </w:tabs>
        <w:rPr>
          <w:lang w:val="el-GR"/>
        </w:rPr>
      </w:pPr>
      <w:r>
        <w:rPr>
          <w:lang w:val="el-GR"/>
        </w:rPr>
        <w:t>Η Αναθεώρηση εξετάζει αν οι Προδιαγραφές είναι αποτελεσματικές στο να επιτύχουν τους στόχους τους, που είναι:</w:t>
      </w:r>
    </w:p>
    <w:p w14:paraId="5BEB150F" w14:textId="2AE7749B" w:rsidR="000B30C6" w:rsidRPr="00CF3BE9" w:rsidRDefault="000B30C6" w:rsidP="000B30C6">
      <w:pPr>
        <w:tabs>
          <w:tab w:val="left" w:pos="1425"/>
        </w:tabs>
        <w:spacing w:after="0"/>
        <w:rPr>
          <w:i/>
          <w:iCs/>
          <w:lang w:val="el-GR"/>
        </w:rPr>
      </w:pPr>
      <w:r>
        <w:rPr>
          <w:lang w:val="el-GR"/>
        </w:rPr>
        <w:t xml:space="preserve">               </w:t>
      </w:r>
      <w:r w:rsidR="00F26034" w:rsidRPr="00CF3BE9">
        <w:rPr>
          <w:i/>
          <w:iCs/>
          <w:lang w:val="el-GR"/>
        </w:rPr>
        <w:t>(α) να εξαλείψει, όσο είναι δυνατόν, την διάκριση εναντίον ατ</w:t>
      </w:r>
      <w:r w:rsidR="00A17C30" w:rsidRPr="00CF3BE9">
        <w:rPr>
          <w:i/>
          <w:iCs/>
          <w:lang w:val="el-GR"/>
        </w:rPr>
        <w:t>ό</w:t>
      </w:r>
      <w:r w:rsidR="00F26034" w:rsidRPr="00CF3BE9">
        <w:rPr>
          <w:i/>
          <w:iCs/>
          <w:lang w:val="el-GR"/>
        </w:rPr>
        <w:t>μων με βάση την αναπηρία</w:t>
      </w:r>
    </w:p>
    <w:p w14:paraId="59923B74" w14:textId="537986F8" w:rsidR="000B30C6" w:rsidRPr="00CF3BE9" w:rsidRDefault="000B30C6" w:rsidP="000B30C6">
      <w:pPr>
        <w:tabs>
          <w:tab w:val="left" w:pos="1425"/>
        </w:tabs>
        <w:spacing w:after="0"/>
        <w:rPr>
          <w:i/>
          <w:iCs/>
          <w:lang w:val="el-GR"/>
        </w:rPr>
      </w:pPr>
      <w:r w:rsidRPr="00CF3BE9">
        <w:rPr>
          <w:i/>
          <w:iCs/>
          <w:lang w:val="el-GR"/>
        </w:rPr>
        <w:t xml:space="preserve">               </w:t>
      </w:r>
      <w:r w:rsidR="00F26034" w:rsidRPr="00CF3BE9">
        <w:rPr>
          <w:i/>
          <w:iCs/>
          <w:lang w:val="el-GR"/>
        </w:rPr>
        <w:t>στο χώρο της παιδ</w:t>
      </w:r>
      <w:r w:rsidRPr="00CF3BE9">
        <w:rPr>
          <w:i/>
          <w:iCs/>
          <w:lang w:val="el-GR"/>
        </w:rPr>
        <w:t>εί</w:t>
      </w:r>
      <w:r w:rsidR="00F26034" w:rsidRPr="00CF3BE9">
        <w:rPr>
          <w:i/>
          <w:iCs/>
          <w:lang w:val="el-GR"/>
        </w:rPr>
        <w:t>ας και μόρφωσ</w:t>
      </w:r>
      <w:r w:rsidR="004F526D" w:rsidRPr="00CF3BE9">
        <w:rPr>
          <w:i/>
          <w:iCs/>
          <w:lang w:val="el-GR"/>
        </w:rPr>
        <w:t>η</w:t>
      </w:r>
      <w:r w:rsidRPr="00CF3BE9">
        <w:rPr>
          <w:i/>
          <w:iCs/>
          <w:lang w:val="el-GR"/>
        </w:rPr>
        <w:t>ς</w:t>
      </w:r>
      <w:r w:rsidR="004F526D" w:rsidRPr="00CF3BE9">
        <w:rPr>
          <w:i/>
          <w:iCs/>
          <w:lang w:val="el-GR"/>
        </w:rPr>
        <w:t>· και</w:t>
      </w:r>
    </w:p>
    <w:p w14:paraId="5A5A4133" w14:textId="77777777" w:rsidR="000B30C6" w:rsidRPr="00CF3BE9" w:rsidRDefault="000B30C6" w:rsidP="000B30C6">
      <w:pPr>
        <w:tabs>
          <w:tab w:val="left" w:pos="1425"/>
        </w:tabs>
        <w:spacing w:after="0"/>
        <w:rPr>
          <w:i/>
          <w:iCs/>
          <w:lang w:val="el-GR"/>
        </w:rPr>
      </w:pPr>
      <w:r w:rsidRPr="00CF3BE9">
        <w:rPr>
          <w:i/>
          <w:iCs/>
          <w:lang w:val="el-GR"/>
        </w:rPr>
        <w:t xml:space="preserve">              </w:t>
      </w:r>
      <w:r w:rsidR="004F526D" w:rsidRPr="00CF3BE9">
        <w:rPr>
          <w:i/>
          <w:iCs/>
          <w:lang w:val="el-GR"/>
        </w:rPr>
        <w:t>(β) να εξασφαλίσει, όσο είναι πρακτικά δυνατόν, ότι τα άτομα με ανα</w:t>
      </w:r>
      <w:r w:rsidRPr="00CF3BE9">
        <w:rPr>
          <w:i/>
          <w:iCs/>
          <w:lang w:val="el-GR"/>
        </w:rPr>
        <w:t>π</w:t>
      </w:r>
      <w:r w:rsidR="004F526D" w:rsidRPr="00CF3BE9">
        <w:rPr>
          <w:i/>
          <w:iCs/>
          <w:lang w:val="el-GR"/>
        </w:rPr>
        <w:t>ηρ</w:t>
      </w:r>
      <w:r w:rsidRPr="00CF3BE9">
        <w:rPr>
          <w:i/>
          <w:iCs/>
          <w:lang w:val="el-GR"/>
        </w:rPr>
        <w:t>ί</w:t>
      </w:r>
      <w:r w:rsidR="004F526D" w:rsidRPr="00CF3BE9">
        <w:rPr>
          <w:i/>
          <w:iCs/>
          <w:lang w:val="el-GR"/>
        </w:rPr>
        <w:t xml:space="preserve">ες έχουν τα ίδια </w:t>
      </w:r>
      <w:r w:rsidRPr="00CF3BE9">
        <w:rPr>
          <w:i/>
          <w:iCs/>
          <w:lang w:val="el-GR"/>
        </w:rPr>
        <w:t xml:space="preserve">         </w:t>
      </w:r>
    </w:p>
    <w:p w14:paraId="5A8A56F7" w14:textId="77777777" w:rsidR="000B30C6" w:rsidRPr="00CF3BE9" w:rsidRDefault="000B30C6" w:rsidP="000B30C6">
      <w:pPr>
        <w:tabs>
          <w:tab w:val="left" w:pos="1425"/>
        </w:tabs>
        <w:spacing w:after="0"/>
        <w:rPr>
          <w:i/>
          <w:iCs/>
          <w:lang w:val="el-GR"/>
        </w:rPr>
      </w:pPr>
      <w:r w:rsidRPr="00CF3BE9">
        <w:rPr>
          <w:i/>
          <w:iCs/>
          <w:lang w:val="el-GR"/>
        </w:rPr>
        <w:t xml:space="preserve">              </w:t>
      </w:r>
      <w:r w:rsidR="004F526D" w:rsidRPr="00CF3BE9">
        <w:rPr>
          <w:i/>
          <w:iCs/>
          <w:lang w:val="el-GR"/>
        </w:rPr>
        <w:t>δικαιώματα σε ισότητα ενώπιον του νόμου στ</w:t>
      </w:r>
      <w:r w:rsidRPr="00CF3BE9">
        <w:rPr>
          <w:i/>
          <w:iCs/>
          <w:lang w:val="el-GR"/>
        </w:rPr>
        <w:t>ο</w:t>
      </w:r>
      <w:r w:rsidR="004F526D" w:rsidRPr="00CF3BE9">
        <w:rPr>
          <w:i/>
          <w:iCs/>
          <w:lang w:val="el-GR"/>
        </w:rPr>
        <w:t>ν τομέα της εκπαίδευσης και μόρφωσης</w:t>
      </w:r>
    </w:p>
    <w:p w14:paraId="6CE982AE" w14:textId="083730DA" w:rsidR="004F526D" w:rsidRPr="00CF3BE9" w:rsidRDefault="004F526D" w:rsidP="000B30C6">
      <w:pPr>
        <w:tabs>
          <w:tab w:val="left" w:pos="1425"/>
        </w:tabs>
        <w:spacing w:after="0"/>
        <w:rPr>
          <w:i/>
          <w:iCs/>
          <w:lang w:val="el-GR"/>
        </w:rPr>
      </w:pPr>
      <w:r w:rsidRPr="00CF3BE9">
        <w:rPr>
          <w:i/>
          <w:iCs/>
          <w:lang w:val="el-GR"/>
        </w:rPr>
        <w:t xml:space="preserve"> </w:t>
      </w:r>
      <w:r w:rsidR="000B30C6" w:rsidRPr="00CF3BE9">
        <w:rPr>
          <w:i/>
          <w:iCs/>
          <w:lang w:val="el-GR"/>
        </w:rPr>
        <w:t xml:space="preserve">              </w:t>
      </w:r>
      <w:r w:rsidRPr="00CF3BE9">
        <w:rPr>
          <w:i/>
          <w:iCs/>
          <w:lang w:val="el-GR"/>
        </w:rPr>
        <w:t>όπως η υπόλοιπη κοινωνία· και</w:t>
      </w:r>
    </w:p>
    <w:p w14:paraId="63206723" w14:textId="11583F5B" w:rsidR="004F526D" w:rsidRPr="00CF3BE9" w:rsidRDefault="004F526D" w:rsidP="000B30C6">
      <w:pPr>
        <w:tabs>
          <w:tab w:val="left" w:pos="1425"/>
        </w:tabs>
        <w:ind w:left="720"/>
        <w:rPr>
          <w:i/>
          <w:iCs/>
          <w:lang w:val="el-GR"/>
        </w:rPr>
      </w:pPr>
      <w:r w:rsidRPr="00CF3BE9">
        <w:rPr>
          <w:i/>
          <w:iCs/>
          <w:lang w:val="el-GR"/>
        </w:rPr>
        <w:t>(γ) να προωθήσει την αναγνώριση και παραδοχή στην κοινων</w:t>
      </w:r>
      <w:r w:rsidR="000B30C6" w:rsidRPr="00CF3BE9">
        <w:rPr>
          <w:i/>
          <w:iCs/>
          <w:lang w:val="el-GR"/>
        </w:rPr>
        <w:t>ί</w:t>
      </w:r>
      <w:r w:rsidRPr="00CF3BE9">
        <w:rPr>
          <w:i/>
          <w:iCs/>
          <w:lang w:val="el-GR"/>
        </w:rPr>
        <w:t>α της αρχής ότι τα άτομα με αναπηρία έχουν τα ίδια βασικά δικαιώματα όπως και η υπόλοιπη κοινωνία.</w:t>
      </w:r>
    </w:p>
    <w:p w14:paraId="3A5EFE32" w14:textId="5D38F23C" w:rsidR="004F526D" w:rsidRDefault="004F526D" w:rsidP="00C23567">
      <w:pPr>
        <w:tabs>
          <w:tab w:val="left" w:pos="1425"/>
        </w:tabs>
        <w:rPr>
          <w:b/>
          <w:bCs/>
          <w:lang w:val="el-GR"/>
        </w:rPr>
      </w:pPr>
      <w:r w:rsidRPr="004F526D">
        <w:rPr>
          <w:b/>
          <w:bCs/>
          <w:lang w:val="el-GR"/>
        </w:rPr>
        <w:t>Βασικά, η αναθεώρηση ρωτά αν οι Προδιαγραφές κάνουν τη δουλειά τους και, εάν όχι, πώς μπορούν να βελτιωθούν</w:t>
      </w:r>
      <w:r>
        <w:rPr>
          <w:b/>
          <w:bCs/>
          <w:lang w:val="el-GR"/>
        </w:rPr>
        <w:t>.</w:t>
      </w:r>
    </w:p>
    <w:p w14:paraId="6CB1CD2C" w14:textId="4F77C295" w:rsidR="004F526D" w:rsidRPr="0054147E" w:rsidRDefault="004F526D" w:rsidP="00C23567">
      <w:pPr>
        <w:tabs>
          <w:tab w:val="left" w:pos="1425"/>
        </w:tabs>
        <w:rPr>
          <w:rFonts w:asciiTheme="majorHAnsi" w:hAnsiTheme="majorHAnsi" w:cstheme="majorHAnsi"/>
          <w:b/>
          <w:bCs/>
          <w:sz w:val="40"/>
          <w:szCs w:val="40"/>
          <w:lang w:val="el-GR"/>
        </w:rPr>
      </w:pPr>
      <w:r w:rsidRPr="0054147E">
        <w:rPr>
          <w:rFonts w:asciiTheme="majorHAnsi" w:hAnsiTheme="majorHAnsi" w:cstheme="majorHAnsi"/>
          <w:b/>
          <w:bCs/>
          <w:sz w:val="40"/>
          <w:szCs w:val="40"/>
          <w:lang w:val="el-GR"/>
        </w:rPr>
        <w:t>Αρμοδιότητα και επίκεντρο της Αναθεώρησης 2020</w:t>
      </w:r>
    </w:p>
    <w:p w14:paraId="64DA1A59" w14:textId="7D29A895" w:rsidR="004F526D" w:rsidRDefault="004F526D" w:rsidP="00C23567">
      <w:pPr>
        <w:tabs>
          <w:tab w:val="left" w:pos="1425"/>
        </w:tabs>
        <w:rPr>
          <w:lang w:val="el-GR"/>
        </w:rPr>
      </w:pPr>
      <w:r w:rsidRPr="004F526D">
        <w:rPr>
          <w:lang w:val="el-GR"/>
        </w:rPr>
        <w:t>Για να καταλάβουμε εάν οι Προδιαγραφές κάνουν τη</w:t>
      </w:r>
      <w:r>
        <w:rPr>
          <w:lang w:val="el-GR"/>
        </w:rPr>
        <w:t xml:space="preserve"> δουλειά τους, χρειάζεται να ακούσουμε τις </w:t>
      </w:r>
      <w:r w:rsidR="00A17C30">
        <w:rPr>
          <w:lang w:val="el-GR"/>
        </w:rPr>
        <w:t>καθημερινές εμπειρίες των μαθητών, των</w:t>
      </w:r>
      <w:r w:rsidR="001739FE" w:rsidRPr="001739FE">
        <w:rPr>
          <w:lang w:val="el-GR"/>
        </w:rPr>
        <w:t xml:space="preserve"> </w:t>
      </w:r>
      <w:r w:rsidR="00A17C30">
        <w:rPr>
          <w:lang w:val="el-GR"/>
        </w:rPr>
        <w:t>οικογενειών και φροντιστών τους</w:t>
      </w:r>
      <w:r>
        <w:rPr>
          <w:lang w:val="el-GR"/>
        </w:rPr>
        <w:t xml:space="preserve">, των καθηγητών και </w:t>
      </w:r>
      <w:r w:rsidR="000B30C6">
        <w:rPr>
          <w:lang w:val="el-GR"/>
        </w:rPr>
        <w:t>δ</w:t>
      </w:r>
      <w:r>
        <w:rPr>
          <w:lang w:val="el-GR"/>
        </w:rPr>
        <w:t>ασκάλων και των συνηγ</w:t>
      </w:r>
      <w:r w:rsidR="000B30C6">
        <w:rPr>
          <w:lang w:val="el-GR"/>
        </w:rPr>
        <w:t>ό</w:t>
      </w:r>
      <w:r>
        <w:rPr>
          <w:lang w:val="el-GR"/>
        </w:rPr>
        <w:t>ρων τους.</w:t>
      </w:r>
    </w:p>
    <w:p w14:paraId="613D19FB" w14:textId="5A68F80C" w:rsidR="001446BE" w:rsidRDefault="004F526D" w:rsidP="00C23567">
      <w:pPr>
        <w:tabs>
          <w:tab w:val="left" w:pos="1425"/>
        </w:tabs>
        <w:rPr>
          <w:lang w:val="el-GR"/>
        </w:rPr>
      </w:pPr>
      <w:r>
        <w:rPr>
          <w:lang w:val="el-GR"/>
        </w:rPr>
        <w:t>Επίσης χρειάζεται να μιλήσουμε με τις Πολιτείες και Επικράτειες, αρχές της Παιδείας, εθνικούς φορείς και ρυθμιστές</w:t>
      </w:r>
      <w:r w:rsidR="001446BE">
        <w:rPr>
          <w:lang w:val="el-GR"/>
        </w:rPr>
        <w:t xml:space="preserve">, και αντιπροσώπους του </w:t>
      </w:r>
      <w:r w:rsidR="000B30C6">
        <w:rPr>
          <w:lang w:val="el-GR"/>
        </w:rPr>
        <w:t>μ</w:t>
      </w:r>
      <w:r w:rsidR="001446BE">
        <w:rPr>
          <w:lang w:val="el-GR"/>
        </w:rPr>
        <w:t>η-κυβερνητικού τομέα.</w:t>
      </w:r>
    </w:p>
    <w:p w14:paraId="719A1A13" w14:textId="6BF8FC93" w:rsidR="001446BE" w:rsidRDefault="001446BE" w:rsidP="00C23567">
      <w:pPr>
        <w:tabs>
          <w:tab w:val="left" w:pos="1425"/>
        </w:tabs>
        <w:rPr>
          <w:lang w:val="el-GR"/>
        </w:rPr>
      </w:pPr>
      <w:r>
        <w:rPr>
          <w:lang w:val="el-GR"/>
        </w:rPr>
        <w:t>Χησιμοποιώντας την γν</w:t>
      </w:r>
      <w:r w:rsidR="000B30C6">
        <w:rPr>
          <w:lang w:val="el-GR"/>
        </w:rPr>
        <w:t>ώ</w:t>
      </w:r>
      <w:r>
        <w:rPr>
          <w:lang w:val="el-GR"/>
        </w:rPr>
        <w:t>ση και αν</w:t>
      </w:r>
      <w:r w:rsidR="000B30C6">
        <w:rPr>
          <w:lang w:val="el-GR"/>
        </w:rPr>
        <w:t>τ</w:t>
      </w:r>
      <w:r>
        <w:rPr>
          <w:lang w:val="el-GR"/>
        </w:rPr>
        <w:t>ίληψη που θα προσκομίσουμε, μπορο</w:t>
      </w:r>
      <w:r w:rsidR="000B30C6">
        <w:rPr>
          <w:lang w:val="el-GR"/>
        </w:rPr>
        <w:t>ύ</w:t>
      </w:r>
      <w:r>
        <w:rPr>
          <w:lang w:val="el-GR"/>
        </w:rPr>
        <w:t>με να καθορίσουμε π</w:t>
      </w:r>
      <w:r w:rsidR="000B30C6">
        <w:rPr>
          <w:lang w:val="el-GR"/>
        </w:rPr>
        <w:t>ό</w:t>
      </w:r>
      <w:r>
        <w:rPr>
          <w:lang w:val="el-GR"/>
        </w:rPr>
        <w:t>σο καλά λειτουργο</w:t>
      </w:r>
      <w:r w:rsidR="000B30C6">
        <w:rPr>
          <w:lang w:val="el-GR"/>
        </w:rPr>
        <w:t>ύν</w:t>
      </w:r>
      <w:r>
        <w:rPr>
          <w:lang w:val="el-GR"/>
        </w:rPr>
        <w:t xml:space="preserve"> οι Προδιαγραφές σαν</w:t>
      </w:r>
      <w:r w:rsidR="000B30C6">
        <w:rPr>
          <w:lang w:val="el-GR"/>
        </w:rPr>
        <w:t xml:space="preserve"> </w:t>
      </w:r>
      <w:r>
        <w:rPr>
          <w:lang w:val="el-GR"/>
        </w:rPr>
        <w:t>μηχανισμός ερμηνεία</w:t>
      </w:r>
      <w:r w:rsidR="000B30C6">
        <w:rPr>
          <w:lang w:val="el-GR"/>
        </w:rPr>
        <w:t>ς</w:t>
      </w:r>
      <w:r>
        <w:rPr>
          <w:lang w:val="el-GR"/>
        </w:rPr>
        <w:t xml:space="preserve"> της ΠΔΑ για παροχή παιδείας και μόρφωσης.</w:t>
      </w:r>
    </w:p>
    <w:p w14:paraId="3921E316" w14:textId="41894BA5" w:rsidR="001446BE" w:rsidRPr="006B018F" w:rsidRDefault="001446BE" w:rsidP="00C23567">
      <w:pPr>
        <w:tabs>
          <w:tab w:val="left" w:pos="1425"/>
        </w:tabs>
        <w:rPr>
          <w:rFonts w:asciiTheme="majorHAnsi" w:hAnsiTheme="majorHAnsi" w:cstheme="majorHAnsi"/>
          <w:b/>
          <w:bCs/>
          <w:color w:val="4472C4" w:themeColor="accent1"/>
          <w:sz w:val="32"/>
          <w:szCs w:val="32"/>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018F">
        <w:rPr>
          <w:rFonts w:asciiTheme="majorHAnsi" w:hAnsiTheme="majorHAnsi" w:cstheme="majorHAnsi"/>
          <w:b/>
          <w:bCs/>
          <w:color w:val="4472C4" w:themeColor="accent1"/>
          <w:sz w:val="32"/>
          <w:szCs w:val="32"/>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Όροι αναφορ</w:t>
      </w:r>
      <w:r w:rsidR="000B30C6" w:rsidRPr="006B018F">
        <w:rPr>
          <w:rFonts w:asciiTheme="majorHAnsi" w:hAnsiTheme="majorHAnsi" w:cstheme="majorHAnsi"/>
          <w:b/>
          <w:bCs/>
          <w:color w:val="4472C4" w:themeColor="accent1"/>
          <w:sz w:val="32"/>
          <w:szCs w:val="32"/>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ά</w:t>
      </w:r>
      <w:r w:rsidRPr="006B018F">
        <w:rPr>
          <w:rFonts w:asciiTheme="majorHAnsi" w:hAnsiTheme="majorHAnsi" w:cstheme="majorHAnsi"/>
          <w:b/>
          <w:bCs/>
          <w:color w:val="4472C4" w:themeColor="accent1"/>
          <w:sz w:val="32"/>
          <w:szCs w:val="32"/>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ς για την Αναθεώρηση 2020</w:t>
      </w:r>
    </w:p>
    <w:p w14:paraId="4070B083" w14:textId="04888A54" w:rsidR="004F526D" w:rsidRDefault="001446BE" w:rsidP="001446BE">
      <w:pPr>
        <w:tabs>
          <w:tab w:val="left" w:pos="1425"/>
          <w:tab w:val="right" w:pos="9026"/>
        </w:tabs>
        <w:rPr>
          <w:lang w:val="el-GR"/>
        </w:rPr>
      </w:pPr>
      <w:r>
        <w:rPr>
          <w:lang w:val="el-GR"/>
        </w:rPr>
        <w:t>Λαμβάνοντας υπ’όψιν την αποτελεσματικότητα των Προδιαγραφών, η Αναθεώρηση θα θεωρήσει τα ακόλουθα:</w:t>
      </w:r>
    </w:p>
    <w:p w14:paraId="49A4297A" w14:textId="45C1CA62" w:rsidR="001446BE" w:rsidRDefault="001446BE" w:rsidP="001446BE">
      <w:pPr>
        <w:pStyle w:val="ListParagraph"/>
        <w:numPr>
          <w:ilvl w:val="0"/>
          <w:numId w:val="2"/>
        </w:numPr>
        <w:tabs>
          <w:tab w:val="left" w:pos="1425"/>
          <w:tab w:val="right" w:pos="9026"/>
        </w:tabs>
        <w:rPr>
          <w:lang w:val="el-GR"/>
        </w:rPr>
      </w:pPr>
      <w:r w:rsidRPr="000B30C6">
        <w:rPr>
          <w:b/>
          <w:bCs/>
          <w:lang w:val="el-GR"/>
        </w:rPr>
        <w:t>Τα δικαιώματα, οι υποχρεώσεις και τα μέτρα συμμόρφωσης</w:t>
      </w:r>
      <w:r>
        <w:rPr>
          <w:lang w:val="el-GR"/>
        </w:rPr>
        <w:t xml:space="preserve"> ανα</w:t>
      </w:r>
      <w:r w:rsidR="000B30C6">
        <w:rPr>
          <w:lang w:val="el-GR"/>
        </w:rPr>
        <w:t>φέρονται</w:t>
      </w:r>
      <w:r>
        <w:rPr>
          <w:lang w:val="el-GR"/>
        </w:rPr>
        <w:t xml:space="preserve"> στις Προδιαγραφές </w:t>
      </w:r>
      <w:r w:rsidRPr="000B30C6">
        <w:rPr>
          <w:b/>
          <w:bCs/>
          <w:lang w:val="el-GR"/>
        </w:rPr>
        <w:t>σαφώς και καταλλήλως</w:t>
      </w:r>
      <w:r>
        <w:rPr>
          <w:lang w:val="el-GR"/>
        </w:rPr>
        <w:t>;</w:t>
      </w:r>
    </w:p>
    <w:p w14:paraId="17DB00B4" w14:textId="420BD945" w:rsidR="001446BE" w:rsidRDefault="001446BE" w:rsidP="001446BE">
      <w:pPr>
        <w:pStyle w:val="ListParagraph"/>
        <w:numPr>
          <w:ilvl w:val="0"/>
          <w:numId w:val="2"/>
        </w:numPr>
        <w:tabs>
          <w:tab w:val="left" w:pos="1425"/>
          <w:tab w:val="right" w:pos="9026"/>
        </w:tabs>
        <w:rPr>
          <w:lang w:val="el-GR"/>
        </w:rPr>
      </w:pPr>
      <w:r>
        <w:rPr>
          <w:lang w:val="el-GR"/>
        </w:rPr>
        <w:t xml:space="preserve">Οι </w:t>
      </w:r>
      <w:r w:rsidR="000B30C6">
        <w:rPr>
          <w:lang w:val="el-GR"/>
        </w:rPr>
        <w:t>μ</w:t>
      </w:r>
      <w:r>
        <w:rPr>
          <w:lang w:val="el-GR"/>
        </w:rPr>
        <w:t>αθητές, οικογένει</w:t>
      </w:r>
      <w:r w:rsidR="000B30C6">
        <w:rPr>
          <w:lang w:val="el-GR"/>
        </w:rPr>
        <w:t>ε</w:t>
      </w:r>
      <w:r>
        <w:rPr>
          <w:lang w:val="el-GR"/>
        </w:rPr>
        <w:t xml:space="preserve">ς και φροντιστές, εκπαιδευτικοί, οι πάροχοι εκπαίδευσης και όσοι γάφουν κανονισμούς, </w:t>
      </w:r>
      <w:r w:rsidRPr="00BB0696">
        <w:rPr>
          <w:b/>
          <w:bCs/>
          <w:lang w:val="el-GR"/>
        </w:rPr>
        <w:t>γνωρίζουν, καταλαβαίνουν, εφαρμόζουν και συμμορφώνονται</w:t>
      </w:r>
      <w:r>
        <w:rPr>
          <w:lang w:val="el-GR"/>
        </w:rPr>
        <w:t xml:space="preserve"> με τα δικαιώματα, υποχρεώσεις και μ</w:t>
      </w:r>
      <w:r w:rsidR="00BB0696">
        <w:rPr>
          <w:lang w:val="el-GR"/>
        </w:rPr>
        <w:t>έ</w:t>
      </w:r>
      <w:r>
        <w:rPr>
          <w:lang w:val="el-GR"/>
        </w:rPr>
        <w:t>τρα συμμόρ</w:t>
      </w:r>
      <w:r w:rsidR="00BB0696">
        <w:rPr>
          <w:lang w:val="el-GR"/>
        </w:rPr>
        <w:t>φω</w:t>
      </w:r>
      <w:r>
        <w:rPr>
          <w:lang w:val="el-GR"/>
        </w:rPr>
        <w:t>σης των Προδιαγραφών;</w:t>
      </w:r>
    </w:p>
    <w:p w14:paraId="05FAC8B6" w14:textId="532D331F" w:rsidR="001446BE" w:rsidRDefault="001446BE" w:rsidP="001446BE">
      <w:pPr>
        <w:pStyle w:val="ListParagraph"/>
        <w:numPr>
          <w:ilvl w:val="0"/>
          <w:numId w:val="2"/>
        </w:numPr>
        <w:tabs>
          <w:tab w:val="left" w:pos="1425"/>
          <w:tab w:val="right" w:pos="9026"/>
        </w:tabs>
        <w:rPr>
          <w:lang w:val="el-GR"/>
        </w:rPr>
      </w:pPr>
      <w:r>
        <w:rPr>
          <w:lang w:val="el-GR"/>
        </w:rPr>
        <w:t>Στα 15 χρ</w:t>
      </w:r>
      <w:r w:rsidR="00BB0696">
        <w:rPr>
          <w:lang w:val="el-GR"/>
        </w:rPr>
        <w:t>ό</w:t>
      </w:r>
      <w:r>
        <w:rPr>
          <w:lang w:val="el-GR"/>
        </w:rPr>
        <w:t xml:space="preserve">νια από τότε που ανεπτύχθησαν οι Προδιαγραφές </w:t>
      </w:r>
      <w:r w:rsidRPr="00BB0696">
        <w:rPr>
          <w:b/>
          <w:bCs/>
          <w:lang w:val="el-GR"/>
        </w:rPr>
        <w:t xml:space="preserve">, έχουν οι Προδιαγραφές συμβάλλει </w:t>
      </w:r>
      <w:r w:rsidR="00BB0696" w:rsidRPr="00BB0696">
        <w:rPr>
          <w:b/>
          <w:bCs/>
          <w:lang w:val="el-GR"/>
        </w:rPr>
        <w:t>ώ</w:t>
      </w:r>
      <w:r w:rsidRPr="00BB0696">
        <w:rPr>
          <w:b/>
          <w:bCs/>
          <w:lang w:val="el-GR"/>
        </w:rPr>
        <w:t>στε οι μαθητές με αναπηρία να δύνανται να έχουν πρόσβαση σε ευκα</w:t>
      </w:r>
      <w:r w:rsidR="0054147E">
        <w:rPr>
          <w:b/>
          <w:bCs/>
          <w:lang w:val="el-GR"/>
        </w:rPr>
        <w:t>ι</w:t>
      </w:r>
      <w:r w:rsidRPr="00BB0696">
        <w:rPr>
          <w:b/>
          <w:bCs/>
          <w:lang w:val="el-GR"/>
        </w:rPr>
        <w:t>ρίες</w:t>
      </w:r>
      <w:r>
        <w:rPr>
          <w:lang w:val="el-GR"/>
        </w:rPr>
        <w:t xml:space="preserve"> </w:t>
      </w:r>
      <w:r w:rsidRPr="00BB0696">
        <w:rPr>
          <w:b/>
          <w:bCs/>
          <w:lang w:val="el-GR"/>
        </w:rPr>
        <w:t>εκπαίδευσης και μόρφωσης</w:t>
      </w:r>
      <w:r>
        <w:rPr>
          <w:lang w:val="el-GR"/>
        </w:rPr>
        <w:t xml:space="preserve"> στην ίδια βάση όπως και οι μαθητές</w:t>
      </w:r>
      <w:r w:rsidR="00BB0696">
        <w:rPr>
          <w:lang w:val="el-GR"/>
        </w:rPr>
        <w:t xml:space="preserve"> </w:t>
      </w:r>
      <w:r>
        <w:rPr>
          <w:lang w:val="el-GR"/>
        </w:rPr>
        <w:t>δίχως ανα</w:t>
      </w:r>
      <w:r w:rsidR="00BB0696">
        <w:rPr>
          <w:lang w:val="el-GR"/>
        </w:rPr>
        <w:t>π</w:t>
      </w:r>
      <w:r>
        <w:rPr>
          <w:lang w:val="el-GR"/>
        </w:rPr>
        <w:t>ηρία;</w:t>
      </w:r>
    </w:p>
    <w:p w14:paraId="6FBEADD4" w14:textId="4D6499C2" w:rsidR="001446BE" w:rsidRDefault="001446BE" w:rsidP="001446BE">
      <w:pPr>
        <w:tabs>
          <w:tab w:val="left" w:pos="1425"/>
          <w:tab w:val="right" w:pos="9026"/>
        </w:tabs>
        <w:rPr>
          <w:lang w:val="el-GR"/>
        </w:rPr>
      </w:pPr>
      <w:r>
        <w:rPr>
          <w:lang w:val="el-GR"/>
        </w:rPr>
        <w:t>Οι διαβου</w:t>
      </w:r>
      <w:r w:rsidR="00BB0696">
        <w:rPr>
          <w:lang w:val="el-GR"/>
        </w:rPr>
        <w:t>λ</w:t>
      </w:r>
      <w:r>
        <w:rPr>
          <w:lang w:val="el-GR"/>
        </w:rPr>
        <w:t xml:space="preserve">εύσεις για την Αναθεώρηση θα </w:t>
      </w:r>
      <w:r w:rsidR="005A37E1" w:rsidRPr="00BB0696">
        <w:rPr>
          <w:b/>
          <w:bCs/>
          <w:lang w:val="el-GR"/>
        </w:rPr>
        <w:t>επικεντρωθο</w:t>
      </w:r>
      <w:r w:rsidR="00BB0696">
        <w:rPr>
          <w:b/>
          <w:bCs/>
          <w:lang w:val="el-GR"/>
        </w:rPr>
        <w:t>ύ</w:t>
      </w:r>
      <w:r w:rsidR="005A37E1" w:rsidRPr="00BB0696">
        <w:rPr>
          <w:b/>
          <w:bCs/>
          <w:lang w:val="el-GR"/>
        </w:rPr>
        <w:t>ν</w:t>
      </w:r>
      <w:r w:rsidR="005A37E1">
        <w:rPr>
          <w:lang w:val="el-GR"/>
        </w:rPr>
        <w:t xml:space="preserve"> στο αντίκτυπο των Προδιαγραφών στις εμπειρίες των </w:t>
      </w:r>
      <w:r w:rsidR="005A37E1" w:rsidRPr="00BB0696">
        <w:rPr>
          <w:b/>
          <w:bCs/>
          <w:lang w:val="el-GR"/>
        </w:rPr>
        <w:t>Αβοριγίνων και  των</w:t>
      </w:r>
      <w:r w:rsidR="005072B2">
        <w:rPr>
          <w:b/>
          <w:bCs/>
          <w:lang w:val="el-GR"/>
        </w:rPr>
        <w:t xml:space="preserve"> Νησιωτών από τα νησιά τ</w:t>
      </w:r>
      <w:r w:rsidR="00CF3BE9">
        <w:rPr>
          <w:b/>
          <w:bCs/>
          <w:lang w:val="el-GR"/>
        </w:rPr>
        <w:t>ου</w:t>
      </w:r>
      <w:r w:rsidR="005072B2">
        <w:rPr>
          <w:b/>
          <w:bCs/>
          <w:lang w:val="el-GR"/>
        </w:rPr>
        <w:t xml:space="preserve"> Στεν</w:t>
      </w:r>
      <w:r w:rsidR="00CF3BE9">
        <w:rPr>
          <w:b/>
          <w:bCs/>
          <w:lang w:val="el-GR"/>
        </w:rPr>
        <w:t>ού</w:t>
      </w:r>
      <w:r w:rsidR="005072B2">
        <w:rPr>
          <w:b/>
          <w:bCs/>
          <w:lang w:val="el-GR"/>
        </w:rPr>
        <w:t xml:space="preserve"> Τόρρες</w:t>
      </w:r>
      <w:r w:rsidR="005A37E1" w:rsidRPr="00BB0696">
        <w:rPr>
          <w:b/>
          <w:bCs/>
          <w:lang w:val="el-GR"/>
        </w:rPr>
        <w:t xml:space="preserve">  μαθητών με αναπηρία</w:t>
      </w:r>
      <w:r w:rsidR="005A37E1">
        <w:rPr>
          <w:lang w:val="el-GR"/>
        </w:rPr>
        <w:t>.</w:t>
      </w:r>
    </w:p>
    <w:p w14:paraId="4B7E988D" w14:textId="58A160B4" w:rsidR="005A37E1" w:rsidRDefault="005A37E1" w:rsidP="001446BE">
      <w:pPr>
        <w:tabs>
          <w:tab w:val="left" w:pos="1425"/>
          <w:tab w:val="right" w:pos="9026"/>
        </w:tabs>
        <w:rPr>
          <w:lang w:val="el-GR"/>
        </w:rPr>
      </w:pPr>
      <w:r>
        <w:rPr>
          <w:lang w:val="el-GR"/>
        </w:rPr>
        <w:lastRenderedPageBreak/>
        <w:t xml:space="preserve">Διατυπώνοντας τις προτάσεις, η </w:t>
      </w:r>
      <w:r w:rsidRPr="0054147E">
        <w:rPr>
          <w:b/>
          <w:bCs/>
          <w:lang w:val="el-GR"/>
        </w:rPr>
        <w:t>Αναθεώρηση θα επικεντρωθεί στις ευκαιρίες για εθνική συλλογική</w:t>
      </w:r>
      <w:r>
        <w:rPr>
          <w:lang w:val="el-GR"/>
        </w:rPr>
        <w:t xml:space="preserve"> </w:t>
      </w:r>
      <w:r w:rsidRPr="0054147E">
        <w:rPr>
          <w:b/>
          <w:bCs/>
          <w:lang w:val="el-GR"/>
        </w:rPr>
        <w:t>δράση μεταξύ των δικαιοδοσιών και υπηρεσιών</w:t>
      </w:r>
      <w:r>
        <w:rPr>
          <w:lang w:val="el-GR"/>
        </w:rPr>
        <w:t>, συμπεριλαμβαν</w:t>
      </w:r>
      <w:r w:rsidR="00A17C30">
        <w:rPr>
          <w:lang w:val="el-GR"/>
        </w:rPr>
        <w:t>ο</w:t>
      </w:r>
      <w:r>
        <w:rPr>
          <w:lang w:val="el-GR"/>
        </w:rPr>
        <w:t xml:space="preserve">μένης δράσης για ενίσχυση της γνώσης </w:t>
      </w:r>
      <w:r w:rsidR="00FC6933">
        <w:rPr>
          <w:lang w:val="el-GR"/>
        </w:rPr>
        <w:t xml:space="preserve">και των </w:t>
      </w:r>
      <w:r>
        <w:rPr>
          <w:lang w:val="el-GR"/>
        </w:rPr>
        <w:t>ικαν</w:t>
      </w:r>
      <w:r w:rsidR="00FC6933">
        <w:rPr>
          <w:lang w:val="el-GR"/>
        </w:rPr>
        <w:t xml:space="preserve">οτήτων </w:t>
      </w:r>
      <w:r>
        <w:rPr>
          <w:lang w:val="el-GR"/>
        </w:rPr>
        <w:t>των διδασκάλων και εκπαιδευτικών, και αν πρέπει να γ</w:t>
      </w:r>
      <w:r w:rsidR="00FC6933">
        <w:rPr>
          <w:lang w:val="el-GR"/>
        </w:rPr>
        <w:t>ί</w:t>
      </w:r>
      <w:r>
        <w:rPr>
          <w:lang w:val="el-GR"/>
        </w:rPr>
        <w:t>νουν κάποιες τροπολογίες στι</w:t>
      </w:r>
      <w:r w:rsidR="00FC6933">
        <w:rPr>
          <w:lang w:val="el-GR"/>
        </w:rPr>
        <w:t>ς</w:t>
      </w:r>
      <w:r>
        <w:rPr>
          <w:lang w:val="el-GR"/>
        </w:rPr>
        <w:t xml:space="preserve"> Προδιαγραφές.</w:t>
      </w:r>
    </w:p>
    <w:p w14:paraId="278FA0CF" w14:textId="784CCAF9" w:rsidR="005A37E1" w:rsidRPr="006B018F" w:rsidRDefault="005A37E1" w:rsidP="001446BE">
      <w:pPr>
        <w:tabs>
          <w:tab w:val="left" w:pos="1425"/>
          <w:tab w:val="right" w:pos="9026"/>
        </w:tabs>
        <w:rPr>
          <w:rFonts w:asciiTheme="majorHAnsi" w:hAnsiTheme="majorHAnsi" w:cstheme="majorHAnsi"/>
          <w:b/>
          <w:color w:val="4472C4" w:themeColor="accent1"/>
          <w:sz w:val="32"/>
          <w:szCs w:val="32"/>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018F">
        <w:rPr>
          <w:rFonts w:asciiTheme="majorHAnsi" w:hAnsiTheme="majorHAnsi" w:cstheme="majorHAnsi"/>
          <w:b/>
          <w:color w:val="4472C4" w:themeColor="accent1"/>
          <w:sz w:val="32"/>
          <w:szCs w:val="32"/>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Αρμοδιότητα της Αναθεώρησης</w:t>
      </w:r>
    </w:p>
    <w:p w14:paraId="1EF14EB2" w14:textId="23A6ECE5" w:rsidR="005A37E1" w:rsidRDefault="005A37E1" w:rsidP="001446BE">
      <w:pPr>
        <w:tabs>
          <w:tab w:val="left" w:pos="1425"/>
          <w:tab w:val="right" w:pos="9026"/>
        </w:tabs>
        <w:rPr>
          <w:lang w:val="el-GR"/>
        </w:rPr>
      </w:pPr>
      <w:r>
        <w:rPr>
          <w:lang w:val="el-GR"/>
        </w:rPr>
        <w:t>Αναγνωρίζουμε ότι υπ</w:t>
      </w:r>
      <w:r w:rsidR="00CF3BE9">
        <w:rPr>
          <w:lang w:val="el-GR"/>
        </w:rPr>
        <w:t>ά</w:t>
      </w:r>
      <w:r>
        <w:rPr>
          <w:lang w:val="el-GR"/>
        </w:rPr>
        <w:t>ρχουν πιο πλατιές διαβουλεύσεις ως προς τον καλύτερο τρόπο παροχής εκπαίδευσης σε</w:t>
      </w:r>
      <w:r w:rsidR="00FC6933">
        <w:rPr>
          <w:lang w:val="el-GR"/>
        </w:rPr>
        <w:t xml:space="preserve"> </w:t>
      </w:r>
      <w:r>
        <w:rPr>
          <w:lang w:val="el-GR"/>
        </w:rPr>
        <w:t>μαθητές με αναπηρία, πο</w:t>
      </w:r>
      <w:r w:rsidR="00FC6933">
        <w:rPr>
          <w:lang w:val="el-GR"/>
        </w:rPr>
        <w:t>υ</w:t>
      </w:r>
      <w:r>
        <w:rPr>
          <w:lang w:val="el-GR"/>
        </w:rPr>
        <w:t xml:space="preserve"> έχουν ακουστεί σε πολλές αναθεωρήσεις και</w:t>
      </w:r>
      <w:r w:rsidR="00FC6933">
        <w:rPr>
          <w:lang w:val="el-GR"/>
        </w:rPr>
        <w:t xml:space="preserve"> έρευνες</w:t>
      </w:r>
      <w:r>
        <w:rPr>
          <w:lang w:val="el-GR"/>
        </w:rPr>
        <w:t xml:space="preserve"> , και εξακολουθούν να εξερευνώνται μέσω της Βασιλικής Επιτροπής για τη Βία, Κακοποίηση, </w:t>
      </w:r>
      <w:r w:rsidR="008514AD">
        <w:rPr>
          <w:lang w:val="el-GR"/>
        </w:rPr>
        <w:t>Παραμέληση</w:t>
      </w:r>
      <w:r>
        <w:rPr>
          <w:lang w:val="el-GR"/>
        </w:rPr>
        <w:t xml:space="preserve"> και Εκμετάλλευση Ατόμων με Αναπηρία (Η Βασιλική Επιτροπή </w:t>
      </w:r>
      <w:r w:rsidR="00FC6933">
        <w:rPr>
          <w:lang w:val="el-GR"/>
        </w:rPr>
        <w:t>Ανα</w:t>
      </w:r>
      <w:r>
        <w:rPr>
          <w:lang w:val="el-GR"/>
        </w:rPr>
        <w:t>πηρίας).  Αναγνωρίζου</w:t>
      </w:r>
      <w:r w:rsidR="00CF3BE9">
        <w:rPr>
          <w:lang w:val="el-GR"/>
        </w:rPr>
        <w:t>μ</w:t>
      </w:r>
      <w:r>
        <w:rPr>
          <w:lang w:val="el-GR"/>
        </w:rPr>
        <w:t xml:space="preserve">ε ότι υπάρχουν ισχυρές απόψεις για  θέματα όπως </w:t>
      </w:r>
      <w:r w:rsidR="008514AD">
        <w:rPr>
          <w:lang w:val="el-GR"/>
        </w:rPr>
        <w:t xml:space="preserve">η </w:t>
      </w:r>
      <w:r w:rsidR="00FC6933">
        <w:rPr>
          <w:lang w:val="el-GR"/>
        </w:rPr>
        <w:t xml:space="preserve">ανοιχτή σε όλους </w:t>
      </w:r>
      <w:r w:rsidR="008514AD">
        <w:rPr>
          <w:lang w:val="el-GR"/>
        </w:rPr>
        <w:t>εκπαίδευση και η ύπαρξη ειδικών σχολείων ή χωριστών χώρων, καθώς και η χρηματοδότηση για μαθητές με αναπηρίες.</w:t>
      </w:r>
      <w:r w:rsidR="00FC6933">
        <w:rPr>
          <w:lang w:val="el-GR"/>
        </w:rPr>
        <w:t xml:space="preserve">  </w:t>
      </w:r>
      <w:r w:rsidR="008514AD">
        <w:rPr>
          <w:lang w:val="el-GR"/>
        </w:rPr>
        <w:t>Είναι σημαντικό να αναφέρουμε ότι μερικά από αυτά τα θέματα είναι εκτός της αρμοδιότητας αυτής της Αναθεώρησης.</w:t>
      </w:r>
    </w:p>
    <w:p w14:paraId="198FBC21" w14:textId="44E3DE14" w:rsidR="008514AD" w:rsidRDefault="008514AD" w:rsidP="001446BE">
      <w:pPr>
        <w:tabs>
          <w:tab w:val="left" w:pos="1425"/>
          <w:tab w:val="right" w:pos="9026"/>
        </w:tabs>
        <w:rPr>
          <w:lang w:val="el-GR"/>
        </w:rPr>
      </w:pPr>
      <w:r w:rsidRPr="00855086">
        <w:rPr>
          <w:b/>
          <w:bCs/>
          <w:lang w:val="el-GR"/>
        </w:rPr>
        <w:t>Η ερώτηση κλειδί για την Αναθεώρηση αυτή είναι εάν, και μέχρι ποιό σημείο, οι Προδιαγραφές</w:t>
      </w:r>
      <w:r>
        <w:rPr>
          <w:lang w:val="el-GR"/>
        </w:rPr>
        <w:t xml:space="preserve"> </w:t>
      </w:r>
      <w:r w:rsidRPr="00855086">
        <w:rPr>
          <w:b/>
          <w:bCs/>
          <w:lang w:val="el-GR"/>
        </w:rPr>
        <w:t>κάνουν μια θετική διαφορά</w:t>
      </w:r>
      <w:r>
        <w:rPr>
          <w:lang w:val="el-GR"/>
        </w:rPr>
        <w:t xml:space="preserve"> για τους μαθητές με αναπηρία για να έχουν πρόσβαση σε ευκαιρίες παιδείας και εκπαίδευσης </w:t>
      </w:r>
      <w:r w:rsidR="00FC6933">
        <w:rPr>
          <w:lang w:val="el-GR"/>
        </w:rPr>
        <w:t>επί</w:t>
      </w:r>
      <w:r>
        <w:rPr>
          <w:lang w:val="el-GR"/>
        </w:rPr>
        <w:t xml:space="preserve"> ίσης βάσης όπως και οι μαθητές χωρίς αναπηρ</w:t>
      </w:r>
      <w:r w:rsidR="00FC6933">
        <w:rPr>
          <w:lang w:val="el-GR"/>
        </w:rPr>
        <w:t>ί</w:t>
      </w:r>
      <w:r>
        <w:rPr>
          <w:lang w:val="el-GR"/>
        </w:rPr>
        <w:t>α.  Για να απαντήσουμε αυτή την ερώτηση χρειαζόμαστε τη β</w:t>
      </w:r>
      <w:r w:rsidR="00FC6933">
        <w:rPr>
          <w:lang w:val="el-GR"/>
        </w:rPr>
        <w:t>ο</w:t>
      </w:r>
      <w:r>
        <w:rPr>
          <w:lang w:val="el-GR"/>
        </w:rPr>
        <w:t>ήθειά σας.</w:t>
      </w:r>
    </w:p>
    <w:p w14:paraId="48FAD7F4" w14:textId="2637A255" w:rsidR="004A7DC2" w:rsidRPr="00FC6933" w:rsidRDefault="004A7DC2" w:rsidP="001446BE">
      <w:pPr>
        <w:tabs>
          <w:tab w:val="left" w:pos="1425"/>
          <w:tab w:val="right" w:pos="9026"/>
        </w:tabs>
        <w:rPr>
          <w:rFonts w:asciiTheme="majorHAnsi" w:hAnsiTheme="majorHAnsi" w:cstheme="majorHAnsi"/>
          <w:b/>
          <w:bCs/>
          <w:sz w:val="40"/>
          <w:szCs w:val="40"/>
          <w:lang w:val="el-GR"/>
        </w:rPr>
      </w:pPr>
      <w:r w:rsidRPr="00FC6933">
        <w:rPr>
          <w:rFonts w:asciiTheme="majorHAnsi" w:hAnsiTheme="majorHAnsi" w:cstheme="majorHAnsi"/>
          <w:b/>
          <w:bCs/>
          <w:sz w:val="40"/>
          <w:szCs w:val="40"/>
          <w:lang w:val="el-GR"/>
        </w:rPr>
        <w:t>Πώς να συμμετέχετε στην Αναθεώρηση</w:t>
      </w:r>
    </w:p>
    <w:p w14:paraId="59E23BA4" w14:textId="683F4934" w:rsidR="004A7DC2" w:rsidRPr="00FC6933" w:rsidRDefault="004A7DC2" w:rsidP="001446BE">
      <w:pPr>
        <w:tabs>
          <w:tab w:val="left" w:pos="1425"/>
          <w:tab w:val="right" w:pos="9026"/>
        </w:tabs>
        <w:rPr>
          <w:b/>
          <w:bCs/>
          <w:lang w:val="el-GR"/>
        </w:rPr>
      </w:pPr>
      <w:r w:rsidRPr="00FC6933">
        <w:rPr>
          <w:b/>
          <w:bCs/>
          <w:lang w:val="el-GR"/>
        </w:rPr>
        <w:t>Καλωσορίζουμε σχόλια σε οποιοδήποτε θέμα των Προδιαγραφών από οποιονδήποτε</w:t>
      </w:r>
      <w:r>
        <w:rPr>
          <w:lang w:val="el-GR"/>
        </w:rPr>
        <w:t xml:space="preserve"> που θα ήθελε να συνεισφέρει.  Αυτο περιλαμβάνει νέους ανθρώ</w:t>
      </w:r>
      <w:r w:rsidR="00FC6933">
        <w:rPr>
          <w:lang w:val="el-GR"/>
        </w:rPr>
        <w:t>π</w:t>
      </w:r>
      <w:r>
        <w:rPr>
          <w:lang w:val="el-GR"/>
        </w:rPr>
        <w:t>ους που ακόμη βρίσκονται στο εκπαιδευτικό σύστημα μέχρι και α</w:t>
      </w:r>
      <w:r w:rsidR="00FC6933">
        <w:rPr>
          <w:lang w:val="el-GR"/>
        </w:rPr>
        <w:t>υ</w:t>
      </w:r>
      <w:r>
        <w:rPr>
          <w:lang w:val="el-GR"/>
        </w:rPr>
        <w:t>το</w:t>
      </w:r>
      <w:r w:rsidR="00FC6933">
        <w:rPr>
          <w:lang w:val="el-GR"/>
        </w:rPr>
        <w:t>ύ</w:t>
      </w:r>
      <w:r>
        <w:rPr>
          <w:lang w:val="el-GR"/>
        </w:rPr>
        <w:t>ς που συνηγορ</w:t>
      </w:r>
      <w:r w:rsidR="00FC6933">
        <w:rPr>
          <w:lang w:val="el-GR"/>
        </w:rPr>
        <w:t>ο</w:t>
      </w:r>
      <w:r>
        <w:rPr>
          <w:lang w:val="el-GR"/>
        </w:rPr>
        <w:t>ύν για άλλους</w:t>
      </w:r>
      <w:r w:rsidR="00FC6933">
        <w:rPr>
          <w:lang w:val="el-GR"/>
        </w:rPr>
        <w:t xml:space="preserve"> </w:t>
      </w:r>
      <w:r>
        <w:rPr>
          <w:lang w:val="el-GR"/>
        </w:rPr>
        <w:t>-</w:t>
      </w:r>
      <w:r w:rsidR="00FC6933">
        <w:rPr>
          <w:lang w:val="el-GR"/>
        </w:rPr>
        <w:t xml:space="preserve"> </w:t>
      </w:r>
      <w:r w:rsidRPr="00FC6933">
        <w:rPr>
          <w:b/>
          <w:bCs/>
          <w:lang w:val="el-GR"/>
        </w:rPr>
        <w:t>θέλομε να ακούσουμε από όσον το δυνατ</w:t>
      </w:r>
      <w:r w:rsidR="00FC6933" w:rsidRPr="00FC6933">
        <w:rPr>
          <w:b/>
          <w:bCs/>
          <w:lang w:val="el-GR"/>
        </w:rPr>
        <w:t>ό</w:t>
      </w:r>
      <w:r w:rsidRPr="00FC6933">
        <w:rPr>
          <w:b/>
          <w:bCs/>
          <w:lang w:val="el-GR"/>
        </w:rPr>
        <w:t>ν περισσότερα άτομα.</w:t>
      </w:r>
    </w:p>
    <w:p w14:paraId="2A6A1B76" w14:textId="02D734AF" w:rsidR="004A7DC2" w:rsidRDefault="004A7DC2" w:rsidP="001446BE">
      <w:pPr>
        <w:tabs>
          <w:tab w:val="left" w:pos="1425"/>
          <w:tab w:val="right" w:pos="9026"/>
        </w:tabs>
        <w:rPr>
          <w:lang w:val="el-GR"/>
        </w:rPr>
      </w:pPr>
      <w:r>
        <w:rPr>
          <w:lang w:val="el-GR"/>
        </w:rPr>
        <w:t xml:space="preserve">Όλες οι </w:t>
      </w:r>
      <w:r w:rsidR="00FC6933">
        <w:rPr>
          <w:lang w:val="el-GR"/>
        </w:rPr>
        <w:t>καταχωρήσεις</w:t>
      </w:r>
      <w:r>
        <w:rPr>
          <w:lang w:val="el-GR"/>
        </w:rPr>
        <w:t xml:space="preserve"> θα οικοδομήσ</w:t>
      </w:r>
      <w:r w:rsidR="00FC6933">
        <w:rPr>
          <w:lang w:val="el-GR"/>
        </w:rPr>
        <w:t>ο</w:t>
      </w:r>
      <w:r>
        <w:rPr>
          <w:lang w:val="el-GR"/>
        </w:rPr>
        <w:t>υν την αντίλη</w:t>
      </w:r>
      <w:r w:rsidR="00FC6933">
        <w:rPr>
          <w:lang w:val="el-GR"/>
        </w:rPr>
        <w:t>ψ</w:t>
      </w:r>
      <w:r>
        <w:rPr>
          <w:lang w:val="el-GR"/>
        </w:rPr>
        <w:t xml:space="preserve">ή μας για τις εμπειρίες σας και θα μας </w:t>
      </w:r>
      <w:r w:rsidRPr="00FC6933">
        <w:rPr>
          <w:b/>
          <w:bCs/>
          <w:lang w:val="el-GR"/>
        </w:rPr>
        <w:t>βοηθήσουν να καταλάβουμε εάν χρειάζεται να γίνουν αλλαγές για να στηρίξουν την αποτελεσματικότητα των Προδιαγραφών</w:t>
      </w:r>
      <w:r>
        <w:rPr>
          <w:lang w:val="el-GR"/>
        </w:rPr>
        <w:t>.</w:t>
      </w:r>
    </w:p>
    <w:p w14:paraId="4FA80D2C" w14:textId="3D4E2647" w:rsidR="004A7DC2" w:rsidRDefault="00FC6933" w:rsidP="001446BE">
      <w:pPr>
        <w:tabs>
          <w:tab w:val="left" w:pos="1425"/>
          <w:tab w:val="right" w:pos="9026"/>
        </w:tabs>
        <w:rPr>
          <w:lang w:val="el-GR"/>
        </w:rPr>
      </w:pPr>
      <w:r>
        <w:rPr>
          <w:lang w:val="el-GR"/>
        </w:rPr>
        <w:t>Μ</w:t>
      </w:r>
      <w:r w:rsidR="004A7DC2">
        <w:rPr>
          <w:lang w:val="el-GR"/>
        </w:rPr>
        <w:t xml:space="preserve">ας ενδιαφέρει ιδιαίτερα να ακούσουμε </w:t>
      </w:r>
      <w:r w:rsidR="004A7DC2" w:rsidRPr="00195D3D">
        <w:rPr>
          <w:b/>
          <w:bCs/>
          <w:lang w:val="el-GR"/>
        </w:rPr>
        <w:t>τις φωνές</w:t>
      </w:r>
      <w:r w:rsidR="004A7DC2">
        <w:rPr>
          <w:lang w:val="el-GR"/>
        </w:rPr>
        <w:t xml:space="preserve"> </w:t>
      </w:r>
      <w:r w:rsidR="004A7DC2" w:rsidRPr="00FC6933">
        <w:rPr>
          <w:b/>
          <w:bCs/>
          <w:lang w:val="el-GR"/>
        </w:rPr>
        <w:t>νέων ανθρώπων</w:t>
      </w:r>
      <w:r w:rsidR="004A7DC2">
        <w:rPr>
          <w:lang w:val="el-GR"/>
        </w:rPr>
        <w:t xml:space="preserve"> και να γνωρίσουμε περισσότερα για τις </w:t>
      </w:r>
      <w:r w:rsidR="004A7DC2" w:rsidRPr="00FC6933">
        <w:rPr>
          <w:b/>
          <w:bCs/>
          <w:lang w:val="el-GR"/>
        </w:rPr>
        <w:t>εμπειρίες τ</w:t>
      </w:r>
      <w:r w:rsidRPr="00FC6933">
        <w:rPr>
          <w:b/>
          <w:bCs/>
          <w:lang w:val="el-GR"/>
        </w:rPr>
        <w:t>ω</w:t>
      </w:r>
      <w:r w:rsidR="004A7DC2" w:rsidRPr="00FC6933">
        <w:rPr>
          <w:b/>
          <w:bCs/>
          <w:lang w:val="el-GR"/>
        </w:rPr>
        <w:t>ν Αβοριγίνων και</w:t>
      </w:r>
      <w:r>
        <w:rPr>
          <w:b/>
          <w:bCs/>
          <w:lang w:val="el-GR"/>
        </w:rPr>
        <w:t xml:space="preserve"> Νησιωτών από τα νησιά του Στενού Τόρρες</w:t>
      </w:r>
      <w:r w:rsidR="004A7DC2" w:rsidRPr="00FC6933">
        <w:rPr>
          <w:b/>
          <w:bCs/>
          <w:lang w:val="el-GR"/>
        </w:rPr>
        <w:t xml:space="preserve">  μαθητών</w:t>
      </w:r>
      <w:r w:rsidR="004A7DC2">
        <w:rPr>
          <w:lang w:val="el-GR"/>
        </w:rPr>
        <w:t xml:space="preserve"> με αναπηρ</w:t>
      </w:r>
      <w:r w:rsidR="00A17C30">
        <w:rPr>
          <w:lang w:val="el-GR"/>
        </w:rPr>
        <w:t>ί</w:t>
      </w:r>
      <w:r w:rsidR="004A7DC2">
        <w:rPr>
          <w:lang w:val="el-GR"/>
        </w:rPr>
        <w:t>α και των οικογενει</w:t>
      </w:r>
      <w:r>
        <w:rPr>
          <w:lang w:val="el-GR"/>
        </w:rPr>
        <w:t>ώ</w:t>
      </w:r>
      <w:r w:rsidR="004A7DC2">
        <w:rPr>
          <w:lang w:val="el-GR"/>
        </w:rPr>
        <w:t xml:space="preserve">ν </w:t>
      </w:r>
      <w:r>
        <w:rPr>
          <w:lang w:val="el-GR"/>
        </w:rPr>
        <w:t>κα</w:t>
      </w:r>
      <w:r w:rsidR="004A7DC2">
        <w:rPr>
          <w:lang w:val="el-GR"/>
        </w:rPr>
        <w:t>ι φροντιστών τους.</w:t>
      </w:r>
    </w:p>
    <w:p w14:paraId="7229517B" w14:textId="1F0F7A38" w:rsidR="004A7DC2" w:rsidRPr="005C44D0" w:rsidRDefault="004A7DC2" w:rsidP="001446BE">
      <w:pPr>
        <w:tabs>
          <w:tab w:val="left" w:pos="1425"/>
          <w:tab w:val="right" w:pos="9026"/>
        </w:tabs>
        <w:rPr>
          <w:rFonts w:asciiTheme="majorHAnsi" w:hAnsiTheme="majorHAnsi" w:cstheme="majorHAnsi"/>
          <w:u w:val="single"/>
          <w:lang w:val="el-GR"/>
        </w:rPr>
      </w:pPr>
      <w:r>
        <w:rPr>
          <w:lang w:val="el-GR"/>
        </w:rPr>
        <w:t>Οι δημόσιες διαβολ</w:t>
      </w:r>
      <w:r w:rsidR="00FC6933">
        <w:rPr>
          <w:lang w:val="el-GR"/>
        </w:rPr>
        <w:t>εύ</w:t>
      </w:r>
      <w:r>
        <w:rPr>
          <w:lang w:val="el-GR"/>
        </w:rPr>
        <w:t>σεις μας θα διαρκέσουν σχεδόν τρεις μήνες από τον Ιούλιο του 2020.  Θα σας προσφέρουμε διάφορους τρόπους να συμμετέχετε και να πείτε την γνώμη σας.  Όταν θα καθοριστούν οι ημερομηνίες των διαβουλε</w:t>
      </w:r>
      <w:r w:rsidR="00FC6933">
        <w:rPr>
          <w:lang w:val="el-GR"/>
        </w:rPr>
        <w:t>ύ</w:t>
      </w:r>
      <w:r>
        <w:rPr>
          <w:lang w:val="el-GR"/>
        </w:rPr>
        <w:t>σε</w:t>
      </w:r>
      <w:r w:rsidR="00FC6933">
        <w:rPr>
          <w:lang w:val="el-GR"/>
        </w:rPr>
        <w:t>ω</w:t>
      </w:r>
      <w:r>
        <w:rPr>
          <w:lang w:val="el-GR"/>
        </w:rPr>
        <w:t>ν θα ανακ</w:t>
      </w:r>
      <w:r w:rsidR="00FC6933">
        <w:rPr>
          <w:lang w:val="el-GR"/>
        </w:rPr>
        <w:t>ο</w:t>
      </w:r>
      <w:r>
        <w:rPr>
          <w:lang w:val="el-GR"/>
        </w:rPr>
        <w:t xml:space="preserve">ινωθούν στην </w:t>
      </w:r>
      <w:hyperlink r:id="rId14" w:history="1">
        <w:r w:rsidRPr="00D12EDB">
          <w:rPr>
            <w:rStyle w:val="Hyperlink"/>
            <w:rFonts w:asciiTheme="majorHAnsi" w:hAnsiTheme="majorHAnsi" w:cstheme="majorHAnsi"/>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ιστοσελίδ</w:t>
        </w:r>
        <w:r w:rsidR="00FC6933" w:rsidRPr="00D12EDB">
          <w:rPr>
            <w:rStyle w:val="Hyperlink"/>
            <w:rFonts w:asciiTheme="majorHAnsi" w:hAnsiTheme="majorHAnsi" w:cstheme="majorHAnsi"/>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α</w:t>
        </w:r>
        <w:r w:rsidRPr="00D12EDB">
          <w:rPr>
            <w:rStyle w:val="Hyperlink"/>
            <w:rFonts w:asciiTheme="majorHAnsi" w:hAnsiTheme="majorHAnsi" w:cstheme="majorHAnsi"/>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Α</w:t>
        </w:r>
        <w:r w:rsidR="00FC6933" w:rsidRPr="00D12EDB">
          <w:rPr>
            <w:rStyle w:val="Hyperlink"/>
            <w:rFonts w:asciiTheme="majorHAnsi" w:hAnsiTheme="majorHAnsi" w:cstheme="majorHAnsi"/>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να</w:t>
        </w:r>
        <w:r w:rsidRPr="00D12EDB">
          <w:rPr>
            <w:rStyle w:val="Hyperlink"/>
            <w:rFonts w:asciiTheme="majorHAnsi" w:hAnsiTheme="majorHAnsi" w:cstheme="majorHAnsi"/>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θεώρησης</w:t>
        </w:r>
        <w:r w:rsidR="005C44D0" w:rsidRPr="00D12EDB">
          <w:rPr>
            <w:rStyle w:val="Hyperlink"/>
            <w:rFonts w:asciiTheme="majorHAnsi" w:hAnsiTheme="majorHAnsi" w:cstheme="majorHAnsi"/>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C44D0" w:rsidRPr="00D12EDB">
          <w:rPr>
            <w:rStyle w:val="Hyperlink"/>
            <w:rFonts w:asciiTheme="majorHAnsi" w:hAnsiTheme="majorHAnsi" w:cs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Review</w:t>
        </w:r>
        <w:r w:rsidR="005C44D0" w:rsidRPr="00D12EDB">
          <w:rPr>
            <w:rStyle w:val="Hyperlink"/>
            <w:rFonts w:asciiTheme="majorHAnsi" w:hAnsiTheme="majorHAnsi" w:cstheme="majorHAnsi"/>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C44D0" w:rsidRPr="00D12EDB">
          <w:rPr>
            <w:rStyle w:val="Hyperlink"/>
            <w:rFonts w:asciiTheme="majorHAnsi" w:hAnsiTheme="majorHAnsi" w:cs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website</w:t>
        </w:r>
        <w:r w:rsidRPr="00D12EDB">
          <w:rPr>
            <w:rStyle w:val="Hyperlink"/>
            <w:rFonts w:asciiTheme="majorHAnsi" w:hAnsiTheme="majorHAnsi" w:cstheme="majorHAnsi"/>
            <w:lang w:val="el-GR"/>
          </w:rPr>
          <w:t>.</w:t>
        </w:r>
      </w:hyperlink>
    </w:p>
    <w:p w14:paraId="28FE27AB" w14:textId="265A4EE9" w:rsidR="004A7DC2" w:rsidRDefault="004A7DC2" w:rsidP="001446BE">
      <w:pPr>
        <w:tabs>
          <w:tab w:val="left" w:pos="1425"/>
          <w:tab w:val="right" w:pos="9026"/>
        </w:tabs>
        <w:rPr>
          <w:lang w:val="el-GR"/>
        </w:rPr>
      </w:pPr>
      <w:r>
        <w:rPr>
          <w:lang w:val="el-GR"/>
        </w:rPr>
        <w:t>Στην ιστοσελίδα μπορείτ</w:t>
      </w:r>
      <w:r w:rsidR="00A17C30">
        <w:rPr>
          <w:lang w:val="el-GR"/>
        </w:rPr>
        <w:t>ε</w:t>
      </w:r>
      <w:r>
        <w:rPr>
          <w:lang w:val="el-GR"/>
        </w:rPr>
        <w:t xml:space="preserve"> να υποβάλλετε την γνώμη σας γραπτά, ή</w:t>
      </w:r>
      <w:r w:rsidR="005C44D0" w:rsidRPr="005C44D0">
        <w:rPr>
          <w:lang w:val="el-GR"/>
        </w:rPr>
        <w:t xml:space="preserve"> </w:t>
      </w:r>
      <w:r>
        <w:rPr>
          <w:lang w:val="el-GR"/>
        </w:rPr>
        <w:t>με βίντεο ή</w:t>
      </w:r>
      <w:r w:rsidR="00A17C30">
        <w:rPr>
          <w:lang w:val="el-GR"/>
        </w:rPr>
        <w:t xml:space="preserve"> </w:t>
      </w:r>
      <w:r>
        <w:rPr>
          <w:lang w:val="el-GR"/>
        </w:rPr>
        <w:t>ακουστικά μέσα</w:t>
      </w:r>
      <w:r w:rsidR="005C44D0" w:rsidRPr="005C44D0">
        <w:rPr>
          <w:lang w:val="el-GR"/>
        </w:rPr>
        <w:t xml:space="preserve"> </w:t>
      </w:r>
      <w:r>
        <w:rPr>
          <w:lang w:val="el-GR"/>
        </w:rPr>
        <w:t xml:space="preserve">ή να συμπληρώσετε ένα ερωτηματολόγιο.  Θα υπάρξει και μια ποικιλία </w:t>
      </w:r>
      <w:r w:rsidR="00482E49">
        <w:rPr>
          <w:lang w:val="el-GR"/>
        </w:rPr>
        <w:t>ευκαιριών διαβούλευσης στο διαδίκτυο, που μπορείτε να εκφράσετε το ενδιαφέρον σας για συμμετοχή.</w:t>
      </w:r>
    </w:p>
    <w:p w14:paraId="20EB2CB7" w14:textId="30FFB1D3" w:rsidR="00482E49" w:rsidRDefault="00482E49" w:rsidP="001446BE">
      <w:pPr>
        <w:tabs>
          <w:tab w:val="left" w:pos="1425"/>
          <w:tab w:val="right" w:pos="9026"/>
        </w:tabs>
        <w:rPr>
          <w:lang w:val="el-GR"/>
        </w:rPr>
      </w:pPr>
      <w:r>
        <w:rPr>
          <w:lang w:val="el-GR"/>
        </w:rPr>
        <w:t>Η</w:t>
      </w:r>
      <w:r w:rsidR="005C44D0" w:rsidRPr="005C44D0">
        <w:rPr>
          <w:lang w:val="el-GR"/>
        </w:rPr>
        <w:t xml:space="preserve"> </w:t>
      </w:r>
      <w:r w:rsidR="005C44D0">
        <w:t>COVID</w:t>
      </w:r>
      <w:r w:rsidR="005C44D0" w:rsidRPr="005C44D0">
        <w:rPr>
          <w:lang w:val="el-GR"/>
        </w:rPr>
        <w:t>-19</w:t>
      </w:r>
      <w:r>
        <w:rPr>
          <w:lang w:val="el-GR"/>
        </w:rPr>
        <w:t xml:space="preserve"> πανδημία  σημαίνει ότι οι διαβουλεύσεις θα είναι ως επί το πλείστον διαδικτυακά, ωστόσο θα έχουμε κ</w:t>
      </w:r>
      <w:r w:rsidR="00A17C30">
        <w:rPr>
          <w:lang w:val="el-GR"/>
        </w:rPr>
        <w:t>αι</w:t>
      </w:r>
      <w:r>
        <w:rPr>
          <w:lang w:val="el-GR"/>
        </w:rPr>
        <w:t xml:space="preserve"> κάποιες διαβουλεύσεις πρ</w:t>
      </w:r>
      <w:r w:rsidR="00A17C30">
        <w:rPr>
          <w:lang w:val="el-GR"/>
        </w:rPr>
        <w:t>όσωπο</w:t>
      </w:r>
      <w:r>
        <w:rPr>
          <w:lang w:val="el-GR"/>
        </w:rPr>
        <w:t xml:space="preserve"> με πρόσωπο με ειδικές ομάδες όταν και εάν αυτό καταστεί δυνατόν.</w:t>
      </w:r>
    </w:p>
    <w:p w14:paraId="79C3EDF8" w14:textId="37E1E89C" w:rsidR="00482E49" w:rsidRDefault="00482E49" w:rsidP="001446BE">
      <w:pPr>
        <w:tabs>
          <w:tab w:val="left" w:pos="1425"/>
          <w:tab w:val="right" w:pos="9026"/>
        </w:tabs>
        <w:rPr>
          <w:lang w:val="el-GR"/>
        </w:rPr>
      </w:pPr>
      <w:r>
        <w:rPr>
          <w:lang w:val="el-GR"/>
        </w:rPr>
        <w:lastRenderedPageBreak/>
        <w:t>Για να βρείτε περισσότερα επισκεφθείτε τη</w:t>
      </w:r>
      <w:r w:rsidR="005C44D0">
        <w:rPr>
          <w:lang w:val="el-GR"/>
        </w:rPr>
        <w:t>ν</w:t>
      </w:r>
      <w:r>
        <w:rPr>
          <w:lang w:val="el-GR"/>
        </w:rPr>
        <w:t xml:space="preserve"> </w:t>
      </w:r>
      <w:hyperlink r:id="rId15" w:history="1">
        <w:r w:rsidRPr="00663F5D">
          <w:rPr>
            <w:rStyle w:val="Hyperlink"/>
            <w:rFonts w:asciiTheme="majorHAnsi" w:hAnsiTheme="majorHAnsi" w:cstheme="majorHAnsi"/>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Ιστοσελίδα Αναθεώρησης</w:t>
        </w:r>
        <w:r w:rsidR="00E13C07" w:rsidRPr="00663F5D">
          <w:rPr>
            <w:rStyle w:val="Hyperlink"/>
            <w:rFonts w:asciiTheme="majorHAnsi" w:hAnsiTheme="majorHAnsi" w:cstheme="majorHAnsi"/>
            <w:lang w:val="el-GR"/>
          </w:rPr>
          <w:t xml:space="preserve"> </w:t>
        </w:r>
        <w:r w:rsidR="005C44D0" w:rsidRPr="00663F5D">
          <w:rPr>
            <w:rStyle w:val="Hyperlink"/>
            <w:rFonts w:asciiTheme="majorHAnsi" w:hAnsiTheme="majorHAnsi" w:cstheme="majorHAnsi"/>
            <w:lang w:val="el-GR"/>
          </w:rPr>
          <w:t xml:space="preserve"> </w:t>
        </w:r>
        <w:r w:rsidR="005C44D0" w:rsidRPr="00663F5D">
          <w:rPr>
            <w:rStyle w:val="Hyperlink"/>
            <w:rFonts w:asciiTheme="majorHAnsi" w:hAnsiTheme="majorHAnsi" w:cs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Review</w:t>
        </w:r>
        <w:r w:rsidR="005C44D0" w:rsidRPr="00663F5D">
          <w:rPr>
            <w:rStyle w:val="Hyperlink"/>
            <w:rFonts w:asciiTheme="majorHAnsi" w:hAnsiTheme="majorHAnsi" w:cstheme="majorHAnsi"/>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C44D0" w:rsidRPr="00663F5D">
          <w:rPr>
            <w:rStyle w:val="Hyperlink"/>
            <w:rFonts w:asciiTheme="majorHAnsi" w:hAnsiTheme="majorHAnsi" w:cs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website</w:t>
        </w:r>
      </w:hyperlink>
      <w:r w:rsidR="005C44D0" w:rsidRPr="00E13C07">
        <w:rPr>
          <w:color w:val="4472C4" w:themeColor="accent1"/>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lang w:val="el-GR"/>
        </w:rPr>
        <w:t xml:space="preserve">ή </w:t>
      </w:r>
      <w:hyperlink r:id="rId16" w:history="1">
        <w:r w:rsidRPr="00AD7E0C">
          <w:rPr>
            <w:rStyle w:val="Hyperlink"/>
            <w:rFonts w:asciiTheme="majorHAnsi" w:hAnsiTheme="majorHAnsi" w:cstheme="majorHAnsi"/>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υπογράψτε</w:t>
        </w:r>
        <w:r w:rsidR="00025AB3" w:rsidRPr="00AD7E0C">
          <w:rPr>
            <w:rStyle w:val="Hyperlink"/>
            <w:rFonts w:asciiTheme="majorHAnsi" w:hAnsiTheme="majorHAnsi" w:cstheme="majorHAnsi"/>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D6752" w:rsidRPr="00AD7E0C">
          <w:rPr>
            <w:rStyle w:val="Hyperlink"/>
            <w:rFonts w:asciiTheme="majorHAnsi" w:hAnsiTheme="majorHAnsi" w:cstheme="majorHAnsi"/>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sign up</w:t>
        </w:r>
      </w:hyperlink>
      <w:r>
        <w:rPr>
          <w:lang w:val="el-GR"/>
        </w:rPr>
        <w:t xml:space="preserve"> για να λ</w:t>
      </w:r>
      <w:r w:rsidR="005C44D0">
        <w:rPr>
          <w:lang w:val="el-GR"/>
        </w:rPr>
        <w:t>α</w:t>
      </w:r>
      <w:r>
        <w:rPr>
          <w:lang w:val="el-GR"/>
        </w:rPr>
        <w:t xml:space="preserve">μβάνετε ενημερώσεις για την </w:t>
      </w:r>
      <w:r w:rsidR="005C44D0">
        <w:rPr>
          <w:lang w:val="el-GR"/>
        </w:rPr>
        <w:t>Α</w:t>
      </w:r>
      <w:r>
        <w:rPr>
          <w:lang w:val="el-GR"/>
        </w:rPr>
        <w:t xml:space="preserve">ναθεώρηση καθώς θα </w:t>
      </w:r>
      <w:r w:rsidR="005C44D0">
        <w:rPr>
          <w:lang w:val="el-GR"/>
        </w:rPr>
        <w:t>προκύπτουν</w:t>
      </w:r>
      <w:r>
        <w:rPr>
          <w:lang w:val="el-GR"/>
        </w:rPr>
        <w:t xml:space="preserve"> περισσότερες πληροφορίες.</w:t>
      </w:r>
    </w:p>
    <w:p w14:paraId="4068D97F" w14:textId="218EBF1B" w:rsidR="00482E49" w:rsidRPr="006B018F" w:rsidRDefault="00482E49" w:rsidP="001446BE">
      <w:pPr>
        <w:tabs>
          <w:tab w:val="left" w:pos="1425"/>
          <w:tab w:val="right" w:pos="9026"/>
        </w:tabs>
        <w:rPr>
          <w:rFonts w:asciiTheme="majorHAnsi" w:hAnsiTheme="majorHAnsi" w:cstheme="majorHAnsi"/>
          <w:b/>
          <w:bCs/>
          <w:sz w:val="40"/>
          <w:szCs w:val="40"/>
          <w:lang w:val="el-GR"/>
        </w:rPr>
      </w:pPr>
      <w:r w:rsidRPr="006B018F">
        <w:rPr>
          <w:rFonts w:asciiTheme="majorHAnsi" w:hAnsiTheme="majorHAnsi" w:cstheme="majorHAnsi"/>
          <w:b/>
          <w:bCs/>
          <w:sz w:val="40"/>
          <w:szCs w:val="40"/>
          <w:lang w:val="el-GR"/>
        </w:rPr>
        <w:t>Πείτε τη γνώμη σας</w:t>
      </w:r>
    </w:p>
    <w:p w14:paraId="7C463C95" w14:textId="4B1CADF0" w:rsidR="00482E49" w:rsidRDefault="00482E49" w:rsidP="001446BE">
      <w:pPr>
        <w:tabs>
          <w:tab w:val="left" w:pos="1425"/>
          <w:tab w:val="right" w:pos="9026"/>
        </w:tabs>
        <w:rPr>
          <w:lang w:val="el-GR"/>
        </w:rPr>
      </w:pPr>
      <w:r w:rsidRPr="005C44D0">
        <w:rPr>
          <w:b/>
          <w:bCs/>
          <w:lang w:val="el-GR"/>
        </w:rPr>
        <w:t>Θέλου</w:t>
      </w:r>
      <w:r w:rsidR="005C44D0" w:rsidRPr="005C44D0">
        <w:rPr>
          <w:b/>
          <w:bCs/>
          <w:lang w:val="el-GR"/>
        </w:rPr>
        <w:t>μ</w:t>
      </w:r>
      <w:r w:rsidRPr="005C44D0">
        <w:rPr>
          <w:b/>
          <w:bCs/>
          <w:lang w:val="el-GR"/>
        </w:rPr>
        <w:t>ε να ακούσουμε τις απόψεις σας</w:t>
      </w:r>
      <w:r>
        <w:rPr>
          <w:lang w:val="el-GR"/>
        </w:rPr>
        <w:t>.  Οι κάτωθι ερωτήσεις είναι για να σκεφθείτ</w:t>
      </w:r>
      <w:r w:rsidR="005C44D0">
        <w:rPr>
          <w:lang w:val="el-GR"/>
        </w:rPr>
        <w:t>ε</w:t>
      </w:r>
      <w:r>
        <w:rPr>
          <w:lang w:val="el-GR"/>
        </w:rPr>
        <w:t xml:space="preserve"> κάποια πράγματα που </w:t>
      </w:r>
      <w:r w:rsidRPr="005C44D0">
        <w:rPr>
          <w:b/>
          <w:bCs/>
          <w:lang w:val="el-GR"/>
        </w:rPr>
        <w:t>θα σας βοηθήσουν να συμμετέχετε στην Αναθεώρη</w:t>
      </w:r>
      <w:r w:rsidR="005C44D0" w:rsidRPr="005C44D0">
        <w:rPr>
          <w:b/>
          <w:bCs/>
          <w:lang w:val="el-GR"/>
        </w:rPr>
        <w:t>ση</w:t>
      </w:r>
      <w:r w:rsidR="005C44D0">
        <w:rPr>
          <w:lang w:val="el-GR"/>
        </w:rPr>
        <w:t>.</w:t>
      </w:r>
    </w:p>
    <w:p w14:paraId="57D7E31D" w14:textId="4230C016" w:rsidR="00482E49" w:rsidRDefault="00482E49" w:rsidP="001446BE">
      <w:pPr>
        <w:tabs>
          <w:tab w:val="left" w:pos="1425"/>
          <w:tab w:val="right" w:pos="9026"/>
        </w:tabs>
        <w:rPr>
          <w:lang w:val="el-GR"/>
        </w:rPr>
      </w:pPr>
      <w:r>
        <w:rPr>
          <w:lang w:val="el-GR"/>
        </w:rPr>
        <w:t>Μπορείτ</w:t>
      </w:r>
      <w:r w:rsidR="005C44D0">
        <w:rPr>
          <w:lang w:val="el-GR"/>
        </w:rPr>
        <w:t>ε</w:t>
      </w:r>
      <w:r>
        <w:rPr>
          <w:lang w:val="el-GR"/>
        </w:rPr>
        <w:t xml:space="preserve"> να απαντ</w:t>
      </w:r>
      <w:r w:rsidR="005C44D0">
        <w:rPr>
          <w:lang w:val="el-GR"/>
        </w:rPr>
        <w:t>ή</w:t>
      </w:r>
      <w:r>
        <w:rPr>
          <w:lang w:val="el-GR"/>
        </w:rPr>
        <w:t>σετε τις ερωτήσεις υποβάλλοντας τις, να απαντήσετε το ερωτηματολόγιο ή να συμμετέχετε με άλλους τρόπους στην Αναθεώρηση.  Οι ερωτ</w:t>
      </w:r>
      <w:r w:rsidR="005C44D0">
        <w:rPr>
          <w:lang w:val="el-GR"/>
        </w:rPr>
        <w:t>ή</w:t>
      </w:r>
      <w:r>
        <w:rPr>
          <w:lang w:val="el-GR"/>
        </w:rPr>
        <w:t>σεις απλά είναι ένας οδηγός για να μας βοηθ</w:t>
      </w:r>
      <w:r w:rsidR="005C44D0">
        <w:rPr>
          <w:lang w:val="el-GR"/>
        </w:rPr>
        <w:t>ή</w:t>
      </w:r>
      <w:r>
        <w:rPr>
          <w:lang w:val="el-GR"/>
        </w:rPr>
        <w:t>σει να καταλάβουμε τις απόψεις σας και εμπειρίες σας σχετικά με τ</w:t>
      </w:r>
      <w:r w:rsidR="00E32400">
        <w:rPr>
          <w:lang w:val="el-GR"/>
        </w:rPr>
        <w:t>ις διαφορετικές πλευρ</w:t>
      </w:r>
      <w:r w:rsidR="005C44D0">
        <w:rPr>
          <w:lang w:val="el-GR"/>
        </w:rPr>
        <w:t>έ</w:t>
      </w:r>
      <w:r w:rsidR="00E32400">
        <w:rPr>
          <w:lang w:val="el-GR"/>
        </w:rPr>
        <w:t>ς της Αναθεώρησς.</w:t>
      </w:r>
    </w:p>
    <w:p w14:paraId="6345627B" w14:textId="28A3513A" w:rsidR="00E32400" w:rsidRDefault="00E32400" w:rsidP="001446BE">
      <w:pPr>
        <w:tabs>
          <w:tab w:val="left" w:pos="1425"/>
          <w:tab w:val="right" w:pos="9026"/>
        </w:tabs>
        <w:rPr>
          <w:lang w:val="el-GR"/>
        </w:rPr>
      </w:pPr>
      <w:r>
        <w:rPr>
          <w:lang w:val="el-GR"/>
        </w:rPr>
        <w:t>Όταν παρέχετε μια απάντηση, παρακαλώ</w:t>
      </w:r>
      <w:r w:rsidR="005C44D0">
        <w:rPr>
          <w:lang w:val="el-GR"/>
        </w:rPr>
        <w:t xml:space="preserve"> </w:t>
      </w:r>
      <w:r>
        <w:rPr>
          <w:lang w:val="el-GR"/>
        </w:rPr>
        <w:t>ενημερώστε μας αν είστε μαθητής, γονέας/φροντιστής, εκαπιδευτικός (αυτό περιλαμβάνει δασκάλους, εκπαιδευτές και αξιολογητές), υπερασπιστές, πάροχος εκπαίδευσης, ή άλλο.  Όπου είναι κατάλληλο, γνωστ</w:t>
      </w:r>
      <w:r w:rsidR="005C44D0">
        <w:rPr>
          <w:lang w:val="el-GR"/>
        </w:rPr>
        <w:t>ο</w:t>
      </w:r>
      <w:r>
        <w:rPr>
          <w:lang w:val="el-GR"/>
        </w:rPr>
        <w:t>ποιείστε μας σε ποιό τομέα της εκπαίδευσης αναφέρεστε, π.χ. προσχολικό, σχολικό, επαγγελματική κατά</w:t>
      </w:r>
      <w:r w:rsidR="005C44D0">
        <w:rPr>
          <w:lang w:val="el-GR"/>
        </w:rPr>
        <w:t>ρ</w:t>
      </w:r>
      <w:r>
        <w:rPr>
          <w:lang w:val="el-GR"/>
        </w:rPr>
        <w:t>τιση, πανεπιστήμιο.</w:t>
      </w:r>
    </w:p>
    <w:p w14:paraId="1E19A46F" w14:textId="5E1CA5CD" w:rsidR="00E32400" w:rsidRPr="006B018F" w:rsidRDefault="00E32400" w:rsidP="001446BE">
      <w:pPr>
        <w:tabs>
          <w:tab w:val="left" w:pos="1425"/>
          <w:tab w:val="right" w:pos="9026"/>
        </w:tabs>
        <w:rPr>
          <w:rFonts w:asciiTheme="majorHAnsi" w:hAnsiTheme="majorHAnsi" w:cstheme="majorHAnsi"/>
          <w:b/>
          <w:color w:val="4472C4" w:themeColor="accent1"/>
          <w:sz w:val="32"/>
          <w:szCs w:val="32"/>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018F">
        <w:rPr>
          <w:rFonts w:asciiTheme="majorHAnsi" w:hAnsiTheme="majorHAnsi" w:cstheme="majorHAnsi"/>
          <w:b/>
          <w:color w:val="4472C4" w:themeColor="accent1"/>
          <w:sz w:val="32"/>
          <w:szCs w:val="32"/>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Ερωτήσεις για μαθητές και γονείς ή φροντιστές</w:t>
      </w:r>
    </w:p>
    <w:p w14:paraId="0C1181AB" w14:textId="1717284E" w:rsidR="00E32400" w:rsidRPr="005C44D0" w:rsidRDefault="00E32400" w:rsidP="001446BE">
      <w:pPr>
        <w:tabs>
          <w:tab w:val="left" w:pos="1425"/>
          <w:tab w:val="right" w:pos="9026"/>
        </w:tabs>
        <w:rPr>
          <w:b/>
          <w:bCs/>
          <w:lang w:val="el-GR"/>
        </w:rPr>
      </w:pPr>
      <w:r w:rsidRPr="005C44D0">
        <w:rPr>
          <w:b/>
          <w:bCs/>
          <w:lang w:val="el-GR"/>
        </w:rPr>
        <w:t>Πείτε μας τις εμπειρίες σας σχετικά με πρόσβα</w:t>
      </w:r>
      <w:r w:rsidR="00E13C07">
        <w:rPr>
          <w:b/>
          <w:bCs/>
          <w:lang w:val="el-GR"/>
        </w:rPr>
        <w:t>σ</w:t>
      </w:r>
      <w:r w:rsidRPr="005C44D0">
        <w:rPr>
          <w:b/>
          <w:bCs/>
          <w:lang w:val="el-GR"/>
        </w:rPr>
        <w:t>η και συμμετοχή στην εκπαίδευση</w:t>
      </w:r>
    </w:p>
    <w:p w14:paraId="789321C8" w14:textId="6E7200CA" w:rsidR="00E32400" w:rsidRPr="005C44D0" w:rsidRDefault="00E32400" w:rsidP="005C44D0">
      <w:pPr>
        <w:pStyle w:val="ListParagraph"/>
        <w:numPr>
          <w:ilvl w:val="0"/>
          <w:numId w:val="6"/>
        </w:numPr>
        <w:tabs>
          <w:tab w:val="left" w:pos="1425"/>
          <w:tab w:val="right" w:pos="9026"/>
        </w:tabs>
        <w:rPr>
          <w:lang w:val="el-GR"/>
        </w:rPr>
      </w:pPr>
      <w:r w:rsidRPr="005C44D0">
        <w:rPr>
          <w:u w:val="single"/>
          <w:lang w:val="el-GR"/>
        </w:rPr>
        <w:t>Εγγραφή και πρόσβαση</w:t>
      </w:r>
      <w:r w:rsidRPr="005C44D0">
        <w:rPr>
          <w:lang w:val="el-GR"/>
        </w:rPr>
        <w:t>: Ποιά ήταν η εμπειρία σας πρόσβασης στην εκπαίδευση; Πώς ήταν η διαδικασία εγγραφής σε σχολείο ή αλλο εκπαιδευτικό ίδρυμα και είσαστ</w:t>
      </w:r>
      <w:r w:rsidR="005C44D0">
        <w:rPr>
          <w:lang w:val="el-GR"/>
        </w:rPr>
        <w:t>α</w:t>
      </w:r>
      <w:r w:rsidRPr="005C44D0">
        <w:rPr>
          <w:lang w:val="el-GR"/>
        </w:rPr>
        <w:t>ν ευχαριστη</w:t>
      </w:r>
      <w:r w:rsidR="005C44D0">
        <w:rPr>
          <w:lang w:val="el-GR"/>
        </w:rPr>
        <w:t>μέ</w:t>
      </w:r>
      <w:r w:rsidRPr="005C44D0">
        <w:rPr>
          <w:lang w:val="el-GR"/>
        </w:rPr>
        <w:t>νος με τ</w:t>
      </w:r>
      <w:r w:rsidR="005C44D0">
        <w:rPr>
          <w:lang w:val="el-GR"/>
        </w:rPr>
        <w:t>ο</w:t>
      </w:r>
      <w:r w:rsidRPr="005C44D0">
        <w:rPr>
          <w:lang w:val="el-GR"/>
        </w:rPr>
        <w:t xml:space="preserve"> αποτέλεσμα;</w:t>
      </w:r>
    </w:p>
    <w:p w14:paraId="587F0315" w14:textId="55DAC53D" w:rsidR="00E32400" w:rsidRPr="005C44D0" w:rsidRDefault="00E32400" w:rsidP="005C44D0">
      <w:pPr>
        <w:pStyle w:val="ListParagraph"/>
        <w:numPr>
          <w:ilvl w:val="0"/>
          <w:numId w:val="6"/>
        </w:numPr>
        <w:tabs>
          <w:tab w:val="left" w:pos="1425"/>
          <w:tab w:val="right" w:pos="9026"/>
        </w:tabs>
        <w:rPr>
          <w:lang w:val="el-GR"/>
        </w:rPr>
      </w:pPr>
      <w:r w:rsidRPr="005C44D0">
        <w:rPr>
          <w:u w:val="single"/>
          <w:lang w:val="el-GR"/>
        </w:rPr>
        <w:t>Συμμετοχή</w:t>
      </w:r>
      <w:r w:rsidRPr="005C44D0">
        <w:rPr>
          <w:lang w:val="el-GR"/>
        </w:rPr>
        <w:t>: Ο πάροχος εκπαίδευσης έκανε λογικές προσ</w:t>
      </w:r>
      <w:r w:rsidR="00CF3BE9">
        <w:rPr>
          <w:lang w:val="el-GR"/>
        </w:rPr>
        <w:t>α</w:t>
      </w:r>
      <w:r w:rsidRPr="005C44D0">
        <w:rPr>
          <w:lang w:val="el-GR"/>
        </w:rPr>
        <w:t xml:space="preserve">ρμογές για να εξασφαλίσει </w:t>
      </w:r>
      <w:r w:rsidR="005C44D0">
        <w:rPr>
          <w:lang w:val="el-GR"/>
        </w:rPr>
        <w:t>ό</w:t>
      </w:r>
      <w:r w:rsidRPr="005C44D0">
        <w:rPr>
          <w:lang w:val="el-GR"/>
        </w:rPr>
        <w:t>τι εσείς ή το παιδί σ</w:t>
      </w:r>
      <w:r w:rsidR="005C44D0">
        <w:rPr>
          <w:lang w:val="el-GR"/>
        </w:rPr>
        <w:t>α</w:t>
      </w:r>
      <w:r w:rsidRPr="005C44D0">
        <w:rPr>
          <w:lang w:val="el-GR"/>
        </w:rPr>
        <w:t xml:space="preserve">ς μπορείτε να συμετέχετε στην εκπαίδευση; Αυτό περιλαμβάνει και συμμετοχή σε μαθήματα και προγράμματα, το πρόγραμμα μαθημάτων, και χρήση των εγκαταστάσεων. </w:t>
      </w:r>
      <w:r w:rsidR="00D93757" w:rsidRPr="005C44D0">
        <w:rPr>
          <w:lang w:val="el-GR"/>
        </w:rPr>
        <w:t>Συζήτησε μαζί σας ο πάροχος εκπαίδευσης; Ε</w:t>
      </w:r>
      <w:r w:rsidR="005C44D0">
        <w:rPr>
          <w:lang w:val="el-GR"/>
        </w:rPr>
        <w:t>ί</w:t>
      </w:r>
      <w:r w:rsidR="00D93757" w:rsidRPr="005C44D0">
        <w:rPr>
          <w:lang w:val="el-GR"/>
        </w:rPr>
        <w:t>στε ευχαριστημένοι με το αποτέλεσμα;</w:t>
      </w:r>
    </w:p>
    <w:p w14:paraId="125C3CE8" w14:textId="39839CB8" w:rsidR="00D93757" w:rsidRPr="005C44D0" w:rsidRDefault="00D93757" w:rsidP="005C44D0">
      <w:pPr>
        <w:pStyle w:val="ListParagraph"/>
        <w:numPr>
          <w:ilvl w:val="0"/>
          <w:numId w:val="6"/>
        </w:numPr>
        <w:tabs>
          <w:tab w:val="left" w:pos="1425"/>
          <w:tab w:val="right" w:pos="9026"/>
        </w:tabs>
        <w:rPr>
          <w:lang w:val="el-GR"/>
        </w:rPr>
      </w:pPr>
      <w:r w:rsidRPr="005C44D0">
        <w:rPr>
          <w:u w:val="single"/>
          <w:lang w:val="el-GR"/>
        </w:rPr>
        <w:t>Υποστήριξη μαθητών</w:t>
      </w:r>
      <w:r w:rsidRPr="005C44D0">
        <w:rPr>
          <w:lang w:val="el-GR"/>
        </w:rPr>
        <w:t>: Λάβατε εσείς ή το παι</w:t>
      </w:r>
      <w:r w:rsidR="005C44D0">
        <w:rPr>
          <w:lang w:val="el-GR"/>
        </w:rPr>
        <w:t>δ</w:t>
      </w:r>
      <w:r w:rsidRPr="005C44D0">
        <w:rPr>
          <w:lang w:val="el-GR"/>
        </w:rPr>
        <w:t>ί σας την κατάλληλη υποστήριξη κατά την διάρκεια των σπουδών σας/τους; Αυτό περιλαμβάνει πρόσβαση σε υποστήριξη, και εξειδικευμένους πόρους.</w:t>
      </w:r>
    </w:p>
    <w:p w14:paraId="529D3FCA" w14:textId="738FE98B" w:rsidR="00D93757" w:rsidRPr="005C44D0" w:rsidRDefault="00D83077" w:rsidP="005C44D0">
      <w:pPr>
        <w:pStyle w:val="ListParagraph"/>
        <w:numPr>
          <w:ilvl w:val="0"/>
          <w:numId w:val="6"/>
        </w:numPr>
        <w:tabs>
          <w:tab w:val="left" w:pos="1425"/>
          <w:tab w:val="right" w:pos="9026"/>
        </w:tabs>
        <w:rPr>
          <w:lang w:val="el-GR"/>
        </w:rPr>
      </w:pPr>
      <w:r w:rsidRPr="005C44D0">
        <w:rPr>
          <w:u w:val="single"/>
          <w:lang w:val="el-GR"/>
        </w:rPr>
        <w:t>Παρενόχληση και θυματοποίηση</w:t>
      </w:r>
      <w:r w:rsidRPr="005C44D0">
        <w:rPr>
          <w:lang w:val="el-GR"/>
        </w:rPr>
        <w:t xml:space="preserve">: Εάν εσείς ή το παιδί σας έχετε υποστεί παρενόχληση ή θυματοποίηση σε εκπαιδευτικό περιβάλλον, τι συνέβη; Τι </w:t>
      </w:r>
      <w:r w:rsidR="00E13C07">
        <w:rPr>
          <w:lang w:val="el-GR"/>
        </w:rPr>
        <w:t>έκανε</w:t>
      </w:r>
      <w:r w:rsidRPr="005C44D0">
        <w:rPr>
          <w:lang w:val="el-GR"/>
        </w:rPr>
        <w:t xml:space="preserve"> ο πάροχος εκπαίδευσης σας/τους για να το αντιμετωπίσει</w:t>
      </w:r>
      <w:r w:rsidR="006074B5" w:rsidRPr="005C44D0">
        <w:rPr>
          <w:lang w:val="el-GR"/>
        </w:rPr>
        <w:t>;</w:t>
      </w:r>
    </w:p>
    <w:p w14:paraId="535941C2" w14:textId="441F3805" w:rsidR="00D83077" w:rsidRPr="005C44D0" w:rsidRDefault="00D83077" w:rsidP="005C44D0">
      <w:pPr>
        <w:pStyle w:val="ListParagraph"/>
        <w:numPr>
          <w:ilvl w:val="0"/>
          <w:numId w:val="6"/>
        </w:numPr>
        <w:tabs>
          <w:tab w:val="left" w:pos="1425"/>
          <w:tab w:val="right" w:pos="9026"/>
        </w:tabs>
        <w:rPr>
          <w:lang w:val="el-GR"/>
        </w:rPr>
      </w:pPr>
      <w:r w:rsidRPr="005C44D0">
        <w:rPr>
          <w:u w:val="single"/>
          <w:lang w:val="el-GR"/>
        </w:rPr>
        <w:t>Συμμόρφωση</w:t>
      </w:r>
      <w:r w:rsidRPr="005C44D0">
        <w:rPr>
          <w:lang w:val="el-GR"/>
        </w:rPr>
        <w:t>: Εάν θεωρούσατε ότι ο πάροχος εκπαίδευσης δεν τηρούσε τις υποχρεώσεις του, πώς το αντιμετωπίσατε; Γνωρίζατε πώς να υποβάλλετε ένα παράπονο; Τι συνέβη;</w:t>
      </w:r>
    </w:p>
    <w:p w14:paraId="7CB4DF12" w14:textId="6ADD4D20" w:rsidR="00D83077" w:rsidRPr="005C44D0" w:rsidRDefault="00D83077" w:rsidP="005C44D0">
      <w:pPr>
        <w:pStyle w:val="ListParagraph"/>
        <w:numPr>
          <w:ilvl w:val="0"/>
          <w:numId w:val="6"/>
        </w:numPr>
        <w:tabs>
          <w:tab w:val="left" w:pos="1425"/>
          <w:tab w:val="right" w:pos="9026"/>
        </w:tabs>
        <w:rPr>
          <w:lang w:val="el-GR"/>
        </w:rPr>
      </w:pPr>
      <w:r w:rsidRPr="005C44D0">
        <w:rPr>
          <w:u w:val="single"/>
          <w:lang w:val="el-GR"/>
        </w:rPr>
        <w:t>Μετάβαση</w:t>
      </w:r>
      <w:r w:rsidRPr="005C44D0">
        <w:rPr>
          <w:lang w:val="el-GR"/>
        </w:rPr>
        <w:t>: Πείτε μας για την εμπειρία σας ή την εμπειρία του παιδιού σας σχετικά με την πρόσβαση σε ευκαρίες εκπαίδευσης και την υποστήριξη καθώς περνούσαν από ένα τομέα εκπαίδευσης σε έναν άλλο π.χ. από το σχολείο σε ανώτερη εκπαίδευση</w:t>
      </w:r>
    </w:p>
    <w:p w14:paraId="46E4B17F" w14:textId="31840392" w:rsidR="00D83077" w:rsidRPr="005C44D0" w:rsidRDefault="00D83077" w:rsidP="005C44D0">
      <w:pPr>
        <w:pStyle w:val="ListParagraph"/>
        <w:numPr>
          <w:ilvl w:val="0"/>
          <w:numId w:val="6"/>
        </w:numPr>
        <w:tabs>
          <w:tab w:val="left" w:pos="1425"/>
          <w:tab w:val="right" w:pos="9026"/>
        </w:tabs>
        <w:rPr>
          <w:lang w:val="el-GR"/>
        </w:rPr>
      </w:pPr>
      <w:r w:rsidRPr="005C44D0">
        <w:rPr>
          <w:u w:val="single"/>
          <w:lang w:val="el-GR"/>
        </w:rPr>
        <w:t>Αβορίγινες</w:t>
      </w:r>
      <w:r w:rsidR="005C44D0" w:rsidRPr="005C44D0">
        <w:rPr>
          <w:u w:val="single"/>
          <w:lang w:val="el-GR"/>
        </w:rPr>
        <w:t xml:space="preserve"> μαθητές</w:t>
      </w:r>
      <w:r w:rsidRPr="005C44D0">
        <w:rPr>
          <w:u w:val="single"/>
          <w:lang w:val="el-GR"/>
        </w:rPr>
        <w:t xml:space="preserve"> και Νησιώτες των </w:t>
      </w:r>
      <w:r w:rsidR="006300F5" w:rsidRPr="005C44D0">
        <w:rPr>
          <w:u w:val="single"/>
          <w:lang w:val="el-GR"/>
        </w:rPr>
        <w:t xml:space="preserve">νήσων </w:t>
      </w:r>
      <w:r w:rsidR="00CF3BE9">
        <w:rPr>
          <w:u w:val="single"/>
          <w:lang w:val="el-GR"/>
        </w:rPr>
        <w:t>τπυ Στενού Τόρρες</w:t>
      </w:r>
      <w:r w:rsidR="006300F5" w:rsidRPr="005C44D0">
        <w:rPr>
          <w:u w:val="single"/>
          <w:lang w:val="el-GR"/>
        </w:rPr>
        <w:t xml:space="preserve"> με αναπηρία</w:t>
      </w:r>
      <w:r w:rsidR="006300F5" w:rsidRPr="005C44D0">
        <w:rPr>
          <w:lang w:val="el-GR"/>
        </w:rPr>
        <w:t xml:space="preserve">: Πείτε μας για τις εμπειρίες σας ή </w:t>
      </w:r>
      <w:r w:rsidR="005C44D0" w:rsidRPr="005C44D0">
        <w:rPr>
          <w:lang w:val="el-GR"/>
        </w:rPr>
        <w:t>α</w:t>
      </w:r>
      <w:r w:rsidR="006300F5" w:rsidRPr="005C44D0">
        <w:rPr>
          <w:lang w:val="el-GR"/>
        </w:rPr>
        <w:t>υτές του παιδιού σας για την πρόσβαση και συμμετοχή στην εκπαίδευση.</w:t>
      </w:r>
    </w:p>
    <w:p w14:paraId="475D38BF" w14:textId="45BAAF9D" w:rsidR="006300F5" w:rsidRPr="005C44D0" w:rsidRDefault="006300F5" w:rsidP="005C44D0">
      <w:pPr>
        <w:pStyle w:val="ListParagraph"/>
        <w:numPr>
          <w:ilvl w:val="0"/>
          <w:numId w:val="6"/>
        </w:numPr>
        <w:tabs>
          <w:tab w:val="left" w:pos="1425"/>
          <w:tab w:val="right" w:pos="9026"/>
        </w:tabs>
        <w:rPr>
          <w:lang w:val="el-GR"/>
        </w:rPr>
      </w:pPr>
      <w:r w:rsidRPr="005C44D0">
        <w:rPr>
          <w:u w:val="single"/>
          <w:lang w:val="el-GR"/>
        </w:rPr>
        <w:t>Ειδικές εμπειρίες</w:t>
      </w:r>
      <w:r w:rsidRPr="005C44D0">
        <w:rPr>
          <w:lang w:val="el-GR"/>
        </w:rPr>
        <w:t xml:space="preserve">: Η πρόσβαση και συμμετοχή στην εκπαίδευση για μαθητές με αναπηρία μπορεί να επηρεαστούν από άλλες συνθήκες όπως η ηλικία, το φύλο, το γένος, η ταυτότητα φύλου, σεξουαλική τοποθέτηση, διαφυλική κατάσταση, εθνική καταγωγή, και πολιτισμικό </w:t>
      </w:r>
      <w:r w:rsidRPr="005C44D0">
        <w:rPr>
          <w:lang w:val="el-GR"/>
        </w:rPr>
        <w:lastRenderedPageBreak/>
        <w:t>και γλωσσολογικό υπόβαθρο.</w:t>
      </w:r>
      <w:r w:rsidR="006074B5" w:rsidRPr="005C44D0">
        <w:rPr>
          <w:lang w:val="el-GR"/>
        </w:rPr>
        <w:t xml:space="preserve"> Πείτε μας πώς η συνθήκες σας επηρέασαν την πρόσβαση και συμμετοχή σας στην εκπαίδευση.</w:t>
      </w:r>
    </w:p>
    <w:p w14:paraId="25F002DD" w14:textId="3089CDC2" w:rsidR="006074B5" w:rsidRDefault="006074B5" w:rsidP="005C44D0">
      <w:pPr>
        <w:pStyle w:val="ListParagraph"/>
        <w:numPr>
          <w:ilvl w:val="0"/>
          <w:numId w:val="6"/>
        </w:numPr>
        <w:tabs>
          <w:tab w:val="left" w:pos="1425"/>
          <w:tab w:val="right" w:pos="9026"/>
        </w:tabs>
        <w:rPr>
          <w:lang w:val="el-GR"/>
        </w:rPr>
      </w:pPr>
      <w:r w:rsidRPr="005C44D0">
        <w:rPr>
          <w:u w:val="single"/>
        </w:rPr>
        <w:t>COVID</w:t>
      </w:r>
      <w:r w:rsidRPr="005C44D0">
        <w:rPr>
          <w:u w:val="single"/>
          <w:lang w:val="el-GR"/>
        </w:rPr>
        <w:t xml:space="preserve"> 19</w:t>
      </w:r>
      <w:r w:rsidRPr="005C44D0">
        <w:rPr>
          <w:lang w:val="el-GR"/>
        </w:rPr>
        <w:t xml:space="preserve">: Ο </w:t>
      </w:r>
      <w:r>
        <w:t>COVID</w:t>
      </w:r>
      <w:r w:rsidRPr="005C44D0">
        <w:rPr>
          <w:lang w:val="el-GR"/>
        </w:rPr>
        <w:t xml:space="preserve"> 19 είχε κάποιο αντίκ</w:t>
      </w:r>
      <w:r w:rsidR="00CF3BE9">
        <w:rPr>
          <w:lang w:val="el-GR"/>
        </w:rPr>
        <w:t>τ</w:t>
      </w:r>
      <w:r w:rsidRPr="005C44D0">
        <w:rPr>
          <w:lang w:val="el-GR"/>
        </w:rPr>
        <w:t xml:space="preserve">υπο στην εμπειρία τη </w:t>
      </w:r>
      <w:r w:rsidR="005C44D0">
        <w:rPr>
          <w:lang w:val="el-GR"/>
        </w:rPr>
        <w:t>δ</w:t>
      </w:r>
      <w:r w:rsidRPr="005C44D0">
        <w:rPr>
          <w:lang w:val="el-GR"/>
        </w:rPr>
        <w:t xml:space="preserve">ική σας ή του παιδιού σας ως προς τη συμετοχή στην εκπαίδευση; Μήπως </w:t>
      </w:r>
      <w:r w:rsidR="00AF74A8" w:rsidRPr="005C44D0">
        <w:rPr>
          <w:lang w:val="el-GR"/>
        </w:rPr>
        <w:t xml:space="preserve">κάποια άλλα μεγάλα γεγονότα, </w:t>
      </w:r>
      <w:r w:rsidR="00E13C07">
        <w:rPr>
          <w:lang w:val="el-GR"/>
        </w:rPr>
        <w:t>όπως</w:t>
      </w:r>
      <w:r w:rsidR="00AF74A8" w:rsidRPr="005C44D0">
        <w:rPr>
          <w:lang w:val="el-GR"/>
        </w:rPr>
        <w:t xml:space="preserve"> οι φυσικές καταστροφές, είχαν επηρεάσει τις εμπειρίες σας;</w:t>
      </w:r>
    </w:p>
    <w:p w14:paraId="42E5B742" w14:textId="6DBBCC38" w:rsidR="00AF74A8" w:rsidRPr="005C44D0" w:rsidRDefault="00AF74A8" w:rsidP="001446BE">
      <w:pPr>
        <w:tabs>
          <w:tab w:val="left" w:pos="1425"/>
          <w:tab w:val="right" w:pos="9026"/>
        </w:tabs>
        <w:rPr>
          <w:b/>
          <w:bCs/>
          <w:lang w:val="el-GR"/>
        </w:rPr>
      </w:pPr>
      <w:r w:rsidRPr="005C44D0">
        <w:rPr>
          <w:b/>
          <w:bCs/>
          <w:lang w:val="el-GR"/>
        </w:rPr>
        <w:t>Θέλομε να γνωρίζουμε τι σκέφτεστε για τις Προδιαγραφές</w:t>
      </w:r>
    </w:p>
    <w:p w14:paraId="58966067" w14:textId="2D7C433C" w:rsidR="00AF74A8" w:rsidRPr="00CF50A6" w:rsidRDefault="00AF74A8" w:rsidP="00195D3D">
      <w:pPr>
        <w:pStyle w:val="ListParagraph"/>
        <w:numPr>
          <w:ilvl w:val="0"/>
          <w:numId w:val="13"/>
        </w:numPr>
        <w:tabs>
          <w:tab w:val="left" w:pos="1425"/>
          <w:tab w:val="right" w:pos="9026"/>
        </w:tabs>
        <w:rPr>
          <w:lang w:val="el-GR"/>
        </w:rPr>
      </w:pPr>
      <w:r w:rsidRPr="00CF50A6">
        <w:rPr>
          <w:lang w:val="el-GR"/>
        </w:rPr>
        <w:t>Γνωρίζετε τις Προδαγραφές και τι σκοπό έχουν; Εάν ναι, πού βρήκατε τις πληροφορίες για τις Προδιαγραφές;</w:t>
      </w:r>
    </w:p>
    <w:p w14:paraId="132C104B" w14:textId="15AE50B8" w:rsidR="00AF74A8" w:rsidRPr="00CF50A6" w:rsidRDefault="00AF74A8" w:rsidP="00195D3D">
      <w:pPr>
        <w:pStyle w:val="ListParagraph"/>
        <w:numPr>
          <w:ilvl w:val="0"/>
          <w:numId w:val="13"/>
        </w:numPr>
        <w:tabs>
          <w:tab w:val="left" w:pos="1425"/>
          <w:tab w:val="right" w:pos="9026"/>
        </w:tabs>
        <w:rPr>
          <w:lang w:val="el-GR"/>
        </w:rPr>
      </w:pPr>
      <w:r w:rsidRPr="00CF50A6">
        <w:rPr>
          <w:lang w:val="el-GR"/>
        </w:rPr>
        <w:t>Αισθάνεστε ότι καταλαβαίνετε τα δικαιώματα σας ή αυτά του παιδιού σας όσον αφορά την πρόσβ</w:t>
      </w:r>
      <w:r w:rsidR="00CF50A6" w:rsidRPr="00CF50A6">
        <w:rPr>
          <w:lang w:val="el-GR"/>
        </w:rPr>
        <w:t>α</w:t>
      </w:r>
      <w:r w:rsidRPr="00CF50A6">
        <w:rPr>
          <w:lang w:val="el-GR"/>
        </w:rPr>
        <w:t>ση και συμμετοχή στην εκπαίδευση;</w:t>
      </w:r>
    </w:p>
    <w:p w14:paraId="2B01878E" w14:textId="64DA7B81" w:rsidR="00AF74A8" w:rsidRPr="00CF50A6" w:rsidRDefault="00AF74A8" w:rsidP="00195D3D">
      <w:pPr>
        <w:pStyle w:val="ListParagraph"/>
        <w:numPr>
          <w:ilvl w:val="0"/>
          <w:numId w:val="13"/>
        </w:numPr>
        <w:tabs>
          <w:tab w:val="left" w:pos="1425"/>
          <w:tab w:val="right" w:pos="9026"/>
        </w:tabs>
        <w:rPr>
          <w:lang w:val="el-GR"/>
        </w:rPr>
      </w:pPr>
      <w:r w:rsidRPr="00CF50A6">
        <w:rPr>
          <w:lang w:val="el-GR"/>
        </w:rPr>
        <w:t xml:space="preserve">Μπορείτε να </w:t>
      </w:r>
      <w:r w:rsidR="00CF50A6" w:rsidRPr="00CF50A6">
        <w:rPr>
          <w:lang w:val="el-GR"/>
        </w:rPr>
        <w:t>μα</w:t>
      </w:r>
      <w:r w:rsidRPr="00CF50A6">
        <w:rPr>
          <w:lang w:val="el-GR"/>
        </w:rPr>
        <w:t>ς πείτε πώς οι Προδιαγραφές σας βοήθησαν να καταλάβετε τα δικαιώματά σας ή αυτά του παιδιού σας;</w:t>
      </w:r>
    </w:p>
    <w:p w14:paraId="66D8BD35" w14:textId="27077D9A" w:rsidR="00AF74A8" w:rsidRPr="00CF50A6" w:rsidRDefault="00AF74A8" w:rsidP="00195D3D">
      <w:pPr>
        <w:pStyle w:val="ListParagraph"/>
        <w:numPr>
          <w:ilvl w:val="0"/>
          <w:numId w:val="13"/>
        </w:numPr>
        <w:tabs>
          <w:tab w:val="left" w:pos="1425"/>
          <w:tab w:val="right" w:pos="9026"/>
        </w:tabs>
        <w:rPr>
          <w:lang w:val="el-GR"/>
        </w:rPr>
      </w:pPr>
      <w:r w:rsidRPr="00CF50A6">
        <w:rPr>
          <w:lang w:val="el-GR"/>
        </w:rPr>
        <w:t xml:space="preserve">Νομίζετε ότι οι Προδιαγραφές βοηθούν </w:t>
      </w:r>
      <w:r w:rsidR="00CF50A6" w:rsidRPr="00CF50A6">
        <w:rPr>
          <w:lang w:val="el-GR"/>
        </w:rPr>
        <w:t xml:space="preserve">τους </w:t>
      </w:r>
      <w:r w:rsidRPr="00CF50A6">
        <w:rPr>
          <w:lang w:val="el-GR"/>
        </w:rPr>
        <w:t xml:space="preserve">μαθητές με αναπηρία να έχουν πρόσβαση και να συμμετέχουν στην εκπαίδευση; Γιατί ή γιατί </w:t>
      </w:r>
      <w:r w:rsidR="00CF50A6" w:rsidRPr="00CF50A6">
        <w:rPr>
          <w:lang w:val="el-GR"/>
        </w:rPr>
        <w:t>ό</w:t>
      </w:r>
      <w:r w:rsidRPr="00CF50A6">
        <w:rPr>
          <w:lang w:val="el-GR"/>
        </w:rPr>
        <w:t>χι;</w:t>
      </w:r>
    </w:p>
    <w:p w14:paraId="591B8D8E" w14:textId="3D0CFE53" w:rsidR="00AF74A8" w:rsidRPr="00CF50A6" w:rsidRDefault="00AF74A8" w:rsidP="00195D3D">
      <w:pPr>
        <w:pStyle w:val="ListParagraph"/>
        <w:numPr>
          <w:ilvl w:val="0"/>
          <w:numId w:val="13"/>
        </w:numPr>
        <w:tabs>
          <w:tab w:val="left" w:pos="1425"/>
          <w:tab w:val="right" w:pos="9026"/>
        </w:tabs>
        <w:rPr>
          <w:lang w:val="el-GR"/>
        </w:rPr>
      </w:pPr>
      <w:r w:rsidRPr="00CF50A6">
        <w:rPr>
          <w:lang w:val="el-GR"/>
        </w:rPr>
        <w:t>Νομίζετε ότι οι Προδιαγραφές βοηθούν τους Αβορίγινες και Νησιώτε</w:t>
      </w:r>
      <w:r w:rsidR="00CF50A6" w:rsidRPr="00CF50A6">
        <w:rPr>
          <w:lang w:val="el-GR"/>
        </w:rPr>
        <w:t>ς από τα νησιά του Στενού Τόρρες</w:t>
      </w:r>
      <w:r w:rsidRPr="00CF50A6">
        <w:rPr>
          <w:lang w:val="el-GR"/>
        </w:rPr>
        <w:t xml:space="preserve"> μαθητές με αναπηρία να έχουν πρόσβ</w:t>
      </w:r>
      <w:r w:rsidR="00CF3BE9">
        <w:rPr>
          <w:lang w:val="el-GR"/>
        </w:rPr>
        <w:t>α</w:t>
      </w:r>
      <w:r w:rsidRPr="00CF50A6">
        <w:rPr>
          <w:lang w:val="el-GR"/>
        </w:rPr>
        <w:t>ση και συμμ</w:t>
      </w:r>
      <w:r w:rsidR="00CF3BE9">
        <w:rPr>
          <w:lang w:val="el-GR"/>
        </w:rPr>
        <w:t>ε</w:t>
      </w:r>
      <w:r w:rsidRPr="00CF50A6">
        <w:rPr>
          <w:lang w:val="el-GR"/>
        </w:rPr>
        <w:t>τοχή στην εκπα</w:t>
      </w:r>
      <w:r w:rsidR="00CF3BE9">
        <w:rPr>
          <w:lang w:val="el-GR"/>
        </w:rPr>
        <w:t>ί</w:t>
      </w:r>
      <w:r w:rsidRPr="00CF50A6">
        <w:rPr>
          <w:lang w:val="el-GR"/>
        </w:rPr>
        <w:t xml:space="preserve">δευση και μόρφωση σε ίση βάση όπως και μαθητές </w:t>
      </w:r>
      <w:r w:rsidR="00CF50A6" w:rsidRPr="00CF50A6">
        <w:rPr>
          <w:lang w:val="el-GR"/>
        </w:rPr>
        <w:t>δί</w:t>
      </w:r>
      <w:r w:rsidRPr="00CF50A6">
        <w:rPr>
          <w:lang w:val="el-GR"/>
        </w:rPr>
        <w:t>χως αναπηρία; Πείτε γιατί το νομ</w:t>
      </w:r>
      <w:r w:rsidR="00CF50A6" w:rsidRPr="00CF50A6">
        <w:rPr>
          <w:lang w:val="el-GR"/>
        </w:rPr>
        <w:t>ί</w:t>
      </w:r>
      <w:r w:rsidRPr="00CF50A6">
        <w:rPr>
          <w:lang w:val="el-GR"/>
        </w:rPr>
        <w:t>ζετε.</w:t>
      </w:r>
    </w:p>
    <w:p w14:paraId="073E14EA" w14:textId="53449962" w:rsidR="00AF74A8" w:rsidRPr="00CF50A6" w:rsidRDefault="00AF74A8" w:rsidP="001446BE">
      <w:pPr>
        <w:tabs>
          <w:tab w:val="left" w:pos="1425"/>
          <w:tab w:val="right" w:pos="9026"/>
        </w:tabs>
        <w:rPr>
          <w:b/>
          <w:bCs/>
          <w:lang w:val="el-GR"/>
        </w:rPr>
      </w:pPr>
      <w:r>
        <w:rPr>
          <w:lang w:val="el-GR"/>
        </w:rPr>
        <w:t>Η Αναθεώρη</w:t>
      </w:r>
      <w:r w:rsidR="00CF50A6">
        <w:rPr>
          <w:lang w:val="el-GR"/>
        </w:rPr>
        <w:t>ση</w:t>
      </w:r>
      <w:r>
        <w:rPr>
          <w:lang w:val="el-GR"/>
        </w:rPr>
        <w:t xml:space="preserve"> θα μας βοηθήσει να λάβουμε υπ’όψιν αν χρειάζεται να βελτιώσουμε τις Προδιαγραφές και πώς χρησιμοποιούνται και εφαρμόζονται.  </w:t>
      </w:r>
      <w:r w:rsidRPr="00CF50A6">
        <w:rPr>
          <w:b/>
          <w:bCs/>
          <w:lang w:val="el-GR"/>
        </w:rPr>
        <w:t>Θέλουμε να μάθουμε π</w:t>
      </w:r>
      <w:r w:rsidR="00CF50A6" w:rsidRPr="00CF50A6">
        <w:rPr>
          <w:b/>
          <w:bCs/>
          <w:lang w:val="el-GR"/>
        </w:rPr>
        <w:t>ώ</w:t>
      </w:r>
      <w:r w:rsidRPr="00CF50A6">
        <w:rPr>
          <w:b/>
          <w:bCs/>
          <w:lang w:val="el-GR"/>
        </w:rPr>
        <w:t>ς εσείς νομίζετε ότι μπορ</w:t>
      </w:r>
      <w:r w:rsidR="00CF50A6" w:rsidRPr="00CF50A6">
        <w:rPr>
          <w:b/>
          <w:bCs/>
          <w:lang w:val="el-GR"/>
        </w:rPr>
        <w:t>ού</w:t>
      </w:r>
      <w:r w:rsidRPr="00CF50A6">
        <w:rPr>
          <w:b/>
          <w:bCs/>
          <w:lang w:val="el-GR"/>
        </w:rPr>
        <w:t>ν να βελτιωθούν οι Προδιαγραφές.</w:t>
      </w:r>
    </w:p>
    <w:p w14:paraId="219FDA83" w14:textId="3854A058" w:rsidR="00AF74A8" w:rsidRPr="00B56A02" w:rsidRDefault="00AF74A8" w:rsidP="00CF50A6">
      <w:pPr>
        <w:pStyle w:val="ListParagraph"/>
        <w:numPr>
          <w:ilvl w:val="0"/>
          <w:numId w:val="8"/>
        </w:numPr>
        <w:tabs>
          <w:tab w:val="left" w:pos="1425"/>
          <w:tab w:val="right" w:pos="9026"/>
        </w:tabs>
        <w:rPr>
          <w:lang w:val="el-GR"/>
        </w:rPr>
      </w:pPr>
      <w:r w:rsidRPr="00B56A02">
        <w:rPr>
          <w:lang w:val="el-GR"/>
        </w:rPr>
        <w:t>Υπάρχουν ακόμη εμπόδια</w:t>
      </w:r>
      <w:r w:rsidR="006F0D71" w:rsidRPr="00B56A02">
        <w:rPr>
          <w:lang w:val="el-GR"/>
        </w:rPr>
        <w:t xml:space="preserve"> </w:t>
      </w:r>
      <w:r w:rsidRPr="00B56A02">
        <w:rPr>
          <w:lang w:val="el-GR"/>
        </w:rPr>
        <w:t>για μαθητές με αναπηρία που θέλουν πρόσβ</w:t>
      </w:r>
      <w:r w:rsidR="00CF50A6" w:rsidRPr="00B56A02">
        <w:rPr>
          <w:lang w:val="el-GR"/>
        </w:rPr>
        <w:t>α</w:t>
      </w:r>
      <w:r w:rsidRPr="00B56A02">
        <w:rPr>
          <w:lang w:val="el-GR"/>
        </w:rPr>
        <w:t>ση και συμμετοχή στην εκπαίδευση;</w:t>
      </w:r>
      <w:r w:rsidR="00AD2A0F" w:rsidRPr="00B56A02">
        <w:rPr>
          <w:lang w:val="el-GR"/>
        </w:rPr>
        <w:t xml:space="preserve"> Εάν ναι, πώς νομίζετε ότι πρέπει να βελτιωθούν οι Προδιαγραφές ώστε να βοηθήσουν να ξεπεραστούν αυτά τα εμπόδια;</w:t>
      </w:r>
    </w:p>
    <w:p w14:paraId="418B1C43" w14:textId="4921A34A" w:rsidR="00AD2A0F" w:rsidRPr="00B56A02" w:rsidRDefault="00AD2A0F" w:rsidP="00CF50A6">
      <w:pPr>
        <w:pStyle w:val="ListParagraph"/>
        <w:numPr>
          <w:ilvl w:val="0"/>
          <w:numId w:val="8"/>
        </w:numPr>
        <w:tabs>
          <w:tab w:val="left" w:pos="1425"/>
          <w:tab w:val="right" w:pos="9026"/>
        </w:tabs>
        <w:rPr>
          <w:lang w:val="el-GR"/>
        </w:rPr>
      </w:pPr>
      <w:r w:rsidRPr="00B56A02">
        <w:rPr>
          <w:lang w:val="el-GR"/>
        </w:rPr>
        <w:t>Χρειάζεται να αλλάξουν οι Προδιαγραφές; Εάν ναι, παρακαλούμε πείτε μας πώς θα τις αλλάζατε και γιατί.</w:t>
      </w:r>
    </w:p>
    <w:p w14:paraId="7EF92B55" w14:textId="34E3C17D" w:rsidR="00C23567" w:rsidRPr="00B56A02" w:rsidRDefault="00AD2A0F" w:rsidP="00CF50A6">
      <w:pPr>
        <w:pStyle w:val="ListParagraph"/>
        <w:numPr>
          <w:ilvl w:val="0"/>
          <w:numId w:val="8"/>
        </w:numPr>
        <w:rPr>
          <w:lang w:val="el-GR"/>
        </w:rPr>
      </w:pPr>
      <w:r w:rsidRPr="00B56A02">
        <w:rPr>
          <w:lang w:val="el-GR"/>
        </w:rPr>
        <w:t>Τι πρέπει να γίνει για να γίνουν πιο γνωσ</w:t>
      </w:r>
      <w:r w:rsidR="00CF50A6" w:rsidRPr="00B56A02">
        <w:rPr>
          <w:lang w:val="el-GR"/>
        </w:rPr>
        <w:t>τ</w:t>
      </w:r>
      <w:r w:rsidRPr="00B56A02">
        <w:rPr>
          <w:lang w:val="el-GR"/>
        </w:rPr>
        <w:t>ές οι Προδιαγ</w:t>
      </w:r>
      <w:r w:rsidR="00F655DA" w:rsidRPr="00B56A02">
        <w:rPr>
          <w:lang w:val="el-GR"/>
        </w:rPr>
        <w:t>ρ</w:t>
      </w:r>
      <w:r w:rsidRPr="00B56A02">
        <w:rPr>
          <w:lang w:val="el-GR"/>
        </w:rPr>
        <w:t>αφές;</w:t>
      </w:r>
    </w:p>
    <w:p w14:paraId="13D3C28D" w14:textId="284E2576" w:rsidR="00AD2A0F" w:rsidRPr="00B56A02" w:rsidRDefault="00AD2A0F" w:rsidP="00CF50A6">
      <w:pPr>
        <w:pStyle w:val="ListParagraph"/>
        <w:numPr>
          <w:ilvl w:val="0"/>
          <w:numId w:val="8"/>
        </w:numPr>
        <w:rPr>
          <w:lang w:val="el-GR"/>
        </w:rPr>
      </w:pPr>
      <w:r w:rsidRPr="00B56A02">
        <w:rPr>
          <w:lang w:val="el-GR"/>
        </w:rPr>
        <w:t>Α</w:t>
      </w:r>
      <w:r w:rsidR="003D0380" w:rsidRPr="00B56A02">
        <w:rPr>
          <w:lang w:val="el-GR"/>
        </w:rPr>
        <w:t>ν</w:t>
      </w:r>
      <w:r w:rsidRPr="00B56A02">
        <w:rPr>
          <w:lang w:val="el-GR"/>
        </w:rPr>
        <w:t xml:space="preserve"> υπήρχε περισσότερο ή διαφορετικό υλικό στήριξης θα σας βοηθούσε </w:t>
      </w:r>
      <w:r w:rsidR="00CF50A6" w:rsidRPr="00B56A02">
        <w:rPr>
          <w:lang w:val="el-GR"/>
        </w:rPr>
        <w:t>ν</w:t>
      </w:r>
      <w:r w:rsidRPr="00B56A02">
        <w:rPr>
          <w:lang w:val="el-GR"/>
        </w:rPr>
        <w:t>α καταλάβετε καλύτερα τις Προδιαγραφές;</w:t>
      </w:r>
    </w:p>
    <w:p w14:paraId="26953E17" w14:textId="5E1D39A5" w:rsidR="00AD2A0F" w:rsidRPr="00B56A02" w:rsidRDefault="00AD2A0F" w:rsidP="00CF50A6">
      <w:pPr>
        <w:pStyle w:val="ListParagraph"/>
        <w:numPr>
          <w:ilvl w:val="0"/>
          <w:numId w:val="8"/>
        </w:numPr>
        <w:rPr>
          <w:lang w:val="el-GR"/>
        </w:rPr>
      </w:pPr>
      <w:r w:rsidRPr="00B56A02">
        <w:rPr>
          <w:lang w:val="el-GR"/>
        </w:rPr>
        <w:t>Γνωρίζετε τις Συμβουλευτικές Σημειώσεις των Προδιαγραφών και τις βρίσκετε χρήσιμες; Αν όχι, γιατί όχι;</w:t>
      </w:r>
    </w:p>
    <w:p w14:paraId="22395DC3" w14:textId="08CF6ABC" w:rsidR="00AD2A0F" w:rsidRPr="00B56A02" w:rsidRDefault="00AD2A0F" w:rsidP="00B56A02">
      <w:pPr>
        <w:ind w:left="360"/>
        <w:rPr>
          <w:lang w:val="el-GR"/>
        </w:rPr>
      </w:pPr>
      <w:r w:rsidRPr="00B56A02">
        <w:rPr>
          <w:lang w:val="el-GR"/>
        </w:rPr>
        <w:t>Π</w:t>
      </w:r>
      <w:r w:rsidR="003D0380" w:rsidRPr="00B56A02">
        <w:rPr>
          <w:lang w:val="el-GR"/>
        </w:rPr>
        <w:t>ώ</w:t>
      </w:r>
      <w:r w:rsidRPr="00B56A02">
        <w:rPr>
          <w:lang w:val="el-GR"/>
        </w:rPr>
        <w:t xml:space="preserve">ς μπορούν να βελτιωθούν οι Προδιαγραφές για να </w:t>
      </w:r>
      <w:r w:rsidR="003D0380" w:rsidRPr="00B56A02">
        <w:rPr>
          <w:lang w:val="el-GR"/>
        </w:rPr>
        <w:t>π</w:t>
      </w:r>
      <w:r w:rsidRPr="00B56A02">
        <w:rPr>
          <w:lang w:val="el-GR"/>
        </w:rPr>
        <w:t>αρέχουν καλύτερη υ</w:t>
      </w:r>
      <w:r w:rsidR="00BA0819" w:rsidRPr="00B56A02">
        <w:rPr>
          <w:lang w:val="el-GR"/>
        </w:rPr>
        <w:t>π</w:t>
      </w:r>
      <w:r w:rsidRPr="00B56A02">
        <w:rPr>
          <w:lang w:val="el-GR"/>
        </w:rPr>
        <w:t>οστήριξη στους Αβορίγινες και Νησι</w:t>
      </w:r>
      <w:r w:rsidR="00BA0819" w:rsidRPr="00B56A02">
        <w:rPr>
          <w:lang w:val="el-GR"/>
        </w:rPr>
        <w:t>ώ</w:t>
      </w:r>
      <w:r w:rsidRPr="00B56A02">
        <w:rPr>
          <w:lang w:val="el-GR"/>
        </w:rPr>
        <w:t>τες των νήσων</w:t>
      </w:r>
      <w:r w:rsidR="00CF50A6" w:rsidRPr="00B56A02">
        <w:rPr>
          <w:lang w:val="el-GR"/>
        </w:rPr>
        <w:t xml:space="preserve"> του Στενού Τόρρες</w:t>
      </w:r>
      <w:r w:rsidRPr="00B56A02">
        <w:rPr>
          <w:lang w:val="el-GR"/>
        </w:rPr>
        <w:t xml:space="preserve"> μαθητ</w:t>
      </w:r>
      <w:r w:rsidR="00BA0819" w:rsidRPr="00B56A02">
        <w:rPr>
          <w:lang w:val="el-GR"/>
        </w:rPr>
        <w:t>έ</w:t>
      </w:r>
      <w:r w:rsidRPr="00B56A02">
        <w:rPr>
          <w:lang w:val="el-GR"/>
        </w:rPr>
        <w:t>ς με αναπηρ</w:t>
      </w:r>
      <w:r w:rsidR="00BA0819" w:rsidRPr="00B56A02">
        <w:rPr>
          <w:lang w:val="el-GR"/>
        </w:rPr>
        <w:t>ί</w:t>
      </w:r>
      <w:r w:rsidRPr="00B56A02">
        <w:rPr>
          <w:lang w:val="el-GR"/>
        </w:rPr>
        <w:t>α;</w:t>
      </w:r>
    </w:p>
    <w:p w14:paraId="36E4677F" w14:textId="4C4CA96F" w:rsidR="005E378A" w:rsidRPr="006B018F" w:rsidRDefault="00BA0819" w:rsidP="00BA0819">
      <w:pPr>
        <w:rPr>
          <w:rFonts w:asciiTheme="majorHAnsi" w:hAnsiTheme="majorHAnsi" w:cstheme="majorHAnsi"/>
          <w:b/>
          <w:color w:val="4472C4" w:themeColor="accent1"/>
          <w:sz w:val="32"/>
          <w:szCs w:val="32"/>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018F">
        <w:rPr>
          <w:rFonts w:asciiTheme="majorHAnsi" w:hAnsiTheme="majorHAnsi" w:cstheme="majorHAnsi"/>
          <w:b/>
          <w:color w:val="4472C4" w:themeColor="accent1"/>
          <w:sz w:val="32"/>
          <w:szCs w:val="32"/>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Ερωτήσεις για δι</w:t>
      </w:r>
      <w:r w:rsidR="00CF50A6" w:rsidRPr="006B018F">
        <w:rPr>
          <w:rFonts w:asciiTheme="majorHAnsi" w:hAnsiTheme="majorHAnsi" w:cstheme="majorHAnsi"/>
          <w:b/>
          <w:color w:val="4472C4" w:themeColor="accent1"/>
          <w:sz w:val="32"/>
          <w:szCs w:val="32"/>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δ</w:t>
      </w:r>
      <w:r w:rsidRPr="006B018F">
        <w:rPr>
          <w:rFonts w:asciiTheme="majorHAnsi" w:hAnsiTheme="majorHAnsi" w:cstheme="majorHAnsi"/>
          <w:b/>
          <w:color w:val="4472C4" w:themeColor="accent1"/>
          <w:sz w:val="32"/>
          <w:szCs w:val="32"/>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ασκάλους και παρόχους εκπαίδευσης και μόρφωσης</w:t>
      </w:r>
    </w:p>
    <w:p w14:paraId="53B37277" w14:textId="3917098F" w:rsidR="00BA0819" w:rsidRDefault="00BA0819" w:rsidP="00BA0819">
      <w:pPr>
        <w:rPr>
          <w:lang w:val="el-GR"/>
        </w:rPr>
      </w:pPr>
      <w:r w:rsidRPr="00CF50A6">
        <w:rPr>
          <w:b/>
          <w:bCs/>
          <w:lang w:val="el-GR"/>
        </w:rPr>
        <w:t>Μιλείστε μας για τις εμπειρίες σας</w:t>
      </w:r>
      <w:r>
        <w:rPr>
          <w:lang w:val="el-GR"/>
        </w:rPr>
        <w:t xml:space="preserve"> με μαθητές με αναπηρία</w:t>
      </w:r>
    </w:p>
    <w:p w14:paraId="1C0D8526" w14:textId="77777777" w:rsidR="00CF50A6" w:rsidRPr="00CF50A6" w:rsidRDefault="00BA0819" w:rsidP="00CF50A6">
      <w:pPr>
        <w:pStyle w:val="ListParagraph"/>
        <w:numPr>
          <w:ilvl w:val="0"/>
          <w:numId w:val="9"/>
        </w:numPr>
        <w:rPr>
          <w:lang w:val="el-GR"/>
        </w:rPr>
      </w:pPr>
      <w:r w:rsidRPr="00CF50A6">
        <w:rPr>
          <w:u w:val="single"/>
          <w:lang w:val="el-GR"/>
        </w:rPr>
        <w:t>Εγγραφή και πρόσβαση</w:t>
      </w:r>
      <w:r w:rsidRPr="00CF50A6">
        <w:rPr>
          <w:lang w:val="el-GR"/>
        </w:rPr>
        <w:t xml:space="preserve">: Ποιά ήταν η εμπειρία σας ως προς την πρόσβαση στην εκπαίδευση μαθητών με αναπηρία; </w:t>
      </w:r>
    </w:p>
    <w:p w14:paraId="32E9FF31" w14:textId="1AF09EEC" w:rsidR="00BA0819" w:rsidRPr="00CF50A6" w:rsidRDefault="00BA0819" w:rsidP="00CF50A6">
      <w:pPr>
        <w:pStyle w:val="ListParagraph"/>
        <w:numPr>
          <w:ilvl w:val="0"/>
          <w:numId w:val="9"/>
        </w:numPr>
        <w:rPr>
          <w:lang w:val="el-GR"/>
        </w:rPr>
      </w:pPr>
      <w:r w:rsidRPr="00CF50A6">
        <w:rPr>
          <w:u w:val="single"/>
          <w:lang w:val="el-GR"/>
        </w:rPr>
        <w:t>Συμμετοχή</w:t>
      </w:r>
      <w:r w:rsidRPr="00CF50A6">
        <w:rPr>
          <w:lang w:val="el-GR"/>
        </w:rPr>
        <w:t>: Αντιλαμβάνεστε τις υποχρεώσεις σας να κάνετε λογικές προσαρμογές για να εξασφαλίσετε συμμετοχή στην εκπαίδευση στους μαθητές με αναπηρία; Αυτό περιλαμβάνει να συμμετέχουν σε μαθήματα και προγράμματα, το πρόγραμμα διδασκαλίας, και τη χρήση των εγκαταστάσεων. Γνωρίζετε πώς να συζητήσετε με ένα μαθητή</w:t>
      </w:r>
      <w:r w:rsidR="00CF50A6" w:rsidRPr="00CF50A6">
        <w:rPr>
          <w:lang w:val="el-GR"/>
        </w:rPr>
        <w:t xml:space="preserve"> ή γ</w:t>
      </w:r>
      <w:r w:rsidRPr="00CF50A6">
        <w:rPr>
          <w:lang w:val="el-GR"/>
        </w:rPr>
        <w:t>ονέα</w:t>
      </w:r>
      <w:r w:rsidR="00CF50A6" w:rsidRPr="00CF50A6">
        <w:rPr>
          <w:lang w:val="el-GR"/>
        </w:rPr>
        <w:t>/</w:t>
      </w:r>
      <w:r w:rsidRPr="00CF50A6">
        <w:rPr>
          <w:lang w:val="el-GR"/>
        </w:rPr>
        <w:t>φροντιστή; Αν είχατε εμπειρίες στο να κάνετε λογικές προσαρμογές, πείτε μας.</w:t>
      </w:r>
    </w:p>
    <w:p w14:paraId="43A842F5" w14:textId="45AEC30A" w:rsidR="00BA0819" w:rsidRPr="00CF50A6" w:rsidRDefault="00BA0819" w:rsidP="00CF50A6">
      <w:pPr>
        <w:pStyle w:val="ListParagraph"/>
        <w:numPr>
          <w:ilvl w:val="0"/>
          <w:numId w:val="9"/>
        </w:numPr>
        <w:tabs>
          <w:tab w:val="left" w:pos="1425"/>
          <w:tab w:val="right" w:pos="9026"/>
        </w:tabs>
        <w:rPr>
          <w:lang w:val="el-GR"/>
        </w:rPr>
      </w:pPr>
      <w:r w:rsidRPr="00CF50A6">
        <w:rPr>
          <w:u w:val="single"/>
          <w:lang w:val="el-GR"/>
        </w:rPr>
        <w:lastRenderedPageBreak/>
        <w:t>Υποστήριξη μαθητών</w:t>
      </w:r>
      <w:r w:rsidRPr="00CF50A6">
        <w:rPr>
          <w:lang w:val="el-GR"/>
        </w:rPr>
        <w:t>: Έχετε στηρίξει κατάλληλα μαθητές με αναπηρία κατά τη διάρκεια των σπουδών τους; Αυτό περιλαμβάνει πρόσβαση του μαθητή σε υποστήριξη, και εξειδικευμένους πόρους.</w:t>
      </w:r>
    </w:p>
    <w:p w14:paraId="291D7E42" w14:textId="3970FD4C" w:rsidR="00BA0819" w:rsidRPr="00CF50A6" w:rsidRDefault="00BA0819" w:rsidP="00CF50A6">
      <w:pPr>
        <w:pStyle w:val="ListParagraph"/>
        <w:numPr>
          <w:ilvl w:val="0"/>
          <w:numId w:val="9"/>
        </w:numPr>
        <w:tabs>
          <w:tab w:val="left" w:pos="1425"/>
          <w:tab w:val="right" w:pos="9026"/>
        </w:tabs>
        <w:rPr>
          <w:lang w:val="el-GR"/>
        </w:rPr>
      </w:pPr>
      <w:r w:rsidRPr="00CF50A6">
        <w:rPr>
          <w:u w:val="single"/>
          <w:lang w:val="el-GR"/>
        </w:rPr>
        <w:t>Παρενόχληση και θυματοποίηση</w:t>
      </w:r>
      <w:r w:rsidRPr="00CF50A6">
        <w:rPr>
          <w:lang w:val="el-GR"/>
        </w:rPr>
        <w:t>: Είχατε κά</w:t>
      </w:r>
      <w:r w:rsidR="00CF3BE9">
        <w:rPr>
          <w:lang w:val="el-GR"/>
        </w:rPr>
        <w:t>π</w:t>
      </w:r>
      <w:r w:rsidRPr="00CF50A6">
        <w:rPr>
          <w:lang w:val="el-GR"/>
        </w:rPr>
        <w:t xml:space="preserve">οια περίπτωση </w:t>
      </w:r>
      <w:r w:rsidR="004333B6" w:rsidRPr="00CF50A6">
        <w:rPr>
          <w:lang w:val="el-GR"/>
        </w:rPr>
        <w:t>όπου ένας από τους μαθητές σας με αναπηρία είχε υ</w:t>
      </w:r>
      <w:r w:rsidRPr="00CF50A6">
        <w:rPr>
          <w:lang w:val="el-GR"/>
        </w:rPr>
        <w:t>ποστεί παρενόχληση ή θυματοποίηση</w:t>
      </w:r>
      <w:r w:rsidR="004333B6" w:rsidRPr="00CF50A6">
        <w:rPr>
          <w:lang w:val="el-GR"/>
        </w:rPr>
        <w:t>;</w:t>
      </w:r>
      <w:r w:rsidR="00CF3BE9">
        <w:rPr>
          <w:lang w:val="el-GR"/>
        </w:rPr>
        <w:t xml:space="preserve"> </w:t>
      </w:r>
      <w:r w:rsidRPr="00CF50A6">
        <w:rPr>
          <w:lang w:val="el-GR"/>
        </w:rPr>
        <w:t>Τι κάνατε για να το αντιμετωπίσε</w:t>
      </w:r>
      <w:r w:rsidR="004333B6" w:rsidRPr="00CF50A6">
        <w:rPr>
          <w:lang w:val="el-GR"/>
        </w:rPr>
        <w:t>τε</w:t>
      </w:r>
      <w:r w:rsidRPr="00CF50A6">
        <w:rPr>
          <w:lang w:val="el-GR"/>
        </w:rPr>
        <w:t>;</w:t>
      </w:r>
    </w:p>
    <w:p w14:paraId="6B8167DD" w14:textId="3EB2136B" w:rsidR="00BA0819" w:rsidRPr="00CF50A6" w:rsidRDefault="00BA0819" w:rsidP="00CF50A6">
      <w:pPr>
        <w:pStyle w:val="ListParagraph"/>
        <w:numPr>
          <w:ilvl w:val="0"/>
          <w:numId w:val="9"/>
        </w:numPr>
        <w:tabs>
          <w:tab w:val="left" w:pos="1425"/>
          <w:tab w:val="right" w:pos="9026"/>
        </w:tabs>
        <w:rPr>
          <w:lang w:val="el-GR"/>
        </w:rPr>
      </w:pPr>
      <w:r w:rsidRPr="00CF50A6">
        <w:rPr>
          <w:u w:val="single"/>
          <w:lang w:val="el-GR"/>
        </w:rPr>
        <w:t>Συμμόρφωση</w:t>
      </w:r>
      <w:r w:rsidRPr="00CF50A6">
        <w:rPr>
          <w:lang w:val="el-GR"/>
        </w:rPr>
        <w:t xml:space="preserve">: </w:t>
      </w:r>
      <w:r w:rsidR="004333B6" w:rsidRPr="00CF50A6">
        <w:rPr>
          <w:lang w:val="el-GR"/>
        </w:rPr>
        <w:t>Είπε κάποιος από τους μαθητές σας ή τους γονείς ότι</w:t>
      </w:r>
      <w:r w:rsidRPr="00CF50A6">
        <w:rPr>
          <w:lang w:val="el-GR"/>
        </w:rPr>
        <w:t xml:space="preserve"> δεν τηρούσ</w:t>
      </w:r>
      <w:r w:rsidR="004333B6" w:rsidRPr="00CF50A6">
        <w:rPr>
          <w:lang w:val="el-GR"/>
        </w:rPr>
        <w:t>ατ</w:t>
      </w:r>
      <w:r w:rsidRPr="00CF50A6">
        <w:rPr>
          <w:lang w:val="el-GR"/>
        </w:rPr>
        <w:t xml:space="preserve">ε τις υποχρεώσεις </w:t>
      </w:r>
      <w:r w:rsidR="004333B6" w:rsidRPr="00CF50A6">
        <w:rPr>
          <w:lang w:val="el-GR"/>
        </w:rPr>
        <w:t>σας;</w:t>
      </w:r>
      <w:r w:rsidRPr="00CF50A6">
        <w:rPr>
          <w:lang w:val="el-GR"/>
        </w:rPr>
        <w:t xml:space="preserve"> πώς το αντιμετωπίσατε; </w:t>
      </w:r>
    </w:p>
    <w:p w14:paraId="5E7A8AD6" w14:textId="00B9F33E" w:rsidR="00BA0819" w:rsidRPr="00CF50A6" w:rsidRDefault="00BA0819" w:rsidP="00CF50A6">
      <w:pPr>
        <w:pStyle w:val="ListParagraph"/>
        <w:numPr>
          <w:ilvl w:val="0"/>
          <w:numId w:val="9"/>
        </w:numPr>
        <w:tabs>
          <w:tab w:val="left" w:pos="1425"/>
          <w:tab w:val="right" w:pos="9026"/>
        </w:tabs>
        <w:rPr>
          <w:lang w:val="el-GR"/>
        </w:rPr>
      </w:pPr>
      <w:r w:rsidRPr="00CF50A6">
        <w:rPr>
          <w:u w:val="single"/>
          <w:lang w:val="el-GR"/>
        </w:rPr>
        <w:t>Μετάβαση</w:t>
      </w:r>
      <w:r w:rsidRPr="00CF50A6">
        <w:rPr>
          <w:lang w:val="el-GR"/>
        </w:rPr>
        <w:t>: Πείτε μας για την εμπειρία σας σχετικά με την</w:t>
      </w:r>
      <w:r w:rsidR="004333B6" w:rsidRPr="00CF50A6">
        <w:rPr>
          <w:lang w:val="el-GR"/>
        </w:rPr>
        <w:t xml:space="preserve"> υποστήριξη μαθητή με αναπηρία να μεταβεί </w:t>
      </w:r>
      <w:r w:rsidRPr="00CF50A6">
        <w:rPr>
          <w:lang w:val="el-GR"/>
        </w:rPr>
        <w:t>από ένα τομέα εκπαίδευσης σε έναν άλλο π.χ. από το σχολείο σε ανώτερη εκπαίδευση</w:t>
      </w:r>
    </w:p>
    <w:p w14:paraId="1E2D0FD5" w14:textId="5430FA0D" w:rsidR="00BA0819" w:rsidRPr="00CF50A6" w:rsidRDefault="00BA0819" w:rsidP="00CF50A6">
      <w:pPr>
        <w:pStyle w:val="ListParagraph"/>
        <w:numPr>
          <w:ilvl w:val="0"/>
          <w:numId w:val="9"/>
        </w:numPr>
        <w:tabs>
          <w:tab w:val="left" w:pos="1425"/>
          <w:tab w:val="right" w:pos="9026"/>
        </w:tabs>
        <w:rPr>
          <w:lang w:val="el-GR"/>
        </w:rPr>
      </w:pPr>
      <w:r w:rsidRPr="00CF50A6">
        <w:rPr>
          <w:u w:val="single"/>
          <w:lang w:val="el-GR"/>
        </w:rPr>
        <w:t xml:space="preserve">Αβορίγινες και Νησιώτες των νήσων </w:t>
      </w:r>
      <w:r w:rsidR="00CF50A6" w:rsidRPr="00CF50A6">
        <w:rPr>
          <w:u w:val="single"/>
          <w:lang w:val="el-GR"/>
        </w:rPr>
        <w:t>του Στενού Τόρρες</w:t>
      </w:r>
      <w:r w:rsidRPr="00CF50A6">
        <w:rPr>
          <w:u w:val="single"/>
          <w:lang w:val="el-GR"/>
        </w:rPr>
        <w:t xml:space="preserve"> με αναπηρία</w:t>
      </w:r>
      <w:r w:rsidRPr="00CF50A6">
        <w:rPr>
          <w:lang w:val="el-GR"/>
        </w:rPr>
        <w:t xml:space="preserve">: Πείτε μας για τις εμπειρίες σας </w:t>
      </w:r>
      <w:r w:rsidR="004333B6" w:rsidRPr="00CF50A6">
        <w:rPr>
          <w:lang w:val="el-GR"/>
        </w:rPr>
        <w:t xml:space="preserve"> στηρίζοντα</w:t>
      </w:r>
      <w:r w:rsidR="00CF50A6" w:rsidRPr="00CF50A6">
        <w:rPr>
          <w:lang w:val="el-GR"/>
        </w:rPr>
        <w:t>ς</w:t>
      </w:r>
      <w:r w:rsidR="004333B6" w:rsidRPr="00CF50A6">
        <w:rPr>
          <w:lang w:val="el-GR"/>
        </w:rPr>
        <w:t xml:space="preserve"> Αβορίγινες και Νησιώτες </w:t>
      </w:r>
      <w:r w:rsidR="00CF50A6" w:rsidRPr="00CF50A6">
        <w:rPr>
          <w:lang w:val="el-GR"/>
        </w:rPr>
        <w:t xml:space="preserve">του Στενού Τόρρες </w:t>
      </w:r>
      <w:r w:rsidR="004333B6" w:rsidRPr="00CF50A6">
        <w:rPr>
          <w:lang w:val="el-GR"/>
        </w:rPr>
        <w:t>μαθητές με αναπηρία.  Πώς συζητήσατε μαζί τους και τις οικογένειές και φοντιστές τους</w:t>
      </w:r>
      <w:r w:rsidR="00CF50A6" w:rsidRPr="00CF50A6">
        <w:rPr>
          <w:lang w:val="el-GR"/>
        </w:rPr>
        <w:t xml:space="preserve"> </w:t>
      </w:r>
      <w:r w:rsidRPr="00CF50A6">
        <w:rPr>
          <w:lang w:val="el-GR"/>
        </w:rPr>
        <w:t>για την πρόσβαση και συμμετοχή στην εκπαίδευση</w:t>
      </w:r>
      <w:r w:rsidR="00CF50A6" w:rsidRPr="00CF50A6">
        <w:rPr>
          <w:lang w:val="el-GR"/>
        </w:rPr>
        <w:t>;</w:t>
      </w:r>
    </w:p>
    <w:p w14:paraId="372C67E5" w14:textId="25B7D5AD" w:rsidR="00E34C89" w:rsidRPr="00CF50A6" w:rsidRDefault="00BA0819" w:rsidP="00CF50A6">
      <w:pPr>
        <w:pStyle w:val="ListParagraph"/>
        <w:numPr>
          <w:ilvl w:val="0"/>
          <w:numId w:val="9"/>
        </w:numPr>
        <w:tabs>
          <w:tab w:val="left" w:pos="1425"/>
          <w:tab w:val="right" w:pos="9026"/>
        </w:tabs>
        <w:rPr>
          <w:lang w:val="el-GR"/>
        </w:rPr>
      </w:pPr>
      <w:r w:rsidRPr="00CF50A6">
        <w:rPr>
          <w:u w:val="single"/>
          <w:lang w:val="el-GR"/>
        </w:rPr>
        <w:t>Ειδικές εμπειρίες:</w:t>
      </w:r>
      <w:r w:rsidRPr="00CF50A6">
        <w:rPr>
          <w:lang w:val="el-GR"/>
        </w:rPr>
        <w:t xml:space="preserve"> Η πρόσβαση και συμμετοχή στην εκπαίδευση για μαθητές με αναπηρία μπορεί να επηρεαστούν από άλλες συνθήκες όπως η ηλικία, το φύλο, το γένος, η ταυτότητα φύλου, σεξουαλική τοποθέτηση, διαφυλική κατάσταση, εθνική καταγωγή, και πολιτισμικό και γλωσσολογικό υπόβαθρο. </w:t>
      </w:r>
      <w:r w:rsidR="004333B6" w:rsidRPr="00CF50A6">
        <w:rPr>
          <w:lang w:val="el-GR"/>
        </w:rPr>
        <w:t xml:space="preserve">Αν είχατε μαθητές με αναπηρία που επηρεάστηκαν από </w:t>
      </w:r>
      <w:r w:rsidR="003D0380" w:rsidRPr="00CF50A6">
        <w:rPr>
          <w:lang w:val="el-GR"/>
        </w:rPr>
        <w:t>άλλες συνθήκες, πείτε μας πώς τους βοηθήσατε να έχουν πρόσβαση και να συμμετέχουν στην εκπαίδευση.</w:t>
      </w:r>
    </w:p>
    <w:p w14:paraId="41A6A095" w14:textId="69A019B1" w:rsidR="00BA0819" w:rsidRPr="00CF50A6" w:rsidRDefault="00BA0819" w:rsidP="00CF50A6">
      <w:pPr>
        <w:pStyle w:val="ListParagraph"/>
        <w:numPr>
          <w:ilvl w:val="0"/>
          <w:numId w:val="9"/>
        </w:numPr>
        <w:tabs>
          <w:tab w:val="left" w:pos="1425"/>
          <w:tab w:val="right" w:pos="9026"/>
        </w:tabs>
        <w:rPr>
          <w:lang w:val="el-GR"/>
        </w:rPr>
      </w:pPr>
      <w:r w:rsidRPr="00CF50A6">
        <w:rPr>
          <w:u w:val="single"/>
        </w:rPr>
        <w:t>COVID</w:t>
      </w:r>
      <w:r w:rsidRPr="00CF50A6">
        <w:rPr>
          <w:u w:val="single"/>
          <w:lang w:val="el-GR"/>
        </w:rPr>
        <w:t xml:space="preserve"> 19</w:t>
      </w:r>
      <w:r w:rsidRPr="00CF50A6">
        <w:rPr>
          <w:lang w:val="el-GR"/>
        </w:rPr>
        <w:t xml:space="preserve">: Ο </w:t>
      </w:r>
      <w:r>
        <w:t>COVID</w:t>
      </w:r>
      <w:r w:rsidRPr="00CF50A6">
        <w:rPr>
          <w:lang w:val="el-GR"/>
        </w:rPr>
        <w:t xml:space="preserve"> 19 είχε κάποιο αντίκ</w:t>
      </w:r>
      <w:r w:rsidR="003D0380" w:rsidRPr="00CF50A6">
        <w:rPr>
          <w:lang w:val="el-GR"/>
        </w:rPr>
        <w:t>τ</w:t>
      </w:r>
      <w:r w:rsidRPr="00CF50A6">
        <w:rPr>
          <w:lang w:val="el-GR"/>
        </w:rPr>
        <w:t xml:space="preserve">υπο </w:t>
      </w:r>
      <w:r w:rsidR="003D0380" w:rsidRPr="00CF50A6">
        <w:rPr>
          <w:lang w:val="el-GR"/>
        </w:rPr>
        <w:t>στους μαθητές σας</w:t>
      </w:r>
      <w:r w:rsidR="00CF50A6" w:rsidRPr="00CF50A6">
        <w:rPr>
          <w:lang w:val="el-GR"/>
        </w:rPr>
        <w:t xml:space="preserve"> </w:t>
      </w:r>
      <w:r w:rsidR="003D0380" w:rsidRPr="00CF50A6">
        <w:rPr>
          <w:lang w:val="el-GR"/>
        </w:rPr>
        <w:t>με αναπηρία</w:t>
      </w:r>
      <w:r w:rsidRPr="00CF50A6">
        <w:rPr>
          <w:lang w:val="el-GR"/>
        </w:rPr>
        <w:t xml:space="preserve"> ως προς τη συ</w:t>
      </w:r>
      <w:r w:rsidR="00CF50A6" w:rsidRPr="00CF50A6">
        <w:rPr>
          <w:lang w:val="el-GR"/>
        </w:rPr>
        <w:t>μ</w:t>
      </w:r>
      <w:r w:rsidRPr="00CF50A6">
        <w:rPr>
          <w:lang w:val="el-GR"/>
        </w:rPr>
        <w:t xml:space="preserve">μετοχή στην εκπαίδευση; Μήπως κάποια άλλα μεγάλα γεγονότα, σαν οι φυσικές καταστροφές, είχαν επηρεάσει τις εμπειρίες </w:t>
      </w:r>
      <w:r w:rsidR="003D0380" w:rsidRPr="00CF50A6">
        <w:rPr>
          <w:lang w:val="el-GR"/>
        </w:rPr>
        <w:t>τους</w:t>
      </w:r>
      <w:r w:rsidRPr="00CF50A6">
        <w:rPr>
          <w:lang w:val="el-GR"/>
        </w:rPr>
        <w:t>;</w:t>
      </w:r>
    </w:p>
    <w:p w14:paraId="158E8DCC" w14:textId="77777777" w:rsidR="003D0380" w:rsidRPr="003D0380" w:rsidRDefault="003D0380" w:rsidP="003D0380">
      <w:pPr>
        <w:tabs>
          <w:tab w:val="left" w:pos="1425"/>
          <w:tab w:val="right" w:pos="9026"/>
        </w:tabs>
        <w:rPr>
          <w:b/>
          <w:bCs/>
          <w:lang w:val="el-GR"/>
        </w:rPr>
      </w:pPr>
      <w:r w:rsidRPr="003D0380">
        <w:rPr>
          <w:b/>
          <w:bCs/>
          <w:lang w:val="el-GR"/>
        </w:rPr>
        <w:t>Θέλομε να γνωρίζουμε τι σκέφτεστε για τις Προδιαγραφές</w:t>
      </w:r>
    </w:p>
    <w:p w14:paraId="18E27B84" w14:textId="662BBF44" w:rsidR="003D0380" w:rsidRPr="00AF6A8B" w:rsidRDefault="003D0380" w:rsidP="00AF6A8B">
      <w:pPr>
        <w:pStyle w:val="ListParagraph"/>
        <w:numPr>
          <w:ilvl w:val="0"/>
          <w:numId w:val="10"/>
        </w:numPr>
        <w:tabs>
          <w:tab w:val="left" w:pos="1425"/>
          <w:tab w:val="right" w:pos="9026"/>
        </w:tabs>
        <w:rPr>
          <w:lang w:val="el-GR"/>
        </w:rPr>
      </w:pPr>
      <w:r w:rsidRPr="00AF6A8B">
        <w:rPr>
          <w:lang w:val="el-GR"/>
        </w:rPr>
        <w:t>Γνωρίζετε τις Προδ</w:t>
      </w:r>
      <w:r w:rsidR="00AF6A8B" w:rsidRPr="00AF6A8B">
        <w:rPr>
          <w:lang w:val="el-GR"/>
        </w:rPr>
        <w:t>ι</w:t>
      </w:r>
      <w:r w:rsidRPr="00AF6A8B">
        <w:rPr>
          <w:lang w:val="el-GR"/>
        </w:rPr>
        <w:t>αγραφές και τι σκοπό έχουν; Εάν ναι, πού βρήκατε τις πληροφορίες για τις Προδιαγραφές;</w:t>
      </w:r>
    </w:p>
    <w:p w14:paraId="589D746D" w14:textId="676B5C46" w:rsidR="003D0380" w:rsidRPr="00AF6A8B" w:rsidRDefault="00AF6A8B" w:rsidP="00AF6A8B">
      <w:pPr>
        <w:pStyle w:val="ListParagraph"/>
        <w:numPr>
          <w:ilvl w:val="0"/>
          <w:numId w:val="10"/>
        </w:numPr>
        <w:tabs>
          <w:tab w:val="left" w:pos="1425"/>
          <w:tab w:val="right" w:pos="9026"/>
        </w:tabs>
        <w:rPr>
          <w:lang w:val="el-GR"/>
        </w:rPr>
      </w:pPr>
      <w:r w:rsidRPr="00AF6A8B">
        <w:rPr>
          <w:lang w:val="el-GR"/>
        </w:rPr>
        <w:t xml:space="preserve">Λάβατε </w:t>
      </w:r>
      <w:r w:rsidR="003D0380" w:rsidRPr="00AF6A8B">
        <w:rPr>
          <w:lang w:val="el-GR"/>
        </w:rPr>
        <w:t>κάποια εξάσκηση για τις Προδιαγραφές; Τι περιελάμβανε;</w:t>
      </w:r>
    </w:p>
    <w:p w14:paraId="43A93777" w14:textId="1CBFE13E" w:rsidR="003D0380" w:rsidRPr="00AF6A8B" w:rsidRDefault="003D0380" w:rsidP="00AF6A8B">
      <w:pPr>
        <w:pStyle w:val="ListParagraph"/>
        <w:numPr>
          <w:ilvl w:val="0"/>
          <w:numId w:val="10"/>
        </w:numPr>
        <w:tabs>
          <w:tab w:val="left" w:pos="1425"/>
          <w:tab w:val="right" w:pos="9026"/>
        </w:tabs>
        <w:rPr>
          <w:lang w:val="el-GR"/>
        </w:rPr>
      </w:pPr>
      <w:r w:rsidRPr="00AF6A8B">
        <w:rPr>
          <w:lang w:val="el-GR"/>
        </w:rPr>
        <w:t>Καταλαβαίνετε τις υποχρεώσεις σας όσον αφορά την πρόσβ</w:t>
      </w:r>
      <w:r w:rsidR="00AF6A8B" w:rsidRPr="00AF6A8B">
        <w:rPr>
          <w:lang w:val="el-GR"/>
        </w:rPr>
        <w:t>α</w:t>
      </w:r>
      <w:r w:rsidRPr="00AF6A8B">
        <w:rPr>
          <w:lang w:val="el-GR"/>
        </w:rPr>
        <w:t>ση και συμμετοχή στην εκπαίδευση μαθητών με αναπηρία;  Πώς σας βοήθησαν οι Προδιαγραφές να αντιληφθείτε τις υποχρεώσεις σας;</w:t>
      </w:r>
    </w:p>
    <w:p w14:paraId="78668D35" w14:textId="19DA9E3E" w:rsidR="006F0D71" w:rsidRPr="00AF6A8B" w:rsidRDefault="003D0380" w:rsidP="00AF6A8B">
      <w:pPr>
        <w:pStyle w:val="ListParagraph"/>
        <w:numPr>
          <w:ilvl w:val="0"/>
          <w:numId w:val="10"/>
        </w:numPr>
        <w:tabs>
          <w:tab w:val="left" w:pos="1425"/>
          <w:tab w:val="right" w:pos="9026"/>
        </w:tabs>
        <w:rPr>
          <w:lang w:val="el-GR"/>
        </w:rPr>
      </w:pPr>
      <w:r w:rsidRPr="00AF6A8B">
        <w:rPr>
          <w:lang w:val="el-GR"/>
        </w:rPr>
        <w:t>Αισθάνεστε σίγουρο</w:t>
      </w:r>
      <w:r w:rsidR="00E13C07">
        <w:rPr>
          <w:lang w:val="el-GR"/>
        </w:rPr>
        <w:t>ι</w:t>
      </w:r>
      <w:r w:rsidRPr="00AF6A8B">
        <w:rPr>
          <w:lang w:val="el-GR"/>
        </w:rPr>
        <w:t xml:space="preserve"> να συζητήσετε και να εφαρμόσετε μια λογική προσα</w:t>
      </w:r>
      <w:r w:rsidR="00AF6A8B" w:rsidRPr="00AF6A8B">
        <w:rPr>
          <w:lang w:val="el-GR"/>
        </w:rPr>
        <w:t>ρ</w:t>
      </w:r>
      <w:r w:rsidRPr="00AF6A8B">
        <w:rPr>
          <w:lang w:val="el-GR"/>
        </w:rPr>
        <w:t>μογή; Γνωρίζετε πώς να καθορίσετε αν αυτό θα επιφέρει αδικαιολόγητη ταλαιπωρία;</w:t>
      </w:r>
    </w:p>
    <w:p w14:paraId="1BE80C38" w14:textId="0D59F947" w:rsidR="003D0380" w:rsidRPr="00AF6A8B" w:rsidRDefault="003D0380" w:rsidP="00AF6A8B">
      <w:pPr>
        <w:pStyle w:val="ListParagraph"/>
        <w:numPr>
          <w:ilvl w:val="0"/>
          <w:numId w:val="10"/>
        </w:numPr>
        <w:tabs>
          <w:tab w:val="left" w:pos="1425"/>
          <w:tab w:val="right" w:pos="9026"/>
        </w:tabs>
        <w:rPr>
          <w:lang w:val="el-GR"/>
        </w:rPr>
      </w:pPr>
      <w:r w:rsidRPr="00AF6A8B">
        <w:rPr>
          <w:lang w:val="el-GR"/>
        </w:rPr>
        <w:t xml:space="preserve">Νομίζετε ότι οι Προδιαγραφές βοηθούν μαθητές με αναπηρία να έχουν πρόσβαση και να συμμετέχουν στην εκπαίδευση; Γιατί ή γιατί </w:t>
      </w:r>
      <w:r w:rsidR="006F0D71" w:rsidRPr="00AF6A8B">
        <w:rPr>
          <w:lang w:val="el-GR"/>
        </w:rPr>
        <w:t>ό</w:t>
      </w:r>
      <w:r w:rsidRPr="00AF6A8B">
        <w:rPr>
          <w:lang w:val="el-GR"/>
        </w:rPr>
        <w:t>χι;</w:t>
      </w:r>
    </w:p>
    <w:p w14:paraId="30298308" w14:textId="509FBC4C" w:rsidR="003D0380" w:rsidRPr="00AF6A8B" w:rsidRDefault="003D0380" w:rsidP="00AF6A8B">
      <w:pPr>
        <w:pStyle w:val="ListParagraph"/>
        <w:numPr>
          <w:ilvl w:val="0"/>
          <w:numId w:val="10"/>
        </w:numPr>
        <w:tabs>
          <w:tab w:val="left" w:pos="1425"/>
          <w:tab w:val="right" w:pos="9026"/>
        </w:tabs>
        <w:rPr>
          <w:lang w:val="el-GR"/>
        </w:rPr>
      </w:pPr>
      <w:r w:rsidRPr="00AF6A8B">
        <w:rPr>
          <w:lang w:val="el-GR"/>
        </w:rPr>
        <w:t>Νομίζετε ότι οι Προδιαγραφές βοηθούν τους Αβορίγινες και Νησιώτε</w:t>
      </w:r>
      <w:r w:rsidR="00AF6A8B" w:rsidRPr="00AF6A8B">
        <w:rPr>
          <w:lang w:val="el-GR"/>
        </w:rPr>
        <w:t>ς των νήσων του Στενού Τόρρες</w:t>
      </w:r>
      <w:r w:rsidRPr="00AF6A8B">
        <w:rPr>
          <w:lang w:val="el-GR"/>
        </w:rPr>
        <w:t xml:space="preserve"> μαθητές με αναπηρία να έχουν πρόσ</w:t>
      </w:r>
      <w:r w:rsidR="00AF6A8B" w:rsidRPr="00AF6A8B">
        <w:rPr>
          <w:lang w:val="el-GR"/>
        </w:rPr>
        <w:t>βα</w:t>
      </w:r>
      <w:r w:rsidRPr="00AF6A8B">
        <w:rPr>
          <w:lang w:val="el-GR"/>
        </w:rPr>
        <w:t>ση και συμμ</w:t>
      </w:r>
      <w:r w:rsidR="00CF3BE9">
        <w:rPr>
          <w:lang w:val="el-GR"/>
        </w:rPr>
        <w:t>ε</w:t>
      </w:r>
      <w:r w:rsidRPr="00AF6A8B">
        <w:rPr>
          <w:lang w:val="el-GR"/>
        </w:rPr>
        <w:t>τοχή στην εκπα</w:t>
      </w:r>
      <w:r w:rsidR="00AF6A8B" w:rsidRPr="00AF6A8B">
        <w:rPr>
          <w:lang w:val="el-GR"/>
        </w:rPr>
        <w:t>ί</w:t>
      </w:r>
      <w:r w:rsidRPr="00AF6A8B">
        <w:rPr>
          <w:lang w:val="el-GR"/>
        </w:rPr>
        <w:t xml:space="preserve">δευση και μόρφωση σε ίση βάση όπως και μαθητές </w:t>
      </w:r>
      <w:r w:rsidR="00AF6A8B" w:rsidRPr="00AF6A8B">
        <w:rPr>
          <w:lang w:val="el-GR"/>
        </w:rPr>
        <w:t>δί</w:t>
      </w:r>
      <w:r w:rsidRPr="00AF6A8B">
        <w:rPr>
          <w:lang w:val="el-GR"/>
        </w:rPr>
        <w:t>χως αναπηρία; Πείτε γιατί το νομιζετε.</w:t>
      </w:r>
    </w:p>
    <w:p w14:paraId="439496B5" w14:textId="385AB374" w:rsidR="003D0380" w:rsidRPr="00AF6A8B" w:rsidRDefault="00AF6A8B" w:rsidP="003D0380">
      <w:pPr>
        <w:tabs>
          <w:tab w:val="left" w:pos="1425"/>
          <w:tab w:val="right" w:pos="9026"/>
        </w:tabs>
        <w:rPr>
          <w:b/>
          <w:bCs/>
          <w:lang w:val="el-GR"/>
        </w:rPr>
      </w:pPr>
      <w:r>
        <w:rPr>
          <w:lang w:val="el-GR"/>
        </w:rPr>
        <w:t>Αυτή η</w:t>
      </w:r>
      <w:r w:rsidR="003D0380">
        <w:rPr>
          <w:lang w:val="el-GR"/>
        </w:rPr>
        <w:t xml:space="preserve"> Αναθεώρη</w:t>
      </w:r>
      <w:r>
        <w:rPr>
          <w:lang w:val="el-GR"/>
        </w:rPr>
        <w:t>ση</w:t>
      </w:r>
      <w:r w:rsidR="003D0380">
        <w:rPr>
          <w:lang w:val="el-GR"/>
        </w:rPr>
        <w:t xml:space="preserve"> θα μας βοηθήσει να λάβουμε υπ’όψιν αν χρειάζεται να βελτιώσουμε τις Προδιαγραφές και πώς χρησιμοποιούνται και εφαρμόζονται.  </w:t>
      </w:r>
      <w:r w:rsidR="003D0380" w:rsidRPr="00AF6A8B">
        <w:rPr>
          <w:b/>
          <w:bCs/>
          <w:lang w:val="el-GR"/>
        </w:rPr>
        <w:t>Θέλουμε να μάθουμε π</w:t>
      </w:r>
      <w:r w:rsidRPr="00AF6A8B">
        <w:rPr>
          <w:b/>
          <w:bCs/>
          <w:lang w:val="el-GR"/>
        </w:rPr>
        <w:t>ώ</w:t>
      </w:r>
      <w:r w:rsidR="003D0380" w:rsidRPr="00AF6A8B">
        <w:rPr>
          <w:b/>
          <w:bCs/>
          <w:lang w:val="el-GR"/>
        </w:rPr>
        <w:t>ς εσείς νομίζετε ότι μπορ</w:t>
      </w:r>
      <w:r w:rsidRPr="00AF6A8B">
        <w:rPr>
          <w:b/>
          <w:bCs/>
          <w:lang w:val="el-GR"/>
        </w:rPr>
        <w:t>ού</w:t>
      </w:r>
      <w:r w:rsidR="003D0380" w:rsidRPr="00AF6A8B">
        <w:rPr>
          <w:b/>
          <w:bCs/>
          <w:lang w:val="el-GR"/>
        </w:rPr>
        <w:t>ν να βελτιωθούν οι Προδιαγραφές.</w:t>
      </w:r>
    </w:p>
    <w:p w14:paraId="1A66959E" w14:textId="77777777" w:rsidR="006F0D71" w:rsidRPr="00AF6A8B" w:rsidRDefault="006F0D71" w:rsidP="00AF6A8B">
      <w:pPr>
        <w:pStyle w:val="ListParagraph"/>
        <w:numPr>
          <w:ilvl w:val="0"/>
          <w:numId w:val="11"/>
        </w:numPr>
        <w:rPr>
          <w:lang w:val="el-GR"/>
        </w:rPr>
      </w:pPr>
      <w:r w:rsidRPr="00AF6A8B">
        <w:rPr>
          <w:lang w:val="el-GR"/>
        </w:rPr>
        <w:t>Πώς νομίζετε ότι πρέπει να βελτιωθούν οι Προδιαγραφές ώστε να βοηθήσουν να ξεπεραστούν εμπόδια για μαθητές με αναπηρία στο να έχουν πρόσβαση και συμμετοχή στην εκπαίδευση;</w:t>
      </w:r>
    </w:p>
    <w:p w14:paraId="19F182A0" w14:textId="77777777" w:rsidR="006F0D71" w:rsidRPr="00AF6A8B" w:rsidRDefault="006F0D71" w:rsidP="00AF6A8B">
      <w:pPr>
        <w:pStyle w:val="ListParagraph"/>
        <w:numPr>
          <w:ilvl w:val="0"/>
          <w:numId w:val="11"/>
        </w:numPr>
        <w:tabs>
          <w:tab w:val="left" w:pos="1425"/>
          <w:tab w:val="right" w:pos="9026"/>
        </w:tabs>
        <w:rPr>
          <w:lang w:val="el-GR"/>
        </w:rPr>
      </w:pPr>
      <w:r w:rsidRPr="00AF6A8B">
        <w:rPr>
          <w:lang w:val="el-GR"/>
        </w:rPr>
        <w:lastRenderedPageBreak/>
        <w:t>Χρειάζεται να αλλάξουν οι Προδιαγραφές; Εάν ναι, παρακαλούμε πείτε μας πώς θα τις αλλάζατε και γιατί.</w:t>
      </w:r>
    </w:p>
    <w:p w14:paraId="612CF6BC" w14:textId="35449DBC" w:rsidR="006F0D71" w:rsidRPr="00AF6A8B" w:rsidRDefault="006F0D71" w:rsidP="00AF6A8B">
      <w:pPr>
        <w:pStyle w:val="ListParagraph"/>
        <w:numPr>
          <w:ilvl w:val="0"/>
          <w:numId w:val="11"/>
        </w:numPr>
        <w:rPr>
          <w:lang w:val="el-GR"/>
        </w:rPr>
      </w:pPr>
      <w:r w:rsidRPr="00AF6A8B">
        <w:rPr>
          <w:lang w:val="el-GR"/>
        </w:rPr>
        <w:t>Τι πρέπει να γίνει για να γίνουν πιο γνωσ</w:t>
      </w:r>
      <w:r w:rsidR="00AF6A8B" w:rsidRPr="00AF6A8B">
        <w:rPr>
          <w:lang w:val="el-GR"/>
        </w:rPr>
        <w:t>τ</w:t>
      </w:r>
      <w:r w:rsidRPr="00AF6A8B">
        <w:rPr>
          <w:lang w:val="el-GR"/>
        </w:rPr>
        <w:t>ές οι Προδιαγ</w:t>
      </w:r>
      <w:r w:rsidR="00AF6A8B" w:rsidRPr="00AF6A8B">
        <w:rPr>
          <w:lang w:val="el-GR"/>
        </w:rPr>
        <w:t>ρ</w:t>
      </w:r>
      <w:r w:rsidRPr="00AF6A8B">
        <w:rPr>
          <w:lang w:val="el-GR"/>
        </w:rPr>
        <w:t>αφές;</w:t>
      </w:r>
    </w:p>
    <w:p w14:paraId="1502767F" w14:textId="385A9D9D" w:rsidR="006F0D71" w:rsidRPr="00AF6A8B" w:rsidRDefault="006F0D71" w:rsidP="00AF6A8B">
      <w:pPr>
        <w:pStyle w:val="ListParagraph"/>
        <w:numPr>
          <w:ilvl w:val="0"/>
          <w:numId w:val="11"/>
        </w:numPr>
        <w:rPr>
          <w:lang w:val="el-GR"/>
        </w:rPr>
      </w:pPr>
      <w:r w:rsidRPr="00AF6A8B">
        <w:rPr>
          <w:lang w:val="el-GR"/>
        </w:rPr>
        <w:t>Χρειάζεστε περισσότερο ή διαφορετικό υλικό στήριξης να σας βοηθήσε να καταλάβετε και να εφαρμόσετε τις Προδιαγραφές; Τι είδος στήριξης θα ήταν ωφέλιμο;</w:t>
      </w:r>
    </w:p>
    <w:p w14:paraId="77A22D32" w14:textId="6CB18B34" w:rsidR="006F0D71" w:rsidRPr="00AF6A8B" w:rsidRDefault="006F0D71" w:rsidP="00AF6A8B">
      <w:pPr>
        <w:pStyle w:val="ListParagraph"/>
        <w:numPr>
          <w:ilvl w:val="0"/>
          <w:numId w:val="11"/>
        </w:numPr>
        <w:rPr>
          <w:lang w:val="el-GR"/>
        </w:rPr>
      </w:pPr>
      <w:r w:rsidRPr="00AF6A8B">
        <w:rPr>
          <w:lang w:val="el-GR"/>
        </w:rPr>
        <w:t>Βρίσκετε χρήσιμες  τις Συμβουλευτικές Σημειώσεις των Προδιαγραφών; Αν όχι, γιατί όχι;</w:t>
      </w:r>
    </w:p>
    <w:p w14:paraId="075D60A9" w14:textId="14677052" w:rsidR="006F0D71" w:rsidRPr="00AF6A8B" w:rsidRDefault="006F0D71" w:rsidP="00AF6A8B">
      <w:pPr>
        <w:pStyle w:val="ListParagraph"/>
        <w:numPr>
          <w:ilvl w:val="0"/>
          <w:numId w:val="11"/>
        </w:numPr>
        <w:rPr>
          <w:lang w:val="el-GR"/>
        </w:rPr>
      </w:pPr>
      <w:r w:rsidRPr="00AF6A8B">
        <w:rPr>
          <w:lang w:val="el-GR"/>
        </w:rPr>
        <w:t xml:space="preserve">Τι θα αλλάζατε για να κάνετε τις Προδιαγραφές να λειτουργήσουν καλύτερα για τους </w:t>
      </w:r>
      <w:r w:rsidR="00AF6A8B" w:rsidRPr="00AF6A8B">
        <w:rPr>
          <w:lang w:val="el-GR"/>
        </w:rPr>
        <w:t>Α</w:t>
      </w:r>
      <w:r w:rsidRPr="00AF6A8B">
        <w:rPr>
          <w:lang w:val="el-GR"/>
        </w:rPr>
        <w:t xml:space="preserve">βορίγινες και Νησιώτες </w:t>
      </w:r>
      <w:r w:rsidR="00AF6A8B" w:rsidRPr="00AF6A8B">
        <w:rPr>
          <w:lang w:val="el-GR"/>
        </w:rPr>
        <w:t xml:space="preserve">των νήσων του Στενού Τόρρες </w:t>
      </w:r>
      <w:r w:rsidRPr="00AF6A8B">
        <w:rPr>
          <w:lang w:val="el-GR"/>
        </w:rPr>
        <w:t>μαθητ</w:t>
      </w:r>
      <w:r w:rsidR="00AB0164" w:rsidRPr="00AF6A8B">
        <w:rPr>
          <w:lang w:val="el-GR"/>
        </w:rPr>
        <w:t>έ</w:t>
      </w:r>
      <w:r w:rsidRPr="00AF6A8B">
        <w:rPr>
          <w:lang w:val="el-GR"/>
        </w:rPr>
        <w:t xml:space="preserve">ς </w:t>
      </w:r>
      <w:r w:rsidR="00AB0164" w:rsidRPr="00AF6A8B">
        <w:rPr>
          <w:lang w:val="el-GR"/>
        </w:rPr>
        <w:t>μ</w:t>
      </w:r>
      <w:r w:rsidRPr="00AF6A8B">
        <w:rPr>
          <w:lang w:val="el-GR"/>
        </w:rPr>
        <w:t>ε αναπηρία και τις οικογένειες και φροντιστές τους;</w:t>
      </w:r>
    </w:p>
    <w:p w14:paraId="0774DE9E" w14:textId="58290881" w:rsidR="006F0D71" w:rsidRPr="006B018F" w:rsidRDefault="005722F3" w:rsidP="006F0D71">
      <w:pPr>
        <w:rPr>
          <w:rFonts w:asciiTheme="majorHAnsi" w:hAnsiTheme="majorHAnsi" w:cstheme="majorHAnsi"/>
          <w:b/>
          <w:bCs/>
          <w:sz w:val="40"/>
          <w:szCs w:val="40"/>
          <w:lang w:val="el-GR"/>
        </w:rPr>
      </w:pPr>
      <w:r w:rsidRPr="006B018F">
        <w:rPr>
          <w:rFonts w:asciiTheme="majorHAnsi" w:hAnsiTheme="majorHAnsi" w:cstheme="majorHAnsi"/>
          <w:b/>
          <w:bCs/>
          <w:sz w:val="40"/>
          <w:szCs w:val="40"/>
          <w:lang w:val="el-GR"/>
        </w:rPr>
        <w:t>Παιδεία και φροντίδα νηπιακής ηλικίας και οι Προδιαγραφές</w:t>
      </w:r>
    </w:p>
    <w:p w14:paraId="39382CA8" w14:textId="0CD727C0" w:rsidR="00772987" w:rsidRPr="00AF6A8B" w:rsidRDefault="00772987" w:rsidP="006F0D71">
      <w:pPr>
        <w:rPr>
          <w:lang w:val="el-GR"/>
        </w:rPr>
      </w:pPr>
      <w:r>
        <w:rPr>
          <w:lang w:val="el-GR"/>
        </w:rPr>
        <w:t xml:space="preserve">Στο πλαίσιο της εκπαίδευσης και φροντίδας στην νηπιακή ηλικία, οι Προδιαγραφές προς το παρόν εφαρμόζονται στους προσχολικούς σταθμούς και νηπιαγωγεία, αλλά </w:t>
      </w:r>
      <w:r w:rsidR="00AF6A8B">
        <w:rPr>
          <w:lang w:val="el-GR"/>
        </w:rPr>
        <w:t>ε</w:t>
      </w:r>
      <w:r>
        <w:rPr>
          <w:lang w:val="el-GR"/>
        </w:rPr>
        <w:t>ιδικά αποκλείουν τους παρόχους παιδικής φροντίδας.</w:t>
      </w:r>
    </w:p>
    <w:p w14:paraId="09F86FB8" w14:textId="2C1F58A4" w:rsidR="00772987" w:rsidRDefault="00772987" w:rsidP="006F0D71">
      <w:pPr>
        <w:rPr>
          <w:lang w:val="el-GR"/>
        </w:rPr>
      </w:pPr>
      <w:r>
        <w:rPr>
          <w:lang w:val="el-GR"/>
        </w:rPr>
        <w:t xml:space="preserve">Και </w:t>
      </w:r>
      <w:r w:rsidR="00AF6A8B">
        <w:rPr>
          <w:lang w:val="el-GR"/>
        </w:rPr>
        <w:t>ο</w:t>
      </w:r>
      <w:r>
        <w:rPr>
          <w:lang w:val="el-GR"/>
        </w:rPr>
        <w:t>ι δυό αναθεωήσεις αυτή του 2010 και του 20</w:t>
      </w:r>
      <w:r w:rsidR="00AF6A8B">
        <w:rPr>
          <w:lang w:val="el-GR"/>
        </w:rPr>
        <w:t>2</w:t>
      </w:r>
      <w:r>
        <w:rPr>
          <w:lang w:val="el-GR"/>
        </w:rPr>
        <w:t xml:space="preserve">1 </w:t>
      </w:r>
      <w:r w:rsidR="00AF6A8B">
        <w:rPr>
          <w:lang w:val="el-GR"/>
        </w:rPr>
        <w:t>β</w:t>
      </w:r>
      <w:r>
        <w:rPr>
          <w:lang w:val="el-GR"/>
        </w:rPr>
        <w:t>ρήκαν ότι υπ</w:t>
      </w:r>
      <w:r w:rsidR="00AF6A8B">
        <w:rPr>
          <w:lang w:val="el-GR"/>
        </w:rPr>
        <w:t>ή</w:t>
      </w:r>
      <w:r>
        <w:rPr>
          <w:lang w:val="el-GR"/>
        </w:rPr>
        <w:t xml:space="preserve">ρχε κάποια σύγχυση στον τομέα νηπιακής εκπαίδευσης και φροντίδας </w:t>
      </w:r>
      <w:r w:rsidR="002A2811">
        <w:rPr>
          <w:lang w:val="el-GR"/>
        </w:rPr>
        <w:t>αν</w:t>
      </w:r>
      <w:r w:rsidR="00AF6A8B">
        <w:rPr>
          <w:lang w:val="el-GR"/>
        </w:rPr>
        <w:t>α</w:t>
      </w:r>
      <w:r w:rsidR="002A2811">
        <w:rPr>
          <w:lang w:val="el-GR"/>
        </w:rPr>
        <w:t>φορικά με τις προσδοκίες και υπευθυνότητες, και ποιοί από τους παρόχους νηπιακής  φροντίδ</w:t>
      </w:r>
      <w:r w:rsidR="00AF6A8B">
        <w:rPr>
          <w:lang w:val="el-GR"/>
        </w:rPr>
        <w:t>α</w:t>
      </w:r>
      <w:r w:rsidR="002A2811">
        <w:rPr>
          <w:lang w:val="el-GR"/>
        </w:rPr>
        <w:t>ς καλύπτονται από τις Προδιαγραφές.  Οι Αναθεωρήσεις σ</w:t>
      </w:r>
      <w:r w:rsidR="00AF6A8B">
        <w:rPr>
          <w:lang w:val="el-GR"/>
        </w:rPr>
        <w:t>υ</w:t>
      </w:r>
      <w:r w:rsidR="002A2811">
        <w:rPr>
          <w:lang w:val="el-GR"/>
        </w:rPr>
        <w:t>νέστησαν να επεκταθ</w:t>
      </w:r>
      <w:r w:rsidR="00AF6A8B">
        <w:rPr>
          <w:lang w:val="el-GR"/>
        </w:rPr>
        <w:t>εί</w:t>
      </w:r>
      <w:r w:rsidR="002A2811">
        <w:rPr>
          <w:lang w:val="el-GR"/>
        </w:rPr>
        <w:t xml:space="preserve"> η εφαρμογή των προδιαγραφών στους παρόχους νηπιακής φροντίδας.</w:t>
      </w:r>
    </w:p>
    <w:p w14:paraId="412D1EBE" w14:textId="4A2D5DA4" w:rsidR="002A2811" w:rsidRDefault="002A2811" w:rsidP="006F0D71">
      <w:pPr>
        <w:rPr>
          <w:lang w:val="el-GR"/>
        </w:rPr>
      </w:pPr>
      <w:r>
        <w:rPr>
          <w:lang w:val="el-GR"/>
        </w:rPr>
        <w:t>Υπεύθυνοι της Αυστραλιανής κυβέρνησης και των πολιτειακών κυβερνήσεων και αυτών των επικρατειών ανέλαβαν να θεωρήσουν το αντ</w:t>
      </w:r>
      <w:r w:rsidR="00AF6A8B">
        <w:rPr>
          <w:lang w:val="el-GR"/>
        </w:rPr>
        <w:t>ίκτυπ</w:t>
      </w:r>
      <w:r>
        <w:rPr>
          <w:lang w:val="el-GR"/>
        </w:rPr>
        <w:t>ο και τα αποτελέσματα μιας αλλαγής των Προδιαγραφών για να επεκταθούν και στη νηπιακή φροντίδα.  Αυτό περιλαμβάνει την έκταση στην οποία θα στηρίξει μεγαλύτερη σαφήνεια και αντίληψη των δικαιωμάτων και υποχρεώσεων κάτω από τη ΠΔΑ σε σχέση με το πλαίσιο της νηπιακής μόρφωσης και φροντίδας.</w:t>
      </w:r>
    </w:p>
    <w:p w14:paraId="1A39C8B2" w14:textId="1B0793F1" w:rsidR="002A2811" w:rsidRDefault="002A2811" w:rsidP="006F0D71">
      <w:pPr>
        <w:rPr>
          <w:lang w:val="el-GR"/>
        </w:rPr>
      </w:pPr>
      <w:r>
        <w:rPr>
          <w:lang w:val="el-GR"/>
        </w:rPr>
        <w:t>Απόψεις γύρω από πιθανή επέκταση των Προδιαγραφών σε ά</w:t>
      </w:r>
      <w:r w:rsidR="00CF3BE9">
        <w:rPr>
          <w:lang w:val="el-GR"/>
        </w:rPr>
        <w:t>λ</w:t>
      </w:r>
      <w:r>
        <w:rPr>
          <w:lang w:val="el-GR"/>
        </w:rPr>
        <w:t>λα πλαίσια της νηπιακής εκπαίδευσης και φροντίδας θα  εξεταστούν κατά τις διαβουλεύσεις αυτής της Αναθε</w:t>
      </w:r>
      <w:r w:rsidR="00AF6A8B">
        <w:rPr>
          <w:lang w:val="el-GR"/>
        </w:rPr>
        <w:t>ώ</w:t>
      </w:r>
      <w:r>
        <w:rPr>
          <w:lang w:val="el-GR"/>
        </w:rPr>
        <w:t xml:space="preserve">ρησης. </w:t>
      </w:r>
      <w:r w:rsidR="0066482C" w:rsidRPr="00AF6A8B">
        <w:rPr>
          <w:b/>
          <w:bCs/>
          <w:lang w:val="el-GR"/>
        </w:rPr>
        <w:t>Ένα</w:t>
      </w:r>
      <w:r w:rsidR="0066482C">
        <w:rPr>
          <w:lang w:val="el-GR"/>
        </w:rPr>
        <w:t xml:space="preserve"> </w:t>
      </w:r>
      <w:r w:rsidR="00AF6A8B" w:rsidRPr="00AF6A8B">
        <w:rPr>
          <w:b/>
          <w:bCs/>
          <w:lang w:val="el-GR"/>
        </w:rPr>
        <w:t>ξ</w:t>
      </w:r>
      <w:r w:rsidR="0066482C" w:rsidRPr="00AF6A8B">
        <w:rPr>
          <w:b/>
          <w:bCs/>
          <w:lang w:val="el-GR"/>
        </w:rPr>
        <w:t>εχω</w:t>
      </w:r>
      <w:r w:rsidR="00AF6A8B" w:rsidRPr="00AF6A8B">
        <w:rPr>
          <w:b/>
          <w:bCs/>
          <w:lang w:val="el-GR"/>
        </w:rPr>
        <w:t>ρ</w:t>
      </w:r>
      <w:r w:rsidR="0066482C" w:rsidRPr="00AF6A8B">
        <w:rPr>
          <w:b/>
          <w:bCs/>
          <w:lang w:val="el-GR"/>
        </w:rPr>
        <w:t>ιστό έγγραφο διαβουλεύσεων θα εκδοθεί</w:t>
      </w:r>
      <w:r w:rsidR="0066482C">
        <w:rPr>
          <w:lang w:val="el-GR"/>
        </w:rPr>
        <w:t xml:space="preserve"> τον Α</w:t>
      </w:r>
      <w:r w:rsidR="00AF6A8B">
        <w:rPr>
          <w:lang w:val="el-GR"/>
        </w:rPr>
        <w:t>ύ</w:t>
      </w:r>
      <w:r w:rsidR="0066482C">
        <w:rPr>
          <w:lang w:val="el-GR"/>
        </w:rPr>
        <w:t>γ</w:t>
      </w:r>
      <w:r w:rsidR="00AF6A8B">
        <w:rPr>
          <w:lang w:val="el-GR"/>
        </w:rPr>
        <w:t>ο</w:t>
      </w:r>
      <w:r w:rsidR="0066482C">
        <w:rPr>
          <w:lang w:val="el-GR"/>
        </w:rPr>
        <w:t>υστο αναζητώντας τις εμπειρί</w:t>
      </w:r>
      <w:r w:rsidR="00AF6A8B">
        <w:rPr>
          <w:lang w:val="el-GR"/>
        </w:rPr>
        <w:t>ε</w:t>
      </w:r>
      <w:r w:rsidR="0066482C">
        <w:rPr>
          <w:lang w:val="el-GR"/>
        </w:rPr>
        <w:t>ς σας σχετικά με τις Προδιαγραφές και την ΠΔΑ στον τομέα νηπιακής εκπ</w:t>
      </w:r>
      <w:r w:rsidR="00AF6A8B">
        <w:rPr>
          <w:lang w:val="el-GR"/>
        </w:rPr>
        <w:t>α</w:t>
      </w:r>
      <w:r w:rsidR="0066482C">
        <w:rPr>
          <w:lang w:val="el-GR"/>
        </w:rPr>
        <w:t xml:space="preserve">ίδευσης και φροντίδας και </w:t>
      </w:r>
      <w:r w:rsidR="00AF6A8B">
        <w:rPr>
          <w:lang w:val="el-GR"/>
        </w:rPr>
        <w:t>τις</w:t>
      </w:r>
      <w:r w:rsidR="0066482C">
        <w:rPr>
          <w:lang w:val="el-GR"/>
        </w:rPr>
        <w:t xml:space="preserve"> απόψεις σας για το μέλλον.</w:t>
      </w:r>
    </w:p>
    <w:p w14:paraId="50CCBE39" w14:textId="0E99DD8A" w:rsidR="0066482C" w:rsidRPr="006B018F" w:rsidRDefault="0066482C" w:rsidP="006F0D71">
      <w:pPr>
        <w:rPr>
          <w:rFonts w:asciiTheme="majorHAnsi" w:hAnsiTheme="majorHAnsi" w:cstheme="majorHAnsi"/>
          <w:b/>
          <w:bCs/>
          <w:sz w:val="40"/>
          <w:szCs w:val="40"/>
          <w:lang w:val="el-GR"/>
        </w:rPr>
      </w:pPr>
      <w:r w:rsidRPr="006B018F">
        <w:rPr>
          <w:rFonts w:asciiTheme="majorHAnsi" w:hAnsiTheme="majorHAnsi" w:cstheme="majorHAnsi"/>
          <w:b/>
          <w:bCs/>
          <w:sz w:val="40"/>
          <w:szCs w:val="40"/>
          <w:lang w:val="el-GR"/>
        </w:rPr>
        <w:t>Πρόσβαση</w:t>
      </w:r>
    </w:p>
    <w:p w14:paraId="3FD4A7E9" w14:textId="398847DC" w:rsidR="0066482C" w:rsidRDefault="0066482C" w:rsidP="006F0D71">
      <w:pPr>
        <w:rPr>
          <w:lang w:val="el-GR"/>
        </w:rPr>
      </w:pPr>
      <w:r>
        <w:rPr>
          <w:lang w:val="el-GR"/>
        </w:rPr>
        <w:t>Για να είμαστε βέβαιοι ότι άτομα με αναπηρία θα</w:t>
      </w:r>
      <w:r w:rsidR="00AF6A8B">
        <w:rPr>
          <w:lang w:val="el-GR"/>
        </w:rPr>
        <w:t xml:space="preserve"> </w:t>
      </w:r>
      <w:r>
        <w:rPr>
          <w:lang w:val="el-GR"/>
        </w:rPr>
        <w:t>μπορέσουν να ασχοληθούν με την Αναθεώρηση και να μοιραστούν</w:t>
      </w:r>
      <w:r w:rsidRPr="0066482C">
        <w:rPr>
          <w:lang w:val="el-GR"/>
        </w:rPr>
        <w:t xml:space="preserve"> </w:t>
      </w:r>
      <w:r>
        <w:rPr>
          <w:lang w:val="el-GR"/>
        </w:rPr>
        <w:t>τις ιδέες και εμπειρίες τους, οι συζητήσεις θα είναι προσβάσιμες, περιλαμβανομένων ε</w:t>
      </w:r>
      <w:r w:rsidR="00AF6A8B">
        <w:rPr>
          <w:lang w:val="el-GR"/>
        </w:rPr>
        <w:t>γ</w:t>
      </w:r>
      <w:r>
        <w:rPr>
          <w:lang w:val="el-GR"/>
        </w:rPr>
        <w:t xml:space="preserve">γράφων </w:t>
      </w:r>
      <w:r w:rsidR="00AF6A8B">
        <w:rPr>
          <w:lang w:val="el-GR"/>
        </w:rPr>
        <w:t xml:space="preserve">που είναι </w:t>
      </w:r>
      <w:r>
        <w:rPr>
          <w:lang w:val="el-GR"/>
        </w:rPr>
        <w:t>Εύκολα στην Ανάγνωση, διερμην</w:t>
      </w:r>
      <w:r w:rsidR="00AF6A8B">
        <w:rPr>
          <w:lang w:val="el-GR"/>
        </w:rPr>
        <w:t>έων</w:t>
      </w:r>
      <w:r>
        <w:rPr>
          <w:lang w:val="el-GR"/>
        </w:rPr>
        <w:t xml:space="preserve"> στην Νοηματική γλώσσα-Αγ</w:t>
      </w:r>
      <w:r w:rsidR="00AF6A8B">
        <w:rPr>
          <w:lang w:val="el-GR"/>
        </w:rPr>
        <w:t>γ</w:t>
      </w:r>
      <w:r>
        <w:rPr>
          <w:lang w:val="el-GR"/>
        </w:rPr>
        <w:t>λική και</w:t>
      </w:r>
      <w:r w:rsidRPr="0066482C">
        <w:rPr>
          <w:lang w:val="el-GR"/>
        </w:rPr>
        <w:t xml:space="preserve"> </w:t>
      </w:r>
      <w:r>
        <w:rPr>
          <w:lang w:val="el-GR"/>
        </w:rPr>
        <w:t>υπότιτλ</w:t>
      </w:r>
      <w:r w:rsidR="00AF6A8B">
        <w:rPr>
          <w:lang w:val="el-GR"/>
        </w:rPr>
        <w:t>ων</w:t>
      </w:r>
      <w:r>
        <w:rPr>
          <w:lang w:val="el-GR"/>
        </w:rPr>
        <w:t xml:space="preserve">. Τα  </w:t>
      </w:r>
      <w:r w:rsidR="00766576">
        <w:rPr>
          <w:lang w:val="el-GR"/>
        </w:rPr>
        <w:t>Εύκολα στην Ανάγνωση έντυπα και άλλο υλικό θα παρέ</w:t>
      </w:r>
      <w:r w:rsidR="00AF6A8B">
        <w:rPr>
          <w:lang w:val="el-GR"/>
        </w:rPr>
        <w:t>χ</w:t>
      </w:r>
      <w:r w:rsidR="00766576">
        <w:rPr>
          <w:lang w:val="el-GR"/>
        </w:rPr>
        <w:t>εται εκ των προτ</w:t>
      </w:r>
      <w:r w:rsidR="00AF6A8B">
        <w:rPr>
          <w:lang w:val="el-GR"/>
        </w:rPr>
        <w:t>έ</w:t>
      </w:r>
      <w:r w:rsidR="00766576">
        <w:rPr>
          <w:lang w:val="el-GR"/>
        </w:rPr>
        <w:t>ρων για να βοηθήσει τους ανθρώπους να λάβουν υπ’όψιν τους τις πληροφορίες που παρέχονται και τις ερωτήσεις που ερωτώνται. Η Αναθεώρηση θα λάβει υπ’όψιν τις προτιμ</w:t>
      </w:r>
      <w:r w:rsidR="00AF6A8B">
        <w:rPr>
          <w:lang w:val="el-GR"/>
        </w:rPr>
        <w:t>ή</w:t>
      </w:r>
      <w:r w:rsidR="00766576">
        <w:rPr>
          <w:lang w:val="el-GR"/>
        </w:rPr>
        <w:t>σεις των ατόμων και πώς θέλουν να μ</w:t>
      </w:r>
      <w:r w:rsidR="00AF6A8B">
        <w:rPr>
          <w:lang w:val="el-GR"/>
        </w:rPr>
        <w:t>ο</w:t>
      </w:r>
      <w:r w:rsidR="00766576">
        <w:rPr>
          <w:lang w:val="el-GR"/>
        </w:rPr>
        <w:t xml:space="preserve">ιραστούν την εμπειρία τους. Επίσης οι </w:t>
      </w:r>
      <w:r w:rsidR="00AF6A8B">
        <w:rPr>
          <w:lang w:val="el-GR"/>
        </w:rPr>
        <w:t>ά</w:t>
      </w:r>
      <w:r w:rsidR="00766576">
        <w:rPr>
          <w:lang w:val="el-GR"/>
        </w:rPr>
        <w:t>νθρωποι θα μπορούν να διαλέξουν πώς θέλουν να ασχοληθούν, περιλαμβανομ</w:t>
      </w:r>
      <w:r w:rsidR="00AF6A8B">
        <w:rPr>
          <w:lang w:val="el-GR"/>
        </w:rPr>
        <w:t>έ</w:t>
      </w:r>
      <w:r w:rsidR="00766576">
        <w:rPr>
          <w:lang w:val="el-GR"/>
        </w:rPr>
        <w:t>νου και το να απαντούν στις ερωτήσεις στο δικό τους χρόνο διαδικτυακά ή να μπούνε σε μια συζήτηση.  Θα κάνουμε το καλύ</w:t>
      </w:r>
      <w:r w:rsidR="00CF3BE9">
        <w:rPr>
          <w:lang w:val="el-GR"/>
        </w:rPr>
        <w:t>τ</w:t>
      </w:r>
      <w:r w:rsidR="00766576">
        <w:rPr>
          <w:lang w:val="el-GR"/>
        </w:rPr>
        <w:t xml:space="preserve">ερο δυνατό </w:t>
      </w:r>
      <w:r w:rsidR="00AF6A8B">
        <w:rPr>
          <w:lang w:val="el-GR"/>
        </w:rPr>
        <w:t>για να</w:t>
      </w:r>
      <w:r w:rsidR="00CF3BE9">
        <w:rPr>
          <w:lang w:val="el-GR"/>
        </w:rPr>
        <w:t xml:space="preserve"> </w:t>
      </w:r>
      <w:r w:rsidR="00766576">
        <w:rPr>
          <w:lang w:val="el-GR"/>
        </w:rPr>
        <w:t>εξασφαλίσουμε ευκαιρίες, περιλαμβ</w:t>
      </w:r>
      <w:r w:rsidR="00AF6A8B">
        <w:rPr>
          <w:lang w:val="el-GR"/>
        </w:rPr>
        <w:t>α</w:t>
      </w:r>
      <w:r w:rsidR="00766576">
        <w:rPr>
          <w:lang w:val="el-GR"/>
        </w:rPr>
        <w:t>ν</w:t>
      </w:r>
      <w:r w:rsidR="00F87FE1">
        <w:rPr>
          <w:lang w:val="el-GR"/>
        </w:rPr>
        <w:t>ο</w:t>
      </w:r>
      <w:r w:rsidR="00766576">
        <w:rPr>
          <w:lang w:val="el-GR"/>
        </w:rPr>
        <w:t>μένων της διάρκειας και το χρόνο των διαβουλεύσεων, για να ικανοποιήσουμε τις ειδικές ανάγκες και αιτήματα του κόσμου.</w:t>
      </w:r>
    </w:p>
    <w:p w14:paraId="2A8BBD25" w14:textId="30C0CBBE" w:rsidR="00766576" w:rsidRPr="006B018F" w:rsidRDefault="00766576" w:rsidP="006F0D71">
      <w:pPr>
        <w:rPr>
          <w:rFonts w:asciiTheme="majorHAnsi" w:hAnsiTheme="majorHAnsi" w:cstheme="majorHAnsi"/>
          <w:b/>
          <w:bCs/>
          <w:sz w:val="40"/>
          <w:szCs w:val="40"/>
          <w:lang w:val="el-GR"/>
        </w:rPr>
      </w:pPr>
      <w:r w:rsidRPr="006B018F">
        <w:rPr>
          <w:rFonts w:asciiTheme="majorHAnsi" w:hAnsiTheme="majorHAnsi" w:cstheme="majorHAnsi"/>
          <w:b/>
          <w:bCs/>
          <w:sz w:val="40"/>
          <w:szCs w:val="40"/>
          <w:lang w:val="el-GR"/>
        </w:rPr>
        <w:lastRenderedPageBreak/>
        <w:t>Οι Δημόσιες διαβουλεύσεις θα πληροφορήσουν την συμβουλή μας στις κυβερνήσεις</w:t>
      </w:r>
    </w:p>
    <w:p w14:paraId="13A8EBCA" w14:textId="4FC6B72A" w:rsidR="00766576" w:rsidRDefault="00766576" w:rsidP="006F0D71">
      <w:pPr>
        <w:rPr>
          <w:lang w:val="el-GR"/>
        </w:rPr>
      </w:pPr>
      <w:r>
        <w:rPr>
          <w:lang w:val="el-GR"/>
        </w:rPr>
        <w:t xml:space="preserve">Οι καταχωρήσεις σας στην Αναθεώρηση θα παρέχουν </w:t>
      </w:r>
      <w:r w:rsidR="00F87FE1">
        <w:rPr>
          <w:lang w:val="el-GR"/>
        </w:rPr>
        <w:t xml:space="preserve">μια </w:t>
      </w:r>
      <w:r>
        <w:rPr>
          <w:lang w:val="el-GR"/>
        </w:rPr>
        <w:t>εικόνα αν οι Προδιαγραφές επιτυγχάνουν τους στόχους τους και πώς δουλεύουν με τους μαθητές.</w:t>
      </w:r>
    </w:p>
    <w:p w14:paraId="389E9EDB" w14:textId="1E3E6262" w:rsidR="00766576" w:rsidRDefault="00766576" w:rsidP="006F0D71">
      <w:pPr>
        <w:rPr>
          <w:lang w:val="el-GR"/>
        </w:rPr>
      </w:pPr>
      <w:r>
        <w:rPr>
          <w:lang w:val="el-GR"/>
        </w:rPr>
        <w:t>Αν βρούμε ότι τώρα οι Προδιαγραφές δεν δου</w:t>
      </w:r>
      <w:r w:rsidR="00F87FE1">
        <w:rPr>
          <w:lang w:val="el-GR"/>
        </w:rPr>
        <w:t>λ</w:t>
      </w:r>
      <w:r>
        <w:rPr>
          <w:lang w:val="el-GR"/>
        </w:rPr>
        <w:t xml:space="preserve">εύουν καλά, ή </w:t>
      </w:r>
      <w:r w:rsidR="004209C4">
        <w:rPr>
          <w:lang w:val="el-GR"/>
        </w:rPr>
        <w:t>ότι υπάρχουν συγκεκριμένες περιοχές που μπορεί να υπάρξει βελτίωση, θα κάνουμε συστάσεις αναφορικά με το τι πρέπει να αλλάξει, πώς να αλλάξει, και σε ποιό χρονικό πλαίσιο θα πρέπει να εφαρμοστ</w:t>
      </w:r>
      <w:r w:rsidR="00F87FE1">
        <w:rPr>
          <w:lang w:val="el-GR"/>
        </w:rPr>
        <w:t>ο</w:t>
      </w:r>
      <w:r w:rsidR="004209C4">
        <w:rPr>
          <w:lang w:val="el-GR"/>
        </w:rPr>
        <w:t>ύν οι αλλαγές.</w:t>
      </w:r>
    </w:p>
    <w:p w14:paraId="544CB680" w14:textId="235D3F60" w:rsidR="004209C4" w:rsidRDefault="004209C4" w:rsidP="006F0D71">
      <w:pPr>
        <w:rPr>
          <w:lang w:val="el-GR"/>
        </w:rPr>
      </w:pPr>
      <w:r>
        <w:rPr>
          <w:lang w:val="el-GR"/>
        </w:rPr>
        <w:t>Αυτ</w:t>
      </w:r>
      <w:r w:rsidR="00F87FE1">
        <w:rPr>
          <w:lang w:val="el-GR"/>
        </w:rPr>
        <w:t>ό</w:t>
      </w:r>
      <w:r>
        <w:rPr>
          <w:lang w:val="el-GR"/>
        </w:rPr>
        <w:t xml:space="preserve"> θα το κάνουμε σε συνεργασία με τις κυβερνησεις των πολιτειών και επικρατειών, με τους οποίους θα συνεργαστούμε στενά για να αν</w:t>
      </w:r>
      <w:r w:rsidR="00CF3BE9">
        <w:rPr>
          <w:lang w:val="el-GR"/>
        </w:rPr>
        <w:t>α</w:t>
      </w:r>
      <w:r>
        <w:rPr>
          <w:lang w:val="el-GR"/>
        </w:rPr>
        <w:t>πτύξουμε την τελική αναφορά και τη σχετική αναφορά με τις συ</w:t>
      </w:r>
      <w:r w:rsidR="00D13C2C">
        <w:rPr>
          <w:lang w:val="el-GR"/>
        </w:rPr>
        <w:t>σ</w:t>
      </w:r>
      <w:r>
        <w:rPr>
          <w:lang w:val="el-GR"/>
        </w:rPr>
        <w:t>τάσεις.</w:t>
      </w:r>
      <w:r w:rsidR="00D13C2C">
        <w:rPr>
          <w:lang w:val="el-GR"/>
        </w:rPr>
        <w:t xml:space="preserve"> Σκοπός μας είναι </w:t>
      </w:r>
      <w:r w:rsidR="00F87FE1">
        <w:rPr>
          <w:lang w:val="el-GR"/>
        </w:rPr>
        <w:t>να</w:t>
      </w:r>
      <w:r w:rsidR="00D13C2C">
        <w:rPr>
          <w:lang w:val="el-GR"/>
        </w:rPr>
        <w:t xml:space="preserve"> επικεντρωθούμε σε ευκαιρίες για εθνική συλλογική δράση μεταξύ της Αυστραλιαν</w:t>
      </w:r>
      <w:r w:rsidR="00CF3BE9">
        <w:rPr>
          <w:lang w:val="el-GR"/>
        </w:rPr>
        <w:t>ή</w:t>
      </w:r>
      <w:r w:rsidR="00D13C2C">
        <w:rPr>
          <w:lang w:val="el-GR"/>
        </w:rPr>
        <w:t>ς Κυβέρνησης, πολιτειών και επικρατειών, και κυβερνητικών και μη κυβερνητικών εκπαιδευτικών φορέων.</w:t>
      </w:r>
    </w:p>
    <w:p w14:paraId="273D5DC3" w14:textId="160B8214" w:rsidR="00D13C2C" w:rsidRDefault="00D13C2C" w:rsidP="006F0D71">
      <w:pPr>
        <w:rPr>
          <w:lang w:val="el-GR"/>
        </w:rPr>
      </w:pPr>
      <w:r>
        <w:rPr>
          <w:lang w:val="el-GR"/>
        </w:rPr>
        <w:t>Η αναφορά της Αναθεώ</w:t>
      </w:r>
      <w:r w:rsidR="00CF3BE9">
        <w:rPr>
          <w:lang w:val="el-GR"/>
        </w:rPr>
        <w:t>ρ</w:t>
      </w:r>
      <w:r>
        <w:rPr>
          <w:lang w:val="el-GR"/>
        </w:rPr>
        <w:t>ησης θα δοθεί στο Ομοσπονδιακό Υπουργ</w:t>
      </w:r>
      <w:r w:rsidR="00CF3BE9">
        <w:rPr>
          <w:lang w:val="el-GR"/>
        </w:rPr>
        <w:t>ε</w:t>
      </w:r>
      <w:r>
        <w:rPr>
          <w:lang w:val="el-GR"/>
        </w:rPr>
        <w:t>ίο Παιδείας το Δεκέμβ</w:t>
      </w:r>
      <w:r w:rsidR="00F87FE1">
        <w:rPr>
          <w:lang w:val="el-GR"/>
        </w:rPr>
        <w:t>ρ</w:t>
      </w:r>
      <w:r>
        <w:rPr>
          <w:lang w:val="el-GR"/>
        </w:rPr>
        <w:t>ιο του 2020.  Η τελική αναφορά θα παρουσιαστεί σε όλες τις κυβερνήσεις για να την λάβουν υπ’όψιν στις αρχές του 2021.</w:t>
      </w:r>
    </w:p>
    <w:p w14:paraId="221F66DE" w14:textId="46676682" w:rsidR="00D13C2C" w:rsidRPr="006B018F" w:rsidRDefault="00D13C2C" w:rsidP="006F0D71">
      <w:pPr>
        <w:rPr>
          <w:rFonts w:asciiTheme="majorHAnsi" w:hAnsiTheme="majorHAnsi" w:cstheme="majorHAnsi"/>
          <w:b/>
          <w:color w:val="4472C4" w:themeColor="accent1"/>
          <w:sz w:val="32"/>
          <w:szCs w:val="32"/>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018F">
        <w:rPr>
          <w:rFonts w:asciiTheme="majorHAnsi" w:hAnsiTheme="majorHAnsi" w:cstheme="majorHAnsi"/>
          <w:b/>
          <w:color w:val="4472C4" w:themeColor="accent1"/>
          <w:sz w:val="32"/>
          <w:szCs w:val="32"/>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Υποβολή καταχ</w:t>
      </w:r>
      <w:r w:rsidR="00F87FE1" w:rsidRPr="006B018F">
        <w:rPr>
          <w:rFonts w:asciiTheme="majorHAnsi" w:hAnsiTheme="majorHAnsi" w:cstheme="majorHAnsi"/>
          <w:b/>
          <w:color w:val="4472C4" w:themeColor="accent1"/>
          <w:sz w:val="32"/>
          <w:szCs w:val="32"/>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ώ</w:t>
      </w:r>
      <w:r w:rsidRPr="006B018F">
        <w:rPr>
          <w:rFonts w:asciiTheme="majorHAnsi" w:hAnsiTheme="majorHAnsi" w:cstheme="majorHAnsi"/>
          <w:b/>
          <w:color w:val="4472C4" w:themeColor="accent1"/>
          <w:sz w:val="32"/>
          <w:szCs w:val="32"/>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ρησης</w:t>
      </w:r>
    </w:p>
    <w:p w14:paraId="11F98EE1" w14:textId="597037BD" w:rsidR="00D13C2C" w:rsidRDefault="00D13C2C" w:rsidP="006F0D71">
      <w:pPr>
        <w:rPr>
          <w:lang w:val="el-GR"/>
        </w:rPr>
      </w:pPr>
      <w:r>
        <w:rPr>
          <w:lang w:val="el-GR"/>
        </w:rPr>
        <w:t>Άτομα και οργανισμο</w:t>
      </w:r>
      <w:r w:rsidR="00F87FE1">
        <w:rPr>
          <w:lang w:val="el-GR"/>
        </w:rPr>
        <w:t>ί</w:t>
      </w:r>
      <w:r>
        <w:rPr>
          <w:lang w:val="el-GR"/>
        </w:rPr>
        <w:t xml:space="preserve"> καλούνται να κάνουν καταχωρήσεις στην ιστοσελίδα της Αναθεώρησης.</w:t>
      </w:r>
    </w:p>
    <w:p w14:paraId="50675AAF" w14:textId="7BC601BC" w:rsidR="00D13C2C" w:rsidRPr="00D13C2C" w:rsidRDefault="00D13C2C" w:rsidP="006F0D71">
      <w:pPr>
        <w:rPr>
          <w:lang w:val="el-GR"/>
        </w:rPr>
      </w:pPr>
      <w:r>
        <w:rPr>
          <w:lang w:val="el-GR"/>
        </w:rPr>
        <w:t>Θα είναι δεκτές καταχωρήσεις γραπτ</w:t>
      </w:r>
      <w:r w:rsidR="00F87FE1">
        <w:rPr>
          <w:lang w:val="el-GR"/>
        </w:rPr>
        <w:t>έ</w:t>
      </w:r>
      <w:r>
        <w:rPr>
          <w:lang w:val="el-GR"/>
        </w:rPr>
        <w:t>ς, σε βίντεο και ακουστικές που θα ανταποκρίν</w:t>
      </w:r>
      <w:r w:rsidR="00F87FE1">
        <w:rPr>
          <w:lang w:val="el-GR"/>
        </w:rPr>
        <w:t>ο</w:t>
      </w:r>
      <w:r>
        <w:rPr>
          <w:lang w:val="el-GR"/>
        </w:rPr>
        <w:t>νται σε αυτό το έγγραφο διαβούλευσης.  Οι γραπτές καταχωρ</w:t>
      </w:r>
      <w:r w:rsidR="00F87FE1">
        <w:rPr>
          <w:lang w:val="el-GR"/>
        </w:rPr>
        <w:t>ή</w:t>
      </w:r>
      <w:r>
        <w:rPr>
          <w:lang w:val="el-GR"/>
        </w:rPr>
        <w:t>σεις περιορίζονται στις 3000 λέξεις.</w:t>
      </w:r>
    </w:p>
    <w:p w14:paraId="7ACF525B" w14:textId="27752FDB" w:rsidR="002A2811" w:rsidRDefault="00D13C2C" w:rsidP="006F0D71">
      <w:pPr>
        <w:rPr>
          <w:lang w:val="el-GR"/>
        </w:rPr>
      </w:pPr>
      <w:r>
        <w:rPr>
          <w:lang w:val="el-GR"/>
        </w:rPr>
        <w:t xml:space="preserve">Μόνο οι καταχωρήσεις που δεν δύνανται να σταλούν ηλεκτρονικά θα γίνονται δεκτές </w:t>
      </w:r>
      <w:r w:rsidR="0019197F">
        <w:rPr>
          <w:lang w:val="el-GR"/>
        </w:rPr>
        <w:t>σε έντυπο έγγραφο στην παρακάτω διεύθυνση:</w:t>
      </w:r>
    </w:p>
    <w:p w14:paraId="6B9BD81A" w14:textId="77777777" w:rsidR="00F87FE1" w:rsidRDefault="00F87FE1" w:rsidP="00F87FE1">
      <w:pPr>
        <w:autoSpaceDE w:val="0"/>
        <w:autoSpaceDN w:val="0"/>
        <w:adjustRightInd w:val="0"/>
        <w:spacing w:after="0" w:line="240" w:lineRule="auto"/>
        <w:ind w:firstLine="720"/>
        <w:rPr>
          <w:rFonts w:cstheme="minorHAnsi"/>
          <w:bCs/>
          <w:color w:val="000000"/>
        </w:rPr>
      </w:pPr>
      <w:r>
        <w:rPr>
          <w:lang w:val="el-GR"/>
        </w:rPr>
        <w:tab/>
      </w:r>
      <w:r w:rsidRPr="00CE1D5D">
        <w:rPr>
          <w:rFonts w:cstheme="minorHAnsi"/>
          <w:bCs/>
          <w:color w:val="000000"/>
        </w:rPr>
        <w:t>D</w:t>
      </w:r>
      <w:r>
        <w:rPr>
          <w:rFonts w:cstheme="minorHAnsi"/>
          <w:bCs/>
          <w:color w:val="000000"/>
        </w:rPr>
        <w:t xml:space="preserve">isability </w:t>
      </w:r>
      <w:r w:rsidRPr="00CE1D5D">
        <w:rPr>
          <w:rFonts w:cstheme="minorHAnsi"/>
          <w:bCs/>
          <w:color w:val="000000"/>
        </w:rPr>
        <w:t>S</w:t>
      </w:r>
      <w:r>
        <w:rPr>
          <w:rFonts w:cstheme="minorHAnsi"/>
          <w:bCs/>
          <w:color w:val="000000"/>
        </w:rPr>
        <w:t xml:space="preserve">tandards for </w:t>
      </w:r>
      <w:r w:rsidRPr="00CE1D5D">
        <w:rPr>
          <w:rFonts w:cstheme="minorHAnsi"/>
          <w:bCs/>
          <w:color w:val="000000"/>
        </w:rPr>
        <w:t>E</w:t>
      </w:r>
      <w:r>
        <w:rPr>
          <w:rFonts w:cstheme="minorHAnsi"/>
          <w:bCs/>
          <w:color w:val="000000"/>
        </w:rPr>
        <w:t xml:space="preserve">ducation </w:t>
      </w:r>
      <w:r w:rsidRPr="00CE1D5D">
        <w:rPr>
          <w:rFonts w:cstheme="minorHAnsi"/>
          <w:bCs/>
          <w:color w:val="000000"/>
        </w:rPr>
        <w:t>Review</w:t>
      </w:r>
      <w:r>
        <w:rPr>
          <w:rFonts w:cstheme="minorHAnsi"/>
          <w:bCs/>
          <w:color w:val="000000"/>
        </w:rPr>
        <w:t xml:space="preserve"> Team</w:t>
      </w:r>
    </w:p>
    <w:p w14:paraId="54BE5BD9" w14:textId="77777777" w:rsidR="00F87FE1" w:rsidRDefault="00F87FE1" w:rsidP="00F87FE1">
      <w:pPr>
        <w:autoSpaceDE w:val="0"/>
        <w:autoSpaceDN w:val="0"/>
        <w:adjustRightInd w:val="0"/>
        <w:spacing w:after="0" w:line="240" w:lineRule="auto"/>
        <w:ind w:left="720" w:firstLine="720"/>
        <w:rPr>
          <w:rFonts w:cstheme="minorHAnsi"/>
          <w:bCs/>
          <w:color w:val="000000"/>
        </w:rPr>
      </w:pPr>
      <w:r>
        <w:rPr>
          <w:rFonts w:cstheme="minorHAnsi"/>
          <w:bCs/>
          <w:color w:val="000000"/>
        </w:rPr>
        <w:t>Disability Strategy Taskforce</w:t>
      </w:r>
    </w:p>
    <w:p w14:paraId="25D67E28" w14:textId="77777777" w:rsidR="00F87FE1" w:rsidRDefault="00F87FE1" w:rsidP="00F87FE1">
      <w:pPr>
        <w:autoSpaceDE w:val="0"/>
        <w:autoSpaceDN w:val="0"/>
        <w:adjustRightInd w:val="0"/>
        <w:spacing w:after="0" w:line="240" w:lineRule="auto"/>
        <w:ind w:left="720" w:firstLine="720"/>
        <w:rPr>
          <w:rFonts w:cstheme="minorHAnsi"/>
          <w:bCs/>
          <w:color w:val="000000"/>
        </w:rPr>
      </w:pPr>
      <w:r>
        <w:rPr>
          <w:rFonts w:cstheme="minorHAnsi"/>
          <w:bCs/>
          <w:color w:val="000000"/>
        </w:rPr>
        <w:t>GPO Box 9880</w:t>
      </w:r>
    </w:p>
    <w:p w14:paraId="55B9A49F" w14:textId="553EF490" w:rsidR="0019197F" w:rsidRDefault="00F87FE1" w:rsidP="00F87FE1">
      <w:pPr>
        <w:autoSpaceDE w:val="0"/>
        <w:autoSpaceDN w:val="0"/>
        <w:adjustRightInd w:val="0"/>
        <w:spacing w:after="100" w:afterAutospacing="1" w:line="240" w:lineRule="auto"/>
        <w:ind w:left="720" w:firstLine="720"/>
      </w:pPr>
      <w:r>
        <w:t xml:space="preserve">Canberra City ACT 2601 </w:t>
      </w:r>
    </w:p>
    <w:p w14:paraId="68752097" w14:textId="77777777" w:rsidR="00F87FE1" w:rsidRPr="006B018F" w:rsidRDefault="00F87FE1" w:rsidP="00F87FE1">
      <w:pPr>
        <w:autoSpaceDE w:val="0"/>
        <w:autoSpaceDN w:val="0"/>
        <w:adjustRightInd w:val="0"/>
        <w:spacing w:after="100" w:afterAutospacing="1" w:line="240" w:lineRule="auto"/>
        <w:rPr>
          <w:rFonts w:asciiTheme="majorHAnsi" w:hAnsiTheme="majorHAnsi" w:cstheme="majorHAnsi"/>
          <w:b/>
          <w:bCs/>
          <w:color w:val="4472C4" w:themeColor="accent1"/>
          <w:sz w:val="32"/>
          <w:szCs w:val="32"/>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018F">
        <w:rPr>
          <w:rFonts w:asciiTheme="majorHAnsi" w:hAnsiTheme="majorHAnsi" w:cstheme="majorHAnsi"/>
          <w:b/>
          <w:bCs/>
          <w:color w:val="4472C4" w:themeColor="accent1"/>
          <w:sz w:val="32"/>
          <w:szCs w:val="32"/>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Επικοινωνία</w:t>
      </w:r>
    </w:p>
    <w:p w14:paraId="23B80E93" w14:textId="703626A3" w:rsidR="0019197F" w:rsidRPr="00F87FE1" w:rsidRDefault="0019197F" w:rsidP="00F87FE1">
      <w:pPr>
        <w:autoSpaceDE w:val="0"/>
        <w:autoSpaceDN w:val="0"/>
        <w:adjustRightInd w:val="0"/>
        <w:spacing w:after="100" w:afterAutospacing="1" w:line="240" w:lineRule="auto"/>
        <w:rPr>
          <w:lang w:val="el-GR"/>
        </w:rPr>
      </w:pPr>
      <w:r>
        <w:rPr>
          <w:lang w:val="el-GR"/>
        </w:rPr>
        <w:t xml:space="preserve">Για ερωτήσεις σχετικά με την </w:t>
      </w:r>
      <w:r w:rsidR="00F87FE1">
        <w:rPr>
          <w:lang w:val="el-GR"/>
        </w:rPr>
        <w:t>Αν</w:t>
      </w:r>
      <w:r>
        <w:rPr>
          <w:lang w:val="el-GR"/>
        </w:rPr>
        <w:t>αθεώρηση, πε</w:t>
      </w:r>
      <w:r w:rsidR="00F87FE1">
        <w:rPr>
          <w:lang w:val="el-GR"/>
        </w:rPr>
        <w:t>ρ</w:t>
      </w:r>
      <w:r>
        <w:rPr>
          <w:lang w:val="el-GR"/>
        </w:rPr>
        <w:t>ιλαμβανομένου και αυτού του εγγράφου, παρακαλώ επικοινωνε</w:t>
      </w:r>
      <w:r w:rsidR="00F87FE1">
        <w:rPr>
          <w:lang w:val="el-GR"/>
        </w:rPr>
        <w:t>ί</w:t>
      </w:r>
      <w:r>
        <w:rPr>
          <w:lang w:val="el-GR"/>
        </w:rPr>
        <w:t>στε με το Υπουργείο Παιδείας, Δεξιοτήτων και Εργασίας στο</w:t>
      </w:r>
      <w:r w:rsidR="00F87FE1">
        <w:rPr>
          <w:lang w:val="el-GR"/>
        </w:rPr>
        <w:t xml:space="preserve"> </w:t>
      </w:r>
      <w:hyperlink r:id="rId17" w:history="1">
        <w:r w:rsidR="00F87FE1" w:rsidRPr="00EE0948">
          <w:rPr>
            <w:rStyle w:val="Hyperlink"/>
            <w:rFonts w:cstheme="minorHAnsi"/>
          </w:rPr>
          <w:t>DisabilityStrategy</w:t>
        </w:r>
        <w:r w:rsidR="00F87FE1" w:rsidRPr="00EE0948">
          <w:rPr>
            <w:rStyle w:val="Hyperlink"/>
            <w:rFonts w:cstheme="minorHAnsi"/>
            <w:lang w:val="el-GR"/>
          </w:rPr>
          <w:t>@</w:t>
        </w:r>
        <w:r w:rsidR="00F87FE1" w:rsidRPr="00EE0948">
          <w:rPr>
            <w:rStyle w:val="Hyperlink"/>
            <w:rFonts w:cstheme="minorHAnsi"/>
          </w:rPr>
          <w:t>dese</w:t>
        </w:r>
        <w:r w:rsidR="00F87FE1" w:rsidRPr="00EE0948">
          <w:rPr>
            <w:rStyle w:val="Hyperlink"/>
            <w:rFonts w:cstheme="minorHAnsi"/>
            <w:lang w:val="el-GR"/>
          </w:rPr>
          <w:t>.</w:t>
        </w:r>
        <w:r w:rsidR="00F87FE1" w:rsidRPr="00EE0948">
          <w:rPr>
            <w:rStyle w:val="Hyperlink"/>
            <w:rFonts w:cstheme="minorHAnsi"/>
          </w:rPr>
          <w:t>gov</w:t>
        </w:r>
        <w:r w:rsidR="00F87FE1" w:rsidRPr="00EE0948">
          <w:rPr>
            <w:rStyle w:val="Hyperlink"/>
            <w:rFonts w:cstheme="minorHAnsi"/>
            <w:lang w:val="el-GR"/>
          </w:rPr>
          <w:t>.</w:t>
        </w:r>
        <w:r w:rsidR="00F87FE1" w:rsidRPr="00EE0948">
          <w:rPr>
            <w:rStyle w:val="Hyperlink"/>
            <w:rFonts w:cstheme="minorHAnsi"/>
          </w:rPr>
          <w:t>au</w:t>
        </w:r>
      </w:hyperlink>
      <w:r w:rsidR="00F87FE1" w:rsidRPr="00F87FE1">
        <w:rPr>
          <w:rFonts w:cstheme="minorHAnsi"/>
          <w:color w:val="000000"/>
          <w:lang w:val="el-GR"/>
        </w:rPr>
        <w:t>.</w:t>
      </w:r>
    </w:p>
    <w:p w14:paraId="4EFCE436" w14:textId="338EA8D7" w:rsidR="0019197F" w:rsidRPr="00F87FE1" w:rsidRDefault="0019197F" w:rsidP="006F0D71">
      <w:pPr>
        <w:rPr>
          <w:lang w:val="el-GR"/>
        </w:rPr>
      </w:pPr>
      <w:r>
        <w:rPr>
          <w:lang w:val="el-GR"/>
        </w:rPr>
        <w:t>Για ερωτήσεις σχετικά με το πώς να συμμετέχετε στις διαβουλεύσεις της Αναθεώ</w:t>
      </w:r>
      <w:r w:rsidR="00F87FE1">
        <w:rPr>
          <w:lang w:val="el-GR"/>
        </w:rPr>
        <w:t>ρ</w:t>
      </w:r>
      <w:r>
        <w:rPr>
          <w:lang w:val="el-GR"/>
        </w:rPr>
        <w:t>ησ</w:t>
      </w:r>
      <w:r w:rsidR="00F87FE1">
        <w:rPr>
          <w:lang w:val="el-GR"/>
        </w:rPr>
        <w:t>η</w:t>
      </w:r>
      <w:r>
        <w:rPr>
          <w:lang w:val="el-GR"/>
        </w:rPr>
        <w:t>ς, περιλαμβαν</w:t>
      </w:r>
      <w:r w:rsidR="00F87FE1">
        <w:rPr>
          <w:lang w:val="el-GR"/>
        </w:rPr>
        <w:t>ο</w:t>
      </w:r>
      <w:r>
        <w:rPr>
          <w:lang w:val="el-GR"/>
        </w:rPr>
        <w:t>μένης και στήριξης για να εγγραφείτε σε ένα</w:t>
      </w:r>
      <w:r w:rsidR="00F87FE1">
        <w:rPr>
          <w:lang w:val="el-GR"/>
        </w:rPr>
        <w:t xml:space="preserve"> ηλεκτρονικό σεμινάριο </w:t>
      </w:r>
      <w:r>
        <w:rPr>
          <w:lang w:val="el-GR"/>
        </w:rPr>
        <w:t xml:space="preserve"> ή να συμπληρώσετε το ερωτηματ</w:t>
      </w:r>
      <w:r w:rsidR="00F87FE1">
        <w:rPr>
          <w:lang w:val="el-GR"/>
        </w:rPr>
        <w:t>ο</w:t>
      </w:r>
      <w:r>
        <w:rPr>
          <w:lang w:val="el-GR"/>
        </w:rPr>
        <w:t xml:space="preserve">λόγιο, παρακαλώ επικοινωνείστε με το </w:t>
      </w:r>
      <w:r w:rsidR="00F87FE1">
        <w:rPr>
          <w:lang w:val="el-GR"/>
        </w:rPr>
        <w:t xml:space="preserve"> </w:t>
      </w:r>
      <w:r w:rsidR="00CF3BE9">
        <w:rPr>
          <w:lang w:val="el-GR"/>
        </w:rPr>
        <w:t>Τ</w:t>
      </w:r>
      <w:r w:rsidR="00F87FE1">
        <w:rPr>
          <w:rFonts w:cstheme="minorHAnsi"/>
          <w:color w:val="000000"/>
        </w:rPr>
        <w:t>he</w:t>
      </w:r>
      <w:r w:rsidR="00F87FE1" w:rsidRPr="00F87FE1">
        <w:rPr>
          <w:rFonts w:cstheme="minorHAnsi"/>
          <w:color w:val="000000"/>
          <w:lang w:val="el-GR"/>
        </w:rPr>
        <w:t xml:space="preserve"> </w:t>
      </w:r>
      <w:r w:rsidR="00F87FE1">
        <w:rPr>
          <w:rFonts w:cstheme="minorHAnsi"/>
          <w:color w:val="000000"/>
        </w:rPr>
        <w:t>Social</w:t>
      </w:r>
      <w:r w:rsidR="00F87FE1" w:rsidRPr="00F87FE1">
        <w:rPr>
          <w:rFonts w:cstheme="minorHAnsi"/>
          <w:color w:val="000000"/>
          <w:lang w:val="el-GR"/>
        </w:rPr>
        <w:t xml:space="preserve"> </w:t>
      </w:r>
      <w:r w:rsidR="00F87FE1">
        <w:rPr>
          <w:rFonts w:cstheme="minorHAnsi"/>
          <w:color w:val="000000"/>
        </w:rPr>
        <w:t>Deck</w:t>
      </w:r>
      <w:r w:rsidR="00F87FE1" w:rsidRPr="00F87FE1">
        <w:rPr>
          <w:rFonts w:cstheme="minorHAnsi"/>
          <w:color w:val="000000"/>
          <w:lang w:val="el-GR"/>
        </w:rPr>
        <w:t xml:space="preserve"> </w:t>
      </w:r>
      <w:r w:rsidR="00F87FE1">
        <w:rPr>
          <w:rFonts w:cstheme="minorHAnsi"/>
          <w:color w:val="000000"/>
        </w:rPr>
        <w:t>at</w:t>
      </w:r>
      <w:r w:rsidR="00F87FE1" w:rsidRPr="00F87FE1">
        <w:rPr>
          <w:rFonts w:cstheme="minorHAnsi"/>
          <w:color w:val="000000"/>
          <w:lang w:val="el-GR"/>
        </w:rPr>
        <w:t xml:space="preserve"> </w:t>
      </w:r>
      <w:hyperlink r:id="rId18" w:history="1">
        <w:r w:rsidR="00391CD4" w:rsidRPr="00CF559C">
          <w:rPr>
            <w:rStyle w:val="Hyperlink"/>
            <w:rFonts w:cstheme="minorHAnsi"/>
          </w:rPr>
          <w:t>engage@thesocialdeck.com</w:t>
        </w:r>
      </w:hyperlink>
      <w:r w:rsidR="00391CD4">
        <w:rPr>
          <w:rStyle w:val="Hyperlink"/>
          <w:rFonts w:cstheme="minorHAnsi"/>
        </w:rPr>
        <w:t>.</w:t>
      </w:r>
    </w:p>
    <w:p w14:paraId="201B6916" w14:textId="77777777" w:rsidR="005722F3" w:rsidRDefault="005722F3" w:rsidP="006F0D71">
      <w:pPr>
        <w:rPr>
          <w:lang w:val="el-GR"/>
        </w:rPr>
      </w:pPr>
    </w:p>
    <w:p w14:paraId="56B72081" w14:textId="6C86A16B" w:rsidR="00BA0819" w:rsidRPr="00BA0819" w:rsidRDefault="00BA0819" w:rsidP="00BA0819">
      <w:pPr>
        <w:rPr>
          <w:b/>
          <w:bCs/>
          <w:lang w:val="el-GR"/>
        </w:rPr>
      </w:pPr>
    </w:p>
    <w:p w14:paraId="2885BAB6" w14:textId="77777777" w:rsidR="004626FE" w:rsidRPr="005E378A" w:rsidRDefault="004626FE">
      <w:pPr>
        <w:rPr>
          <w:lang w:val="el-GR"/>
        </w:rPr>
      </w:pPr>
    </w:p>
    <w:sectPr w:rsidR="004626FE" w:rsidRPr="005E378A" w:rsidSect="008A5FBB">
      <w:headerReference w:type="first" r:id="rId19"/>
      <w:pgSz w:w="11906" w:h="16838"/>
      <w:pgMar w:top="1457" w:right="1440" w:bottom="1440" w:left="1440" w:header="48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4EFCA8" w14:textId="77777777" w:rsidR="002D36A8" w:rsidRDefault="002D36A8" w:rsidP="00312F94">
      <w:pPr>
        <w:spacing w:after="0" w:line="240" w:lineRule="auto"/>
      </w:pPr>
      <w:r>
        <w:separator/>
      </w:r>
    </w:p>
  </w:endnote>
  <w:endnote w:type="continuationSeparator" w:id="0">
    <w:p w14:paraId="6D910D9C" w14:textId="77777777" w:rsidR="002D36A8" w:rsidRDefault="002D36A8" w:rsidP="00312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2417135"/>
      <w:docPartObj>
        <w:docPartGallery w:val="Page Numbers (Bottom of Page)"/>
        <w:docPartUnique/>
      </w:docPartObj>
    </w:sdtPr>
    <w:sdtEndPr>
      <w:rPr>
        <w:noProof/>
      </w:rPr>
    </w:sdtEndPr>
    <w:sdtContent>
      <w:p w14:paraId="10AB0C8E" w14:textId="1467F537" w:rsidR="001C04CE" w:rsidRDefault="003179A0" w:rsidP="001C04CE">
        <w:pPr>
          <w:pStyle w:val="Footer"/>
          <w:ind w:firstLine="360"/>
        </w:pPr>
        <w:r>
          <w:fldChar w:fldCharType="begin"/>
        </w:r>
        <w:r w:rsidRPr="003179A0">
          <w:rPr>
            <w:lang w:val="el-GR"/>
          </w:rPr>
          <w:instrText xml:space="preserve"> </w:instrText>
        </w:r>
        <w:r>
          <w:instrText>PAGE</w:instrText>
        </w:r>
        <w:r w:rsidRPr="003179A0">
          <w:rPr>
            <w:lang w:val="el-GR"/>
          </w:rPr>
          <w:instrText xml:space="preserve">   \* </w:instrText>
        </w:r>
        <w:r>
          <w:instrText>MERGEFORMAT</w:instrText>
        </w:r>
        <w:r w:rsidRPr="003179A0">
          <w:rPr>
            <w:lang w:val="el-GR"/>
          </w:rPr>
          <w:instrText xml:space="preserve"> </w:instrText>
        </w:r>
        <w:r>
          <w:fldChar w:fldCharType="separate"/>
        </w:r>
        <w:r w:rsidRPr="003179A0">
          <w:rPr>
            <w:noProof/>
            <w:lang w:val="el-GR"/>
          </w:rPr>
          <w:t>2</w:t>
        </w:r>
        <w:r>
          <w:rPr>
            <w:noProof/>
          </w:rPr>
          <w:fldChar w:fldCharType="end"/>
        </w:r>
        <w:r>
          <w:rPr>
            <w:noProof/>
            <w:lang w:val="el-GR"/>
          </w:rPr>
          <w:t xml:space="preserve">    </w:t>
        </w:r>
        <w:r w:rsidR="00C919C2" w:rsidRPr="00CB5DD8">
          <w:rPr>
            <w:sz w:val="20"/>
            <w:szCs w:val="20"/>
          </w:rPr>
          <w:t>2020 Review of the Disability Standards for Education 2005 – Discussion paper</w:t>
        </w:r>
      </w:p>
    </w:sdtContent>
  </w:sdt>
  <w:p w14:paraId="26B3734E" w14:textId="377EA5CA" w:rsidR="00312F94" w:rsidRPr="001C04CE" w:rsidRDefault="001266A2">
    <w:pPr>
      <w:pStyle w:val="Footer"/>
    </w:pPr>
    <w:r>
      <w:rPr>
        <w:noProof/>
        <w:sz w:val="20"/>
        <w:szCs w:val="20"/>
      </w:rPr>
      <mc:AlternateContent>
        <mc:Choice Requires="wps">
          <w:drawing>
            <wp:anchor distT="0" distB="0" distL="114300" distR="114300" simplePos="0" relativeHeight="251661312" behindDoc="0" locked="0" layoutInCell="1" allowOverlap="1" wp14:anchorId="4ECD3D35" wp14:editId="706FFD5D">
              <wp:simplePos x="0" y="0"/>
              <wp:positionH relativeFrom="column">
                <wp:posOffset>-901065</wp:posOffset>
              </wp:positionH>
              <wp:positionV relativeFrom="paragraph">
                <wp:posOffset>338455</wp:posOffset>
              </wp:positionV>
              <wp:extent cx="8399780" cy="262890"/>
              <wp:effectExtent l="0" t="0" r="1270" b="3810"/>
              <wp:wrapNone/>
              <wp:docPr id="18" name="Rectangle 18"/>
              <wp:cNvGraphicFramePr/>
              <a:graphic xmlns:a="http://schemas.openxmlformats.org/drawingml/2006/main">
                <a:graphicData uri="http://schemas.microsoft.com/office/word/2010/wordprocessingShape">
                  <wps:wsp>
                    <wps:cNvSpPr/>
                    <wps:spPr>
                      <a:xfrm>
                        <a:off x="0" y="0"/>
                        <a:ext cx="8399780" cy="262890"/>
                      </a:xfrm>
                      <a:prstGeom prst="rect">
                        <a:avLst/>
                      </a:prstGeom>
                      <a:solidFill>
                        <a:srgbClr val="052C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2F7794" id="Rectangle 18" o:spid="_x0000_s1026" style="position:absolute;margin-left:-70.95pt;margin-top:26.65pt;width:661.4pt;height:20.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" fillcolor="#052c3f" stroked="f" strokeweight="1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82037436"/>
      <w:docPartObj>
        <w:docPartGallery w:val="Page Numbers (Bottom of Page)"/>
        <w:docPartUnique/>
      </w:docPartObj>
    </w:sdtPr>
    <w:sdtEndPr>
      <w:rPr>
        <w:rStyle w:val="PageNumber"/>
      </w:rPr>
    </w:sdtEndPr>
    <w:sdtContent>
      <w:p w14:paraId="11919642" w14:textId="585E75A5" w:rsidR="008A5FBB" w:rsidRDefault="008A5FBB" w:rsidP="00251FA4">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8B79A6A" w14:textId="23407E15" w:rsidR="001266A2" w:rsidRPr="001266A2" w:rsidRDefault="000163DF" w:rsidP="008A5FBB">
    <w:pPr>
      <w:pStyle w:val="Footer"/>
      <w:ind w:firstLine="360"/>
    </w:pPr>
    <w:r>
      <w:rPr>
        <w:noProof/>
        <w:sz w:val="20"/>
        <w:szCs w:val="20"/>
      </w:rPr>
      <mc:AlternateContent>
        <mc:Choice Requires="wps">
          <w:drawing>
            <wp:anchor distT="0" distB="0" distL="114300" distR="114300" simplePos="0" relativeHeight="251663360" behindDoc="0" locked="0" layoutInCell="1" allowOverlap="1" wp14:anchorId="23AA0D3E" wp14:editId="6DF8323F">
              <wp:simplePos x="0" y="0"/>
              <wp:positionH relativeFrom="column">
                <wp:posOffset>-952500</wp:posOffset>
              </wp:positionH>
              <wp:positionV relativeFrom="paragraph">
                <wp:posOffset>323215</wp:posOffset>
              </wp:positionV>
              <wp:extent cx="8400081" cy="263471"/>
              <wp:effectExtent l="0" t="0" r="1270" b="3810"/>
              <wp:wrapNone/>
              <wp:docPr id="17" name="Rectangle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400081" cy="263471"/>
                      </a:xfrm>
                      <a:prstGeom prst="rect">
                        <a:avLst/>
                      </a:prstGeom>
                      <a:solidFill>
                        <a:srgbClr val="052C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095CEE" id="Rectangle 17" o:spid="_x0000_s1026" style="position:absolute;margin-left:-75pt;margin-top:25.45pt;width:661.4pt;height:20.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" fillcolor="#052c3f" stroked="f" strokeweight="1pt"/>
          </w:pict>
        </mc:Fallback>
      </mc:AlternateContent>
    </w:r>
    <w:r w:rsidR="001266A2" w:rsidRPr="00CB5DD8">
      <w:rPr>
        <w:sz w:val="20"/>
        <w:szCs w:val="20"/>
      </w:rPr>
      <w:t>2020 Review of the Disability Standards for Education 2005 – Discussion paper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AA1080" w14:textId="77777777" w:rsidR="002D36A8" w:rsidRDefault="002D36A8" w:rsidP="00312F94">
      <w:pPr>
        <w:spacing w:after="0" w:line="240" w:lineRule="auto"/>
      </w:pPr>
      <w:r>
        <w:separator/>
      </w:r>
    </w:p>
  </w:footnote>
  <w:footnote w:type="continuationSeparator" w:id="0">
    <w:p w14:paraId="7E748818" w14:textId="77777777" w:rsidR="002D36A8" w:rsidRDefault="002D36A8" w:rsidP="00312F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0" w:name="_Hlk45532047"/>
  <w:bookmarkStart w:id="1" w:name="_Hlk45532048"/>
  <w:bookmarkStart w:id="2" w:name="_Hlk45533052"/>
  <w:bookmarkStart w:id="3" w:name="_Hlk45533053"/>
  <w:p w14:paraId="4C7E0D15" w14:textId="3803B516" w:rsidR="006B018F" w:rsidRDefault="006617E2" w:rsidP="006617E2">
    <w:pPr>
      <w:pStyle w:val="Header"/>
      <w:ind w:hanging="851"/>
    </w:pPr>
    <w:r w:rsidRPr="00BD3352">
      <w:rPr>
        <w:noProof/>
      </w:rPr>
      <mc:AlternateContent>
        <mc:Choice Requires="wps">
          <w:drawing>
            <wp:anchor distT="0" distB="0" distL="114300" distR="114300" simplePos="0" relativeHeight="251665408" behindDoc="1" locked="0" layoutInCell="1" allowOverlap="1" wp14:anchorId="24534DF2" wp14:editId="19AE595C">
              <wp:simplePos x="0" y="0"/>
              <wp:positionH relativeFrom="column">
                <wp:posOffset>-1038225</wp:posOffset>
              </wp:positionH>
              <wp:positionV relativeFrom="paragraph">
                <wp:posOffset>-364490</wp:posOffset>
              </wp:positionV>
              <wp:extent cx="7689850" cy="1337945"/>
              <wp:effectExtent l="0" t="0" r="6350" b="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689850" cy="1337945"/>
                      </a:xfrm>
                      <a:prstGeom prst="rect">
                        <a:avLst/>
                      </a:prstGeom>
                      <a:solidFill>
                        <a:srgbClr val="052C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AFE7A6" id="Rectangle 1" o:spid="_x0000_s1026" style="position:absolute;margin-left:-81.75pt;margin-top:-28.7pt;width:605.5pt;height:105.3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" fillcolor="#052c3f" stroked="f" strokeweight="1pt"/>
          </w:pict>
        </mc:Fallback>
      </mc:AlternateContent>
    </w:r>
    <w:r w:rsidRPr="00BD3352">
      <w:rPr>
        <w:noProof/>
      </w:rPr>
      <mc:AlternateContent>
        <mc:Choice Requires="wps">
          <w:drawing>
            <wp:anchor distT="0" distB="0" distL="114300" distR="114300" simplePos="0" relativeHeight="251669504" behindDoc="0" locked="0" layoutInCell="1" allowOverlap="1" wp14:anchorId="208DF254" wp14:editId="4D8C47E1">
              <wp:simplePos x="0" y="0"/>
              <wp:positionH relativeFrom="column">
                <wp:posOffset>1925320</wp:posOffset>
              </wp:positionH>
              <wp:positionV relativeFrom="paragraph">
                <wp:posOffset>-82550</wp:posOffset>
              </wp:positionV>
              <wp:extent cx="0" cy="893445"/>
              <wp:effectExtent l="0" t="0" r="12700" b="8255"/>
              <wp:wrapNone/>
              <wp:docPr id="7" name="Straight Connector 7"/>
              <wp:cNvGraphicFramePr/>
              <a:graphic xmlns:a="http://schemas.openxmlformats.org/drawingml/2006/main">
                <a:graphicData uri="http://schemas.microsoft.com/office/word/2010/wordprocessingShape">
                  <wps:wsp>
                    <wps:cNvCnPr/>
                    <wps:spPr>
                      <a:xfrm>
                        <a:off x="0" y="0"/>
                        <a:ext cx="0" cy="893445"/>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6C5F94" id="Straight Connector 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51.6pt,-6.5pt" to="151.6pt,6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" strokecolor="#bfbfbf [2412]" strokeweight=".5pt">
              <v:stroke joinstyle="miter"/>
            </v:line>
          </w:pict>
        </mc:Fallback>
      </mc:AlternateContent>
    </w:r>
    <w:r w:rsidRPr="00BD3352">
      <w:rPr>
        <w:noProof/>
      </w:rPr>
      <mc:AlternateContent>
        <mc:Choice Requires="wps">
          <w:drawing>
            <wp:anchor distT="0" distB="0" distL="114300" distR="114300" simplePos="0" relativeHeight="251668480" behindDoc="0" locked="0" layoutInCell="1" allowOverlap="1" wp14:anchorId="4090A884" wp14:editId="5B8D0F2E">
              <wp:simplePos x="0" y="0"/>
              <wp:positionH relativeFrom="column">
                <wp:posOffset>-922020</wp:posOffset>
              </wp:positionH>
              <wp:positionV relativeFrom="paragraph">
                <wp:posOffset>971550</wp:posOffset>
              </wp:positionV>
              <wp:extent cx="7703820" cy="45085"/>
              <wp:effectExtent l="0" t="0" r="5080" b="5715"/>
              <wp:wrapNone/>
              <wp:docPr id="10" name="Rectangle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03820" cy="4508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0E198C" id="Rectangle 10" o:spid="_x0000_s1026" style="position:absolute;margin-left:-72.6pt;margin-top:76.5pt;width:606.6pt;height:3.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" fillcolor="#d8d8d8 [2732]" stroked="f" strokeweight="1pt"/>
          </w:pict>
        </mc:Fallback>
      </mc:AlternateContent>
    </w:r>
    <w:r w:rsidRPr="00BD3352">
      <w:rPr>
        <w:noProof/>
      </w:rPr>
      <w:drawing>
        <wp:anchor distT="0" distB="0" distL="114300" distR="114300" simplePos="0" relativeHeight="251667456" behindDoc="0" locked="0" layoutInCell="1" allowOverlap="1" wp14:anchorId="2C4577B6" wp14:editId="65AC8CDA">
          <wp:simplePos x="0" y="0"/>
          <wp:positionH relativeFrom="column">
            <wp:posOffset>3820160</wp:posOffset>
          </wp:positionH>
          <wp:positionV relativeFrom="paragraph">
            <wp:posOffset>113030</wp:posOffset>
          </wp:positionV>
          <wp:extent cx="726440" cy="643255"/>
          <wp:effectExtent l="0" t="0" r="0" b="4445"/>
          <wp:wrapNone/>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et 62@4x.png"/>
                  <pic:cNvPicPr/>
                </pic:nvPicPr>
                <pic:blipFill>
                  <a:blip r:embed="rId1">
                    <a:extLst>
                      <a:ext uri="{28A0092B-C50C-407E-A947-70E740481C1C}">
                        <a14:useLocalDpi xmlns:a14="http://schemas.microsoft.com/office/drawing/2010/main" val="0"/>
                      </a:ext>
                    </a:extLst>
                  </a:blip>
                  <a:stretch>
                    <a:fillRect/>
                  </a:stretch>
                </pic:blipFill>
                <pic:spPr>
                  <a:xfrm>
                    <a:off x="0" y="0"/>
                    <a:ext cx="726440" cy="643255"/>
                  </a:xfrm>
                  <a:prstGeom prst="rect">
                    <a:avLst/>
                  </a:prstGeom>
                </pic:spPr>
              </pic:pic>
            </a:graphicData>
          </a:graphic>
          <wp14:sizeRelH relativeFrom="page">
            <wp14:pctWidth>0</wp14:pctWidth>
          </wp14:sizeRelH>
          <wp14:sizeRelV relativeFrom="page">
            <wp14:pctHeight>0</wp14:pctHeight>
          </wp14:sizeRelV>
        </wp:anchor>
      </w:drawing>
    </w:r>
    <w:r w:rsidRPr="00BD3352">
      <w:rPr>
        <w:noProof/>
      </w:rPr>
      <w:drawing>
        <wp:anchor distT="0" distB="0" distL="114300" distR="114300" simplePos="0" relativeHeight="251666432" behindDoc="0" locked="0" layoutInCell="1" allowOverlap="1" wp14:anchorId="3A42CD51" wp14:editId="27A46BAD">
          <wp:simplePos x="0" y="0"/>
          <wp:positionH relativeFrom="column">
            <wp:posOffset>2115185</wp:posOffset>
          </wp:positionH>
          <wp:positionV relativeFrom="paragraph">
            <wp:posOffset>58717</wp:posOffset>
          </wp:positionV>
          <wp:extent cx="1481455" cy="633730"/>
          <wp:effectExtent l="0" t="0" r="4445" b="1270"/>
          <wp:wrapNone/>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t 61@4x.png"/>
                  <pic:cNvPicPr/>
                </pic:nvPicPr>
                <pic:blipFill>
                  <a:blip r:embed="rId2">
                    <a:extLst>
                      <a:ext uri="{28A0092B-C50C-407E-A947-70E740481C1C}">
                        <a14:useLocalDpi xmlns:a14="http://schemas.microsoft.com/office/drawing/2010/main" val="0"/>
                      </a:ext>
                    </a:extLst>
                  </a:blip>
                  <a:stretch>
                    <a:fillRect/>
                  </a:stretch>
                </pic:blipFill>
                <pic:spPr>
                  <a:xfrm>
                    <a:off x="0" y="0"/>
                    <a:ext cx="1481455" cy="633730"/>
                  </a:xfrm>
                  <a:prstGeom prst="rect">
                    <a:avLst/>
                  </a:prstGeom>
                </pic:spPr>
              </pic:pic>
            </a:graphicData>
          </a:graphic>
          <wp14:sizeRelH relativeFrom="page">
            <wp14:pctWidth>0</wp14:pctWidth>
          </wp14:sizeRelH>
          <wp14:sizeRelV relativeFrom="page">
            <wp14:pctHeight>0</wp14:pctHeight>
          </wp14:sizeRelV>
        </wp:anchor>
      </w:drawing>
    </w:r>
    <w:r>
      <w:rPr>
        <w:noProof/>
        <w:lang w:eastAsia="en-AU"/>
      </w:rPr>
      <w:drawing>
        <wp:inline distT="0" distB="0" distL="0" distR="0" wp14:anchorId="738437FF" wp14:editId="0F4E1E6B">
          <wp:extent cx="2281555" cy="683460"/>
          <wp:effectExtent l="0" t="0" r="4445" b="2540"/>
          <wp:docPr id="6" name="Picture 6" descr="Australian Government Department of Education, Skills and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der-logo-agov.png"/>
                  <pic:cNvPicPr/>
                </pic:nvPicPr>
                <pic:blipFill rotWithShape="1">
                  <a:blip r:embed="rId3">
                    <a:extLst>
                      <a:ext uri="{28A0092B-C50C-407E-A947-70E740481C1C}">
                        <a14:useLocalDpi xmlns:a14="http://schemas.microsoft.com/office/drawing/2010/main" val="0"/>
                      </a:ext>
                    </a:extLst>
                  </a:blip>
                  <a:srcRect l="-1601" t="629" b="1"/>
                  <a:stretch/>
                </pic:blipFill>
                <pic:spPr bwMode="auto">
                  <a:xfrm>
                    <a:off x="0" y="0"/>
                    <a:ext cx="2283895" cy="684161"/>
                  </a:xfrm>
                  <a:prstGeom prst="rect">
                    <a:avLst/>
                  </a:prstGeom>
                  <a:ln>
                    <a:noFill/>
                  </a:ln>
                  <a:extLst>
                    <a:ext uri="{53640926-AAD7-44D8-BBD7-CCE9431645EC}">
                      <a14:shadowObscured xmlns:a14="http://schemas.microsoft.com/office/drawing/2010/main"/>
                    </a:ext>
                  </a:extLst>
                </pic:spPr>
              </pic:pic>
            </a:graphicData>
          </a:graphic>
        </wp:inline>
      </w:drawing>
    </w:r>
    <w:r w:rsidR="006B018F" w:rsidRPr="007770DF">
      <w:rPr>
        <w:noProof/>
      </w:rPr>
      <w:t xml:space="preserve"> </w:t>
    </w:r>
    <w:bookmarkEnd w:id="0"/>
    <w:bookmarkEnd w:id="1"/>
    <w:bookmarkEnd w:id="2"/>
    <w:bookmarkEnd w:id="3"/>
  </w:p>
  <w:p w14:paraId="2261A737" w14:textId="23884AD9" w:rsidR="006B018F" w:rsidRDefault="006B01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0DD69" w14:textId="5E2F9402" w:rsidR="008A5FBB" w:rsidRDefault="008A5FBB" w:rsidP="006617E2">
    <w:pPr>
      <w:pStyle w:val="Header"/>
      <w:ind w:hanging="851"/>
    </w:pPr>
    <w:r w:rsidRPr="00BD3352">
      <w:rPr>
        <w:noProof/>
      </w:rPr>
      <w:drawing>
        <wp:anchor distT="0" distB="0" distL="114300" distR="114300" simplePos="0" relativeHeight="251672576" behindDoc="0" locked="0" layoutInCell="1" allowOverlap="1" wp14:anchorId="21F40DA5" wp14:editId="0DBB1C0B">
          <wp:simplePos x="0" y="0"/>
          <wp:positionH relativeFrom="column">
            <wp:posOffset>2115185</wp:posOffset>
          </wp:positionH>
          <wp:positionV relativeFrom="paragraph">
            <wp:posOffset>58717</wp:posOffset>
          </wp:positionV>
          <wp:extent cx="1481455" cy="633730"/>
          <wp:effectExtent l="0" t="0" r="4445" b="1270"/>
          <wp:wrapNone/>
          <wp:docPr id="11" name="Pictur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t 61@4x.png"/>
                  <pic:cNvPicPr/>
                </pic:nvPicPr>
                <pic:blipFill>
                  <a:blip r:embed="rId1">
                    <a:extLst>
                      <a:ext uri="{28A0092B-C50C-407E-A947-70E740481C1C}">
                        <a14:useLocalDpi xmlns:a14="http://schemas.microsoft.com/office/drawing/2010/main" val="0"/>
                      </a:ext>
                    </a:extLst>
                  </a:blip>
                  <a:stretch>
                    <a:fillRect/>
                  </a:stretch>
                </pic:blipFill>
                <pic:spPr>
                  <a:xfrm>
                    <a:off x="0" y="0"/>
                    <a:ext cx="1481455" cy="633730"/>
                  </a:xfrm>
                  <a:prstGeom prst="rect">
                    <a:avLst/>
                  </a:prstGeom>
                </pic:spPr>
              </pic:pic>
            </a:graphicData>
          </a:graphic>
          <wp14:sizeRelH relativeFrom="page">
            <wp14:pctWidth>0</wp14:pctWidth>
          </wp14:sizeRelH>
          <wp14:sizeRelV relativeFrom="page">
            <wp14:pctHeight>0</wp14:pctHeight>
          </wp14:sizeRelV>
        </wp:anchor>
      </w:drawing>
    </w:r>
    <w:r w:rsidRPr="007770DF">
      <w:rPr>
        <w:noProof/>
      </w:rPr>
      <w:t xml:space="preserve"> </w:t>
    </w:r>
  </w:p>
  <w:p w14:paraId="242ABED7" w14:textId="77777777" w:rsidR="008A5FBB" w:rsidRDefault="008A5F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33D68"/>
    <w:multiLevelType w:val="hybridMultilevel"/>
    <w:tmpl w:val="24B238F6"/>
    <w:lvl w:ilvl="0" w:tplc="97680C54">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254985"/>
    <w:multiLevelType w:val="hybridMultilevel"/>
    <w:tmpl w:val="E368AD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161ACA"/>
    <w:multiLevelType w:val="hybridMultilevel"/>
    <w:tmpl w:val="DD28C4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B13E14"/>
    <w:multiLevelType w:val="hybridMultilevel"/>
    <w:tmpl w:val="8598C1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3330E44"/>
    <w:multiLevelType w:val="hybridMultilevel"/>
    <w:tmpl w:val="D6CAB5A4"/>
    <w:lvl w:ilvl="0" w:tplc="97680C54">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69B3736"/>
    <w:multiLevelType w:val="hybridMultilevel"/>
    <w:tmpl w:val="A4F4D3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2C74531"/>
    <w:multiLevelType w:val="hybridMultilevel"/>
    <w:tmpl w:val="449C8336"/>
    <w:lvl w:ilvl="0" w:tplc="97680C54">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30D3749"/>
    <w:multiLevelType w:val="hybridMultilevel"/>
    <w:tmpl w:val="2ED61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FE8752A"/>
    <w:multiLevelType w:val="hybridMultilevel"/>
    <w:tmpl w:val="433CE9D2"/>
    <w:lvl w:ilvl="0" w:tplc="97680C54">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5FC1669"/>
    <w:multiLevelType w:val="hybridMultilevel"/>
    <w:tmpl w:val="BCB87B70"/>
    <w:lvl w:ilvl="0" w:tplc="97680C54">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A2D737B"/>
    <w:multiLevelType w:val="hybridMultilevel"/>
    <w:tmpl w:val="EE3AC84A"/>
    <w:lvl w:ilvl="0" w:tplc="C6B83684">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5C977C5"/>
    <w:multiLevelType w:val="hybridMultilevel"/>
    <w:tmpl w:val="10029AC0"/>
    <w:lvl w:ilvl="0" w:tplc="97680C54">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6E75B07"/>
    <w:multiLevelType w:val="hybridMultilevel"/>
    <w:tmpl w:val="DE725EBA"/>
    <w:lvl w:ilvl="0" w:tplc="97680C54">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7"/>
  </w:num>
  <w:num w:numId="5">
    <w:abstractNumId w:val="2"/>
  </w:num>
  <w:num w:numId="6">
    <w:abstractNumId w:val="6"/>
  </w:num>
  <w:num w:numId="7">
    <w:abstractNumId w:val="0"/>
  </w:num>
  <w:num w:numId="8">
    <w:abstractNumId w:val="4"/>
  </w:num>
  <w:num w:numId="9">
    <w:abstractNumId w:val="8"/>
  </w:num>
  <w:num w:numId="10">
    <w:abstractNumId w:val="12"/>
  </w:num>
  <w:num w:numId="11">
    <w:abstractNumId w:val="9"/>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661"/>
    <w:rsid w:val="000163DF"/>
    <w:rsid w:val="00025AB3"/>
    <w:rsid w:val="0003356E"/>
    <w:rsid w:val="00044838"/>
    <w:rsid w:val="00051E8D"/>
    <w:rsid w:val="000802BB"/>
    <w:rsid w:val="00093BE8"/>
    <w:rsid w:val="000B1220"/>
    <w:rsid w:val="000B30C6"/>
    <w:rsid w:val="00125920"/>
    <w:rsid w:val="001266A2"/>
    <w:rsid w:val="00127C4A"/>
    <w:rsid w:val="001446BE"/>
    <w:rsid w:val="00154FBF"/>
    <w:rsid w:val="00161C12"/>
    <w:rsid w:val="001739FE"/>
    <w:rsid w:val="001808C3"/>
    <w:rsid w:val="0019197F"/>
    <w:rsid w:val="00192934"/>
    <w:rsid w:val="00195D3D"/>
    <w:rsid w:val="001B3E1B"/>
    <w:rsid w:val="001C04CE"/>
    <w:rsid w:val="001D7520"/>
    <w:rsid w:val="001E7FBC"/>
    <w:rsid w:val="00200F38"/>
    <w:rsid w:val="00215289"/>
    <w:rsid w:val="00226489"/>
    <w:rsid w:val="00226E85"/>
    <w:rsid w:val="00247C6E"/>
    <w:rsid w:val="00285A54"/>
    <w:rsid w:val="002A2811"/>
    <w:rsid w:val="002D36A8"/>
    <w:rsid w:val="002E4FE0"/>
    <w:rsid w:val="00310884"/>
    <w:rsid w:val="003117FA"/>
    <w:rsid w:val="00312F94"/>
    <w:rsid w:val="003179A0"/>
    <w:rsid w:val="0032618C"/>
    <w:rsid w:val="00333661"/>
    <w:rsid w:val="00345897"/>
    <w:rsid w:val="003652BB"/>
    <w:rsid w:val="00383DAE"/>
    <w:rsid w:val="00387128"/>
    <w:rsid w:val="00391CD4"/>
    <w:rsid w:val="00396A90"/>
    <w:rsid w:val="003A338E"/>
    <w:rsid w:val="003C68AA"/>
    <w:rsid w:val="003D0380"/>
    <w:rsid w:val="003F5E8C"/>
    <w:rsid w:val="004209C4"/>
    <w:rsid w:val="004333B6"/>
    <w:rsid w:val="004454A9"/>
    <w:rsid w:val="004626FE"/>
    <w:rsid w:val="00482E49"/>
    <w:rsid w:val="004A2783"/>
    <w:rsid w:val="004A7DC2"/>
    <w:rsid w:val="004D4B2B"/>
    <w:rsid w:val="004F526D"/>
    <w:rsid w:val="005072B2"/>
    <w:rsid w:val="005104D0"/>
    <w:rsid w:val="0054147E"/>
    <w:rsid w:val="00555032"/>
    <w:rsid w:val="005642CF"/>
    <w:rsid w:val="005722F3"/>
    <w:rsid w:val="00574786"/>
    <w:rsid w:val="005A37E1"/>
    <w:rsid w:val="005C188E"/>
    <w:rsid w:val="005C44D0"/>
    <w:rsid w:val="005E378A"/>
    <w:rsid w:val="005F1786"/>
    <w:rsid w:val="005F648F"/>
    <w:rsid w:val="006074B5"/>
    <w:rsid w:val="0061560A"/>
    <w:rsid w:val="006228FC"/>
    <w:rsid w:val="006300F5"/>
    <w:rsid w:val="006339DD"/>
    <w:rsid w:val="0063416F"/>
    <w:rsid w:val="00656FEA"/>
    <w:rsid w:val="006617E2"/>
    <w:rsid w:val="00663F5D"/>
    <w:rsid w:val="0066482C"/>
    <w:rsid w:val="00693376"/>
    <w:rsid w:val="006B018F"/>
    <w:rsid w:val="006B6D8A"/>
    <w:rsid w:val="006E463D"/>
    <w:rsid w:val="006E62CB"/>
    <w:rsid w:val="006F0D71"/>
    <w:rsid w:val="00703D0C"/>
    <w:rsid w:val="00731102"/>
    <w:rsid w:val="00744E42"/>
    <w:rsid w:val="0075355D"/>
    <w:rsid w:val="00766576"/>
    <w:rsid w:val="00770ACA"/>
    <w:rsid w:val="00772987"/>
    <w:rsid w:val="00787662"/>
    <w:rsid w:val="007A0599"/>
    <w:rsid w:val="007C017A"/>
    <w:rsid w:val="008514AD"/>
    <w:rsid w:val="00855086"/>
    <w:rsid w:val="00864892"/>
    <w:rsid w:val="00883514"/>
    <w:rsid w:val="008A5FBB"/>
    <w:rsid w:val="008B132E"/>
    <w:rsid w:val="00917E7B"/>
    <w:rsid w:val="00945E5E"/>
    <w:rsid w:val="009621BD"/>
    <w:rsid w:val="0096612D"/>
    <w:rsid w:val="0097390A"/>
    <w:rsid w:val="00982B9E"/>
    <w:rsid w:val="009B7140"/>
    <w:rsid w:val="009D6752"/>
    <w:rsid w:val="009E6D59"/>
    <w:rsid w:val="00A16AD9"/>
    <w:rsid w:val="00A17C30"/>
    <w:rsid w:val="00A27D77"/>
    <w:rsid w:val="00A511DF"/>
    <w:rsid w:val="00A532BB"/>
    <w:rsid w:val="00A60EA0"/>
    <w:rsid w:val="00A813A2"/>
    <w:rsid w:val="00AB0164"/>
    <w:rsid w:val="00AC5FC1"/>
    <w:rsid w:val="00AD2A0F"/>
    <w:rsid w:val="00AD7E0C"/>
    <w:rsid w:val="00AF4566"/>
    <w:rsid w:val="00AF6A8B"/>
    <w:rsid w:val="00AF74A8"/>
    <w:rsid w:val="00B25E96"/>
    <w:rsid w:val="00B2741A"/>
    <w:rsid w:val="00B56A02"/>
    <w:rsid w:val="00B61904"/>
    <w:rsid w:val="00B66B9E"/>
    <w:rsid w:val="00BA0819"/>
    <w:rsid w:val="00BA6E46"/>
    <w:rsid w:val="00BB0696"/>
    <w:rsid w:val="00BB1352"/>
    <w:rsid w:val="00BC300E"/>
    <w:rsid w:val="00BD3352"/>
    <w:rsid w:val="00BD5C7B"/>
    <w:rsid w:val="00BD66DD"/>
    <w:rsid w:val="00BE0400"/>
    <w:rsid w:val="00C20B5D"/>
    <w:rsid w:val="00C23567"/>
    <w:rsid w:val="00C23B5F"/>
    <w:rsid w:val="00C41A13"/>
    <w:rsid w:val="00C82272"/>
    <w:rsid w:val="00C919C2"/>
    <w:rsid w:val="00CA17E6"/>
    <w:rsid w:val="00CB5F78"/>
    <w:rsid w:val="00CD6E85"/>
    <w:rsid w:val="00CF233E"/>
    <w:rsid w:val="00CF3BE9"/>
    <w:rsid w:val="00CF50A6"/>
    <w:rsid w:val="00D12EDB"/>
    <w:rsid w:val="00D13867"/>
    <w:rsid w:val="00D13C2C"/>
    <w:rsid w:val="00D17B66"/>
    <w:rsid w:val="00D44810"/>
    <w:rsid w:val="00D47253"/>
    <w:rsid w:val="00D63105"/>
    <w:rsid w:val="00D83077"/>
    <w:rsid w:val="00D93757"/>
    <w:rsid w:val="00D96308"/>
    <w:rsid w:val="00DB21D7"/>
    <w:rsid w:val="00DB3622"/>
    <w:rsid w:val="00DD7512"/>
    <w:rsid w:val="00DE7289"/>
    <w:rsid w:val="00DF14A1"/>
    <w:rsid w:val="00DF1EDA"/>
    <w:rsid w:val="00DF73B4"/>
    <w:rsid w:val="00E12C43"/>
    <w:rsid w:val="00E13C07"/>
    <w:rsid w:val="00E158FB"/>
    <w:rsid w:val="00E247EA"/>
    <w:rsid w:val="00E32400"/>
    <w:rsid w:val="00E34C89"/>
    <w:rsid w:val="00E36465"/>
    <w:rsid w:val="00E45318"/>
    <w:rsid w:val="00EA6360"/>
    <w:rsid w:val="00EF038F"/>
    <w:rsid w:val="00EF257B"/>
    <w:rsid w:val="00F26034"/>
    <w:rsid w:val="00F36DA5"/>
    <w:rsid w:val="00F64ED5"/>
    <w:rsid w:val="00F655DA"/>
    <w:rsid w:val="00F7198F"/>
    <w:rsid w:val="00F764D2"/>
    <w:rsid w:val="00F86EB1"/>
    <w:rsid w:val="00F87D84"/>
    <w:rsid w:val="00F87FE1"/>
    <w:rsid w:val="00FB0D65"/>
    <w:rsid w:val="00FB0E62"/>
    <w:rsid w:val="00FB2D9D"/>
    <w:rsid w:val="00FC6933"/>
    <w:rsid w:val="00FD0219"/>
    <w:rsid w:val="00FE49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D43EF46"/>
  <w15:chartTrackingRefBased/>
  <w15:docId w15:val="{5EF98DF9-77A0-4703-88D4-CF7360DA0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BE8"/>
    <w:pPr>
      <w:ind w:left="720"/>
      <w:contextualSpacing/>
    </w:pPr>
  </w:style>
  <w:style w:type="character" w:styleId="Hyperlink">
    <w:name w:val="Hyperlink"/>
    <w:basedOn w:val="DefaultParagraphFont"/>
    <w:uiPriority w:val="99"/>
    <w:unhideWhenUsed/>
    <w:rsid w:val="00F87FE1"/>
    <w:rPr>
      <w:color w:val="0563C1" w:themeColor="hyperlink"/>
      <w:u w:val="single"/>
    </w:rPr>
  </w:style>
  <w:style w:type="character" w:styleId="UnresolvedMention">
    <w:name w:val="Unresolved Mention"/>
    <w:basedOn w:val="DefaultParagraphFont"/>
    <w:uiPriority w:val="99"/>
    <w:semiHidden/>
    <w:unhideWhenUsed/>
    <w:rsid w:val="00F87FE1"/>
    <w:rPr>
      <w:color w:val="605E5C"/>
      <w:shd w:val="clear" w:color="auto" w:fill="E1DFDD"/>
    </w:rPr>
  </w:style>
  <w:style w:type="paragraph" w:styleId="Header">
    <w:name w:val="header"/>
    <w:basedOn w:val="Normal"/>
    <w:link w:val="HeaderChar"/>
    <w:uiPriority w:val="99"/>
    <w:unhideWhenUsed/>
    <w:rsid w:val="00312F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F94"/>
  </w:style>
  <w:style w:type="paragraph" w:styleId="Footer">
    <w:name w:val="footer"/>
    <w:basedOn w:val="Normal"/>
    <w:link w:val="FooterChar"/>
    <w:uiPriority w:val="99"/>
    <w:unhideWhenUsed/>
    <w:rsid w:val="00312F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F94"/>
  </w:style>
  <w:style w:type="character" w:styleId="PageNumber">
    <w:name w:val="page number"/>
    <w:basedOn w:val="DefaultParagraphFont"/>
    <w:uiPriority w:val="99"/>
    <w:semiHidden/>
    <w:unhideWhenUsed/>
    <w:rsid w:val="008A5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mailto:engage@thesocialdeck.co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mailto:DisabilityStrategy@dese.gov.au" TargetMode="External"/><Relationship Id="rId2" Type="http://schemas.openxmlformats.org/officeDocument/2006/relationships/customXml" Target="../customXml/item2.xml"/><Relationship Id="rId16" Type="http://schemas.openxmlformats.org/officeDocument/2006/relationships/hyperlink" Target="https://www.education.gov.au/2020-review-disability-standards-educa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www.disabilitystandardsreview.education.gov.au/"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disabilitystandardsreview.education.gov.au/"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4D5C3B0EA0474E84C80AEC9CD4A232" ma:contentTypeVersion="12" ma:contentTypeDescription="Create a new document." ma:contentTypeScope="" ma:versionID="8111937955b005cc2043bbafdd10d1f7">
  <xsd:schema xmlns:xsd="http://www.w3.org/2001/XMLSchema" xmlns:xs="http://www.w3.org/2001/XMLSchema" xmlns:p="http://schemas.microsoft.com/office/2006/metadata/properties" xmlns:ns2="942b0962-67b0-40b8-8bda-eb1e5336332e" xmlns:ns3="b87a0ca5-9692-42a6-8f4b-86b507af2eb0" targetNamespace="http://schemas.microsoft.com/office/2006/metadata/properties" ma:root="true" ma:fieldsID="00d82e706e1cd45af56d0269888927f6" ns2:_="" ns3:_="">
    <xsd:import namespace="942b0962-67b0-40b8-8bda-eb1e5336332e"/>
    <xsd:import namespace="b87a0ca5-9692-42a6-8f4b-86b507af2eb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b0962-67b0-40b8-8bda-eb1e533633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7a0ca5-9692-42a6-8f4b-86b507af2eb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7B98CD-D8AB-4836-9787-38B3C1DFD4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2b0962-67b0-40b8-8bda-eb1e5336332e"/>
    <ds:schemaRef ds:uri="b87a0ca5-9692-42a6-8f4b-86b507af2e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2DD8A4-B4DD-49A2-B98E-044FB7B38AA1}">
  <ds:schemaRefs>
    <ds:schemaRef ds:uri="http://schemas.microsoft.com/sharepoint/v3/contenttype/forms"/>
  </ds:schemaRefs>
</ds:datastoreItem>
</file>

<file path=customXml/itemProps3.xml><?xml version="1.0" encoding="utf-8"?>
<ds:datastoreItem xmlns:ds="http://schemas.openxmlformats.org/officeDocument/2006/customXml" ds:itemID="{09B82526-55F7-1541-9F52-8FE64B5D291E}">
  <ds:schemaRefs>
    <ds:schemaRef ds:uri="http://schemas.openxmlformats.org/officeDocument/2006/bibliography"/>
  </ds:schemaRefs>
</ds:datastoreItem>
</file>

<file path=customXml/itemProps4.xml><?xml version="1.0" encoding="utf-8"?>
<ds:datastoreItem xmlns:ds="http://schemas.openxmlformats.org/officeDocument/2006/customXml" ds:itemID="{03CB82CF-A157-47B4-BAD9-653799BB4E9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3961</Words>
  <Characters>22584</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Accounts</dc:creator>
  <cp:keywords/>
  <dc:description/>
  <cp:lastModifiedBy>Steve</cp:lastModifiedBy>
  <cp:revision>2</cp:revision>
  <dcterms:created xsi:type="dcterms:W3CDTF">2020-07-16T09:20:00Z</dcterms:created>
  <dcterms:modified xsi:type="dcterms:W3CDTF">2020-07-16T09:20:00Z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0x0101007D4D5C3B0EA0474E84C80AEC9CD4A232</vt:lpwstr>
  </property>
</Properties>
</file>