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DA7C" w14:textId="77777777" w:rsidR="00D908F4" w:rsidRDefault="00D908F4" w:rsidP="007E1CDD">
      <w:pPr>
        <w:pStyle w:val="Title"/>
        <w:rPr>
          <w:b w:val="0"/>
          <w:bCs/>
          <w:sz w:val="32"/>
          <w:szCs w:val="32"/>
        </w:rPr>
      </w:pPr>
    </w:p>
    <w:p w14:paraId="36B240A0" w14:textId="77777777" w:rsidR="00D43DA4" w:rsidRDefault="00D43DA4" w:rsidP="00D02761">
      <w:pPr>
        <w:pStyle w:val="Title"/>
        <w:bidi/>
        <w:rPr>
          <w:rFonts w:cstheme="majorHAnsi"/>
          <w:b w:val="0"/>
          <w:bCs/>
          <w:sz w:val="32"/>
          <w:szCs w:val="32"/>
          <w:rtl/>
        </w:rPr>
      </w:pPr>
    </w:p>
    <w:p w14:paraId="5D82E72A" w14:textId="03EF03B3" w:rsidR="00D02761" w:rsidRPr="00D02761" w:rsidRDefault="00A75414" w:rsidP="00D43DA4">
      <w:pPr>
        <w:pStyle w:val="Title"/>
        <w:bidi/>
        <w:rPr>
          <w:rFonts w:cstheme="majorHAnsi"/>
          <w:b w:val="0"/>
          <w:bCs/>
          <w:i/>
          <w:iCs/>
          <w:sz w:val="32"/>
          <w:szCs w:val="32"/>
          <w:rtl/>
        </w:rPr>
      </w:pPr>
      <w:r w:rsidRPr="00A75414">
        <w:rPr>
          <w:rFonts w:cstheme="majorHAnsi"/>
          <w:b w:val="0"/>
          <w:bCs/>
          <w:sz w:val="32"/>
          <w:szCs w:val="32"/>
          <w:rtl/>
        </w:rPr>
        <w:t>بررسی</w:t>
      </w:r>
      <w:r w:rsidRPr="000D3A3E">
        <w:rPr>
          <w:rFonts w:cstheme="majorHAnsi"/>
          <w:b w:val="0"/>
          <w:bCs/>
          <w:i/>
          <w:iCs/>
          <w:sz w:val="32"/>
          <w:szCs w:val="32"/>
          <w:rtl/>
        </w:rPr>
        <w:t xml:space="preserve"> </w:t>
      </w:r>
      <w:r w:rsidR="000D3A3E" w:rsidRPr="000D3A3E">
        <w:rPr>
          <w:rFonts w:cstheme="majorHAnsi" w:hint="cs"/>
          <w:b w:val="0"/>
          <w:bCs/>
          <w:i/>
          <w:iCs/>
          <w:sz w:val="32"/>
          <w:szCs w:val="32"/>
          <w:rtl/>
        </w:rPr>
        <w:t>۲۰۲۰</w:t>
      </w:r>
      <w:r w:rsidR="000D3A3E" w:rsidRPr="000D3A3E">
        <w:rPr>
          <w:rFonts w:cstheme="majorHAnsi" w:hint="cs"/>
          <w:b w:val="0"/>
          <w:bCs/>
          <w:i/>
          <w:iCs/>
          <w:sz w:val="32"/>
          <w:szCs w:val="32"/>
          <w:rtl/>
        </w:rPr>
        <w:t xml:space="preserve"> </w:t>
      </w:r>
      <w:r w:rsidRPr="00E13362">
        <w:rPr>
          <w:rFonts w:cstheme="majorHAnsi"/>
          <w:b w:val="0"/>
          <w:bCs/>
          <w:i/>
          <w:iCs/>
          <w:sz w:val="32"/>
          <w:szCs w:val="32"/>
          <w:rtl/>
        </w:rPr>
        <w:t>استانداردهای معلولیت برای آموزش ۲۰۰۵</w:t>
      </w:r>
    </w:p>
    <w:p w14:paraId="3CA0B4B8" w14:textId="6142DF71" w:rsidR="00E13362" w:rsidRPr="009F3A0D" w:rsidRDefault="00E13362" w:rsidP="00D02761">
      <w:pPr>
        <w:bidi/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</w:pPr>
      <w:r w:rsidRPr="009F3A0D">
        <w:rPr>
          <w:rFonts w:asciiTheme="majorHAnsi" w:eastAsiaTheme="majorEastAsia" w:hAnsiTheme="majorHAnsi" w:cstheme="majorHAnsi"/>
          <w:bCs/>
          <w:noProof/>
          <w:color w:val="000000" w:themeColor="text1"/>
          <w:sz w:val="44"/>
          <w:szCs w:val="44"/>
          <w:rtl/>
        </w:rPr>
        <w:t>مقاله بح</w:t>
      </w:r>
      <w:r w:rsidRPr="009F3A0D"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  <w:t>ث و گفتگو</w:t>
      </w:r>
      <w:r w:rsidR="000E4A19" w:rsidRPr="009F3A0D"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  <w:t xml:space="preserve">: کودکان دارای معلولیت در سیستم آموزش و مراقبت </w:t>
      </w:r>
      <w:r w:rsidR="000207E8" w:rsidRPr="009F3A0D"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  <w:t>در سنین اولیه کودکی</w:t>
      </w:r>
      <w:r w:rsidRPr="009F3A0D"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  <w:t xml:space="preserve"> </w:t>
      </w:r>
    </w:p>
    <w:p w14:paraId="371E657E" w14:textId="0829C4A9" w:rsidR="000207E8" w:rsidRPr="000207E8" w:rsidRDefault="000207E8" w:rsidP="000207E8">
      <w:pPr>
        <w:pStyle w:val="Heading1"/>
        <w:bidi/>
        <w:rPr>
          <w:rFonts w:cstheme="majorHAnsi"/>
        </w:rPr>
      </w:pPr>
      <w:r w:rsidRPr="000207E8">
        <w:rPr>
          <w:rFonts w:cstheme="majorHAnsi"/>
          <w:rtl/>
        </w:rPr>
        <w:t>مقدمه</w:t>
      </w:r>
    </w:p>
    <w:p w14:paraId="1440CB4C" w14:textId="0CEF2C76" w:rsidR="000207E8" w:rsidRDefault="00C25E43" w:rsidP="007831BF">
      <w:pPr>
        <w:pStyle w:val="Title"/>
        <w:bidi/>
        <w:rPr>
          <w:rFonts w:asciiTheme="minorHAnsi" w:eastAsiaTheme="minorHAnsi" w:hAnsiTheme="minorHAnsi" w:cstheme="minorHAnsi"/>
          <w:b w:val="0"/>
          <w:color w:val="auto"/>
          <w:sz w:val="22"/>
          <w:szCs w:val="22"/>
          <w:rtl/>
          <w:lang w:val="en-US"/>
        </w:rPr>
      </w:pPr>
      <w:r w:rsidRPr="00C25E43">
        <w:rPr>
          <w:rFonts w:asciiTheme="minorHAnsi" w:eastAsiaTheme="minorHAnsi" w:hAnsiTheme="minorHAnsi" w:cstheme="minorHAnsi"/>
          <w:b w:val="0"/>
          <w:color w:val="auto"/>
          <w:sz w:val="22"/>
          <w:szCs w:val="22"/>
          <w:rtl/>
        </w:rPr>
        <w:t xml:space="preserve">هدف این مقاله بحث و گفتگو حمایت از </w:t>
      </w:r>
      <w:r w:rsidR="00D46E5F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</w:rPr>
        <w:t xml:space="preserve">مشورت های دولت استرالیا در مورد آموزش و مراقبت در سنین اولیه کودکی برای بررسی ۲۰۲۰ (بررسی) </w:t>
      </w:r>
      <w:r w:rsidR="006F242E" w:rsidRPr="006F242E">
        <w:rPr>
          <w:rFonts w:asciiTheme="minorHAnsi" w:eastAsiaTheme="minorHAnsi" w:hAnsiTheme="minorHAnsi" w:cstheme="minorHAnsi" w:hint="cs"/>
          <w:b w:val="0"/>
          <w:i/>
          <w:iCs/>
          <w:color w:val="auto"/>
          <w:sz w:val="22"/>
          <w:szCs w:val="22"/>
          <w:rtl/>
        </w:rPr>
        <w:t>استانداردهای معلولیت برای آموزش ۲۰۰۵</w:t>
      </w:r>
      <w:r w:rsidR="006F242E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</w:rPr>
        <w:t xml:space="preserve"> (استانداردها) است. </w:t>
      </w:r>
      <w:r w:rsidR="00FB53B5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  <w:lang w:val="en-US"/>
        </w:rPr>
        <w:t xml:space="preserve">این در ادامه </w:t>
      </w:r>
      <w:hyperlink r:id="rId11" w:history="1">
        <w:r w:rsidR="00FB53B5" w:rsidRPr="00FB53B5">
          <w:rPr>
            <w:rStyle w:val="Hyperlink"/>
            <w:rFonts w:asciiTheme="minorHAnsi" w:eastAsiaTheme="minorHAnsi" w:hAnsiTheme="minorHAnsi" w:cstheme="minorHAnsi" w:hint="cs"/>
            <w:b w:val="0"/>
            <w:sz w:val="22"/>
            <w:szCs w:val="22"/>
            <w:rtl/>
            <w:lang w:val="en-US"/>
          </w:rPr>
          <w:t>مقاله بحث و گفتگوی</w:t>
        </w:r>
      </w:hyperlink>
      <w:r w:rsidR="00FB53B5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  <w:lang w:val="en-US"/>
        </w:rPr>
        <w:t xml:space="preserve"> اول است که در روز ۱۶ جولای ۲۰۲۰ منتشر شد</w:t>
      </w:r>
      <w:r w:rsidR="00857774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  <w:lang w:val="en-US"/>
        </w:rPr>
        <w:t xml:space="preserve"> و نقش استانداردها و هدف و ابعاد بررسی را مطرح ک</w:t>
      </w:r>
      <w:r w:rsidR="007831BF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  <w:lang w:val="en-US"/>
        </w:rPr>
        <w:t>رد.</w:t>
      </w:r>
    </w:p>
    <w:p w14:paraId="4E895D12" w14:textId="1CD7B49A" w:rsidR="007831BF" w:rsidRDefault="007831BF" w:rsidP="007831BF">
      <w:pPr>
        <w:bidi/>
        <w:rPr>
          <w:rFonts w:cstheme="minorHAnsi"/>
          <w:rtl/>
          <w:lang w:val="en-US"/>
        </w:rPr>
      </w:pPr>
      <w:r w:rsidRPr="00492883">
        <w:rPr>
          <w:rFonts w:cstheme="minorHAnsi" w:hint="cs"/>
          <w:rtl/>
          <w:lang w:val="en-US"/>
        </w:rPr>
        <w:t xml:space="preserve">در این مقاله </w:t>
      </w:r>
      <w:r w:rsidR="00492883" w:rsidRPr="00492883">
        <w:rPr>
          <w:rFonts w:cstheme="minorHAnsi" w:hint="cs"/>
          <w:rtl/>
          <w:lang w:val="en-US"/>
        </w:rPr>
        <w:t xml:space="preserve">ما مطرح </w:t>
      </w:r>
      <w:r w:rsidR="00D82216">
        <w:rPr>
          <w:rFonts w:cstheme="minorHAnsi" w:hint="cs"/>
          <w:rtl/>
          <w:lang w:val="en-US"/>
        </w:rPr>
        <w:t>می کنیم</w:t>
      </w:r>
      <w:r w:rsidR="00492883" w:rsidRPr="00492883">
        <w:rPr>
          <w:rFonts w:cstheme="minorHAnsi" w:hint="cs"/>
          <w:rtl/>
          <w:lang w:val="en-US"/>
        </w:rPr>
        <w:t xml:space="preserve"> </w:t>
      </w:r>
      <w:r w:rsidR="00492883">
        <w:rPr>
          <w:rFonts w:cstheme="minorHAnsi" w:hint="cs"/>
          <w:i/>
          <w:iCs/>
          <w:rtl/>
          <w:lang w:val="en-US"/>
        </w:rPr>
        <w:t xml:space="preserve">قانون تبعیض معلولیت ۱۹۹۲ </w:t>
      </w:r>
      <w:r w:rsidR="00492883">
        <w:rPr>
          <w:rFonts w:cstheme="minorHAnsi" w:hint="cs"/>
          <w:rtl/>
          <w:lang w:val="en-US"/>
        </w:rPr>
        <w:t xml:space="preserve">و استانداردها چطور در مورد </w:t>
      </w:r>
      <w:r w:rsidR="00D82216">
        <w:rPr>
          <w:rFonts w:cstheme="minorHAnsi" w:hint="cs"/>
          <w:rtl/>
          <w:lang w:val="en-US"/>
        </w:rPr>
        <w:t xml:space="preserve">آموزش و مراقبت سنین اولیه کودکی صدق می کند. ما توضیح می دهیم </w:t>
      </w:r>
      <w:r w:rsidR="00BE3236">
        <w:rPr>
          <w:rFonts w:cstheme="minorHAnsi" w:hint="cs"/>
          <w:rtl/>
          <w:lang w:val="en-US"/>
        </w:rPr>
        <w:t xml:space="preserve">بررسی های قبلی در مورد آموزش و مراقبت سنین اولیه کودکی </w:t>
      </w:r>
      <w:r w:rsidR="00BD14F7">
        <w:rPr>
          <w:rFonts w:cstheme="minorHAnsi" w:hint="cs"/>
          <w:rtl/>
          <w:lang w:val="en-US"/>
        </w:rPr>
        <w:t>و استانداردها به ما چه گفتند، ما می خواهیم چه چیزی در مورد این بررسی یاد بگیریم</w:t>
      </w:r>
      <w:r w:rsidR="002065CE">
        <w:rPr>
          <w:rFonts w:cstheme="minorHAnsi" w:hint="cs"/>
          <w:rtl/>
          <w:lang w:val="en-US"/>
        </w:rPr>
        <w:t xml:space="preserve"> و شما چطور می توانید مشارکت داشته باشید. این مقاله همچنین شامل سوالات بحث است تا به ما کمک کند </w:t>
      </w:r>
      <w:r w:rsidR="00FB26B0">
        <w:rPr>
          <w:rFonts w:cstheme="minorHAnsi" w:hint="cs"/>
          <w:rtl/>
          <w:lang w:val="en-US"/>
        </w:rPr>
        <w:t>در مورد نظرات و تجربیات شما مطلع شویم.</w:t>
      </w:r>
    </w:p>
    <w:p w14:paraId="1A384845" w14:textId="2ECD1CA1" w:rsidR="00FB26B0" w:rsidRDefault="00FB26B0" w:rsidP="00FB26B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شواهدی قوی وجود دارد مبنی بر این که </w:t>
      </w:r>
      <w:r>
        <w:rPr>
          <w:rFonts w:cstheme="minorHAnsi" w:hint="cs"/>
          <w:b/>
          <w:bCs/>
          <w:rtl/>
          <w:lang w:val="en-US"/>
        </w:rPr>
        <w:t xml:space="preserve">سال های اولیه زندگی کودک تاثیری عمیق در </w:t>
      </w:r>
      <w:r w:rsidR="00C02A6A">
        <w:rPr>
          <w:rFonts w:cstheme="minorHAnsi" w:hint="cs"/>
          <w:b/>
          <w:bCs/>
          <w:rtl/>
          <w:lang w:val="en-US"/>
        </w:rPr>
        <w:t xml:space="preserve">توسعه شناختی، اجتماعی، عاطفی و فیزیکی </w:t>
      </w:r>
      <w:r w:rsidR="00C02A6A">
        <w:rPr>
          <w:rFonts w:cstheme="minorHAnsi" w:hint="cs"/>
          <w:rtl/>
          <w:lang w:val="en-US"/>
        </w:rPr>
        <w:t>او در آینده دارد.</w:t>
      </w:r>
      <w:r w:rsidR="002F5485">
        <w:rPr>
          <w:rFonts w:cstheme="minorHAnsi" w:hint="cs"/>
          <w:rtl/>
          <w:lang w:val="en-US"/>
        </w:rPr>
        <w:t xml:space="preserve"> این مهارت ها و توانایی ها که در دوران اولیه کودکی کسب می شوند برای موفقیت و رفاه فرد در دوران بعدی زندگی </w:t>
      </w:r>
      <w:r w:rsidR="000F5DFA">
        <w:rPr>
          <w:rFonts w:cstheme="minorHAnsi" w:hint="cs"/>
          <w:rtl/>
          <w:lang w:val="en-US"/>
        </w:rPr>
        <w:t>نقشی بنیادی دارد.</w:t>
      </w:r>
    </w:p>
    <w:p w14:paraId="0DD025A8" w14:textId="073C1FC8" w:rsidR="000F5DFA" w:rsidRDefault="001E09B3" w:rsidP="000F5DFA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آموزش و مراقبت دوران اولیه کودکی، بنیادی را برای </w:t>
      </w:r>
      <w:r w:rsidR="00906599">
        <w:rPr>
          <w:rFonts w:cstheme="minorHAnsi" w:hint="cs"/>
          <w:rtl/>
          <w:lang w:val="en-US"/>
        </w:rPr>
        <w:t xml:space="preserve">کودکان فراهم می کنند تا در محیطی امن یاد بگیرند و رشد کنند و همچنین </w:t>
      </w:r>
      <w:r w:rsidR="006334EB">
        <w:rPr>
          <w:rFonts w:cstheme="minorHAnsi" w:hint="cs"/>
          <w:rtl/>
          <w:lang w:val="en-US"/>
        </w:rPr>
        <w:t xml:space="preserve">این فرصت را داشته باشند تا با سایر کودکان تعامل اجتماعی داشته باشند. آموزش و مراقبت سنین اولیه کودکی علاوه بر این که به رشد کودک کمک می کند </w:t>
      </w:r>
      <w:r w:rsidR="001D7233">
        <w:rPr>
          <w:rFonts w:cstheme="minorHAnsi" w:hint="cs"/>
          <w:rtl/>
          <w:lang w:val="en-US"/>
        </w:rPr>
        <w:t>همچنین می تواند به خانواده های شاغل کمک کند تا به سر کار خود برگردند.</w:t>
      </w:r>
    </w:p>
    <w:p w14:paraId="289BEFBC" w14:textId="442FB733" w:rsidR="00736C64" w:rsidRDefault="00736C64" w:rsidP="00736C64">
      <w:pPr>
        <w:bidi/>
        <w:rPr>
          <w:rFonts w:cstheme="minorHAnsi"/>
          <w:b/>
          <w:bCs/>
          <w:rtl/>
          <w:lang w:val="en-US"/>
        </w:rPr>
      </w:pPr>
      <w:r>
        <w:rPr>
          <w:rFonts w:cstheme="minorHAnsi" w:hint="cs"/>
          <w:rtl/>
          <w:lang w:val="en-US"/>
        </w:rPr>
        <w:t>در سه ماهه منتهی به دسامبر سال ۲۰۱۹، یک میلیون و ۳۰۰ هزار کودک از بیش از ۹۰۰ هزار خانواده</w:t>
      </w:r>
      <w:r w:rsidR="00132330">
        <w:rPr>
          <w:rFonts w:cstheme="minorHAnsi" w:hint="cs"/>
          <w:rtl/>
          <w:lang w:val="en-US"/>
        </w:rPr>
        <w:t xml:space="preserve"> از خدمات آموزش و مراقبت سنین کودکی استفاده کردند. در سال ۲۰۱۸، </w:t>
      </w:r>
      <w:r w:rsidR="00B30B73">
        <w:rPr>
          <w:rFonts w:cstheme="minorHAnsi" w:hint="cs"/>
          <w:rtl/>
          <w:lang w:val="en-US"/>
        </w:rPr>
        <w:t xml:space="preserve">نظرسنجی </w:t>
      </w:r>
      <w:r w:rsidR="00DA7E61">
        <w:rPr>
          <w:rFonts w:cstheme="minorHAnsi" w:hint="cs"/>
          <w:rtl/>
          <w:lang w:val="en-US"/>
        </w:rPr>
        <w:t>معلولیت، سالمندی و مراقبان (</w:t>
      </w:r>
      <w:r w:rsidR="00DA7E61">
        <w:rPr>
          <w:rFonts w:cstheme="minorHAnsi"/>
          <w:lang w:val="en-US"/>
        </w:rPr>
        <w:t>SDAC</w:t>
      </w:r>
      <w:r w:rsidR="00DA7E61">
        <w:rPr>
          <w:rFonts w:cstheme="minorHAnsi" w:hint="cs"/>
          <w:rtl/>
          <w:lang w:val="en-US"/>
        </w:rPr>
        <w:t xml:space="preserve">) که توسط اداره آمار استرالیا انجام شد نشان داد که </w:t>
      </w:r>
      <w:r w:rsidR="00DA7E61">
        <w:rPr>
          <w:rFonts w:cstheme="minorHAnsi" w:hint="cs"/>
          <w:b/>
          <w:bCs/>
          <w:rtl/>
          <w:lang w:val="en-US"/>
        </w:rPr>
        <w:t xml:space="preserve">۴ درصد از کودکان </w:t>
      </w:r>
      <w:r w:rsidR="001A6125">
        <w:rPr>
          <w:rFonts w:cstheme="minorHAnsi" w:hint="cs"/>
          <w:b/>
          <w:bCs/>
          <w:rtl/>
          <w:lang w:val="en-US"/>
        </w:rPr>
        <w:t xml:space="preserve">صفر تا ۴ ساله </w:t>
      </w:r>
      <w:r w:rsidR="00340640">
        <w:rPr>
          <w:rFonts w:cstheme="minorHAnsi" w:hint="cs"/>
          <w:b/>
          <w:bCs/>
          <w:rtl/>
          <w:lang w:val="en-US"/>
        </w:rPr>
        <w:t>دارای نوعی معلولیت هستند.</w:t>
      </w:r>
    </w:p>
    <w:p w14:paraId="534254E8" w14:textId="3660414E" w:rsidR="00340640" w:rsidRPr="00082CBF" w:rsidRDefault="00082CBF" w:rsidP="009F3A0D">
      <w:pPr>
        <w:pStyle w:val="Heading1"/>
        <w:bidi/>
        <w:jc w:val="both"/>
        <w:rPr>
          <w:rFonts w:cstheme="majorHAnsi"/>
          <w:i/>
          <w:rtl/>
        </w:rPr>
      </w:pPr>
      <w:r w:rsidRPr="00082CBF">
        <w:rPr>
          <w:rFonts w:cstheme="majorHAnsi"/>
          <w:iCs/>
          <w:rtl/>
        </w:rPr>
        <w:t>قانون تبعیض معلولیت ۱۹۹۲</w:t>
      </w:r>
      <w:r w:rsidRPr="00082CBF">
        <w:rPr>
          <w:rFonts w:cstheme="majorHAnsi"/>
          <w:i/>
          <w:rtl/>
        </w:rPr>
        <w:t xml:space="preserve"> و آموزش و مراقبت دوران اولیه کودکی</w:t>
      </w:r>
    </w:p>
    <w:p w14:paraId="4AA274AD" w14:textId="77777777" w:rsidR="001D7233" w:rsidRPr="00C02A6A" w:rsidRDefault="001D7233" w:rsidP="001D7233">
      <w:pPr>
        <w:bidi/>
        <w:rPr>
          <w:rFonts w:cstheme="minorHAnsi"/>
          <w:rtl/>
          <w:lang w:val="en-US"/>
        </w:rPr>
      </w:pPr>
    </w:p>
    <w:p w14:paraId="1CABA7E9" w14:textId="3E2CA6E2" w:rsidR="0003112D" w:rsidRDefault="00B44516" w:rsidP="0003112D">
      <w:pPr>
        <w:pStyle w:val="Heading1"/>
        <w:bidi/>
        <w:rPr>
          <w:rFonts w:asciiTheme="minorHAnsi" w:hAnsiTheme="minorHAnsi" w:cstheme="minorHAnsi"/>
          <w:i/>
          <w:color w:val="auto"/>
          <w:sz w:val="22"/>
          <w:szCs w:val="22"/>
          <w:rtl/>
          <w:lang w:val="en-US"/>
        </w:rPr>
      </w:pPr>
      <w:hyperlink r:id="rId12" w:history="1">
        <w:r w:rsidR="0091501F" w:rsidRPr="0003112D">
          <w:rPr>
            <w:rStyle w:val="Hyperlink"/>
            <w:rFonts w:asciiTheme="minorHAnsi" w:hAnsiTheme="minorHAnsi" w:cstheme="minorHAnsi" w:hint="cs"/>
            <w:iCs/>
            <w:sz w:val="22"/>
            <w:szCs w:val="22"/>
            <w:rtl/>
          </w:rPr>
          <w:t>قانون تبعیض معلولیت ۱۹۹۲</w:t>
        </w:r>
      </w:hyperlink>
      <w:r w:rsidR="0091501F">
        <w:rPr>
          <w:rFonts w:asciiTheme="minorHAnsi" w:hAnsiTheme="minorHAnsi" w:cstheme="minorHAnsi" w:hint="cs"/>
          <w:iCs/>
          <w:sz w:val="22"/>
          <w:szCs w:val="22"/>
          <w:rtl/>
        </w:rPr>
        <w:t xml:space="preserve"> (</w:t>
      </w:r>
      <w:r w:rsidR="0091501F">
        <w:rPr>
          <w:rFonts w:asciiTheme="minorHAnsi" w:hAnsiTheme="minorHAnsi" w:cstheme="minorHAnsi"/>
          <w:iCs/>
          <w:sz w:val="22"/>
          <w:szCs w:val="22"/>
          <w:lang w:val="en-US"/>
        </w:rPr>
        <w:t>DDA</w:t>
      </w:r>
      <w:r w:rsidR="0091501F">
        <w:rPr>
          <w:rFonts w:asciiTheme="minorHAnsi" w:hAnsiTheme="minorHAnsi" w:cstheme="minorHAnsi" w:hint="cs"/>
          <w:iCs/>
          <w:sz w:val="22"/>
          <w:szCs w:val="22"/>
          <w:rtl/>
          <w:lang w:val="en-US"/>
        </w:rPr>
        <w:t xml:space="preserve">) </w:t>
      </w:r>
      <w:r w:rsidR="0091501F" w:rsidRPr="0003112D">
        <w:rPr>
          <w:rFonts w:asciiTheme="minorHAnsi" w:hAnsiTheme="minorHAnsi" w:cstheme="minorHAnsi" w:hint="cs"/>
          <w:i/>
          <w:color w:val="auto"/>
          <w:sz w:val="22"/>
          <w:szCs w:val="22"/>
          <w:rtl/>
          <w:lang w:val="en-US"/>
        </w:rPr>
        <w:t xml:space="preserve">یک قانون کامنولت است که برای حدود سه دهه </w:t>
      </w:r>
      <w:r w:rsidR="0003112D" w:rsidRPr="0003112D">
        <w:rPr>
          <w:rFonts w:asciiTheme="minorHAnsi" w:hAnsiTheme="minorHAnsi" w:cstheme="minorHAnsi" w:hint="cs"/>
          <w:i/>
          <w:color w:val="auto"/>
          <w:sz w:val="22"/>
          <w:szCs w:val="22"/>
          <w:rtl/>
          <w:lang w:val="en-US"/>
        </w:rPr>
        <w:t>اعمال شده اس</w:t>
      </w:r>
      <w:r w:rsidR="0003112D">
        <w:rPr>
          <w:rFonts w:asciiTheme="minorHAnsi" w:hAnsiTheme="minorHAnsi" w:cstheme="minorHAnsi" w:hint="cs"/>
          <w:i/>
          <w:color w:val="auto"/>
          <w:sz w:val="22"/>
          <w:szCs w:val="22"/>
          <w:rtl/>
          <w:lang w:val="en-US"/>
        </w:rPr>
        <w:t>ت.</w:t>
      </w:r>
    </w:p>
    <w:p w14:paraId="520AFAA0" w14:textId="090240F7" w:rsidR="0003112D" w:rsidRDefault="0003112D" w:rsidP="0003112D">
      <w:pPr>
        <w:bidi/>
        <w:rPr>
          <w:rFonts w:cstheme="minorHAnsi"/>
          <w:rtl/>
          <w:lang w:val="en-US"/>
        </w:rPr>
      </w:pPr>
      <w:r w:rsidRPr="0003112D">
        <w:rPr>
          <w:rFonts w:cstheme="minorHAnsi"/>
          <w:rtl/>
          <w:lang w:val="en-US"/>
        </w:rPr>
        <w:t xml:space="preserve">طبق </w:t>
      </w:r>
      <w:r w:rsidR="00F31566">
        <w:rPr>
          <w:rFonts w:cstheme="minorHAnsi"/>
          <w:lang w:val="en-US"/>
        </w:rPr>
        <w:t>DDA</w:t>
      </w:r>
      <w:r w:rsidR="00F31566">
        <w:rPr>
          <w:rFonts w:cstheme="minorHAnsi" w:hint="cs"/>
          <w:rtl/>
          <w:lang w:val="en-US"/>
        </w:rPr>
        <w:t xml:space="preserve">، </w:t>
      </w:r>
      <w:r w:rsidR="00F31566">
        <w:rPr>
          <w:rFonts w:cstheme="minorHAnsi" w:hint="cs"/>
          <w:b/>
          <w:bCs/>
          <w:rtl/>
          <w:lang w:val="en-US"/>
        </w:rPr>
        <w:t xml:space="preserve">تبعیض علیه یک فرد به دلیل معلولیت غیرقانونی است. </w:t>
      </w:r>
      <w:r w:rsidR="00F31566">
        <w:rPr>
          <w:rFonts w:cstheme="minorHAnsi"/>
          <w:lang w:val="en-US"/>
        </w:rPr>
        <w:t>DDA</w:t>
      </w:r>
      <w:r w:rsidR="00F31566">
        <w:rPr>
          <w:rFonts w:cstheme="minorHAnsi" w:hint="cs"/>
          <w:rtl/>
          <w:lang w:val="en-US"/>
        </w:rPr>
        <w:t xml:space="preserve"> </w:t>
      </w:r>
      <w:r w:rsidR="00636DB9">
        <w:rPr>
          <w:rFonts w:cstheme="minorHAnsi" w:hint="cs"/>
          <w:rtl/>
          <w:lang w:val="en-US"/>
        </w:rPr>
        <w:t xml:space="preserve">از افراد دارای معلولیت در برابر هر گونه تبعیض در زندگی عمومی، از جمله آموزش </w:t>
      </w:r>
      <w:r w:rsidR="004209A9">
        <w:rPr>
          <w:rFonts w:cstheme="minorHAnsi" w:hint="cs"/>
          <w:rtl/>
          <w:lang w:val="en-US"/>
        </w:rPr>
        <w:t>حفاظت می کند.</w:t>
      </w:r>
    </w:p>
    <w:p w14:paraId="36830944" w14:textId="0720C670" w:rsidR="004209A9" w:rsidRDefault="004209A9" w:rsidP="004209A9">
      <w:pPr>
        <w:bidi/>
        <w:rPr>
          <w:rFonts w:cstheme="minorHAnsi"/>
          <w:b/>
          <w:bCs/>
          <w:rtl/>
          <w:lang w:val="en-US"/>
        </w:rPr>
      </w:pPr>
      <w:r>
        <w:rPr>
          <w:rFonts w:cstheme="minorHAnsi" w:hint="cs"/>
          <w:b/>
          <w:bCs/>
          <w:rtl/>
          <w:lang w:val="en-US"/>
        </w:rPr>
        <w:t xml:space="preserve">تمام سرویس های آموزش و مراقبت سنین اولیه کودکی باید </w:t>
      </w:r>
      <w:r w:rsidR="00B872F0">
        <w:rPr>
          <w:rFonts w:cstheme="minorHAnsi" w:hint="cs"/>
          <w:b/>
          <w:bCs/>
          <w:rtl/>
          <w:lang w:val="en-US"/>
        </w:rPr>
        <w:t xml:space="preserve">از </w:t>
      </w:r>
      <w:r w:rsidR="00B872F0">
        <w:rPr>
          <w:rFonts w:cstheme="minorHAnsi"/>
          <w:b/>
          <w:bCs/>
          <w:lang w:val="en-US"/>
        </w:rPr>
        <w:t>DDA</w:t>
      </w:r>
      <w:r w:rsidR="00B872F0">
        <w:rPr>
          <w:rFonts w:cstheme="minorHAnsi" w:hint="cs"/>
          <w:b/>
          <w:bCs/>
          <w:rtl/>
          <w:lang w:val="en-US"/>
        </w:rPr>
        <w:t xml:space="preserve">  پیروی کنند.</w:t>
      </w:r>
    </w:p>
    <w:p w14:paraId="0F695B08" w14:textId="3BA77D7D" w:rsidR="00B872F0" w:rsidRDefault="00B872F0" w:rsidP="00B872F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این به این دلیل است که </w:t>
      </w:r>
      <w:r>
        <w:rPr>
          <w:rFonts w:cstheme="minorHAnsi" w:hint="cs"/>
          <w:b/>
          <w:bCs/>
          <w:rtl/>
          <w:lang w:val="en-US"/>
        </w:rPr>
        <w:t xml:space="preserve">بخش ۲۲ </w:t>
      </w:r>
      <w:r>
        <w:rPr>
          <w:rFonts w:cstheme="minorHAnsi"/>
          <w:b/>
          <w:bCs/>
          <w:lang w:val="en-US"/>
        </w:rPr>
        <w:t>DDA</w:t>
      </w:r>
      <w:r>
        <w:rPr>
          <w:rFonts w:cstheme="minorHAnsi" w:hint="cs"/>
          <w:b/>
          <w:bCs/>
          <w:rtl/>
          <w:lang w:val="en-US"/>
        </w:rPr>
        <w:t xml:space="preserve">‌ </w:t>
      </w:r>
      <w:r w:rsidR="00AC47D2">
        <w:rPr>
          <w:rFonts w:cstheme="minorHAnsi" w:hint="cs"/>
          <w:rtl/>
          <w:lang w:val="en-US"/>
        </w:rPr>
        <w:t xml:space="preserve">این را غیرقانونی می کند که یک سازمان آموزشی بخواهد از پذیرش تقاضای ثبت نام یک فرد </w:t>
      </w:r>
      <w:r w:rsidR="00A904CA">
        <w:rPr>
          <w:rFonts w:cstheme="minorHAnsi" w:hint="cs"/>
          <w:rtl/>
          <w:lang w:val="en-US"/>
        </w:rPr>
        <w:t xml:space="preserve">خودداری کند و یا شرایط خاصی را </w:t>
      </w:r>
      <w:r w:rsidR="008304C4">
        <w:rPr>
          <w:rFonts w:cstheme="minorHAnsi" w:hint="cs"/>
          <w:rtl/>
          <w:lang w:val="en-US"/>
        </w:rPr>
        <w:t>برای پذیرش وی در نظر بگیرد که به دلیل معلولیت وی</w:t>
      </w:r>
      <w:r w:rsidR="00716CF1">
        <w:rPr>
          <w:rFonts w:cstheme="minorHAnsi" w:hint="cs"/>
          <w:rtl/>
          <w:lang w:val="en-US"/>
        </w:rPr>
        <w:t>،</w:t>
      </w:r>
      <w:r w:rsidR="008304C4">
        <w:rPr>
          <w:rFonts w:cstheme="minorHAnsi" w:hint="cs"/>
          <w:rtl/>
          <w:lang w:val="en-US"/>
        </w:rPr>
        <w:t xml:space="preserve"> علیه او تبعیض قائل می شود.  </w:t>
      </w:r>
      <w:r w:rsidR="00716CF1">
        <w:rPr>
          <w:rFonts w:cstheme="minorHAnsi" w:hint="cs"/>
          <w:rtl/>
          <w:lang w:val="en-US"/>
        </w:rPr>
        <w:t xml:space="preserve">این همچنین غیرقانونی است که یک مرکز آموزشی به دلیل معلولیت یک فرد علیه او تبعیض قائل شود، از جمله </w:t>
      </w:r>
      <w:r w:rsidR="00367075">
        <w:rPr>
          <w:rFonts w:cstheme="minorHAnsi" w:hint="cs"/>
          <w:rtl/>
          <w:lang w:val="en-US"/>
        </w:rPr>
        <w:t xml:space="preserve">ارائه سرفصل های آموزشی که این فرد از شرکت در </w:t>
      </w:r>
      <w:r w:rsidR="00373564">
        <w:rPr>
          <w:rFonts w:cstheme="minorHAnsi" w:hint="cs"/>
          <w:rtl/>
          <w:lang w:val="en-US"/>
        </w:rPr>
        <w:t>آنها محروم شود.</w:t>
      </w:r>
    </w:p>
    <w:p w14:paraId="23860392" w14:textId="2AE789D5" w:rsidR="00373564" w:rsidRDefault="00373564" w:rsidP="00373564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lastRenderedPageBreak/>
        <w:t>اگر یک ارائه دهنده خدمات آموزش و مراقبت در سنین اولیه کودکی</w:t>
      </w:r>
      <w:r w:rsidR="008F1B31">
        <w:rPr>
          <w:rFonts w:cstheme="minorHAnsi" w:hint="cs"/>
          <w:rtl/>
          <w:lang w:val="en-US"/>
        </w:rPr>
        <w:t xml:space="preserve">، همان طور که در </w:t>
      </w:r>
      <w:r w:rsidR="008F1B31">
        <w:rPr>
          <w:rFonts w:cstheme="minorHAnsi"/>
          <w:lang w:val="en-US"/>
        </w:rPr>
        <w:t>DDA</w:t>
      </w:r>
      <w:r w:rsidR="008F1B31">
        <w:rPr>
          <w:rFonts w:cstheme="minorHAnsi" w:hint="cs"/>
          <w:rtl/>
          <w:lang w:val="en-US"/>
        </w:rPr>
        <w:t xml:space="preserve"> تعریف شده است،</w:t>
      </w:r>
      <w:r>
        <w:rPr>
          <w:rFonts w:cstheme="minorHAnsi" w:hint="cs"/>
          <w:rtl/>
          <w:lang w:val="en-US"/>
        </w:rPr>
        <w:t xml:space="preserve"> </w:t>
      </w:r>
      <w:r w:rsidR="008F1B31">
        <w:rPr>
          <w:rFonts w:cstheme="minorHAnsi" w:hint="cs"/>
          <w:rtl/>
          <w:lang w:val="en-US"/>
        </w:rPr>
        <w:t xml:space="preserve">یک سازمان آموزشی و یا ارائه دهنده آموزش محسوب نشود، آنوقت باید از </w:t>
      </w:r>
      <w:r w:rsidR="008F1B31">
        <w:rPr>
          <w:rFonts w:cstheme="minorHAnsi" w:hint="cs"/>
          <w:b/>
          <w:bCs/>
          <w:rtl/>
          <w:lang w:val="en-US"/>
        </w:rPr>
        <w:t xml:space="preserve">بخش ۲۴ </w:t>
      </w:r>
      <w:r w:rsidR="008F1B31">
        <w:rPr>
          <w:rFonts w:cstheme="minorHAnsi"/>
          <w:b/>
          <w:bCs/>
          <w:lang w:val="en-US"/>
        </w:rPr>
        <w:t>DDA</w:t>
      </w:r>
      <w:r w:rsidR="008F1B31">
        <w:rPr>
          <w:rFonts w:cstheme="minorHAnsi" w:hint="cs"/>
          <w:b/>
          <w:bCs/>
          <w:rtl/>
          <w:lang w:val="en-US"/>
        </w:rPr>
        <w:t xml:space="preserve">‌ </w:t>
      </w:r>
      <w:r w:rsidR="008F1B31">
        <w:rPr>
          <w:rFonts w:cstheme="minorHAnsi" w:hint="cs"/>
          <w:rtl/>
          <w:lang w:val="en-US"/>
        </w:rPr>
        <w:t xml:space="preserve">پیروی کند که در </w:t>
      </w:r>
      <w:r w:rsidR="001B5A82">
        <w:rPr>
          <w:rFonts w:cstheme="minorHAnsi" w:hint="cs"/>
          <w:rtl/>
          <w:lang w:val="en-US"/>
        </w:rPr>
        <w:t xml:space="preserve">آن اعلام شده است این غیرقانونی است که تامین کنندگان کالاها، </w:t>
      </w:r>
      <w:r w:rsidR="009C71B9">
        <w:rPr>
          <w:rFonts w:cstheme="minorHAnsi" w:hint="cs"/>
          <w:rtl/>
          <w:lang w:val="en-US"/>
        </w:rPr>
        <w:t xml:space="preserve">خدمات و یا امکانات از ارائه این کالاها، خدمات و امکانات به یک فرد به دلیل معلولیتی که دارد خودداری کنند. </w:t>
      </w:r>
      <w:r w:rsidR="004B473B">
        <w:rPr>
          <w:rFonts w:cstheme="minorHAnsi" w:hint="cs"/>
          <w:rtl/>
          <w:lang w:val="en-US"/>
        </w:rPr>
        <w:t>این شامل شرایطی است که توضیح می دهد کالاها و خدمات مربوطه چطور به دیگران ارائه خواهند شد.</w:t>
      </w:r>
    </w:p>
    <w:p w14:paraId="0F9F7817" w14:textId="25995554" w:rsidR="004B473B" w:rsidRDefault="008223F7" w:rsidP="004B473B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طبق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 xml:space="preserve">، یک ارائه دهنده آموزش و مراقبت دوران اولیه کودکی </w:t>
      </w:r>
      <w:r>
        <w:rPr>
          <w:rFonts w:cstheme="minorHAnsi" w:hint="cs"/>
          <w:b/>
          <w:bCs/>
          <w:rtl/>
          <w:lang w:val="en-US"/>
        </w:rPr>
        <w:t xml:space="preserve">باید تعدیلات منطقی را ایجاد کند </w:t>
      </w:r>
      <w:r>
        <w:rPr>
          <w:rFonts w:cstheme="minorHAnsi" w:hint="cs"/>
          <w:rtl/>
          <w:lang w:val="en-US"/>
        </w:rPr>
        <w:t xml:space="preserve">تا </w:t>
      </w:r>
      <w:r w:rsidR="00EC373D">
        <w:rPr>
          <w:rFonts w:cstheme="minorHAnsi" w:hint="cs"/>
          <w:rtl/>
          <w:lang w:val="en-US"/>
        </w:rPr>
        <w:t>شرایط لازم برای یک فرد معلول ارائه شود، مگر این که ایجاد این تعدیلات باعث سختی غیر قابل توجیه برای ارائه کننده شود.</w:t>
      </w:r>
    </w:p>
    <w:p w14:paraId="066B35A3" w14:textId="3DCCF8D3" w:rsidR="00EC373D" w:rsidRPr="00BD57FA" w:rsidRDefault="0060796D" w:rsidP="0060796D">
      <w:pPr>
        <w:pStyle w:val="Heading1"/>
        <w:bidi/>
        <w:rPr>
          <w:rFonts w:cstheme="majorHAnsi"/>
          <w:rtl/>
        </w:rPr>
      </w:pPr>
      <w:r w:rsidRPr="00BD57FA">
        <w:rPr>
          <w:rFonts w:cstheme="majorHAnsi"/>
          <w:rtl/>
        </w:rPr>
        <w:t>«استانداردهای معلولیت برای آموزش» و آموزش و مراقبت سنین اولیه کودکی</w:t>
      </w:r>
    </w:p>
    <w:p w14:paraId="1C0F59EE" w14:textId="77777777" w:rsidR="00D346F8" w:rsidRDefault="00D346F8" w:rsidP="00424A98">
      <w:pPr>
        <w:bidi/>
        <w:rPr>
          <w:rFonts w:cstheme="minorHAnsi"/>
          <w:b/>
          <w:bCs/>
          <w:i/>
          <w:iCs/>
          <w:noProof/>
          <w:rtl/>
        </w:rPr>
      </w:pPr>
    </w:p>
    <w:p w14:paraId="67DE5CFF" w14:textId="4DCBBC9B" w:rsidR="00B3534E" w:rsidRDefault="00424A98" w:rsidP="00D346F8">
      <w:pPr>
        <w:bidi/>
        <w:rPr>
          <w:rFonts w:cstheme="minorHAnsi"/>
          <w:b/>
          <w:bCs/>
          <w:noProof/>
          <w:rtl/>
        </w:rPr>
      </w:pPr>
      <w:r w:rsidRPr="00424A98">
        <w:rPr>
          <w:rFonts w:cstheme="minorHAnsi" w:hint="cs"/>
          <w:b/>
          <w:bCs/>
          <w:i/>
          <w:iCs/>
          <w:noProof/>
          <w:rtl/>
        </w:rPr>
        <w:t>استانداردهای معلولیت آموزش ۲۰۰۵</w:t>
      </w:r>
      <w:r w:rsidRPr="00424A98">
        <w:rPr>
          <w:rFonts w:cstheme="minorHAnsi" w:hint="cs"/>
          <w:noProof/>
          <w:rtl/>
        </w:rPr>
        <w:t xml:space="preserve"> (استانداردها) از ۱۸ آگوست ۲۰۰۵ به اجرا گذاشته شد. </w:t>
      </w:r>
      <w:r w:rsidR="00927586">
        <w:rPr>
          <w:rFonts w:cstheme="minorHAnsi" w:hint="cs"/>
          <w:noProof/>
          <w:rtl/>
        </w:rPr>
        <w:t xml:space="preserve">هدف آنها حصول اطمینان از این است که دانش آموزان دارای معلولیت بتوانند </w:t>
      </w:r>
      <w:r w:rsidR="00BC545D">
        <w:rPr>
          <w:rFonts w:cstheme="minorHAnsi" w:hint="cs"/>
          <w:b/>
          <w:bCs/>
          <w:noProof/>
          <w:rtl/>
        </w:rPr>
        <w:t>مانند سایر دانش آموزان بدون معلولیت به آموزش دسترسی داشته باشند و در آن مشارکت کنند.</w:t>
      </w:r>
    </w:p>
    <w:p w14:paraId="768D73E0" w14:textId="2E8C206E" w:rsidR="00BC545D" w:rsidRDefault="002A0E74" w:rsidP="00BC545D">
      <w:pPr>
        <w:bidi/>
        <w:rPr>
          <w:rFonts w:cstheme="minorHAnsi"/>
          <w:b/>
          <w:bCs/>
          <w:noProof/>
          <w:rtl/>
          <w:lang w:val="en-US"/>
        </w:rPr>
      </w:pPr>
      <w:r>
        <w:rPr>
          <w:rFonts w:cstheme="minorHAnsi" w:hint="cs"/>
          <w:noProof/>
          <w:rtl/>
        </w:rPr>
        <w:t xml:space="preserve">این استانداردها قوانین تابع </w:t>
      </w:r>
      <w:r>
        <w:rPr>
          <w:rFonts w:cstheme="minorHAnsi"/>
          <w:noProof/>
          <w:lang w:val="en-US"/>
        </w:rPr>
        <w:t>DDA</w:t>
      </w:r>
      <w:r>
        <w:rPr>
          <w:rFonts w:cstheme="minorHAnsi" w:hint="cs"/>
          <w:noProof/>
          <w:rtl/>
          <w:lang w:val="en-US"/>
        </w:rPr>
        <w:t xml:space="preserve"> هستند. این به این معنی است که آنها زیر مجموعه </w:t>
      </w:r>
      <w:r w:rsidR="00713810">
        <w:rPr>
          <w:rFonts w:cstheme="minorHAnsi"/>
          <w:noProof/>
          <w:lang w:val="en-US"/>
        </w:rPr>
        <w:t>DDA</w:t>
      </w:r>
      <w:r w:rsidR="00713810">
        <w:rPr>
          <w:rFonts w:cstheme="minorHAnsi" w:hint="cs"/>
          <w:noProof/>
          <w:rtl/>
          <w:lang w:val="en-US"/>
        </w:rPr>
        <w:t xml:space="preserve">‌ هستند. هدف این استانداردها شفافیت </w:t>
      </w:r>
      <w:r w:rsidR="00FF1FB2">
        <w:rPr>
          <w:rFonts w:cstheme="minorHAnsi" w:hint="cs"/>
          <w:noProof/>
          <w:rtl/>
          <w:lang w:val="en-US"/>
        </w:rPr>
        <w:t xml:space="preserve">تعهدات ارائه دهندگان آموزش و حقوق دانش آموزان </w:t>
      </w:r>
      <w:r w:rsidR="00F52829">
        <w:rPr>
          <w:rFonts w:cstheme="minorHAnsi" w:hint="cs"/>
          <w:noProof/>
          <w:rtl/>
          <w:lang w:val="en-US"/>
        </w:rPr>
        <w:t xml:space="preserve">دارای معلولیت تحت </w:t>
      </w:r>
      <w:r w:rsidR="00F52829">
        <w:rPr>
          <w:rFonts w:cstheme="minorHAnsi"/>
          <w:noProof/>
          <w:lang w:val="en-US"/>
        </w:rPr>
        <w:t>DDA</w:t>
      </w:r>
      <w:r w:rsidR="00F52829">
        <w:rPr>
          <w:rFonts w:cstheme="minorHAnsi" w:hint="cs"/>
          <w:noProof/>
          <w:rtl/>
          <w:lang w:val="en-US"/>
        </w:rPr>
        <w:t xml:space="preserve">‌ است. هدف آنها این است که </w:t>
      </w:r>
      <w:r w:rsidR="007E05E3">
        <w:rPr>
          <w:rFonts w:cstheme="minorHAnsi" w:hint="cs"/>
          <w:b/>
          <w:bCs/>
          <w:noProof/>
          <w:rtl/>
          <w:lang w:val="en-US"/>
        </w:rPr>
        <w:t xml:space="preserve">درک حقوق و تعهدات مربوط به </w:t>
      </w:r>
      <w:r w:rsidR="007E05E3">
        <w:rPr>
          <w:rFonts w:cstheme="minorHAnsi"/>
          <w:b/>
          <w:bCs/>
          <w:noProof/>
          <w:lang w:val="en-US"/>
        </w:rPr>
        <w:t>DDA</w:t>
      </w:r>
      <w:r w:rsidR="007E05E3">
        <w:rPr>
          <w:rFonts w:cstheme="minorHAnsi" w:hint="cs"/>
          <w:b/>
          <w:bCs/>
          <w:noProof/>
          <w:rtl/>
          <w:lang w:val="en-US"/>
        </w:rPr>
        <w:t>‌ را آسانتر کنند.</w:t>
      </w:r>
    </w:p>
    <w:p w14:paraId="50C4F4D3" w14:textId="1A3641D3" w:rsidR="007E05E3" w:rsidRDefault="0098785B" w:rsidP="007E05E3">
      <w:pPr>
        <w:bidi/>
        <w:rPr>
          <w:rFonts w:cstheme="minorHAnsi"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این استانداردها </w:t>
      </w:r>
      <w:r>
        <w:rPr>
          <w:rFonts w:cstheme="minorHAnsi" w:hint="cs"/>
          <w:b/>
          <w:bCs/>
          <w:noProof/>
          <w:rtl/>
          <w:lang w:val="en-US"/>
        </w:rPr>
        <w:t xml:space="preserve">حقوق دانش آموزان دارای معلولیت </w:t>
      </w:r>
      <w:r>
        <w:rPr>
          <w:rFonts w:cstheme="minorHAnsi" w:hint="cs"/>
          <w:noProof/>
          <w:rtl/>
          <w:lang w:val="en-US"/>
        </w:rPr>
        <w:t xml:space="preserve">و </w:t>
      </w:r>
      <w:r>
        <w:rPr>
          <w:rFonts w:cstheme="minorHAnsi" w:hint="cs"/>
          <w:b/>
          <w:bCs/>
          <w:noProof/>
          <w:rtl/>
          <w:lang w:val="en-US"/>
        </w:rPr>
        <w:t xml:space="preserve">تعهدات ارائه دهندگان آموزش </w:t>
      </w:r>
      <w:r>
        <w:rPr>
          <w:rFonts w:cstheme="minorHAnsi" w:hint="cs"/>
          <w:noProof/>
          <w:rtl/>
          <w:lang w:val="en-US"/>
        </w:rPr>
        <w:t>در</w:t>
      </w:r>
      <w:r w:rsidR="00F26FFC">
        <w:rPr>
          <w:rFonts w:cstheme="minorHAnsi" w:hint="cs"/>
          <w:noProof/>
          <w:rtl/>
          <w:lang w:val="en-US"/>
        </w:rPr>
        <w:t>باره</w:t>
      </w:r>
      <w:r>
        <w:rPr>
          <w:rFonts w:cstheme="minorHAnsi" w:hint="cs"/>
          <w:noProof/>
          <w:rtl/>
          <w:lang w:val="en-US"/>
        </w:rPr>
        <w:t xml:space="preserve"> موارد زیر را </w:t>
      </w:r>
      <w:r w:rsidR="00F26FFC">
        <w:rPr>
          <w:rFonts w:cstheme="minorHAnsi" w:hint="cs"/>
          <w:noProof/>
          <w:rtl/>
          <w:lang w:val="en-US"/>
        </w:rPr>
        <w:t>مطرح می کنند:</w:t>
      </w:r>
    </w:p>
    <w:p w14:paraId="2E87FAD1" w14:textId="0DFBE343" w:rsidR="00F26FFC" w:rsidRDefault="00F26FFC" w:rsidP="00F26FFC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ثبت نام</w:t>
      </w:r>
    </w:p>
    <w:p w14:paraId="134A4B99" w14:textId="47B6C410" w:rsidR="00F26FFC" w:rsidRDefault="00F26FFC" w:rsidP="00F26FFC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مشارکت</w:t>
      </w:r>
    </w:p>
    <w:p w14:paraId="498C86AF" w14:textId="544DCD1F" w:rsidR="00F26FFC" w:rsidRDefault="007D2943" w:rsidP="00F26FFC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تدوین سرفصل های آموزشی، اعتبارسنجی و ارائه</w:t>
      </w:r>
    </w:p>
    <w:p w14:paraId="47C2F8ED" w14:textId="784E7D73" w:rsidR="007D2943" w:rsidRDefault="007D2943" w:rsidP="007D2943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خدمات حمایت دانش آموزان، و</w:t>
      </w:r>
    </w:p>
    <w:p w14:paraId="762F98B0" w14:textId="487D00E1" w:rsidR="007D2943" w:rsidRDefault="007D2943" w:rsidP="007D2943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ریشه کن کردن </w:t>
      </w:r>
      <w:r w:rsidR="00733E0C">
        <w:rPr>
          <w:rFonts w:cstheme="minorHAnsi" w:hint="cs"/>
          <w:rtl/>
          <w:lang w:val="en-US"/>
        </w:rPr>
        <w:t>اذیت و آزار و قربانی کردن</w:t>
      </w:r>
    </w:p>
    <w:p w14:paraId="5C5B514D" w14:textId="048DB343" w:rsidR="004B473B" w:rsidRDefault="00733E0C" w:rsidP="00A43DDB">
      <w:pPr>
        <w:bidi/>
        <w:rPr>
          <w:rFonts w:cstheme="minorHAnsi"/>
          <w:b/>
          <w:bCs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در فضای آموزش و مراقبت سنین اولیه کودکی، </w:t>
      </w:r>
      <w:r>
        <w:rPr>
          <w:rFonts w:cstheme="minorHAnsi" w:hint="cs"/>
          <w:b/>
          <w:bCs/>
          <w:noProof/>
          <w:rtl/>
          <w:lang w:val="en-US"/>
        </w:rPr>
        <w:t xml:space="preserve">استانداردها </w:t>
      </w:r>
      <w:r w:rsidR="00F10CE7">
        <w:rPr>
          <w:rFonts w:cstheme="minorHAnsi" w:hint="cs"/>
          <w:b/>
          <w:bCs/>
          <w:noProof/>
          <w:rtl/>
          <w:lang w:val="en-US"/>
        </w:rPr>
        <w:t>در مورد «پیش دبستانی ها، از جمله مهدکودک ها (ولی نه ارائه دهندگان خدمات مراقبت از کودکان) صدق می کند</w:t>
      </w:r>
      <w:r w:rsidR="003812D6">
        <w:rPr>
          <w:rFonts w:cstheme="minorHAnsi" w:hint="cs"/>
          <w:b/>
          <w:bCs/>
          <w:noProof/>
          <w:rtl/>
          <w:lang w:val="en-US"/>
        </w:rPr>
        <w:t>.</w:t>
      </w:r>
      <w:r w:rsidR="00A43DDB">
        <w:rPr>
          <w:rFonts w:cstheme="minorHAnsi" w:hint="cs"/>
          <w:b/>
          <w:bCs/>
          <w:noProof/>
          <w:rtl/>
          <w:lang w:val="en-US"/>
        </w:rPr>
        <w:t>»</w:t>
      </w:r>
      <w:r w:rsidR="00A43DDB" w:rsidRPr="00A43DDB">
        <w:rPr>
          <w:rFonts w:cstheme="minorHAnsi"/>
          <w:bCs/>
          <w:vertAlign w:val="superscript"/>
          <w:lang w:bidi="ar-SA"/>
        </w:rPr>
        <w:t xml:space="preserve"> </w:t>
      </w:r>
      <w:r w:rsidR="00A43DDB" w:rsidRPr="00A43DDB">
        <w:rPr>
          <w:rFonts w:cstheme="minorHAnsi"/>
          <w:b/>
          <w:bCs/>
          <w:noProof/>
          <w:vertAlign w:val="superscript"/>
        </w:rPr>
        <w:footnoteReference w:id="2"/>
      </w:r>
    </w:p>
    <w:p w14:paraId="5850556B" w14:textId="302202A7" w:rsidR="003812D6" w:rsidRDefault="003812D6" w:rsidP="003812D6">
      <w:pPr>
        <w:bidi/>
        <w:rPr>
          <w:rFonts w:cs="Calibri"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این به این معنی است که پیش دبستانی ها (از جمله مهدکودک ها) و </w:t>
      </w:r>
      <w:r w:rsidR="000B18DA">
        <w:rPr>
          <w:rFonts w:cstheme="minorHAnsi" w:hint="cs"/>
          <w:noProof/>
          <w:rtl/>
          <w:lang w:val="en-US"/>
        </w:rPr>
        <w:t xml:space="preserve">کودکان و خانواده هایی که از خدمات آنها استفاده می کنند تحت </w:t>
      </w:r>
      <w:r w:rsidR="000B18DA">
        <w:rPr>
          <w:rFonts w:cstheme="minorHAnsi"/>
          <w:noProof/>
          <w:lang w:val="en-US"/>
        </w:rPr>
        <w:t>DDA</w:t>
      </w:r>
      <w:r w:rsidR="000B18DA">
        <w:rPr>
          <w:rFonts w:cstheme="minorHAnsi" w:hint="cs"/>
          <w:noProof/>
          <w:rtl/>
          <w:lang w:val="en-US"/>
        </w:rPr>
        <w:t xml:space="preserve">‌ حقوق و تعهداتی دارند که توسط این استانداردها مطرح شده است. </w:t>
      </w:r>
      <w:r w:rsidR="00DA7D58" w:rsidRPr="00DA7D58">
        <w:rPr>
          <w:rFonts w:cs="Calibri"/>
          <w:noProof/>
          <w:rtl/>
          <w:lang w:val="en-US"/>
        </w:rPr>
        <w:t>ارائه دهندگان مراقبت از كودك و خانواده ها</w:t>
      </w:r>
      <w:r w:rsidR="00DA7D58" w:rsidRPr="00DA7D58">
        <w:rPr>
          <w:rFonts w:cs="Calibri" w:hint="cs"/>
          <w:noProof/>
          <w:rtl/>
          <w:lang w:val="en-US"/>
        </w:rPr>
        <w:t>یی</w:t>
      </w:r>
      <w:r w:rsidR="00DA7D58" w:rsidRPr="00DA7D58">
        <w:rPr>
          <w:rFonts w:cs="Calibri"/>
          <w:noProof/>
          <w:rtl/>
          <w:lang w:val="en-US"/>
        </w:rPr>
        <w:t xml:space="preserve"> كه از خدمات آنها استفاده م</w:t>
      </w:r>
      <w:r w:rsidR="00DA7D58" w:rsidRPr="00DA7D58">
        <w:rPr>
          <w:rFonts w:cs="Calibri" w:hint="cs"/>
          <w:noProof/>
          <w:rtl/>
          <w:lang w:val="en-US"/>
        </w:rPr>
        <w:t>ی</w:t>
      </w:r>
      <w:r w:rsidR="00DA7D58" w:rsidRPr="00DA7D58">
        <w:rPr>
          <w:rFonts w:cs="Calibri"/>
          <w:noProof/>
          <w:rtl/>
          <w:lang w:val="en-US"/>
        </w:rPr>
        <w:t xml:space="preserve"> كنند، </w:t>
      </w:r>
      <w:r w:rsidR="00DA7D58">
        <w:rPr>
          <w:rFonts w:cs="Calibri" w:hint="cs"/>
          <w:noProof/>
          <w:rtl/>
          <w:lang w:val="en-US"/>
        </w:rPr>
        <w:t>ممکن است از</w:t>
      </w:r>
      <w:r w:rsidR="00DA7D58" w:rsidRPr="00DA7D58">
        <w:rPr>
          <w:rFonts w:cs="Calibri"/>
          <w:noProof/>
          <w:rtl/>
          <w:lang w:val="en-US"/>
        </w:rPr>
        <w:t xml:space="preserve"> </w:t>
      </w:r>
      <w:r w:rsidR="00DA7D58">
        <w:rPr>
          <w:rFonts w:cs="Calibri" w:hint="cs"/>
          <w:noProof/>
          <w:rtl/>
          <w:lang w:val="en-US"/>
        </w:rPr>
        <w:t xml:space="preserve">موارد قبلی که در دادگاه مورد تصمیم گیری قرار گرفته اند استفاده کنند تا </w:t>
      </w:r>
      <w:r w:rsidR="008443DE">
        <w:rPr>
          <w:rFonts w:cs="Calibri" w:hint="cs"/>
          <w:noProof/>
          <w:rtl/>
          <w:lang w:val="en-US"/>
        </w:rPr>
        <w:t xml:space="preserve">به تفسیر حقوق و تعهدات تحت </w:t>
      </w:r>
      <w:r w:rsidR="008443DE">
        <w:rPr>
          <w:rFonts w:cs="Calibri"/>
          <w:noProof/>
          <w:lang w:val="en-US"/>
        </w:rPr>
        <w:t>DDA</w:t>
      </w:r>
      <w:r w:rsidR="008443DE">
        <w:rPr>
          <w:rFonts w:cs="Calibri" w:hint="cs"/>
          <w:noProof/>
          <w:rtl/>
          <w:lang w:val="en-US"/>
        </w:rPr>
        <w:t>‌ از سوی آنها کمک شود.</w:t>
      </w:r>
    </w:p>
    <w:p w14:paraId="5C37B2FF" w14:textId="77777777" w:rsidR="006F7953" w:rsidRDefault="008443DE" w:rsidP="008443DE">
      <w:pPr>
        <w:bidi/>
        <w:rPr>
          <w:rFonts w:cstheme="minorHAnsi"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این استانداردها قبلا در سال ۲۰۱۰ و سال ۲۰۱۵ مورد بررسی قرار گرفته بودند. </w:t>
      </w:r>
      <w:r w:rsidR="00417FBA">
        <w:rPr>
          <w:rFonts w:cstheme="minorHAnsi" w:hint="cs"/>
          <w:noProof/>
          <w:rtl/>
          <w:lang w:val="en-US"/>
        </w:rPr>
        <w:t xml:space="preserve">هر دوی این </w:t>
      </w:r>
      <w:r w:rsidR="00417FBA">
        <w:rPr>
          <w:rFonts w:cstheme="minorHAnsi" w:hint="cs"/>
          <w:b/>
          <w:bCs/>
          <w:noProof/>
          <w:rtl/>
          <w:lang w:val="en-US"/>
        </w:rPr>
        <w:t xml:space="preserve">بررسی های ۲۰۱۰ و ۲۰۱۵ توصیه کردند اعمال این استانداردها به مراکز مراقبت از کودکان نیز تعمیم داده شود. </w:t>
      </w:r>
      <w:r w:rsidR="007F1A09">
        <w:rPr>
          <w:rFonts w:cstheme="minorHAnsi" w:hint="cs"/>
          <w:noProof/>
          <w:rtl/>
          <w:lang w:val="en-US"/>
        </w:rPr>
        <w:t xml:space="preserve">بررسی ۲۰۱۵ نشان داد که این بخش دچار اطلاحات عمده ای شده است که به طور روز افزون </w:t>
      </w:r>
      <w:r w:rsidR="00A121D2">
        <w:rPr>
          <w:rFonts w:cstheme="minorHAnsi" w:hint="cs"/>
          <w:noProof/>
          <w:rtl/>
          <w:lang w:val="en-US"/>
        </w:rPr>
        <w:t xml:space="preserve">بر هدف آموزشی خدمات آموزش و مراقبت سنین اولیه کودکی </w:t>
      </w:r>
      <w:r w:rsidR="006F7953">
        <w:rPr>
          <w:rFonts w:cstheme="minorHAnsi" w:hint="cs"/>
          <w:noProof/>
          <w:rtl/>
          <w:lang w:val="en-US"/>
        </w:rPr>
        <w:t>تاکید دارد و خاطر نشان کرد که بیرون ماندن بخش مراقبت از کودکان از این استانداردها یک ناهنجاری است.</w:t>
      </w:r>
    </w:p>
    <w:p w14:paraId="23CC8F45" w14:textId="07AE6C19" w:rsidR="008443DE" w:rsidRDefault="006F7953" w:rsidP="006F7953">
      <w:pPr>
        <w:bidi/>
        <w:rPr>
          <w:rFonts w:cs="Calibri"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 </w:t>
      </w:r>
      <w:r w:rsidR="00347197" w:rsidRPr="00347197">
        <w:rPr>
          <w:rFonts w:cs="Calibri"/>
          <w:noProof/>
          <w:rtl/>
          <w:lang w:val="en-US"/>
        </w:rPr>
        <w:t>بررس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ها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قبل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همچن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ن</w:t>
      </w:r>
      <w:r w:rsidR="00347197" w:rsidRPr="00347197">
        <w:rPr>
          <w:rFonts w:cs="Calibri"/>
          <w:noProof/>
          <w:rtl/>
          <w:lang w:val="en-US"/>
        </w:rPr>
        <w:t xml:space="preserve"> نشان م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داد که تما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ز</w:t>
      </w:r>
      <w:r w:rsidR="00347197" w:rsidRPr="00347197">
        <w:rPr>
          <w:rFonts w:cs="Calibri"/>
          <w:noProof/>
          <w:rtl/>
          <w:lang w:val="en-US"/>
        </w:rPr>
        <w:t xml:space="preserve"> ب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ن</w:t>
      </w:r>
      <w:r w:rsidR="00347197" w:rsidRPr="00347197">
        <w:rPr>
          <w:rFonts w:cs="Calibri"/>
          <w:noProof/>
          <w:rtl/>
          <w:lang w:val="en-US"/>
        </w:rPr>
        <w:t xml:space="preserve"> استانداردها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پ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ش</w:t>
      </w:r>
      <w:r w:rsidR="00347197" w:rsidRPr="00347197">
        <w:rPr>
          <w:rFonts w:cs="Calibri"/>
          <w:noProof/>
          <w:rtl/>
          <w:lang w:val="en-US"/>
        </w:rPr>
        <w:t xml:space="preserve"> دبستان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/ مهدکودک ها و ارائه دهندگان مراقبت از کودک </w:t>
      </w:r>
      <w:r w:rsidR="00E74198">
        <w:rPr>
          <w:rFonts w:cs="Calibri" w:hint="cs"/>
          <w:noProof/>
          <w:rtl/>
          <w:lang w:val="en-US"/>
        </w:rPr>
        <w:t>انعکاس دهنده</w:t>
      </w:r>
      <w:r w:rsidR="00347197" w:rsidRPr="00347197">
        <w:rPr>
          <w:rFonts w:cs="Calibri"/>
          <w:noProof/>
          <w:rtl/>
          <w:lang w:val="en-US"/>
        </w:rPr>
        <w:t xml:space="preserve"> تمه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دات</w:t>
      </w:r>
      <w:r w:rsidR="00347197" w:rsidRPr="00347197">
        <w:rPr>
          <w:rFonts w:cs="Calibri"/>
          <w:noProof/>
          <w:rtl/>
          <w:lang w:val="en-US"/>
        </w:rPr>
        <w:t xml:space="preserve"> پ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چ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ده</w:t>
      </w:r>
      <w:r w:rsidR="00347197" w:rsidRPr="00347197">
        <w:rPr>
          <w:rFonts w:cs="Calibri"/>
          <w:noProof/>
          <w:rtl/>
          <w:lang w:val="en-US"/>
        </w:rPr>
        <w:t xml:space="preserve"> موجود در بخش آموزش و مراقبت </w:t>
      </w:r>
      <w:r w:rsidR="00E74198">
        <w:rPr>
          <w:rFonts w:cs="Calibri" w:hint="cs"/>
          <w:noProof/>
          <w:rtl/>
          <w:lang w:val="en-US"/>
        </w:rPr>
        <w:t>سنین اولیه کودکی نیست</w:t>
      </w:r>
      <w:r w:rsidR="00347197" w:rsidRPr="00347197">
        <w:rPr>
          <w:rFonts w:cs="Calibri"/>
          <w:noProof/>
          <w:rtl/>
          <w:lang w:val="en-US"/>
        </w:rPr>
        <w:t>.</w:t>
      </w:r>
    </w:p>
    <w:p w14:paraId="4975B646" w14:textId="47D5966F" w:rsidR="00E74198" w:rsidRDefault="00121D03" w:rsidP="00E74198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>
        <w:rPr>
          <w:rFonts w:cstheme="minorHAnsi" w:hint="cs"/>
          <w:b/>
          <w:bCs/>
          <w:rtl/>
          <w:lang w:val="en-US"/>
        </w:rPr>
        <w:t xml:space="preserve">طیف گسترده ای از </w:t>
      </w:r>
      <w:r w:rsidR="00635A6B">
        <w:rPr>
          <w:rFonts w:cstheme="minorHAnsi" w:hint="cs"/>
          <w:b/>
          <w:bCs/>
          <w:rtl/>
          <w:lang w:val="en-US"/>
        </w:rPr>
        <w:t xml:space="preserve">انواع خدماتی وجود دارد که توسط مراکز آموزش و مراقبت سنین اولیه کودکی </w:t>
      </w:r>
      <w:r w:rsidR="00635A6B">
        <w:rPr>
          <w:rFonts w:cstheme="minorHAnsi" w:hint="cs"/>
          <w:rtl/>
          <w:lang w:val="en-US"/>
        </w:rPr>
        <w:t xml:space="preserve">ارائه می شود. این ها شامل پیش دبستانی ها، مهدکودک ها، </w:t>
      </w:r>
      <w:r w:rsidR="00AB525B">
        <w:rPr>
          <w:rFonts w:cstheme="minorHAnsi" w:hint="cs"/>
          <w:rtl/>
          <w:lang w:val="en-US"/>
        </w:rPr>
        <w:t xml:space="preserve">مراقبت روزانه مستقر در مرکز، مرکز مراقبت از کودکان خانوادگی، </w:t>
      </w:r>
      <w:r w:rsidR="00AB525B">
        <w:rPr>
          <w:rFonts w:cstheme="minorHAnsi" w:hint="cs"/>
          <w:rtl/>
          <w:lang w:val="en-US"/>
        </w:rPr>
        <w:lastRenderedPageBreak/>
        <w:t>مراقبت در منزل، مراقبت در خارج از ساعات مدرسه (</w:t>
      </w:r>
      <w:r w:rsidR="002D67D7">
        <w:rPr>
          <w:rFonts w:cstheme="minorHAnsi" w:hint="cs"/>
          <w:rtl/>
          <w:lang w:val="en-US"/>
        </w:rPr>
        <w:t>از جمله برای کودکان سنین مدرسه) و یک سری از خدمات دیگر می شود.</w:t>
      </w:r>
    </w:p>
    <w:p w14:paraId="67F9045A" w14:textId="1674D860" w:rsidR="002D67D7" w:rsidRPr="00E74198" w:rsidRDefault="008C2D35" w:rsidP="002D67D7">
      <w:pPr>
        <w:pStyle w:val="ListParagraph"/>
        <w:numPr>
          <w:ilvl w:val="0"/>
          <w:numId w:val="9"/>
        </w:numPr>
        <w:bidi/>
        <w:rPr>
          <w:rFonts w:cstheme="minorHAnsi"/>
          <w:rtl/>
          <w:lang w:val="en-US"/>
        </w:rPr>
      </w:pPr>
      <w:r>
        <w:rPr>
          <w:rFonts w:cstheme="minorHAnsi" w:hint="cs"/>
          <w:b/>
          <w:bCs/>
          <w:rtl/>
          <w:lang w:val="en-US"/>
        </w:rPr>
        <w:t>برنامه های آموزشی مراکز آموزش و مراقبت سنین اولیه کودکی، از جمله برنامه های پیش دبستانی در محیط های مختلف و به شیوه های مختلف ارائه می شوند (</w:t>
      </w:r>
      <w:r>
        <w:rPr>
          <w:rFonts w:cstheme="minorHAnsi" w:hint="cs"/>
          <w:rtl/>
          <w:lang w:val="en-US"/>
        </w:rPr>
        <w:t xml:space="preserve">برای مثال </w:t>
      </w:r>
      <w:r w:rsidR="00704AD5">
        <w:rPr>
          <w:rFonts w:cstheme="minorHAnsi" w:hint="cs"/>
          <w:rtl/>
          <w:lang w:val="en-US"/>
        </w:rPr>
        <w:t>یک سرویس مراقبت روزانه مستقر در یک مرکز ممکن است یک برنامه پیش دبستانی ارائه دهد.»</w:t>
      </w:r>
    </w:p>
    <w:p w14:paraId="333C8684" w14:textId="03E9FE7D" w:rsidR="00BC545D" w:rsidRDefault="00704AD5" w:rsidP="003812D6">
      <w:pPr>
        <w:pStyle w:val="GNText"/>
        <w:shd w:val="clear" w:color="auto" w:fill="auto"/>
        <w:bidi/>
        <w:ind w:right="95"/>
        <w:rPr>
          <w:rFonts w:asciiTheme="majorHAnsi" w:hAnsiTheme="majorHAnsi" w:cstheme="majorHAnsi"/>
          <w:b/>
          <w:bCs/>
          <w:sz w:val="40"/>
          <w:szCs w:val="40"/>
          <w:rtl/>
        </w:rPr>
      </w:pPr>
      <w:r w:rsidRPr="00704AD5">
        <w:rPr>
          <w:rFonts w:asciiTheme="majorHAnsi" w:hAnsiTheme="majorHAnsi" w:cstheme="majorHAnsi"/>
          <w:b/>
          <w:bCs/>
          <w:sz w:val="40"/>
          <w:szCs w:val="40"/>
          <w:rtl/>
        </w:rPr>
        <w:t>بررسی استانداردهای ۲۰۲۰</w:t>
      </w:r>
    </w:p>
    <w:p w14:paraId="42D4AF6B" w14:textId="271F659D" w:rsidR="00996A30" w:rsidRDefault="00996A30" w:rsidP="00996A30">
      <w:pPr>
        <w:bidi/>
        <w:rPr>
          <w:rFonts w:cstheme="minorHAnsi"/>
          <w:b/>
          <w:bCs/>
          <w:rtl/>
          <w:lang w:val="en-US"/>
        </w:rPr>
      </w:pPr>
      <w:r>
        <w:rPr>
          <w:rFonts w:cstheme="minorHAnsi" w:hint="cs"/>
          <w:rtl/>
          <w:lang w:val="en-US"/>
        </w:rPr>
        <w:t xml:space="preserve">به عنوان بخشی از بررسی استانداردهای ۲۰۲۰، ما </w:t>
      </w:r>
      <w:r w:rsidR="00D16A04">
        <w:rPr>
          <w:rFonts w:cstheme="minorHAnsi" w:hint="cs"/>
          <w:b/>
          <w:bCs/>
          <w:rtl/>
          <w:lang w:val="en-US"/>
        </w:rPr>
        <w:t xml:space="preserve">این موضوع را بررسی می کنیم که خانواده ها، </w:t>
      </w:r>
      <w:r w:rsidR="00567C48">
        <w:rPr>
          <w:rFonts w:cstheme="minorHAnsi" w:hint="cs"/>
          <w:b/>
          <w:bCs/>
          <w:rtl/>
          <w:lang w:val="en-US"/>
        </w:rPr>
        <w:t>مربیان</w:t>
      </w:r>
      <w:r w:rsidR="00D16A04">
        <w:rPr>
          <w:rFonts w:cstheme="minorHAnsi" w:hint="cs"/>
          <w:b/>
          <w:bCs/>
          <w:rtl/>
          <w:lang w:val="en-US"/>
        </w:rPr>
        <w:t xml:space="preserve"> و ارائه دهندگان آموزش و مراقبت سنین اولیه کودکی تا چه حد از حقوق و تعهدات خود تحت </w:t>
      </w:r>
      <w:r w:rsidR="00D16A04">
        <w:rPr>
          <w:rFonts w:cstheme="minorHAnsi"/>
          <w:b/>
          <w:bCs/>
          <w:lang w:val="en-US"/>
        </w:rPr>
        <w:t>DDA</w:t>
      </w:r>
      <w:r w:rsidR="00D16A04">
        <w:rPr>
          <w:rFonts w:cstheme="minorHAnsi" w:hint="cs"/>
          <w:b/>
          <w:bCs/>
          <w:rtl/>
          <w:lang w:val="en-US"/>
        </w:rPr>
        <w:t xml:space="preserve">‌ مطلع هستند و از </w:t>
      </w:r>
      <w:r w:rsidR="00BB762D">
        <w:rPr>
          <w:rFonts w:cstheme="minorHAnsi" w:hint="cs"/>
          <w:b/>
          <w:bCs/>
          <w:rtl/>
          <w:lang w:val="en-US"/>
        </w:rPr>
        <w:t xml:space="preserve">آنها پیروی می کنند. </w:t>
      </w:r>
    </w:p>
    <w:p w14:paraId="3D61D1B3" w14:textId="170889AF" w:rsidR="00BB762D" w:rsidRDefault="00BB762D" w:rsidP="00BB762D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ما از این اطلاعات استفاده خواهیم کرد تا به تعیین کمک های مورد نیاز برای موارد زیر کمک شود: </w:t>
      </w:r>
    </w:p>
    <w:p w14:paraId="3D96CEAC" w14:textId="2F622317" w:rsidR="00BB762D" w:rsidRDefault="00980BBF" w:rsidP="00BB762D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به والدین و مراقبان کمک شود تا حقوق فرزند دارای معلولیت خود را درک کنند و از این حقوق دفاع کنند</w:t>
      </w:r>
    </w:p>
    <w:p w14:paraId="62E8F0E9" w14:textId="6886897C" w:rsidR="005F2BFC" w:rsidRDefault="005F2BFC" w:rsidP="005F2BF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به ارائه دهندگان مراقبت از کودکان اطمینان و شفافیت بیشتری در مورد تعهداتشان در مورد کودکان دارای معلولیت داده شود</w:t>
      </w:r>
    </w:p>
    <w:p w14:paraId="3A95925B" w14:textId="4CED3140" w:rsidR="00980BBF" w:rsidRDefault="00BA1E6E" w:rsidP="00980BBF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از کودکان دارای معلولیت حمایت شود تا به آموزش و مراقبت سنین اولیه کودکی بر همان مبنای کودکان بدون معلولیت دسترسی داشته باشند.</w:t>
      </w:r>
    </w:p>
    <w:p w14:paraId="4287541E" w14:textId="31FB7A44" w:rsidR="00BA1E6E" w:rsidRPr="00106A00" w:rsidRDefault="00106A00" w:rsidP="00106A00">
      <w:pPr>
        <w:bidi/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</w:pPr>
      <w:r w:rsidRPr="00106A00"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  <w:t xml:space="preserve">چطور می توان در این بررسی مشارکت کرد </w:t>
      </w:r>
    </w:p>
    <w:p w14:paraId="178E5354" w14:textId="3D924975" w:rsidR="00106A00" w:rsidRDefault="001B37F6" w:rsidP="00106A0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ما از </w:t>
      </w:r>
      <w:r>
        <w:rPr>
          <w:rFonts w:cstheme="minorHAnsi" w:hint="cs"/>
          <w:b/>
          <w:bCs/>
          <w:rtl/>
          <w:lang w:val="en-US"/>
        </w:rPr>
        <w:t xml:space="preserve">نظرات هر کسی که بخواهد </w:t>
      </w:r>
      <w:r>
        <w:rPr>
          <w:rFonts w:cstheme="minorHAnsi" w:hint="cs"/>
          <w:rtl/>
          <w:lang w:val="en-US"/>
        </w:rPr>
        <w:t xml:space="preserve">مشارکت داشته باشد استقبال می کنیم. </w:t>
      </w:r>
    </w:p>
    <w:p w14:paraId="6AACF2C3" w14:textId="77777777" w:rsidR="005C7BB2" w:rsidRDefault="001B37F6" w:rsidP="001B37F6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مشورت های عمومی ما برای آموزش و مراقبت </w:t>
      </w:r>
      <w:r w:rsidR="00CE736E">
        <w:rPr>
          <w:rFonts w:cstheme="minorHAnsi" w:hint="cs"/>
          <w:rtl/>
          <w:lang w:val="en-US"/>
        </w:rPr>
        <w:t xml:space="preserve">سنین اولیه کپکی از آگوست تا سپتامبر ۲۰۲۰ ادامه خواهد داشت. ما راه های مختلفی را </w:t>
      </w:r>
      <w:r w:rsidR="00205BCE">
        <w:rPr>
          <w:rFonts w:cstheme="minorHAnsi" w:hint="cs"/>
          <w:rtl/>
          <w:lang w:val="en-US"/>
        </w:rPr>
        <w:t xml:space="preserve">پیشنهاد می کنیم که بتوانید مشارکت داشته باشید و نظرتان را بگویید. این شامل یک وبینار ویژه و گروه های تمرکز </w:t>
      </w:r>
      <w:r w:rsidR="006C50B7">
        <w:rPr>
          <w:rFonts w:cstheme="minorHAnsi" w:hint="cs"/>
          <w:rtl/>
          <w:lang w:val="en-US"/>
        </w:rPr>
        <w:t xml:space="preserve">در مورد کودکان دارای معلولیت در سیستم آموزش و مراقبت سنین اولیه کودکی خواهد بود. </w:t>
      </w:r>
      <w:r w:rsidR="005151F9">
        <w:rPr>
          <w:rFonts w:cstheme="minorHAnsi" w:hint="cs"/>
          <w:rtl/>
          <w:lang w:val="en-US"/>
        </w:rPr>
        <w:t xml:space="preserve">پس از این که تاریخ های این مشورت های عمومی تایید شوند در وبسایت </w:t>
      </w:r>
      <w:r w:rsidR="00B44516">
        <w:fldChar w:fldCharType="begin"/>
      </w:r>
      <w:r w:rsidR="00B44516">
        <w:instrText xml:space="preserve"> HYPERLINK "http://www.disabilitystandardsreview.education.gov.au/" </w:instrText>
      </w:r>
      <w:r w:rsidR="00B44516">
        <w:fldChar w:fldCharType="separate"/>
      </w:r>
      <w:r w:rsidR="005151F9" w:rsidRPr="005C7BB2">
        <w:rPr>
          <w:rStyle w:val="Hyperlink"/>
          <w:rFonts w:cstheme="minorHAnsi" w:hint="cs"/>
          <w:rtl/>
          <w:lang w:val="en-US"/>
        </w:rPr>
        <w:t>مرکز مشورت</w:t>
      </w:r>
      <w:r w:rsidR="005C7BB2" w:rsidRPr="005C7BB2">
        <w:rPr>
          <w:rStyle w:val="Hyperlink"/>
          <w:rFonts w:cstheme="minorHAnsi" w:hint="cs"/>
          <w:rtl/>
          <w:lang w:val="en-US"/>
        </w:rPr>
        <w:t xml:space="preserve"> بررسی</w:t>
      </w:r>
      <w:r w:rsidR="00B44516">
        <w:rPr>
          <w:rStyle w:val="Hyperlink"/>
          <w:rFonts w:cstheme="minorHAnsi"/>
          <w:lang w:val="en-US"/>
        </w:rPr>
        <w:fldChar w:fldCharType="end"/>
      </w:r>
      <w:r w:rsidR="005C7BB2">
        <w:rPr>
          <w:rFonts w:cstheme="minorHAnsi" w:hint="cs"/>
          <w:rtl/>
          <w:lang w:val="en-US"/>
        </w:rPr>
        <w:t xml:space="preserve"> (</w:t>
      </w:r>
      <w:r w:rsidR="005C7BB2">
        <w:rPr>
          <w:rFonts w:cstheme="minorHAnsi"/>
          <w:lang w:val="en-US"/>
        </w:rPr>
        <w:t>Review’s Consultation Hub</w:t>
      </w:r>
      <w:r w:rsidR="005C7BB2">
        <w:rPr>
          <w:rFonts w:cstheme="minorHAnsi" w:hint="cs"/>
          <w:rtl/>
          <w:lang w:val="en-US"/>
        </w:rPr>
        <w:t>)</w:t>
      </w:r>
      <w:r w:rsidR="005151F9">
        <w:rPr>
          <w:rFonts w:cstheme="minorHAnsi" w:hint="cs"/>
          <w:rtl/>
          <w:lang w:val="en-US"/>
        </w:rPr>
        <w:t xml:space="preserve"> </w:t>
      </w:r>
      <w:r w:rsidR="005C7BB2">
        <w:rPr>
          <w:rFonts w:cstheme="minorHAnsi" w:hint="cs"/>
          <w:rtl/>
          <w:lang w:val="en-US"/>
        </w:rPr>
        <w:t>درج خواهند شد.</w:t>
      </w:r>
    </w:p>
    <w:p w14:paraId="24B3F67C" w14:textId="77777777" w:rsidR="00686351" w:rsidRPr="00686351" w:rsidRDefault="005C7BB2" w:rsidP="00686351">
      <w:pPr>
        <w:bidi/>
        <w:rPr>
          <w:rFonts w:cstheme="minorHAnsi"/>
          <w:rtl/>
          <w:lang w:val="en-US" w:bidi="ar-SA"/>
        </w:rPr>
      </w:pPr>
      <w:r>
        <w:rPr>
          <w:rFonts w:cstheme="minorHAnsi" w:hint="cs"/>
          <w:rtl/>
          <w:lang w:val="en-US"/>
        </w:rPr>
        <w:t xml:space="preserve"> </w:t>
      </w:r>
      <w:r w:rsidR="00C31CBE">
        <w:rPr>
          <w:rFonts w:cstheme="minorHAnsi" w:hint="cs"/>
          <w:rtl/>
          <w:lang w:val="en-US"/>
        </w:rPr>
        <w:t xml:space="preserve">از طریق </w:t>
      </w:r>
      <w:r w:rsidR="00686351">
        <w:rPr>
          <w:rFonts w:cstheme="minorHAnsi" w:hint="cs"/>
          <w:rtl/>
          <w:lang w:val="en-US"/>
        </w:rPr>
        <w:t xml:space="preserve">مرکز مشورت بررسی، شما می توانید نظرات خود را به صورت نوشتاری، </w:t>
      </w:r>
      <w:r w:rsidR="00686351" w:rsidRPr="00573251">
        <w:rPr>
          <w:rFonts w:cstheme="minorHAnsi" w:hint="cs"/>
          <w:rtl/>
          <w:lang w:val="en-US"/>
        </w:rPr>
        <w:t xml:space="preserve">ویدئویی و یا صوتی ارائه کنید و یا یک پرسشنامه را پر کنید. </w:t>
      </w:r>
      <w:r w:rsidR="00686351" w:rsidRPr="00573251">
        <w:rPr>
          <w:rFonts w:cstheme="minorHAnsi"/>
          <w:rtl/>
          <w:lang w:val="en-US" w:bidi="ar-SA"/>
        </w:rPr>
        <w:t>همچن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 w:hint="eastAsia"/>
          <w:rtl/>
          <w:lang w:val="en-US" w:bidi="ar-SA"/>
        </w:rPr>
        <w:t>ن</w:t>
      </w:r>
      <w:r w:rsidR="00686351" w:rsidRPr="00573251">
        <w:rPr>
          <w:rFonts w:cstheme="minorHAnsi"/>
          <w:rtl/>
          <w:lang w:val="en-US" w:bidi="ar-SA"/>
        </w:rPr>
        <w:t xml:space="preserve"> انواع فرصت ها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/>
          <w:rtl/>
          <w:lang w:val="en-US" w:bidi="ar-SA"/>
        </w:rPr>
        <w:t xml:space="preserve"> مشاوره آنلا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 w:hint="eastAsia"/>
          <w:rtl/>
          <w:lang w:val="en-US" w:bidi="ar-SA"/>
        </w:rPr>
        <w:t>ن</w:t>
      </w:r>
      <w:r w:rsidR="00686351" w:rsidRPr="00573251">
        <w:rPr>
          <w:rFonts w:cstheme="minorHAnsi"/>
          <w:rtl/>
          <w:lang w:val="en-US" w:bidi="ar-SA"/>
        </w:rPr>
        <w:t xml:space="preserve"> وجود خواهد داشت که م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/>
          <w:rtl/>
          <w:lang w:val="en-US" w:bidi="ar-SA"/>
        </w:rPr>
        <w:t xml:space="preserve"> توان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 w:hint="eastAsia"/>
          <w:rtl/>
          <w:lang w:val="en-US" w:bidi="ar-SA"/>
        </w:rPr>
        <w:t>د</w:t>
      </w:r>
      <w:r w:rsidR="00686351" w:rsidRPr="00573251">
        <w:rPr>
          <w:rFonts w:cstheme="minorHAnsi"/>
          <w:rtl/>
          <w:lang w:val="en-US" w:bidi="ar-SA"/>
        </w:rPr>
        <w:t xml:space="preserve"> علاقه خود را برا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/>
          <w:rtl/>
          <w:lang w:val="en-US" w:bidi="ar-SA"/>
        </w:rPr>
        <w:t xml:space="preserve"> شرکت در آن</w:t>
      </w:r>
      <w:r w:rsidR="00686351" w:rsidRPr="00573251">
        <w:rPr>
          <w:rFonts w:cstheme="minorHAnsi" w:hint="cs"/>
          <w:rtl/>
          <w:lang w:val="en-US" w:bidi="ar-SA"/>
        </w:rPr>
        <w:t>ها</w:t>
      </w:r>
      <w:r w:rsidR="00686351" w:rsidRPr="00573251">
        <w:rPr>
          <w:rFonts w:cstheme="minorHAnsi"/>
          <w:rtl/>
          <w:lang w:val="en-US" w:bidi="ar-SA"/>
        </w:rPr>
        <w:t xml:space="preserve"> ابراز کن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 w:hint="eastAsia"/>
          <w:rtl/>
          <w:lang w:val="en-US" w:bidi="ar-SA"/>
        </w:rPr>
        <w:t>د</w:t>
      </w:r>
      <w:r w:rsidR="00686351" w:rsidRPr="00573251">
        <w:rPr>
          <w:rFonts w:cstheme="minorHAnsi"/>
          <w:rtl/>
          <w:lang w:val="en-US" w:bidi="ar-SA"/>
        </w:rPr>
        <w:t>.</w:t>
      </w:r>
    </w:p>
    <w:p w14:paraId="3018D2D0" w14:textId="2BFF3441" w:rsidR="001B37F6" w:rsidRDefault="00573251" w:rsidP="005C7BB2">
      <w:pPr>
        <w:bidi/>
        <w:rPr>
          <w:rFonts w:cs="Calibri"/>
          <w:rtl/>
          <w:lang w:val="en-US"/>
        </w:rPr>
      </w:pPr>
      <w:r w:rsidRPr="00573251">
        <w:rPr>
          <w:rFonts w:cs="Calibri"/>
          <w:rtl/>
          <w:lang w:val="en-US"/>
        </w:rPr>
        <w:t>همه گ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 w:hint="eastAsia"/>
          <w:rtl/>
          <w:lang w:val="en-US"/>
        </w:rPr>
        <w:t>ر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/>
          <w:rtl/>
          <w:lang w:val="en-US"/>
        </w:rPr>
        <w:t xml:space="preserve"> کوو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 w:hint="eastAsia"/>
          <w:rtl/>
          <w:lang w:val="en-US"/>
        </w:rPr>
        <w:t>د</w:t>
      </w:r>
      <w:r w:rsidRPr="00573251">
        <w:rPr>
          <w:rFonts w:cs="Calibri"/>
          <w:rtl/>
          <w:lang w:val="en-US"/>
        </w:rPr>
        <w:t>-۱۹ به ا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 w:hint="eastAsia"/>
          <w:rtl/>
          <w:lang w:val="en-US"/>
        </w:rPr>
        <w:t>ن</w:t>
      </w:r>
      <w:r w:rsidRPr="00573251">
        <w:rPr>
          <w:rFonts w:cs="Calibri"/>
          <w:rtl/>
          <w:lang w:val="en-US"/>
        </w:rPr>
        <w:t xml:space="preserve"> معن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/>
          <w:rtl/>
          <w:lang w:val="en-US"/>
        </w:rPr>
        <w:t xml:space="preserve"> است که اکثر مشاوره ها به صورت آنلا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 w:hint="eastAsia"/>
          <w:rtl/>
          <w:lang w:val="en-US"/>
        </w:rPr>
        <w:t>ن</w:t>
      </w:r>
      <w:r w:rsidRPr="00573251">
        <w:rPr>
          <w:rFonts w:cs="Calibri"/>
          <w:rtl/>
          <w:lang w:val="en-US"/>
        </w:rPr>
        <w:t xml:space="preserve"> انجام خواهد شد</w:t>
      </w:r>
      <w:r>
        <w:rPr>
          <w:rFonts w:cs="Calibri" w:hint="cs"/>
          <w:rtl/>
          <w:lang w:val="en-US"/>
        </w:rPr>
        <w:t>.</w:t>
      </w:r>
    </w:p>
    <w:p w14:paraId="7884669E" w14:textId="3311A024" w:rsidR="00573251" w:rsidRDefault="00573251" w:rsidP="00573251">
      <w:pPr>
        <w:bidi/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برای کسب اطلاعات بیشتر به </w:t>
      </w:r>
      <w:r w:rsidR="00B44516">
        <w:fldChar w:fldCharType="begin"/>
      </w:r>
      <w:r w:rsidR="00B44516">
        <w:instrText xml:space="preserve"> HYPERLINK "http://www.disabilitystandardsreview.education.gov.au/" </w:instrText>
      </w:r>
      <w:r w:rsidR="00B44516">
        <w:fldChar w:fldCharType="separate"/>
      </w:r>
      <w:r w:rsidRPr="00AC4E22">
        <w:rPr>
          <w:rStyle w:val="Hyperlink"/>
          <w:rFonts w:cs="Calibri" w:hint="cs"/>
          <w:rtl/>
          <w:lang w:val="en-US"/>
        </w:rPr>
        <w:t>وبسایت مرکز مشورت</w:t>
      </w:r>
      <w:r w:rsidR="00B44516">
        <w:rPr>
          <w:rStyle w:val="Hyperlink"/>
          <w:rFonts w:cs="Calibri"/>
          <w:lang w:val="en-US"/>
        </w:rPr>
        <w:fldChar w:fldCharType="end"/>
      </w:r>
      <w:r>
        <w:rPr>
          <w:rFonts w:cs="Calibri" w:hint="cs"/>
          <w:rtl/>
          <w:lang w:val="en-US"/>
        </w:rPr>
        <w:t xml:space="preserve"> بررسی </w:t>
      </w:r>
      <w:r w:rsidR="00AC4E22">
        <w:rPr>
          <w:rFonts w:cs="Calibri" w:hint="cs"/>
          <w:rtl/>
          <w:lang w:val="en-US"/>
        </w:rPr>
        <w:t xml:space="preserve">مراجعه کنید. </w:t>
      </w:r>
    </w:p>
    <w:p w14:paraId="46395F11" w14:textId="6A0C6751" w:rsidR="00AC4E22" w:rsidRDefault="00AC4E22" w:rsidP="00AC4E22">
      <w:pPr>
        <w:bidi/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</w:pPr>
      <w:r w:rsidRPr="00CC7685"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  <w:t xml:space="preserve">مشورت با ارائه دهندگان آموزش و مراقبت سنین اولیه کودکی </w:t>
      </w:r>
    </w:p>
    <w:p w14:paraId="78E4815D" w14:textId="0E021F91" w:rsidR="00CC7685" w:rsidRDefault="00D32AA4" w:rsidP="00CC768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سازمان </w:t>
      </w:r>
      <w:r w:rsidR="00DA6B09">
        <w:rPr>
          <w:rFonts w:cstheme="minorHAnsi" w:hint="cs"/>
          <w:rtl/>
          <w:lang w:val="en-US"/>
        </w:rPr>
        <w:t xml:space="preserve">کیفیت </w:t>
      </w:r>
      <w:r>
        <w:rPr>
          <w:rFonts w:cstheme="minorHAnsi" w:hint="cs"/>
          <w:rtl/>
          <w:lang w:val="en-US"/>
        </w:rPr>
        <w:t xml:space="preserve">آموزش و مراقبت </w:t>
      </w:r>
      <w:r w:rsidR="00DA6B09">
        <w:rPr>
          <w:rFonts w:cstheme="minorHAnsi" w:hint="cs"/>
          <w:rtl/>
          <w:lang w:val="en-US"/>
        </w:rPr>
        <w:t>کودکان استرالیا (</w:t>
      </w:r>
      <w:r w:rsidR="00DA6B09">
        <w:rPr>
          <w:rFonts w:cstheme="minorHAnsi"/>
          <w:lang w:val="en-US"/>
        </w:rPr>
        <w:t>ACECQA</w:t>
      </w:r>
      <w:r w:rsidR="00DA6B09">
        <w:rPr>
          <w:rFonts w:cstheme="minorHAnsi" w:hint="cs"/>
          <w:rtl/>
          <w:lang w:val="en-US"/>
        </w:rPr>
        <w:t xml:space="preserve">) نهادی ملی است که به تمام دولت ها در اجرای چارچوب </w:t>
      </w:r>
      <w:r w:rsidR="00B40241">
        <w:rPr>
          <w:rFonts w:cstheme="minorHAnsi" w:hint="cs"/>
          <w:rtl/>
          <w:lang w:val="en-US"/>
        </w:rPr>
        <w:t xml:space="preserve">ملی کیفیت برای خدمات آموزشی و مراقبتی کمک می کند. </w:t>
      </w:r>
      <w:r w:rsidR="00B40241">
        <w:rPr>
          <w:rFonts w:cstheme="minorHAnsi"/>
          <w:lang w:val="en-US"/>
        </w:rPr>
        <w:t>ACECQA</w:t>
      </w:r>
      <w:r w:rsidR="00B40241">
        <w:rPr>
          <w:rFonts w:cstheme="minorHAnsi" w:hint="cs"/>
          <w:rtl/>
          <w:lang w:val="en-US"/>
        </w:rPr>
        <w:t xml:space="preserve"> برای </w:t>
      </w:r>
      <w:r w:rsidR="00A00C9C">
        <w:rPr>
          <w:rFonts w:cstheme="minorHAnsi" w:hint="cs"/>
          <w:rtl/>
          <w:lang w:val="en-US"/>
        </w:rPr>
        <w:t>ارائه اطلاعات به بررسی ۲۰۲۰ با ارائه دهندگان آموزش و مراقبت سنین اولیه کودکی مشورت هایی خواهد داشت.</w:t>
      </w:r>
    </w:p>
    <w:p w14:paraId="0281B50D" w14:textId="2B0FC885" w:rsidR="00A00C9C" w:rsidRDefault="00A00C9C" w:rsidP="00A00C9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مشورت های </w:t>
      </w:r>
      <w:r>
        <w:rPr>
          <w:rFonts w:cstheme="minorHAnsi"/>
          <w:lang w:val="en-US"/>
        </w:rPr>
        <w:t>ACECQA</w:t>
      </w:r>
      <w:r>
        <w:rPr>
          <w:rFonts w:cstheme="minorHAnsi" w:hint="cs"/>
          <w:rtl/>
          <w:lang w:val="en-US"/>
        </w:rPr>
        <w:t xml:space="preserve">‌ با </w:t>
      </w:r>
      <w:r w:rsidR="004B7D6A">
        <w:rPr>
          <w:rFonts w:cstheme="minorHAnsi" w:hint="cs"/>
          <w:rtl/>
          <w:lang w:val="en-US"/>
        </w:rPr>
        <w:t>ارائه دهندگان این خدمات</w:t>
      </w:r>
      <w:r w:rsidR="00EB20B9">
        <w:rPr>
          <w:rFonts w:cstheme="minorHAnsi" w:hint="cs"/>
          <w:rtl/>
          <w:lang w:val="en-US"/>
        </w:rPr>
        <w:t>،</w:t>
      </w:r>
      <w:r w:rsidR="004B7D6A">
        <w:rPr>
          <w:rFonts w:cstheme="minorHAnsi" w:hint="cs"/>
          <w:rtl/>
          <w:lang w:val="en-US"/>
        </w:rPr>
        <w:t xml:space="preserve"> به بررسی مسائل زیادی که در این مقاله بحث و گفتگو به آنها اشاره شده است خواهد پرداخت و خواستار نظرات ارائه دهندگا</w:t>
      </w:r>
      <w:r w:rsidR="00D65EF6">
        <w:rPr>
          <w:rFonts w:cstheme="minorHAnsi" w:hint="cs"/>
          <w:rtl/>
          <w:lang w:val="en-US"/>
        </w:rPr>
        <w:t xml:space="preserve">ن در مورد فرصت های </w:t>
      </w:r>
      <w:r w:rsidR="00EB20B9">
        <w:rPr>
          <w:rFonts w:cstheme="minorHAnsi" w:hint="cs"/>
          <w:rtl/>
          <w:lang w:val="en-US"/>
        </w:rPr>
        <w:t>بیشتر</w:t>
      </w:r>
      <w:r w:rsidR="00D65EF6">
        <w:rPr>
          <w:rFonts w:cstheme="minorHAnsi" w:hint="cs"/>
          <w:rtl/>
          <w:lang w:val="en-US"/>
        </w:rPr>
        <w:t xml:space="preserve"> برای کمک به دسترسی و مشارکت کودکان دارای معلولیت در آموزش و مراقبت سنین اولیه کودکی و آموزش و مراقبت سنین مدرسه خواهد شد.</w:t>
      </w:r>
    </w:p>
    <w:p w14:paraId="178C58B5" w14:textId="6A7A70FD" w:rsidR="004B065C" w:rsidRDefault="004B065C" w:rsidP="004B065C">
      <w:pPr>
        <w:bidi/>
        <w:rPr>
          <w:rFonts w:cstheme="minorHAnsi"/>
          <w:rtl/>
          <w:lang w:val="en-US"/>
        </w:rPr>
      </w:pPr>
      <w:r>
        <w:rPr>
          <w:rFonts w:cstheme="minorHAnsi"/>
          <w:lang w:val="en-US"/>
        </w:rPr>
        <w:t>AC</w:t>
      </w:r>
      <w:r w:rsidR="008F28FC">
        <w:rPr>
          <w:rFonts w:cstheme="minorHAnsi"/>
          <w:lang w:val="en-US"/>
        </w:rPr>
        <w:t>ECQA</w:t>
      </w:r>
      <w:r w:rsidR="008F28FC">
        <w:rPr>
          <w:rFonts w:cstheme="minorHAnsi" w:hint="cs"/>
          <w:rtl/>
          <w:lang w:val="en-US"/>
        </w:rPr>
        <w:t xml:space="preserve">‌ با ارائه دهندگان تماس خواهد گرفت تا در مورد پروسه مشورت مستقیم لا آنها گفتگو کند. برای اطلاعات بیشتر لطفا به </w:t>
      </w:r>
      <w:r w:rsidR="00B44516">
        <w:fldChar w:fldCharType="begin"/>
      </w:r>
      <w:r w:rsidR="00B44516">
        <w:instrText xml:space="preserve"> HYPERLINK "https://www.acecqa.gov.au/" </w:instrText>
      </w:r>
      <w:r w:rsidR="00B44516">
        <w:fldChar w:fldCharType="separate"/>
      </w:r>
      <w:r w:rsidR="008F28FC" w:rsidRPr="007F249B">
        <w:rPr>
          <w:rStyle w:val="Hyperlink"/>
          <w:rFonts w:cstheme="minorHAnsi" w:hint="cs"/>
          <w:highlight w:val="yellow"/>
          <w:rtl/>
          <w:lang w:val="en-US"/>
        </w:rPr>
        <w:t xml:space="preserve">وبسایت </w:t>
      </w:r>
      <w:r w:rsidR="008F28FC" w:rsidRPr="007F249B">
        <w:rPr>
          <w:rStyle w:val="Hyperlink"/>
          <w:rFonts w:cstheme="minorHAnsi"/>
          <w:highlight w:val="yellow"/>
          <w:lang w:val="en-US"/>
        </w:rPr>
        <w:t>ACEC</w:t>
      </w:r>
      <w:r w:rsidR="007F249B" w:rsidRPr="007F249B">
        <w:rPr>
          <w:rStyle w:val="Hyperlink"/>
          <w:rFonts w:cstheme="minorHAnsi"/>
          <w:highlight w:val="yellow"/>
          <w:lang w:val="en-US"/>
        </w:rPr>
        <w:t>QA</w:t>
      </w:r>
      <w:r w:rsidR="00B44516">
        <w:rPr>
          <w:rStyle w:val="Hyperlink"/>
          <w:rFonts w:cstheme="minorHAnsi"/>
          <w:highlight w:val="yellow"/>
          <w:lang w:val="en-US"/>
        </w:rPr>
        <w:fldChar w:fldCharType="end"/>
      </w:r>
      <w:r w:rsidR="007F249B" w:rsidRPr="007F249B">
        <w:rPr>
          <w:rFonts w:cstheme="minorHAnsi" w:hint="cs"/>
          <w:highlight w:val="yellow"/>
          <w:rtl/>
          <w:lang w:val="en-US"/>
        </w:rPr>
        <w:t>‌</w:t>
      </w:r>
      <w:r w:rsidR="007F249B">
        <w:rPr>
          <w:rFonts w:cstheme="minorHAnsi" w:hint="cs"/>
          <w:rtl/>
          <w:lang w:val="en-US"/>
        </w:rPr>
        <w:t xml:space="preserve"> مراجعه کنید.</w:t>
      </w:r>
    </w:p>
    <w:p w14:paraId="50F20B0D" w14:textId="662F099F" w:rsidR="00B25C99" w:rsidRDefault="00EB20B9" w:rsidP="00B25C99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ارائه دهندگان انفرادی نیز می توانند نظرات خود را به طور مستقیم به این بررسی ارائه کنند و یا </w:t>
      </w:r>
      <w:r w:rsidR="00B25C99">
        <w:rPr>
          <w:rFonts w:cstheme="minorHAnsi" w:hint="cs"/>
          <w:rtl/>
          <w:lang w:val="en-US"/>
        </w:rPr>
        <w:t xml:space="preserve">در مشورت هایی که به رهبری </w:t>
      </w:r>
      <w:r w:rsidR="00B25C99">
        <w:rPr>
          <w:rFonts w:cstheme="minorHAnsi"/>
          <w:lang w:val="en-US"/>
        </w:rPr>
        <w:t>ACECQA</w:t>
      </w:r>
      <w:r w:rsidR="00B25C99">
        <w:rPr>
          <w:rFonts w:cstheme="minorHAnsi" w:hint="cs"/>
          <w:rtl/>
          <w:lang w:val="en-US"/>
        </w:rPr>
        <w:t>‌ انجام می شود شرکت کنند.</w:t>
      </w:r>
    </w:p>
    <w:p w14:paraId="2DA23320" w14:textId="07A83B14" w:rsidR="00D65EF6" w:rsidRPr="005929EB" w:rsidRDefault="005929EB" w:rsidP="005929EB">
      <w:pPr>
        <w:pStyle w:val="Heading1"/>
        <w:bidi/>
        <w:rPr>
          <w:rFonts w:cstheme="majorHAnsi"/>
          <w:rtl/>
        </w:rPr>
      </w:pPr>
      <w:r w:rsidRPr="005929EB">
        <w:rPr>
          <w:rFonts w:cstheme="majorHAnsi"/>
          <w:rtl/>
        </w:rPr>
        <w:lastRenderedPageBreak/>
        <w:t>نظر خود را مطرح کنید</w:t>
      </w:r>
    </w:p>
    <w:p w14:paraId="098FC029" w14:textId="54C3475B" w:rsidR="00704AD5" w:rsidRDefault="00FE30EB" w:rsidP="00CC7685">
      <w:pPr>
        <w:pStyle w:val="Heading1"/>
        <w:jc w:val="right"/>
        <w:rPr>
          <w:rFonts w:asciiTheme="minorHAnsi" w:hAnsiTheme="minorHAnsi" w:cstheme="minorHAnsi"/>
          <w:color w:val="auto"/>
          <w:sz w:val="22"/>
          <w:szCs w:val="22"/>
          <w:rtl/>
        </w:rPr>
      </w:pPr>
      <w:r w:rsidRPr="00FE30EB">
        <w:rPr>
          <w:rFonts w:asciiTheme="minorHAnsi" w:hAnsiTheme="minorHAnsi" w:cstheme="minorHAnsi" w:hint="cs"/>
          <w:b w:val="0"/>
          <w:bCs w:val="0"/>
          <w:color w:val="auto"/>
          <w:sz w:val="22"/>
          <w:szCs w:val="22"/>
          <w:rtl/>
        </w:rPr>
        <w:t>ما</w:t>
      </w:r>
      <w:r w:rsidRPr="00FE30EB">
        <w:rPr>
          <w:rFonts w:asciiTheme="minorHAnsi" w:hAnsiTheme="minorHAnsi" w:cstheme="minorHAnsi" w:hint="cs"/>
          <w:color w:val="auto"/>
          <w:sz w:val="22"/>
          <w:szCs w:val="22"/>
          <w:rtl/>
        </w:rPr>
        <w:t xml:space="preserve"> می خواهیم نظرات شما را بشنویم.</w:t>
      </w:r>
      <w:r w:rsidRPr="00FE30EB">
        <w:rPr>
          <w:rFonts w:asciiTheme="minorHAnsi" w:hAnsiTheme="minorHAnsi" w:cstheme="minorHAnsi" w:hint="cs"/>
          <w:b w:val="0"/>
          <w:bCs w:val="0"/>
          <w:color w:val="auto"/>
          <w:sz w:val="22"/>
          <w:szCs w:val="22"/>
          <w:rtl/>
        </w:rPr>
        <w:t xml:space="preserve"> </w:t>
      </w:r>
      <w:r w:rsidR="00F87848">
        <w:rPr>
          <w:rFonts w:asciiTheme="minorHAnsi" w:hAnsiTheme="minorHAnsi" w:cstheme="minorHAnsi" w:hint="cs"/>
          <w:b w:val="0"/>
          <w:bCs w:val="0"/>
          <w:color w:val="auto"/>
          <w:sz w:val="22"/>
          <w:szCs w:val="22"/>
          <w:rtl/>
        </w:rPr>
        <w:t xml:space="preserve">سوالات زیر چیزهایی هستد که شما باید در موردشان فکر کنید </w:t>
      </w:r>
      <w:r w:rsidR="00F87848">
        <w:rPr>
          <w:rFonts w:asciiTheme="minorHAnsi" w:hAnsiTheme="minorHAnsi" w:cstheme="minorHAnsi" w:hint="cs"/>
          <w:color w:val="auto"/>
          <w:sz w:val="22"/>
          <w:szCs w:val="22"/>
          <w:rtl/>
        </w:rPr>
        <w:t xml:space="preserve">تا به شما کمک کند </w:t>
      </w:r>
      <w:r w:rsidR="003832E2">
        <w:rPr>
          <w:rFonts w:asciiTheme="minorHAnsi" w:hAnsiTheme="minorHAnsi" w:cstheme="minorHAnsi" w:hint="cs"/>
          <w:color w:val="auto"/>
          <w:sz w:val="22"/>
          <w:szCs w:val="22"/>
          <w:rtl/>
        </w:rPr>
        <w:t xml:space="preserve">اطلاعات خود را در مورد </w:t>
      </w:r>
      <w:r w:rsidR="005867F6">
        <w:rPr>
          <w:rFonts w:asciiTheme="minorHAnsi" w:hAnsiTheme="minorHAnsi" w:cstheme="minorHAnsi" w:hint="cs"/>
          <w:color w:val="auto"/>
          <w:sz w:val="22"/>
          <w:szCs w:val="22"/>
          <w:rtl/>
        </w:rPr>
        <w:t xml:space="preserve">تجربیات مربوط به کودکان دارای معلولیت و والدین و مراقبان آنها در سیستم آموزش و مراقبت سنین اولیه کودکی به </w:t>
      </w:r>
      <w:r w:rsidR="003832E2">
        <w:rPr>
          <w:rFonts w:asciiTheme="minorHAnsi" w:hAnsiTheme="minorHAnsi" w:cstheme="minorHAnsi" w:hint="cs"/>
          <w:color w:val="auto"/>
          <w:sz w:val="22"/>
          <w:szCs w:val="22"/>
          <w:rtl/>
        </w:rPr>
        <w:t>این بررسی ارائه دهید.</w:t>
      </w:r>
    </w:p>
    <w:p w14:paraId="0F8C3712" w14:textId="77777777" w:rsidR="00166D76" w:rsidRDefault="003832E2" w:rsidP="00166D76">
      <w:pPr>
        <w:bidi/>
        <w:rPr>
          <w:rFonts w:cstheme="minorHAnsi"/>
          <w:rtl/>
        </w:rPr>
      </w:pPr>
      <w:r w:rsidRPr="003832E2">
        <w:rPr>
          <w:rFonts w:cstheme="minorHAnsi"/>
          <w:rtl/>
        </w:rPr>
        <w:t xml:space="preserve">شما می توانید </w:t>
      </w:r>
      <w:r w:rsidR="00FF04F7">
        <w:rPr>
          <w:rFonts w:cstheme="minorHAnsi" w:hint="cs"/>
          <w:rtl/>
        </w:rPr>
        <w:t xml:space="preserve">از طریق ارسال نظرات خود، پاسخ دادن به یک پرسشنامه و یا مشارکت از راه های دیگر به سوالات پاسخ دهید. </w:t>
      </w:r>
      <w:r w:rsidR="00817CE3">
        <w:rPr>
          <w:rFonts w:cstheme="minorHAnsi" w:hint="cs"/>
          <w:rtl/>
        </w:rPr>
        <w:t>این سوالات فقط یک راهنما است برای این که به ما کمک کند نظرات و تجربیات شما را درک کنیم.</w:t>
      </w:r>
    </w:p>
    <w:p w14:paraId="230563F7" w14:textId="51EC13B5" w:rsidR="00817CE3" w:rsidRDefault="00817CE3" w:rsidP="00166D7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وقتی به این سوال ها پاسخ می دهید، لطفا </w:t>
      </w:r>
      <w:r w:rsidR="00F3308B">
        <w:rPr>
          <w:rFonts w:cstheme="minorHAnsi" w:hint="cs"/>
          <w:rtl/>
        </w:rPr>
        <w:t xml:space="preserve">به ما اطلاع دهید آیا شما والدین/مراقب، </w:t>
      </w:r>
      <w:r w:rsidR="00567C48">
        <w:rPr>
          <w:rFonts w:cstheme="minorHAnsi" w:hint="cs"/>
          <w:rtl/>
        </w:rPr>
        <w:t>مربی،</w:t>
      </w:r>
      <w:r w:rsidR="00F3308B">
        <w:rPr>
          <w:rFonts w:cstheme="minorHAnsi" w:hint="cs"/>
          <w:rtl/>
        </w:rPr>
        <w:t xml:space="preserve"> حامی و یا یک ارائه دهنده آموزش و مراقبت سنین اولیه کودکی هستید. </w:t>
      </w:r>
      <w:r w:rsidR="00ED515D">
        <w:rPr>
          <w:rFonts w:cstheme="minorHAnsi" w:hint="cs"/>
          <w:rtl/>
        </w:rPr>
        <w:t xml:space="preserve">هر جا که مناسب باشد، لطفا همچنین اطلاع دهید نظرات شما مربوط به کدام بخش از آموزش و مراقبت کودکان است، برای مثال پیش دبستانی، مراقبت روزانه مستقر در مرکز، مراقبت روزانه خانوادگی، مراقبت در خانه، </w:t>
      </w:r>
      <w:r w:rsidR="00166D76">
        <w:rPr>
          <w:rFonts w:cstheme="minorHAnsi" w:hint="cs"/>
          <w:rtl/>
        </w:rPr>
        <w:t>مراقبت خارج از ساعات مدرسه و سایر سرویس ها.</w:t>
      </w:r>
    </w:p>
    <w:p w14:paraId="4B2F664D" w14:textId="0A1B0B01" w:rsidR="00817CE3" w:rsidRDefault="00166D76" w:rsidP="001B4B26">
      <w:pPr>
        <w:bidi/>
        <w:rPr>
          <w:rFonts w:asciiTheme="majorHAnsi" w:eastAsiaTheme="majorEastAsia" w:hAnsiTheme="majorHAnsi" w:cstheme="majorHAnsi"/>
          <w:b/>
          <w:bCs/>
          <w:noProof/>
          <w:color w:val="2A7FB3"/>
          <w:sz w:val="32"/>
          <w:szCs w:val="32"/>
          <w:rtl/>
        </w:rPr>
      </w:pPr>
      <w:r w:rsidRPr="00166D76">
        <w:rPr>
          <w:rFonts w:asciiTheme="majorHAnsi" w:eastAsiaTheme="majorEastAsia" w:hAnsiTheme="majorHAnsi" w:cstheme="majorHAnsi"/>
          <w:b/>
          <w:bCs/>
          <w:noProof/>
          <w:color w:val="2A7FB3"/>
          <w:sz w:val="32"/>
          <w:szCs w:val="32"/>
          <w:rtl/>
        </w:rPr>
        <w:t>سوالات برای والدین و مراقبان کودکان دارای معلولیت</w:t>
      </w:r>
    </w:p>
    <w:p w14:paraId="19E3EDE9" w14:textId="3D691743" w:rsidR="003832E2" w:rsidRPr="001B4B26" w:rsidRDefault="001B4B26" w:rsidP="001B4B26">
      <w:pPr>
        <w:pStyle w:val="GNText"/>
        <w:shd w:val="clear" w:color="auto" w:fill="auto"/>
        <w:bidi/>
        <w:spacing w:after="160"/>
        <w:ind w:right="95"/>
        <w:rPr>
          <w:rFonts w:asciiTheme="minorHAnsi" w:hAnsiTheme="minorHAnsi" w:cstheme="minorHAnsi"/>
          <w:b/>
          <w:bCs/>
          <w:rtl/>
          <w:lang w:val="en-AU"/>
        </w:rPr>
      </w:pPr>
      <w:r>
        <w:rPr>
          <w:rFonts w:asciiTheme="minorHAnsi" w:hAnsiTheme="minorHAnsi" w:cstheme="minorHAnsi" w:hint="cs"/>
          <w:b/>
          <w:bCs/>
          <w:rtl/>
          <w:lang w:val="en-AU"/>
        </w:rPr>
        <w:t>به ما درباره تجربیات خود در مورد آموزش و مراقبت سنین اولیه کودکی بگویید</w:t>
      </w:r>
    </w:p>
    <w:p w14:paraId="33FC9631" w14:textId="73B3CD46" w:rsidR="00817CE3" w:rsidRPr="004C71B9" w:rsidRDefault="004C71B9" w:rsidP="001B4B26">
      <w:pPr>
        <w:pStyle w:val="ListParagraph"/>
        <w:numPr>
          <w:ilvl w:val="0"/>
          <w:numId w:val="11"/>
        </w:numPr>
        <w:bidi/>
      </w:pPr>
      <w:r w:rsidRPr="004C71B9">
        <w:rPr>
          <w:rFonts w:cstheme="minorHAnsi" w:hint="cs"/>
          <w:u w:val="single"/>
          <w:rtl/>
        </w:rPr>
        <w:t>ثبت نام و دسترسی:</w:t>
      </w:r>
      <w:r>
        <w:rPr>
          <w:rFonts w:cstheme="minorHAnsi" w:hint="cs"/>
          <w:rtl/>
        </w:rPr>
        <w:t xml:space="preserve"> تجربیات شما در مورد دسترسی دانش آموزان دارای معلولیت به آموزش چگونه بوده است؟ </w:t>
      </w:r>
      <w:r w:rsidR="006C6D0A">
        <w:rPr>
          <w:rFonts w:cstheme="minorHAnsi" w:hint="cs"/>
          <w:rtl/>
        </w:rPr>
        <w:t xml:space="preserve">روند به چه شکل بوده است و آیا شما از روال </w:t>
      </w:r>
      <w:r w:rsidR="00DD4169">
        <w:rPr>
          <w:rFonts w:cstheme="minorHAnsi" w:hint="cs"/>
          <w:rtl/>
        </w:rPr>
        <w:t>ثبت نام و دسترسی راضی بودید؟</w:t>
      </w:r>
    </w:p>
    <w:p w14:paraId="25BB8F3B" w14:textId="7CA5054B" w:rsidR="004C71B9" w:rsidRPr="00A919AC" w:rsidRDefault="00DD4169" w:rsidP="00DD4169">
      <w:pPr>
        <w:pStyle w:val="ListParagraph"/>
        <w:numPr>
          <w:ilvl w:val="0"/>
          <w:numId w:val="11"/>
        </w:numPr>
        <w:bidi/>
      </w:pPr>
      <w:r w:rsidRPr="000B67CA">
        <w:rPr>
          <w:rFonts w:cstheme="minorHAnsi" w:hint="cs"/>
          <w:u w:val="single"/>
          <w:rtl/>
        </w:rPr>
        <w:t>مشارکت:</w:t>
      </w:r>
      <w:r>
        <w:rPr>
          <w:rFonts w:cstheme="minorHAnsi" w:hint="cs"/>
          <w:rtl/>
        </w:rPr>
        <w:t xml:space="preserve"> </w:t>
      </w:r>
      <w:r w:rsidR="000B67CA" w:rsidRPr="000B67CA">
        <w:rPr>
          <w:rFonts w:cs="Calibri"/>
          <w:rtl/>
        </w:rPr>
        <w:t>آ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ا</w:t>
      </w:r>
      <w:r w:rsidR="000B67CA" w:rsidRPr="000B67CA">
        <w:rPr>
          <w:rFonts w:cs="Calibri"/>
          <w:rtl/>
        </w:rPr>
        <w:t xml:space="preserve"> شما تعهدات خود در مورد 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جاد</w:t>
      </w:r>
      <w:r w:rsidR="000B67CA" w:rsidRPr="000B67CA">
        <w:rPr>
          <w:rFonts w:cs="Calibri"/>
          <w:rtl/>
        </w:rPr>
        <w:t xml:space="preserve"> تعد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لات</w:t>
      </w:r>
      <w:r w:rsidR="000B67CA" w:rsidRPr="000B67CA">
        <w:rPr>
          <w:rFonts w:cs="Calibri"/>
          <w:rtl/>
        </w:rPr>
        <w:t xml:space="preserve"> منطق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برا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حصول اطم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نان</w:t>
      </w:r>
      <w:r w:rsidR="000B67CA" w:rsidRPr="000B67CA">
        <w:rPr>
          <w:rFonts w:cs="Calibri"/>
          <w:rtl/>
        </w:rPr>
        <w:t xml:space="preserve"> از مشارکت دانش آموزان دارا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معلول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ت</w:t>
      </w:r>
      <w:r w:rsidR="000B67CA" w:rsidRPr="000B67CA">
        <w:rPr>
          <w:rFonts w:cs="Calibri"/>
          <w:rtl/>
        </w:rPr>
        <w:t xml:space="preserve"> در آموزش را درک م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کن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د؟</w:t>
      </w:r>
      <w:r w:rsidR="000B67CA" w:rsidRPr="000B67CA">
        <w:rPr>
          <w:rFonts w:cs="Calibri"/>
          <w:rtl/>
        </w:rPr>
        <w:t xml:space="preserve"> 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ن</w:t>
      </w:r>
      <w:r w:rsidR="000B67CA" w:rsidRPr="000B67CA">
        <w:rPr>
          <w:rFonts w:cs="Calibri"/>
          <w:rtl/>
        </w:rPr>
        <w:t xml:space="preserve"> شامل مشارکت</w:t>
      </w:r>
      <w:r w:rsidR="000B67CA">
        <w:rPr>
          <w:rFonts w:cs="Calibri" w:hint="cs"/>
          <w:rtl/>
        </w:rPr>
        <w:t xml:space="preserve"> فرزند شما</w:t>
      </w:r>
      <w:r w:rsidR="000B67CA" w:rsidRPr="000B67CA">
        <w:rPr>
          <w:rFonts w:cs="Calibri"/>
          <w:rtl/>
        </w:rPr>
        <w:t xml:space="preserve"> در دوره ها و برنامه ها، سرفصل ها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درس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و استفاده از امکانات است.</w:t>
      </w:r>
      <w:r w:rsidR="000B67CA">
        <w:rPr>
          <w:rFonts w:cs="Calibri" w:hint="cs"/>
          <w:rtl/>
        </w:rPr>
        <w:t xml:space="preserve"> </w:t>
      </w:r>
      <w:r w:rsidR="00A919AC">
        <w:rPr>
          <w:rFonts w:cs="Calibri" w:hint="cs"/>
          <w:rtl/>
        </w:rPr>
        <w:t>ارائه دهنده آموزش و مراقبت سنین اولیه کودکی چطور با شما مشورت کرد؟ آیا شما از نتایج راضی بودید؟</w:t>
      </w:r>
    </w:p>
    <w:p w14:paraId="61C916FD" w14:textId="6FD55371" w:rsidR="00A919AC" w:rsidRPr="00914125" w:rsidRDefault="00A919AC" w:rsidP="00A919AC">
      <w:pPr>
        <w:pStyle w:val="ListParagraph"/>
        <w:numPr>
          <w:ilvl w:val="0"/>
          <w:numId w:val="11"/>
        </w:numPr>
        <w:bidi/>
      </w:pPr>
      <w:r>
        <w:rPr>
          <w:rFonts w:cstheme="minorHAnsi" w:hint="cs"/>
          <w:u w:val="single"/>
          <w:rtl/>
        </w:rPr>
        <w:t>حمایت از کودکان دارای معلولیت:</w:t>
      </w:r>
      <w:r>
        <w:rPr>
          <w:rFonts w:hint="cs"/>
          <w:rtl/>
        </w:rPr>
        <w:t xml:space="preserve"> </w:t>
      </w:r>
      <w:r w:rsidR="00CE6DF9">
        <w:rPr>
          <w:rFonts w:cstheme="minorHAnsi" w:hint="cs"/>
          <w:rtl/>
        </w:rPr>
        <w:t xml:space="preserve">آیا توانسته اید از ارايه دهندگان آموزش و مراقبت سنین اولیه کودکی حمایت های مناسب را برای فرزند خود دریافت کنید، از جمله </w:t>
      </w:r>
      <w:r w:rsidR="00914125">
        <w:rPr>
          <w:rFonts w:cstheme="minorHAnsi" w:hint="cs"/>
          <w:rtl/>
        </w:rPr>
        <w:t>حمایت های تخصصی مورد نیاز؟</w:t>
      </w:r>
    </w:p>
    <w:p w14:paraId="65EEF848" w14:textId="058D0E15" w:rsidR="00914125" w:rsidRPr="00960177" w:rsidRDefault="00914125" w:rsidP="00914125">
      <w:pPr>
        <w:pStyle w:val="ListParagraph"/>
        <w:numPr>
          <w:ilvl w:val="0"/>
          <w:numId w:val="11"/>
        </w:numPr>
        <w:bidi/>
      </w:pPr>
      <w:r w:rsidRPr="00311F20">
        <w:rPr>
          <w:rFonts w:cstheme="minorHAnsi" w:hint="cs"/>
          <w:u w:val="single"/>
          <w:rtl/>
        </w:rPr>
        <w:t>اذیت و آزار و یا قربانی کردن:</w:t>
      </w:r>
      <w:r>
        <w:rPr>
          <w:rFonts w:cstheme="minorHAnsi" w:hint="cs"/>
          <w:rtl/>
        </w:rPr>
        <w:t xml:space="preserve"> اگر شما و/یا فرزند شما در محیط آموزش و مراقبت کودکان</w:t>
      </w:r>
      <w:r w:rsidR="00FA74A9">
        <w:rPr>
          <w:rFonts w:cstheme="minorHAnsi" w:hint="cs"/>
          <w:rtl/>
        </w:rPr>
        <w:t xml:space="preserve">، اذیت و آزار و یا قربانی شدن را تجربه کرده اید بگویید چه اتفاقی افتاده است؟ ارائه دهنده آموزش و مراقبت کودکان چه گام هایی را برای </w:t>
      </w:r>
      <w:r w:rsidR="00960177">
        <w:rPr>
          <w:rFonts w:cstheme="minorHAnsi" w:hint="cs"/>
          <w:rtl/>
        </w:rPr>
        <w:t>حل این مشکل برداشت؟</w:t>
      </w:r>
    </w:p>
    <w:p w14:paraId="68C674F8" w14:textId="7B11375C" w:rsidR="00960177" w:rsidRPr="00A51051" w:rsidRDefault="00311F20" w:rsidP="00960177">
      <w:pPr>
        <w:pStyle w:val="ListParagraph"/>
        <w:numPr>
          <w:ilvl w:val="0"/>
          <w:numId w:val="11"/>
        </w:numPr>
        <w:bidi/>
      </w:pPr>
      <w:r w:rsidRPr="00A51051">
        <w:rPr>
          <w:rFonts w:cstheme="minorHAnsi" w:hint="cs"/>
          <w:u w:val="single"/>
          <w:rtl/>
        </w:rPr>
        <w:t>پیروی:</w:t>
      </w:r>
      <w:r>
        <w:rPr>
          <w:rFonts w:cstheme="minorHAnsi" w:hint="cs"/>
          <w:rtl/>
        </w:rPr>
        <w:t xml:space="preserve"> اگر فکر می کردید که یک ارائه دهنده آموزش و مراقبت سنین اولیه کودکی به تعهداتش عمل نمی کند، چه طور در مورد این قضیه اقدام شد؟ </w:t>
      </w:r>
      <w:r w:rsidR="00A51051">
        <w:rPr>
          <w:rFonts w:cstheme="minorHAnsi" w:hint="cs"/>
          <w:rtl/>
        </w:rPr>
        <w:t>آیا می دانستید چطور باید شکایت کنید؟ چه اتفاقی افتاد؟</w:t>
      </w:r>
    </w:p>
    <w:p w14:paraId="5E85C213" w14:textId="57311D99" w:rsidR="00A51051" w:rsidRPr="00D72E68" w:rsidRDefault="00A51051" w:rsidP="00A51051">
      <w:pPr>
        <w:pStyle w:val="ListParagraph"/>
        <w:numPr>
          <w:ilvl w:val="0"/>
          <w:numId w:val="11"/>
        </w:numPr>
        <w:bidi/>
      </w:pPr>
      <w:r>
        <w:rPr>
          <w:rFonts w:cstheme="minorHAnsi" w:hint="cs"/>
          <w:u w:val="single"/>
          <w:rtl/>
        </w:rPr>
        <w:t>انتقال:</w:t>
      </w:r>
      <w:r>
        <w:rPr>
          <w:rFonts w:hint="cs"/>
          <w:rtl/>
        </w:rPr>
        <w:t xml:space="preserve"> </w:t>
      </w:r>
      <w:r w:rsidR="00D72E68">
        <w:rPr>
          <w:rFonts w:cstheme="minorHAnsi" w:hint="cs"/>
          <w:rtl/>
        </w:rPr>
        <w:t>به ما در مورد تجربه فرزند خود در انتقال بین آموزش و مراقبت سنین اولیه کودکی و مدرسه بگویید. آیا ارائه دهنده آموزش و مراقبت کودکان اطلاعات را با مدرسه به اشتراک گذاشت؟</w:t>
      </w:r>
    </w:p>
    <w:p w14:paraId="12495DC3" w14:textId="1C3BCF1C" w:rsidR="00D72E68" w:rsidRPr="00090443" w:rsidRDefault="00624599" w:rsidP="00D72E68">
      <w:pPr>
        <w:pStyle w:val="ListParagraph"/>
        <w:numPr>
          <w:ilvl w:val="0"/>
          <w:numId w:val="11"/>
        </w:numPr>
        <w:bidi/>
      </w:pPr>
      <w:r>
        <w:rPr>
          <w:rFonts w:cstheme="minorHAnsi" w:hint="cs"/>
          <w:u w:val="single"/>
          <w:rtl/>
        </w:rPr>
        <w:t>کودکان دارای معلولیت بومی و جزیره نشین تنگه تورس:</w:t>
      </w:r>
      <w:r>
        <w:rPr>
          <w:rFonts w:hint="cs"/>
          <w:rtl/>
        </w:rPr>
        <w:t xml:space="preserve"> </w:t>
      </w:r>
      <w:r w:rsidR="00DB4FC8">
        <w:rPr>
          <w:rFonts w:cstheme="minorHAnsi" w:hint="cs"/>
          <w:rtl/>
          <w:lang w:val="en-US"/>
        </w:rPr>
        <w:t xml:space="preserve">به ما در مورد تجربیات فرزندتان در دسترسی و مشارکت در آموزش و مراقبت در سنین اولیه کودکی بگویید. آیا احساس می کردید </w:t>
      </w:r>
      <w:r w:rsidR="00090443">
        <w:rPr>
          <w:rFonts w:cstheme="minorHAnsi" w:hint="cs"/>
          <w:rtl/>
          <w:lang w:val="en-US"/>
        </w:rPr>
        <w:t>که ارتباطی که وجود داشت از لحاظ فرهنگی مناسب بود؟</w:t>
      </w:r>
    </w:p>
    <w:p w14:paraId="3D852EE7" w14:textId="022F1DF5" w:rsidR="00090443" w:rsidRPr="00AA0D06" w:rsidRDefault="00A50FA1" w:rsidP="00090443">
      <w:pPr>
        <w:pStyle w:val="ListParagraph"/>
        <w:numPr>
          <w:ilvl w:val="0"/>
          <w:numId w:val="11"/>
        </w:numPr>
        <w:bidi/>
      </w:pPr>
      <w:r w:rsidRPr="00A426C0">
        <w:rPr>
          <w:rFonts w:cstheme="minorHAnsi" w:hint="cs"/>
          <w:u w:val="single"/>
          <w:rtl/>
        </w:rPr>
        <w:t>تجربیات خاص</w:t>
      </w:r>
      <w:r>
        <w:rPr>
          <w:rFonts w:cstheme="minorHAnsi" w:hint="cs"/>
          <w:rtl/>
        </w:rPr>
        <w:t xml:space="preserve">: </w:t>
      </w:r>
      <w:r w:rsidR="00A426C0" w:rsidRPr="00A426C0">
        <w:rPr>
          <w:rFonts w:cs="Calibri"/>
          <w:rtl/>
        </w:rPr>
        <w:t>دسترس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/>
          <w:rtl/>
        </w:rPr>
        <w:t xml:space="preserve"> و مشارکت در </w:t>
      </w:r>
      <w:r w:rsidR="00A426C0">
        <w:rPr>
          <w:rFonts w:cs="Calibri" w:hint="cs"/>
          <w:rtl/>
        </w:rPr>
        <w:t>آموزش و مرا</w:t>
      </w:r>
      <w:r w:rsidR="00815D41">
        <w:rPr>
          <w:rFonts w:cs="Calibri" w:hint="cs"/>
          <w:rtl/>
        </w:rPr>
        <w:t>ق</w:t>
      </w:r>
      <w:r w:rsidR="00A426C0">
        <w:rPr>
          <w:rFonts w:cs="Calibri" w:hint="cs"/>
          <w:rtl/>
        </w:rPr>
        <w:t>بت سنین اولیه کودکی برای کودکان دارای معلولیت</w:t>
      </w:r>
      <w:r w:rsidR="00A426C0" w:rsidRPr="00A426C0">
        <w:rPr>
          <w:rFonts w:cs="Calibri"/>
          <w:rtl/>
        </w:rPr>
        <w:t xml:space="preserve"> ممکن است با شرا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ط</w:t>
      </w:r>
      <w:r w:rsidR="00A426C0" w:rsidRPr="00A426C0">
        <w:rPr>
          <w:rFonts w:cs="Calibri"/>
          <w:rtl/>
        </w:rPr>
        <w:t xml:space="preserve"> د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گر</w:t>
      </w:r>
      <w:r w:rsidR="00A426C0" w:rsidRPr="00A426C0">
        <w:rPr>
          <w:rFonts w:cs="Calibri"/>
          <w:rtl/>
        </w:rPr>
        <w:t xml:space="preserve"> از جمله سن، جنس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ت،</w:t>
      </w:r>
      <w:r w:rsidR="00A426C0" w:rsidRPr="00A426C0">
        <w:rPr>
          <w:rFonts w:cs="Calibri"/>
          <w:rtl/>
        </w:rPr>
        <w:t xml:space="preserve"> هو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ت</w:t>
      </w:r>
      <w:r w:rsidR="00A426C0" w:rsidRPr="00A426C0">
        <w:rPr>
          <w:rFonts w:cs="Calibri"/>
          <w:rtl/>
        </w:rPr>
        <w:t xml:space="preserve"> جنس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،</w:t>
      </w:r>
      <w:r w:rsidR="00A426C0" w:rsidRPr="00A426C0">
        <w:rPr>
          <w:rFonts w:cs="Calibri"/>
          <w:rtl/>
        </w:rPr>
        <w:t xml:space="preserve"> گرا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ش</w:t>
      </w:r>
      <w:r w:rsidR="00A426C0" w:rsidRPr="00A426C0">
        <w:rPr>
          <w:rFonts w:cs="Calibri"/>
          <w:rtl/>
        </w:rPr>
        <w:t xml:space="preserve"> جنس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،</w:t>
      </w:r>
      <w:r w:rsidR="00A426C0" w:rsidRPr="00A426C0">
        <w:rPr>
          <w:rFonts w:cs="Calibri"/>
          <w:rtl/>
        </w:rPr>
        <w:t xml:space="preserve"> وضع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ت</w:t>
      </w:r>
      <w:r w:rsidR="00A426C0" w:rsidRPr="00A426C0">
        <w:rPr>
          <w:rFonts w:cs="Calibri"/>
          <w:rtl/>
        </w:rPr>
        <w:t xml:space="preserve"> ب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ن</w:t>
      </w:r>
      <w:r w:rsidR="00A426C0" w:rsidRPr="00A426C0">
        <w:rPr>
          <w:rFonts w:cs="Calibri"/>
          <w:rtl/>
        </w:rPr>
        <w:t xml:space="preserve"> جنس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،</w:t>
      </w:r>
      <w:r w:rsidR="00A426C0" w:rsidRPr="00A426C0">
        <w:rPr>
          <w:rFonts w:cs="Calibri"/>
          <w:rtl/>
        </w:rPr>
        <w:t xml:space="preserve"> منشأ قوم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/>
          <w:rtl/>
        </w:rPr>
        <w:t xml:space="preserve"> 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ا</w:t>
      </w:r>
      <w:r w:rsidR="00A426C0" w:rsidRPr="00A426C0">
        <w:rPr>
          <w:rFonts w:cs="Calibri"/>
          <w:rtl/>
        </w:rPr>
        <w:t xml:space="preserve"> نژاد، و پ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ش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نه</w:t>
      </w:r>
      <w:r w:rsidR="00A426C0" w:rsidRPr="00A426C0">
        <w:rPr>
          <w:rFonts w:cs="Calibri"/>
          <w:rtl/>
        </w:rPr>
        <w:t xml:space="preserve"> متفاوت فرهنگ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/>
          <w:rtl/>
        </w:rPr>
        <w:t xml:space="preserve"> و زبان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/>
          <w:rtl/>
        </w:rPr>
        <w:t xml:space="preserve"> تحت تاث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ر</w:t>
      </w:r>
      <w:r w:rsidR="00A426C0" w:rsidRPr="00A426C0">
        <w:rPr>
          <w:rFonts w:cs="Calibri"/>
          <w:rtl/>
        </w:rPr>
        <w:t xml:space="preserve"> قرار گ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رد</w:t>
      </w:r>
      <w:r w:rsidR="00A426C0" w:rsidRPr="00A426C0">
        <w:rPr>
          <w:rFonts w:cs="Calibri"/>
          <w:rtl/>
        </w:rPr>
        <w:t>.</w:t>
      </w:r>
      <w:r w:rsidR="00815D41">
        <w:rPr>
          <w:rFonts w:cs="Calibri" w:hint="cs"/>
          <w:rtl/>
        </w:rPr>
        <w:t xml:space="preserve"> به ما بگویید </w:t>
      </w:r>
      <w:r w:rsidR="00AA0D06">
        <w:rPr>
          <w:rFonts w:cs="Calibri" w:hint="cs"/>
          <w:rtl/>
        </w:rPr>
        <w:t>شرایط شما چطور روی دسترسی و مشارکت فرزند شما در سیستم آموزش و مراقبت در سنین اولیه کودکی تاثیر داشت.</w:t>
      </w:r>
    </w:p>
    <w:p w14:paraId="649CE218" w14:textId="7D68EB75" w:rsidR="00AA0D06" w:rsidRPr="00115ADF" w:rsidRDefault="00AA0D06" w:rsidP="00AA0D06">
      <w:pPr>
        <w:pStyle w:val="ListParagraph"/>
        <w:numPr>
          <w:ilvl w:val="0"/>
          <w:numId w:val="11"/>
        </w:numPr>
        <w:bidi/>
      </w:pPr>
      <w:r>
        <w:rPr>
          <w:rFonts w:cstheme="minorHAnsi" w:hint="cs"/>
          <w:u w:val="single"/>
          <w:rtl/>
        </w:rPr>
        <w:t>کووید-</w:t>
      </w:r>
      <w:r>
        <w:rPr>
          <w:rFonts w:hint="cs"/>
          <w:rtl/>
        </w:rPr>
        <w:t xml:space="preserve">۱۹: </w:t>
      </w:r>
      <w:r w:rsidR="00115ADF">
        <w:rPr>
          <w:rFonts w:cstheme="minorHAnsi" w:hint="cs"/>
          <w:rtl/>
        </w:rPr>
        <w:t>آیا در طول کووید-۱۹ تجربیات فرزند شما با تجربیات هر روز متفاوت بوده است؟ در طول موارد اضطراری و بلایای طبیعی دیگر چطور؟</w:t>
      </w:r>
    </w:p>
    <w:p w14:paraId="3D1DE3F6" w14:textId="77777777" w:rsidR="00115ADF" w:rsidRDefault="00115ADF" w:rsidP="00115ADF">
      <w:pPr>
        <w:bidi/>
        <w:ind w:left="360"/>
        <w:rPr>
          <w:noProof/>
          <w:rtl/>
        </w:rPr>
      </w:pPr>
    </w:p>
    <w:p w14:paraId="416A0441" w14:textId="5FF69B2D" w:rsidR="00115ADF" w:rsidRDefault="007A0A5A" w:rsidP="00115ADF">
      <w:pPr>
        <w:pStyle w:val="Heading3"/>
        <w:keepNext w:val="0"/>
        <w:keepLines w:val="0"/>
        <w:bidi/>
        <w:spacing w:before="0" w:after="16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  <w:rtl/>
        </w:rPr>
      </w:pPr>
      <w:r>
        <w:rPr>
          <w:rFonts w:ascii="Calibri" w:eastAsiaTheme="minorHAnsi" w:hAnsi="Calibri" w:cs="Calibri" w:hint="cs"/>
          <w:b/>
          <w:bCs/>
          <w:color w:val="auto"/>
          <w:sz w:val="22"/>
          <w:szCs w:val="22"/>
          <w:rtl/>
        </w:rPr>
        <w:t>ما می خواهیم بدانیم شما در مورد حقوق خود و فرزندتان چه می دانید</w:t>
      </w:r>
    </w:p>
    <w:p w14:paraId="12ABE6AA" w14:textId="1BEBDE49" w:rsidR="007A0A5A" w:rsidRPr="00726722" w:rsidRDefault="00726722" w:rsidP="007A0A5A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</w:rPr>
        <w:t xml:space="preserve">آیا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شنیده اید؟ اگر بله، کجا؟</w:t>
      </w:r>
    </w:p>
    <w:p w14:paraId="42BB63FF" w14:textId="00676F0F" w:rsidR="00726722" w:rsidRPr="00726722" w:rsidRDefault="00726722" w:rsidP="00726722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  <w:lang w:val="en-US"/>
        </w:rPr>
        <w:t xml:space="preserve">آیا می دانید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چه کار می کند؟</w:t>
      </w:r>
    </w:p>
    <w:p w14:paraId="1B1C434E" w14:textId="4C6F7005" w:rsidR="00726722" w:rsidRPr="002118A5" w:rsidRDefault="002118A5" w:rsidP="00726722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  <w:lang w:val="en-US"/>
        </w:rPr>
        <w:lastRenderedPageBreak/>
        <w:t>آیا احساس می کنید حقوق خود و فرزندتان را در مورد دسترسی داشتن و مشارکت در سیستم آموزش و مراقبت در سنین اولیه کودکی درک می کنید؟</w:t>
      </w:r>
    </w:p>
    <w:p w14:paraId="6A2956B1" w14:textId="075DB3D1" w:rsidR="002118A5" w:rsidRPr="00555F3A" w:rsidRDefault="00555F3A" w:rsidP="002118A5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</w:rPr>
        <w:t xml:space="preserve">چه اقداماتی می توان برای ارتقاء سطح آگاهی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انجام داد؟</w:t>
      </w:r>
    </w:p>
    <w:p w14:paraId="30C8012A" w14:textId="571AA468" w:rsidR="00555F3A" w:rsidRPr="004E0C92" w:rsidRDefault="00555F3A" w:rsidP="00555F3A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  <w:lang w:val="en-US"/>
        </w:rPr>
        <w:t xml:space="preserve">چه اقداماتی می توان برای ارتقاء درک </w:t>
      </w:r>
      <w:r w:rsidR="004E0C92">
        <w:rPr>
          <w:rFonts w:cstheme="minorHAnsi" w:hint="cs"/>
          <w:rtl/>
          <w:lang w:val="en-US"/>
        </w:rPr>
        <w:t xml:space="preserve">شما در مورد حقوق فرزندتان تحت </w:t>
      </w:r>
      <w:r w:rsidR="004E0C92">
        <w:rPr>
          <w:rFonts w:cstheme="minorHAnsi"/>
          <w:lang w:val="en-US"/>
        </w:rPr>
        <w:t>DDA</w:t>
      </w:r>
      <w:r w:rsidR="004E0C92">
        <w:rPr>
          <w:rFonts w:cstheme="minorHAnsi" w:hint="cs"/>
          <w:rtl/>
          <w:lang w:val="en-US"/>
        </w:rPr>
        <w:t>‌ انجام داد؟</w:t>
      </w:r>
    </w:p>
    <w:p w14:paraId="34220160" w14:textId="77777777" w:rsidR="004E0C92" w:rsidRPr="007A0A5A" w:rsidRDefault="004E0C92" w:rsidP="004E0C92">
      <w:pPr>
        <w:bidi/>
        <w:rPr>
          <w:rtl/>
        </w:rPr>
      </w:pPr>
    </w:p>
    <w:p w14:paraId="6841E614" w14:textId="4EC493AC" w:rsidR="00115ADF" w:rsidRPr="00D94EFA" w:rsidRDefault="004E0C92" w:rsidP="00D94EFA">
      <w:pPr>
        <w:pStyle w:val="Heading2"/>
        <w:bidi/>
        <w:rPr>
          <w:rFonts w:cstheme="majorHAnsi"/>
          <w:rtl/>
        </w:rPr>
      </w:pPr>
      <w:r w:rsidRPr="00D94EFA">
        <w:rPr>
          <w:rFonts w:cstheme="majorHAnsi"/>
          <w:rtl/>
        </w:rPr>
        <w:t xml:space="preserve">سوال هایی برای </w:t>
      </w:r>
      <w:r w:rsidR="00D94EFA" w:rsidRPr="00D94EFA">
        <w:rPr>
          <w:rFonts w:cstheme="majorHAnsi"/>
          <w:rtl/>
        </w:rPr>
        <w:t xml:space="preserve">ارائه </w:t>
      </w:r>
      <w:r w:rsidR="00567C48">
        <w:rPr>
          <w:rFonts w:cstheme="majorHAnsi" w:hint="cs"/>
          <w:rtl/>
        </w:rPr>
        <w:t>دهندگان</w:t>
      </w:r>
      <w:r w:rsidR="00D94EFA" w:rsidRPr="00D94EFA">
        <w:rPr>
          <w:rFonts w:cstheme="majorHAnsi"/>
          <w:rtl/>
        </w:rPr>
        <w:t xml:space="preserve"> و مربیان کودکان</w:t>
      </w:r>
    </w:p>
    <w:p w14:paraId="5A976320" w14:textId="77777777" w:rsidR="00567C48" w:rsidRDefault="00567C48" w:rsidP="00D94EFA">
      <w:pPr>
        <w:bidi/>
        <w:rPr>
          <w:rFonts w:ascii="Calibri" w:hAnsi="Calibri" w:cs="Calibri"/>
          <w:b/>
          <w:bCs/>
          <w:noProof/>
          <w:rtl/>
        </w:rPr>
      </w:pPr>
    </w:p>
    <w:p w14:paraId="3547E7A4" w14:textId="66620CF1" w:rsidR="00D94EFA" w:rsidRDefault="00D94EFA" w:rsidP="00567C48">
      <w:pPr>
        <w:bidi/>
        <w:rPr>
          <w:rFonts w:ascii="Calibri" w:hAnsi="Calibri" w:cs="Calibri"/>
          <w:b/>
          <w:bCs/>
          <w:noProof/>
          <w:rtl/>
        </w:rPr>
      </w:pPr>
      <w:r>
        <w:rPr>
          <w:rFonts w:ascii="Calibri" w:hAnsi="Calibri" w:cs="Calibri" w:hint="cs"/>
          <w:b/>
          <w:bCs/>
          <w:noProof/>
          <w:rtl/>
        </w:rPr>
        <w:t>به ما در مورد تجربیات خود در مورد کودکان دارای معلولیت بگویید</w:t>
      </w:r>
    </w:p>
    <w:p w14:paraId="78D23FC5" w14:textId="70BCB96E" w:rsidR="00D94EFA" w:rsidRPr="004A22A5" w:rsidRDefault="004A22A5" w:rsidP="00567C48">
      <w:pPr>
        <w:pStyle w:val="ListParagraph"/>
        <w:numPr>
          <w:ilvl w:val="0"/>
          <w:numId w:val="13"/>
        </w:numPr>
        <w:bidi/>
        <w:rPr>
          <w:rFonts w:ascii="Calibri" w:hAnsi="Calibri" w:cs="Calibri"/>
        </w:rPr>
      </w:pPr>
      <w:r w:rsidRPr="004A22A5">
        <w:rPr>
          <w:rFonts w:ascii="Calibri" w:hAnsi="Calibri" w:cs="Calibri" w:hint="cs"/>
          <w:u w:val="single"/>
          <w:rtl/>
        </w:rPr>
        <w:t>ثبت نام و دسترسی</w:t>
      </w:r>
      <w:r w:rsidRPr="004A22A5">
        <w:rPr>
          <w:rFonts w:ascii="Calibri" w:hAnsi="Calibri" w:cs="Calibri" w:hint="cs"/>
          <w:rtl/>
        </w:rPr>
        <w:t>: تجربه شما در مورد دسترسی کودکان دارای معلولیت به آموزش و مراقبت دوران اولیه کودکی چطور بوده است؟</w:t>
      </w:r>
    </w:p>
    <w:p w14:paraId="1322A388" w14:textId="7F3DA5D4" w:rsidR="004A22A5" w:rsidRPr="009110AC" w:rsidRDefault="00AA532E" w:rsidP="004A22A5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 w:rsidRPr="00AA532E">
        <w:rPr>
          <w:rFonts w:ascii="Calibri" w:hAnsi="Calibri" w:cs="Calibri" w:hint="cs"/>
          <w:u w:val="single"/>
          <w:rtl/>
        </w:rPr>
        <w:t>مشارکت</w:t>
      </w:r>
      <w:r>
        <w:rPr>
          <w:rFonts w:ascii="Calibri" w:hAnsi="Calibri" w:cs="Calibri" w:hint="cs"/>
          <w:rtl/>
        </w:rPr>
        <w:t xml:space="preserve">: </w:t>
      </w:r>
      <w:r w:rsidRPr="00AA532E">
        <w:rPr>
          <w:rFonts w:ascii="Calibri" w:hAnsi="Calibri" w:cs="Calibri"/>
          <w:rtl/>
        </w:rPr>
        <w:t>آ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ا</w:t>
      </w:r>
      <w:r w:rsidRPr="00AA532E">
        <w:rPr>
          <w:rFonts w:ascii="Calibri" w:hAnsi="Calibri" w:cs="Calibri"/>
          <w:rtl/>
        </w:rPr>
        <w:t xml:space="preserve"> شما تعهدات خود در مورد 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جاد</w:t>
      </w:r>
      <w:r w:rsidRPr="00AA532E">
        <w:rPr>
          <w:rFonts w:ascii="Calibri" w:hAnsi="Calibri" w:cs="Calibri"/>
          <w:rtl/>
        </w:rPr>
        <w:t xml:space="preserve"> تعد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لات</w:t>
      </w:r>
      <w:r w:rsidRPr="00AA532E">
        <w:rPr>
          <w:rFonts w:ascii="Calibri" w:hAnsi="Calibri" w:cs="Calibri"/>
          <w:rtl/>
        </w:rPr>
        <w:t xml:space="preserve"> منطق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برا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حصول اطم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نان</w:t>
      </w:r>
      <w:r w:rsidRPr="00AA532E">
        <w:rPr>
          <w:rFonts w:ascii="Calibri" w:hAnsi="Calibri" w:cs="Calibri"/>
          <w:rtl/>
        </w:rPr>
        <w:t xml:space="preserve"> از مشارکت </w:t>
      </w:r>
      <w:r>
        <w:rPr>
          <w:rFonts w:ascii="Calibri" w:hAnsi="Calibri" w:cs="Calibri" w:hint="cs"/>
          <w:rtl/>
        </w:rPr>
        <w:t>کودکان</w:t>
      </w:r>
      <w:r w:rsidRPr="00AA532E">
        <w:rPr>
          <w:rFonts w:ascii="Calibri" w:hAnsi="Calibri" w:cs="Calibri"/>
          <w:rtl/>
        </w:rPr>
        <w:t xml:space="preserve"> دارا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معلول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ت</w:t>
      </w:r>
      <w:r w:rsidRPr="00AA532E">
        <w:rPr>
          <w:rFonts w:ascii="Calibri" w:hAnsi="Calibri" w:cs="Calibri"/>
          <w:rtl/>
        </w:rPr>
        <w:t xml:space="preserve"> در آموزش </w:t>
      </w:r>
      <w:r>
        <w:rPr>
          <w:rFonts w:ascii="Calibri" w:hAnsi="Calibri" w:cs="Calibri" w:hint="cs"/>
          <w:rtl/>
        </w:rPr>
        <w:t xml:space="preserve">و مراقبت سنین اولیه کودکی </w:t>
      </w:r>
      <w:r w:rsidRPr="00AA532E">
        <w:rPr>
          <w:rFonts w:ascii="Calibri" w:hAnsi="Calibri" w:cs="Calibri"/>
          <w:rtl/>
        </w:rPr>
        <w:t>را درک م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کن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د؟</w:t>
      </w:r>
      <w:r w:rsidRPr="00AA532E">
        <w:rPr>
          <w:rFonts w:ascii="Calibri" w:hAnsi="Calibri" w:cs="Calibri"/>
          <w:rtl/>
        </w:rPr>
        <w:t xml:space="preserve"> 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ن</w:t>
      </w:r>
      <w:r w:rsidRPr="00AA532E">
        <w:rPr>
          <w:rFonts w:ascii="Calibri" w:hAnsi="Calibri" w:cs="Calibri"/>
          <w:rtl/>
        </w:rPr>
        <w:t xml:space="preserve"> شامل مشارکت در دوره ها و برنامه ها، سرفصل ها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درس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و استفاده از امکانات است. آ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ا</w:t>
      </w:r>
      <w:r w:rsidRPr="00AA532E">
        <w:rPr>
          <w:rFonts w:ascii="Calibri" w:hAnsi="Calibri" w:cs="Calibri"/>
          <w:rtl/>
        </w:rPr>
        <w:t xml:space="preserve"> م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دان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</w:t>
      </w:r>
      <w:r w:rsidRPr="00AA532E">
        <w:rPr>
          <w:rFonts w:ascii="Calibri" w:hAnsi="Calibri" w:cs="Calibri"/>
          <w:rtl/>
        </w:rPr>
        <w:t xml:space="preserve"> چطور با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</w:t>
      </w:r>
      <w:r w:rsidRPr="00AA532E">
        <w:rPr>
          <w:rFonts w:ascii="Calibri" w:hAnsi="Calibri" w:cs="Calibri"/>
          <w:rtl/>
        </w:rPr>
        <w:t xml:space="preserve"> با والد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ن</w:t>
      </w:r>
      <w:r w:rsidRPr="00AA532E">
        <w:rPr>
          <w:rFonts w:ascii="Calibri" w:hAnsi="Calibri" w:cs="Calibri"/>
          <w:rtl/>
        </w:rPr>
        <w:t>/</w:t>
      </w:r>
      <w:r w:rsidRPr="00AA532E">
        <w:rPr>
          <w:rFonts w:ascii="Calibri" w:hAnsi="Calibri" w:cs="Calibri" w:hint="eastAsia"/>
          <w:rtl/>
        </w:rPr>
        <w:t>مراقب</w:t>
      </w:r>
      <w:r w:rsidRPr="00AA532E">
        <w:rPr>
          <w:rFonts w:ascii="Calibri" w:hAnsi="Calibri" w:cs="Calibri"/>
          <w:rtl/>
        </w:rPr>
        <w:t xml:space="preserve"> مشورت کن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د؟</w:t>
      </w:r>
      <w:r w:rsidRPr="00AA532E">
        <w:rPr>
          <w:rFonts w:ascii="Calibri" w:hAnsi="Calibri" w:cs="Calibri"/>
          <w:rtl/>
        </w:rPr>
        <w:t xml:space="preserve"> اگر در زم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نه</w:t>
      </w:r>
      <w:r w:rsidRPr="00AA532E">
        <w:rPr>
          <w:rFonts w:ascii="Calibri" w:hAnsi="Calibri" w:cs="Calibri"/>
          <w:rtl/>
        </w:rPr>
        <w:t xml:space="preserve"> 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جاد</w:t>
      </w:r>
      <w:r w:rsidRPr="00AA532E">
        <w:rPr>
          <w:rFonts w:ascii="Calibri" w:hAnsi="Calibri" w:cs="Calibri"/>
          <w:rtl/>
        </w:rPr>
        <w:t xml:space="preserve"> تعد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لات</w:t>
      </w:r>
      <w:r w:rsidRPr="00AA532E">
        <w:rPr>
          <w:rFonts w:ascii="Calibri" w:hAnsi="Calibri" w:cs="Calibri"/>
          <w:rtl/>
        </w:rPr>
        <w:t xml:space="preserve"> منطق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تجرب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ات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دار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د،</w:t>
      </w:r>
      <w:r w:rsidRPr="00AA532E">
        <w:rPr>
          <w:rFonts w:ascii="Calibri" w:hAnsi="Calibri" w:cs="Calibri"/>
          <w:rtl/>
        </w:rPr>
        <w:t xml:space="preserve"> درباره آن به ما بگو</w:t>
      </w:r>
      <w:r w:rsidRPr="00AA532E">
        <w:rPr>
          <w:rFonts w:ascii="Calibri" w:hAnsi="Calibri" w:cs="Calibri" w:hint="cs"/>
          <w:rtl/>
        </w:rPr>
        <w:t>یی</w:t>
      </w:r>
      <w:r w:rsidRPr="00AA532E">
        <w:rPr>
          <w:rFonts w:ascii="Calibri" w:hAnsi="Calibri" w:cs="Calibri" w:hint="eastAsia"/>
          <w:rtl/>
        </w:rPr>
        <w:t>د</w:t>
      </w:r>
      <w:r w:rsidRPr="00AA532E">
        <w:rPr>
          <w:rFonts w:ascii="Calibri" w:hAnsi="Calibri" w:cs="Calibri"/>
          <w:rtl/>
        </w:rPr>
        <w:t>.</w:t>
      </w:r>
    </w:p>
    <w:p w14:paraId="7B0FB098" w14:textId="59C8C14F" w:rsidR="009110AC" w:rsidRPr="00E7729D" w:rsidRDefault="009110AC" w:rsidP="009110AC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 w:rsidRPr="00E7729D">
        <w:rPr>
          <w:rFonts w:ascii="Calibri" w:hAnsi="Calibri" w:cs="Calibri" w:hint="cs"/>
          <w:u w:val="single"/>
          <w:rtl/>
        </w:rPr>
        <w:t>حمایت از کودکان</w:t>
      </w:r>
      <w:r>
        <w:rPr>
          <w:rFonts w:ascii="Calibri" w:hAnsi="Calibri" w:cs="Calibri" w:hint="cs"/>
          <w:rtl/>
        </w:rPr>
        <w:t xml:space="preserve">: </w:t>
      </w:r>
      <w:r w:rsidR="00DA60B1">
        <w:rPr>
          <w:rFonts w:ascii="Calibri" w:hAnsi="Calibri" w:cs="Calibri" w:hint="cs"/>
          <w:rtl/>
        </w:rPr>
        <w:t xml:space="preserve">آیا از کودکان دارای معلولیت در طول تحصیلشان حمایت کرده اید؟ چه کسی در </w:t>
      </w:r>
      <w:r w:rsidR="00E7729D">
        <w:rPr>
          <w:rFonts w:ascii="Calibri" w:hAnsi="Calibri" w:cs="Calibri" w:hint="cs"/>
          <w:rtl/>
        </w:rPr>
        <w:t>برنامه ریزی برای ارائه این حمایت مشارکت داشت؟</w:t>
      </w:r>
    </w:p>
    <w:p w14:paraId="05ACE42C" w14:textId="62C51033" w:rsidR="00E7729D" w:rsidRPr="00A8548F" w:rsidRDefault="00E7729D" w:rsidP="00E7729D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 w:rsidRPr="00A8548F">
        <w:rPr>
          <w:rFonts w:ascii="Calibri" w:hAnsi="Calibri" w:cs="Calibri" w:hint="cs"/>
          <w:u w:val="single"/>
          <w:rtl/>
        </w:rPr>
        <w:t>پیروی:</w:t>
      </w:r>
      <w:r>
        <w:rPr>
          <w:rFonts w:ascii="Calibri" w:hAnsi="Calibri" w:cs="Calibri" w:hint="cs"/>
          <w:rtl/>
        </w:rPr>
        <w:t xml:space="preserve"> </w:t>
      </w:r>
      <w:r w:rsidR="005D6B99">
        <w:rPr>
          <w:rFonts w:ascii="Calibri" w:hAnsi="Calibri" w:cs="Calibri" w:hint="cs"/>
          <w:rtl/>
        </w:rPr>
        <w:t>آیا کودکان تحت مراقبت شما و یا والدین و یا مراقبان آنها به شما گفته اند که شما به تعهدات خود عمل نمی کنید؟ شما چطور در این باره اقدام کردید؟</w:t>
      </w:r>
    </w:p>
    <w:p w14:paraId="3D0B4DD8" w14:textId="6FD6233B" w:rsidR="00A8548F" w:rsidRPr="00A8548F" w:rsidRDefault="00A8548F" w:rsidP="00A8548F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>
        <w:rPr>
          <w:rFonts w:ascii="Calibri" w:hAnsi="Calibri" w:cs="Calibri" w:hint="cs"/>
          <w:u w:val="single"/>
          <w:rtl/>
        </w:rPr>
        <w:t>انتقال:</w:t>
      </w:r>
      <w:r>
        <w:rPr>
          <w:rFonts w:ascii="Calibri" w:hAnsi="Calibri" w:cs="Calibri" w:hint="cs"/>
          <w:b/>
          <w:bCs/>
          <w:rtl/>
        </w:rPr>
        <w:t xml:space="preserve"> </w:t>
      </w:r>
      <w:r>
        <w:rPr>
          <w:rFonts w:ascii="Calibri" w:hAnsi="Calibri" w:cs="Calibri" w:hint="cs"/>
          <w:rtl/>
        </w:rPr>
        <w:t>به ما در مورد تجربه خود در زمینه کمک به یک دانش آموز دارای معلولیت برای انتقال از سیستم آموزش و مراقبت سنین اولیه کودکی به مدرسه بگویید.</w:t>
      </w:r>
    </w:p>
    <w:p w14:paraId="0512825A" w14:textId="38D3BEFC" w:rsidR="00A8548F" w:rsidRPr="00693DEE" w:rsidRDefault="00CF0D92" w:rsidP="00A8548F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 w:rsidRPr="00CF0D92">
        <w:rPr>
          <w:rFonts w:ascii="Calibri" w:hAnsi="Calibri" w:cs="Calibri" w:hint="cs"/>
          <w:u w:val="single"/>
          <w:rtl/>
        </w:rPr>
        <w:t>کودکان دارای معلولیت بومی و یا جزیره نشین تنگه تورس</w:t>
      </w:r>
      <w:r>
        <w:rPr>
          <w:rFonts w:ascii="Calibri" w:hAnsi="Calibri" w:cs="Calibri" w:hint="cs"/>
          <w:rtl/>
        </w:rPr>
        <w:t xml:space="preserve">: به ما در مورد تجربیات خود در زمینه حمایت از کودکان دارای معلولیت بومی و </w:t>
      </w:r>
      <w:r w:rsidR="00F579A9">
        <w:rPr>
          <w:rFonts w:ascii="Calibri" w:hAnsi="Calibri" w:cs="Calibri" w:hint="cs"/>
          <w:rtl/>
        </w:rPr>
        <w:t xml:space="preserve">جزیره نشین تنگه تورس بگویید. چطور به آنها کمک کردید تا به آموزش دسترسی داشته باشند و در آن مشارکت کنند؟ </w:t>
      </w:r>
      <w:r w:rsidR="00E965F8">
        <w:rPr>
          <w:rFonts w:ascii="Calibri" w:hAnsi="Calibri" w:cs="Calibri" w:hint="cs"/>
          <w:noProof w:val="0"/>
          <w:rtl/>
        </w:rPr>
        <w:t>چ</w:t>
      </w:r>
      <w:r w:rsidR="00F579A9">
        <w:rPr>
          <w:rFonts w:ascii="Calibri" w:hAnsi="Calibri" w:cs="Calibri" w:hint="cs"/>
          <w:noProof w:val="0"/>
          <w:rtl/>
        </w:rPr>
        <w:t>طور</w:t>
      </w:r>
      <w:r w:rsidR="00F579A9">
        <w:rPr>
          <w:rFonts w:ascii="Calibri" w:hAnsi="Calibri" w:cs="Calibri" w:hint="cs"/>
          <w:rtl/>
        </w:rPr>
        <w:t xml:space="preserve"> با آنها و خانواده ها و مراقبان آنها مشورت کردید؟ </w:t>
      </w:r>
      <w:r w:rsidR="00693DEE">
        <w:rPr>
          <w:rFonts w:ascii="Calibri" w:hAnsi="Calibri" w:cs="Calibri" w:hint="cs"/>
          <w:rtl/>
        </w:rPr>
        <w:t>آیا احساس می کردید که از سطح کافی از مهارت فرهنگی برخوردار هستید که با آنها به شیوه ای مناسب از لحاظ فرهنگی ارتباط داشته باشید؟</w:t>
      </w:r>
    </w:p>
    <w:p w14:paraId="07F5B6C1" w14:textId="7ED80D4A" w:rsidR="00907A9C" w:rsidRPr="00907A9C" w:rsidRDefault="00693DEE" w:rsidP="00907A9C">
      <w:pPr>
        <w:pStyle w:val="ListParagraph"/>
        <w:numPr>
          <w:ilvl w:val="0"/>
          <w:numId w:val="13"/>
        </w:numPr>
        <w:bidi/>
        <w:rPr>
          <w:rFonts w:ascii="Calibri" w:hAnsi="Calibri" w:cs="Calibri"/>
        </w:rPr>
      </w:pPr>
      <w:r w:rsidRPr="00693DEE">
        <w:rPr>
          <w:rFonts w:ascii="Calibri" w:hAnsi="Calibri" w:cs="Calibri" w:hint="cs"/>
          <w:u w:val="single"/>
          <w:rtl/>
        </w:rPr>
        <w:t>تجربیات خاص</w:t>
      </w:r>
      <w:r w:rsidRPr="00693DEE">
        <w:rPr>
          <w:rFonts w:ascii="Calibri" w:hAnsi="Calibri" w:cs="Calibri" w:hint="cs"/>
          <w:rtl/>
        </w:rPr>
        <w:t xml:space="preserve">: </w:t>
      </w:r>
      <w:r w:rsidR="00907A9C" w:rsidRPr="00907A9C">
        <w:rPr>
          <w:rFonts w:ascii="Calibri" w:hAnsi="Calibri" w:cs="Calibri"/>
          <w:rtl/>
        </w:rPr>
        <w:t>دسترس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/>
          <w:rtl/>
        </w:rPr>
        <w:t xml:space="preserve"> و مشارکت در </w:t>
      </w:r>
      <w:r w:rsidR="00907A9C" w:rsidRPr="00907A9C">
        <w:rPr>
          <w:rFonts w:ascii="Calibri" w:hAnsi="Calibri" w:cs="Calibri" w:hint="cs"/>
          <w:rtl/>
        </w:rPr>
        <w:t>آموزش و مراقبت سنین اولیه کودکی برای کودکان دارای معلولیت</w:t>
      </w:r>
      <w:r w:rsidR="00907A9C" w:rsidRPr="00907A9C">
        <w:rPr>
          <w:rFonts w:ascii="Calibri" w:hAnsi="Calibri" w:cs="Calibri"/>
          <w:rtl/>
        </w:rPr>
        <w:t xml:space="preserve"> ممکن است با شرا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ط</w:t>
      </w:r>
      <w:r w:rsidR="00907A9C" w:rsidRPr="00907A9C">
        <w:rPr>
          <w:rFonts w:ascii="Calibri" w:hAnsi="Calibri" w:cs="Calibri"/>
          <w:rtl/>
        </w:rPr>
        <w:t xml:space="preserve"> د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گر</w:t>
      </w:r>
      <w:r w:rsidR="00907A9C" w:rsidRPr="00907A9C">
        <w:rPr>
          <w:rFonts w:ascii="Calibri" w:hAnsi="Calibri" w:cs="Calibri"/>
          <w:rtl/>
        </w:rPr>
        <w:t xml:space="preserve"> از جمله سن، جنس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ت،</w:t>
      </w:r>
      <w:r w:rsidR="00907A9C" w:rsidRPr="00907A9C">
        <w:rPr>
          <w:rFonts w:ascii="Calibri" w:hAnsi="Calibri" w:cs="Calibri"/>
          <w:rtl/>
        </w:rPr>
        <w:t xml:space="preserve"> هو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ت</w:t>
      </w:r>
      <w:r w:rsidR="00907A9C" w:rsidRPr="00907A9C">
        <w:rPr>
          <w:rFonts w:ascii="Calibri" w:hAnsi="Calibri" w:cs="Calibri"/>
          <w:rtl/>
        </w:rPr>
        <w:t xml:space="preserve"> جنس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،</w:t>
      </w:r>
      <w:r w:rsidR="00907A9C" w:rsidRPr="00907A9C">
        <w:rPr>
          <w:rFonts w:ascii="Calibri" w:hAnsi="Calibri" w:cs="Calibri"/>
          <w:rtl/>
        </w:rPr>
        <w:t xml:space="preserve"> گرا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ش</w:t>
      </w:r>
      <w:r w:rsidR="00907A9C" w:rsidRPr="00907A9C">
        <w:rPr>
          <w:rFonts w:ascii="Calibri" w:hAnsi="Calibri" w:cs="Calibri"/>
          <w:rtl/>
        </w:rPr>
        <w:t xml:space="preserve"> جنس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،</w:t>
      </w:r>
      <w:r w:rsidR="00907A9C" w:rsidRPr="00907A9C">
        <w:rPr>
          <w:rFonts w:ascii="Calibri" w:hAnsi="Calibri" w:cs="Calibri"/>
          <w:rtl/>
        </w:rPr>
        <w:t xml:space="preserve"> وضع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ت</w:t>
      </w:r>
      <w:r w:rsidR="00907A9C" w:rsidRPr="00907A9C">
        <w:rPr>
          <w:rFonts w:ascii="Calibri" w:hAnsi="Calibri" w:cs="Calibri"/>
          <w:rtl/>
        </w:rPr>
        <w:t xml:space="preserve"> ب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ن</w:t>
      </w:r>
      <w:r w:rsidR="00907A9C" w:rsidRPr="00907A9C">
        <w:rPr>
          <w:rFonts w:ascii="Calibri" w:hAnsi="Calibri" w:cs="Calibri"/>
          <w:rtl/>
        </w:rPr>
        <w:t xml:space="preserve"> جنس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،</w:t>
      </w:r>
      <w:r w:rsidR="00907A9C" w:rsidRPr="00907A9C">
        <w:rPr>
          <w:rFonts w:ascii="Calibri" w:hAnsi="Calibri" w:cs="Calibri"/>
          <w:rtl/>
        </w:rPr>
        <w:t xml:space="preserve"> منشأ قوم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/>
          <w:rtl/>
        </w:rPr>
        <w:t xml:space="preserve"> 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ا</w:t>
      </w:r>
      <w:r w:rsidR="00907A9C" w:rsidRPr="00907A9C">
        <w:rPr>
          <w:rFonts w:ascii="Calibri" w:hAnsi="Calibri" w:cs="Calibri"/>
          <w:rtl/>
        </w:rPr>
        <w:t xml:space="preserve"> نژاد، و پ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ش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نه</w:t>
      </w:r>
      <w:r w:rsidR="00907A9C" w:rsidRPr="00907A9C">
        <w:rPr>
          <w:rFonts w:ascii="Calibri" w:hAnsi="Calibri" w:cs="Calibri"/>
          <w:rtl/>
        </w:rPr>
        <w:t xml:space="preserve"> متفاوت فرهنگ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/>
          <w:rtl/>
        </w:rPr>
        <w:t xml:space="preserve"> و زبان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/>
          <w:rtl/>
        </w:rPr>
        <w:t xml:space="preserve"> تحت تاث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ر</w:t>
      </w:r>
      <w:r w:rsidR="00907A9C" w:rsidRPr="00907A9C">
        <w:rPr>
          <w:rFonts w:ascii="Calibri" w:hAnsi="Calibri" w:cs="Calibri"/>
          <w:rtl/>
        </w:rPr>
        <w:t xml:space="preserve"> قرار گ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رد</w:t>
      </w:r>
      <w:r w:rsidR="00907A9C" w:rsidRPr="00907A9C">
        <w:rPr>
          <w:rFonts w:ascii="Calibri" w:hAnsi="Calibri" w:cs="Calibri"/>
          <w:rtl/>
        </w:rPr>
        <w:t>.</w:t>
      </w:r>
      <w:r w:rsidR="00907A9C" w:rsidRPr="00907A9C">
        <w:rPr>
          <w:rFonts w:ascii="Calibri" w:hAnsi="Calibri" w:cs="Calibri" w:hint="cs"/>
          <w:rtl/>
        </w:rPr>
        <w:t xml:space="preserve"> </w:t>
      </w:r>
      <w:r w:rsidR="00907A9C">
        <w:rPr>
          <w:rFonts w:ascii="Calibri" w:hAnsi="Calibri" w:cs="Calibri" w:hint="cs"/>
          <w:rtl/>
        </w:rPr>
        <w:t xml:space="preserve">اگر شما در مورد کودکان یا والدین و مراقب هایی </w:t>
      </w:r>
      <w:r w:rsidR="00EB78D9">
        <w:rPr>
          <w:rFonts w:ascii="Calibri" w:hAnsi="Calibri" w:cs="Calibri" w:hint="cs"/>
          <w:rtl/>
        </w:rPr>
        <w:t>که تحت تاثیر این شرایط بوده اند تجربه دارید به ما بگویید چطور به فرزند آنها کمک کردید تا به آموزش و مراقبت در سنین اولیه کودکی دسترسی داشته باشند.</w:t>
      </w:r>
    </w:p>
    <w:p w14:paraId="7870CBAC" w14:textId="4AFA1C60" w:rsidR="00907A9C" w:rsidRPr="00907A9C" w:rsidRDefault="00907A9C" w:rsidP="00EB78D9">
      <w:pPr>
        <w:pStyle w:val="ListParagraph"/>
        <w:numPr>
          <w:ilvl w:val="0"/>
          <w:numId w:val="13"/>
        </w:numPr>
        <w:bidi/>
        <w:rPr>
          <w:rFonts w:ascii="Calibri" w:hAnsi="Calibri" w:cs="Calibri"/>
        </w:rPr>
      </w:pPr>
      <w:r w:rsidRPr="00907A9C">
        <w:rPr>
          <w:rFonts w:ascii="Calibri" w:hAnsi="Calibri" w:cs="Calibri" w:hint="cs"/>
          <w:u w:val="single"/>
          <w:rtl/>
        </w:rPr>
        <w:t>کووید-</w:t>
      </w:r>
      <w:r w:rsidRPr="00907A9C">
        <w:rPr>
          <w:rFonts w:ascii="Calibri" w:hAnsi="Calibri" w:cs="Calibri" w:hint="cs"/>
          <w:rtl/>
        </w:rPr>
        <w:t xml:space="preserve">۱۹: آیا </w:t>
      </w:r>
      <w:r w:rsidR="0067264A">
        <w:rPr>
          <w:rFonts w:ascii="Calibri" w:hAnsi="Calibri" w:cs="Calibri" w:hint="cs"/>
          <w:rtl/>
        </w:rPr>
        <w:t>کووید-۱۹ روی تجربه شما با کودکان دارای معلولیت تاثیر داشته است؟ در مورد رخدادهای بزرگی مانند بلایایی طبیعی چطور؟</w:t>
      </w:r>
    </w:p>
    <w:p w14:paraId="2E52AB8E" w14:textId="1A428337" w:rsidR="00693DEE" w:rsidRPr="00693DEE" w:rsidRDefault="00693DEE" w:rsidP="0067264A">
      <w:pPr>
        <w:pStyle w:val="ListParagraph"/>
        <w:bidi/>
        <w:rPr>
          <w:rFonts w:ascii="Calibri" w:hAnsi="Calibri" w:cs="Calibri"/>
        </w:rPr>
      </w:pPr>
    </w:p>
    <w:p w14:paraId="6965761D" w14:textId="76658BB4" w:rsidR="0067264A" w:rsidRDefault="00C9655D" w:rsidP="0067264A">
      <w:pPr>
        <w:pStyle w:val="Heading3"/>
        <w:keepNext w:val="0"/>
        <w:keepLines w:val="0"/>
        <w:bidi/>
        <w:spacing w:before="0" w:after="16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  <w:rtl/>
        </w:rPr>
      </w:pPr>
      <w:r>
        <w:rPr>
          <w:rFonts w:ascii="Calibri" w:eastAsiaTheme="minorHAnsi" w:hAnsi="Calibri" w:cs="Calibri" w:hint="cs"/>
          <w:b/>
          <w:bCs/>
          <w:color w:val="auto"/>
          <w:sz w:val="22"/>
          <w:szCs w:val="22"/>
          <w:rtl/>
        </w:rPr>
        <w:t>ما می خواهیم بدانیم شما در مورد تعهدات خود چه می دانید؟</w:t>
      </w:r>
    </w:p>
    <w:p w14:paraId="30AD7692" w14:textId="07F1DE7B" w:rsidR="00C9655D" w:rsidRPr="00C9655D" w:rsidRDefault="00C9655D" w:rsidP="00C9655D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</w:rPr>
        <w:t xml:space="preserve">آیا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شنیده اید؟ آگر بله، کجا؟</w:t>
      </w:r>
    </w:p>
    <w:p w14:paraId="64F0D079" w14:textId="60EB47F2" w:rsidR="00C9655D" w:rsidRPr="0034238F" w:rsidRDefault="0034238F" w:rsidP="00C9655D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 xml:space="preserve">آیا می دانید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چه کار می کند؟</w:t>
      </w:r>
    </w:p>
    <w:p w14:paraId="3D3406E0" w14:textId="066FF076" w:rsidR="0034238F" w:rsidRPr="0034238F" w:rsidRDefault="0034238F" w:rsidP="0034238F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 xml:space="preserve">آیا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آموزشی دیده اید و یا ارائه کرده اید؟ این شامل چه چیزی بوده است؟</w:t>
      </w:r>
    </w:p>
    <w:p w14:paraId="0F689D70" w14:textId="267659C9" w:rsidR="0034238F" w:rsidRPr="003D1A61" w:rsidRDefault="003D1A61" w:rsidP="0034238F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>آیا تهدات خود در مورد کودکان دارای معلولیت و دسترسی و مشارکت آنها در سیستم آموزش و مراقبت در سنین اولیه کودکی را می دانید؟</w:t>
      </w:r>
    </w:p>
    <w:p w14:paraId="255F4D30" w14:textId="527EA014" w:rsidR="003D1A61" w:rsidRPr="001F7AA7" w:rsidRDefault="001F7AA7" w:rsidP="003D1A61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</w:rPr>
        <w:t xml:space="preserve">مدیر/ارائه دهنده آموزش و مراقبت سنین اولیه کودکی شما چطور به شما کمک می کند تا به این تعهدات تحت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عمل کنید؟</w:t>
      </w:r>
    </w:p>
    <w:p w14:paraId="5ECFF834" w14:textId="7AA01DB8" w:rsidR="001F7AA7" w:rsidRPr="009B3A87" w:rsidRDefault="00BD4C4E" w:rsidP="001F7AA7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>برای انجام مذاکرات و اجرای تعدیلات منطقی چقدر احساس اعتماد به نفس دارید</w:t>
      </w:r>
      <w:r w:rsidR="00017743">
        <w:rPr>
          <w:rFonts w:cstheme="minorHAnsi" w:hint="cs"/>
          <w:rtl/>
          <w:lang w:val="en-US"/>
        </w:rPr>
        <w:t xml:space="preserve">؟ آیا می دانید چطور می توانید تعیین کنید این باعث سختی غیرقابل توجیه </w:t>
      </w:r>
      <w:r w:rsidR="00017743">
        <w:rPr>
          <w:rFonts w:cstheme="minorHAnsi" w:hint="cs"/>
          <w:noProof w:val="0"/>
          <w:rtl/>
          <w:lang w:val="en-US"/>
        </w:rPr>
        <w:t>خواهد</w:t>
      </w:r>
      <w:r w:rsidR="00017743">
        <w:rPr>
          <w:rFonts w:cstheme="minorHAnsi" w:hint="cs"/>
          <w:rtl/>
          <w:lang w:val="en-US"/>
        </w:rPr>
        <w:t xml:space="preserve"> شد یا نه؟ </w:t>
      </w:r>
    </w:p>
    <w:p w14:paraId="6BA10A70" w14:textId="171AF2BB" w:rsidR="009B3A87" w:rsidRPr="009B3A87" w:rsidRDefault="009B3A87" w:rsidP="009B3A87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 xml:space="preserve">برای افزایش سطح آگاهی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چه اقداماتی می توان انجام داد؟</w:t>
      </w:r>
    </w:p>
    <w:p w14:paraId="7FDE9FCF" w14:textId="7AD698BE" w:rsidR="009B3A87" w:rsidRPr="006378A2" w:rsidRDefault="009B3A87" w:rsidP="009B3A87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lastRenderedPageBreak/>
        <w:t xml:space="preserve">برای ارتقاء درک شما در مورد تعهداتتان تحت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 xml:space="preserve">‌ </w:t>
      </w:r>
      <w:r w:rsidR="006378A2">
        <w:rPr>
          <w:rFonts w:cstheme="minorHAnsi" w:hint="cs"/>
          <w:rtl/>
          <w:lang w:val="en-US"/>
        </w:rPr>
        <w:t>چه اقداماتی می توان انجام داد؟</w:t>
      </w:r>
    </w:p>
    <w:p w14:paraId="15AEB6EC" w14:textId="77777777" w:rsidR="006378A2" w:rsidRPr="00C9655D" w:rsidRDefault="006378A2" w:rsidP="006378A2">
      <w:pPr>
        <w:pStyle w:val="ListParagraph"/>
        <w:bidi/>
        <w:rPr>
          <w:rtl/>
        </w:rPr>
      </w:pPr>
    </w:p>
    <w:p w14:paraId="03211D5D" w14:textId="3EAC74CB" w:rsidR="00AE5639" w:rsidRPr="007A1646" w:rsidRDefault="006378A2" w:rsidP="007A1646">
      <w:pPr>
        <w:pStyle w:val="Heading3"/>
        <w:keepNext w:val="0"/>
        <w:keepLines w:val="0"/>
        <w:bidi/>
        <w:spacing w:before="0" w:after="160" w:line="276" w:lineRule="auto"/>
        <w:rPr>
          <w:rFonts w:eastAsiaTheme="minorHAnsi" w:cstheme="majorHAnsi"/>
          <w:b/>
          <w:bCs/>
          <w:color w:val="auto"/>
          <w:sz w:val="40"/>
          <w:szCs w:val="40"/>
          <w:rtl/>
        </w:rPr>
      </w:pPr>
      <w:r w:rsidRPr="006378A2">
        <w:rPr>
          <w:rFonts w:eastAsiaTheme="minorHAnsi" w:cstheme="majorHAnsi"/>
          <w:b/>
          <w:bCs/>
          <w:color w:val="auto"/>
          <w:sz w:val="40"/>
          <w:szCs w:val="40"/>
          <w:rtl/>
        </w:rPr>
        <w:t>دسترسی</w:t>
      </w:r>
    </w:p>
    <w:p w14:paraId="725078A8" w14:textId="4CB41C5F" w:rsidR="00AE5639" w:rsidRDefault="00AE5639" w:rsidP="00BD113B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</w:rPr>
        <w:t xml:space="preserve">برای کمک به حصول اطمینان در مورد این که افراد دارای معلولیت می توانند در این بررسی مشارکت داشته باشند و </w:t>
      </w:r>
      <w:r w:rsidR="00BD113B">
        <w:rPr>
          <w:rFonts w:cstheme="minorHAnsi" w:hint="cs"/>
          <w:rtl/>
        </w:rPr>
        <w:t xml:space="preserve">بینش و تجربیات خود را به اشتراک بگذارند، این مشورت ها به طرق مختلف از جمله اسناد </w:t>
      </w:r>
      <w:r w:rsidR="00BD113B">
        <w:rPr>
          <w:rFonts w:cstheme="minorHAnsi"/>
        </w:rPr>
        <w:t>Easy Read</w:t>
      </w:r>
      <w:r w:rsidR="00BD113B">
        <w:rPr>
          <w:rFonts w:cstheme="minorHAnsi" w:hint="cs"/>
          <w:rtl/>
        </w:rPr>
        <w:t xml:space="preserve">، </w:t>
      </w:r>
      <w:r w:rsidR="00527501">
        <w:rPr>
          <w:rFonts w:cstheme="minorHAnsi" w:hint="cs"/>
          <w:rtl/>
        </w:rPr>
        <w:t xml:space="preserve">مترجمان شفاهی </w:t>
      </w:r>
      <w:proofErr w:type="spellStart"/>
      <w:r w:rsidR="00527501">
        <w:rPr>
          <w:rFonts w:cstheme="minorHAnsi"/>
          <w:lang w:val="en-US"/>
        </w:rPr>
        <w:t>Auslan</w:t>
      </w:r>
      <w:proofErr w:type="spellEnd"/>
      <w:r w:rsidR="00527501">
        <w:rPr>
          <w:rFonts w:cstheme="minorHAnsi"/>
          <w:lang w:val="en-US"/>
        </w:rPr>
        <w:t>-English</w:t>
      </w:r>
      <w:r w:rsidR="00527501">
        <w:rPr>
          <w:rFonts w:cstheme="minorHAnsi" w:hint="cs"/>
          <w:rtl/>
          <w:lang w:val="en-US"/>
        </w:rPr>
        <w:t xml:space="preserve">‌ و زیرنویس در دسترس خواهند بود. اسناد </w:t>
      </w:r>
      <w:r w:rsidR="00527501">
        <w:rPr>
          <w:rFonts w:cstheme="minorHAnsi"/>
          <w:lang w:val="en-US"/>
        </w:rPr>
        <w:t>Easy Read</w:t>
      </w:r>
      <w:r w:rsidR="00527501">
        <w:rPr>
          <w:rFonts w:cstheme="minorHAnsi" w:hint="cs"/>
          <w:rtl/>
          <w:lang w:val="en-US"/>
        </w:rPr>
        <w:t xml:space="preserve">‌ و سایر محتوا از قبل </w:t>
      </w:r>
      <w:r w:rsidR="00B42577">
        <w:rPr>
          <w:rFonts w:cstheme="minorHAnsi" w:hint="cs"/>
          <w:rtl/>
          <w:lang w:val="en-US"/>
        </w:rPr>
        <w:t xml:space="preserve">در دسترس خواهند بود تا افراد بتوانند اطلاعات ارائه شده و سوالات پرسیده شده را بررسی کنند. این بررسی به ترجیح افراد در مورد نحوه به اشتراک گذاری </w:t>
      </w:r>
      <w:r w:rsidR="00C46768">
        <w:rPr>
          <w:rFonts w:cstheme="minorHAnsi" w:hint="cs"/>
          <w:rtl/>
          <w:lang w:val="en-US"/>
        </w:rPr>
        <w:t xml:space="preserve">تجربیاتشان توجه خواهد داشت. افراد می توانند انتخاب کنند چطور می خواهند مشارکت داشته باشند، از جمله در مورد پاسخ دادن به سوالات در زمانی که می خواهند و یا ملحق شدن به یک بحث و گفتگو. </w:t>
      </w:r>
      <w:r w:rsidR="007A1646">
        <w:rPr>
          <w:rFonts w:cstheme="minorHAnsi" w:hint="cs"/>
          <w:rtl/>
          <w:lang w:val="en-US"/>
        </w:rPr>
        <w:t xml:space="preserve">ما نهایت سعی خود را خواهیم کرد تا اطمینان حاصل کنیم این فرصت ها، از جمله </w:t>
      </w:r>
      <w:r w:rsidR="00195BA2">
        <w:rPr>
          <w:rFonts w:cstheme="minorHAnsi" w:hint="cs"/>
          <w:rtl/>
          <w:lang w:val="en-US"/>
        </w:rPr>
        <w:t>مدت و زمان این مشورت ها، متناسب با نیازهای ویژه و تقاضاهای افراد است.</w:t>
      </w:r>
    </w:p>
    <w:p w14:paraId="34B1359D" w14:textId="384BBBB6" w:rsidR="00195BA2" w:rsidRPr="00195BA2" w:rsidRDefault="00195BA2" w:rsidP="00195BA2">
      <w:pPr>
        <w:bidi/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</w:pPr>
      <w:r w:rsidRPr="00195BA2"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  <w:t>مشورت های عمومی به توصیه ما به دولت ها شکل می بخشد</w:t>
      </w:r>
    </w:p>
    <w:p w14:paraId="697F1D2D" w14:textId="7C9ECCCF" w:rsidR="00C46768" w:rsidRDefault="00D85E47" w:rsidP="00D85E47">
      <w:pPr>
        <w:pStyle w:val="GNText"/>
        <w:shd w:val="clear" w:color="auto" w:fill="auto"/>
        <w:bidi/>
        <w:ind w:right="95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  <w:lang w:val="en-AU"/>
        </w:rPr>
        <w:t xml:space="preserve">اطلاعاتی که شما به این بررسی ارائه می کنید باعث ارائه بینش هایی در مورد این می شود که سرویس ها و خانواده ها تا چه حد حقوق و تعهدات خود را تحت </w:t>
      </w:r>
      <w:r>
        <w:rPr>
          <w:rFonts w:asciiTheme="minorHAnsi" w:hAnsiTheme="minorHAnsi" w:cstheme="minorHAnsi"/>
        </w:rPr>
        <w:t>DDA</w:t>
      </w:r>
      <w:r>
        <w:rPr>
          <w:rFonts w:asciiTheme="minorHAnsi" w:hAnsiTheme="minorHAnsi" w:cstheme="minorHAnsi" w:hint="cs"/>
          <w:rtl/>
        </w:rPr>
        <w:t>‌</w:t>
      </w:r>
      <w:r w:rsidR="00C05A2E">
        <w:rPr>
          <w:rFonts w:asciiTheme="minorHAnsi" w:hAnsiTheme="minorHAnsi" w:cstheme="minorHAnsi" w:hint="cs"/>
          <w:rtl/>
        </w:rPr>
        <w:t xml:space="preserve"> در رابطه با آموزشی که در محیط آموزش و مراقبت سنین اولین کودکی ارائه می شود درک می کنند. اگر ما ببینیم که تمهیدات کنونی به خوبی کار نمی کنند، </w:t>
      </w:r>
      <w:r w:rsidR="00614D80">
        <w:rPr>
          <w:rFonts w:asciiTheme="minorHAnsi" w:hAnsiTheme="minorHAnsi" w:cstheme="minorHAnsi" w:hint="cs"/>
          <w:rtl/>
        </w:rPr>
        <w:t>ما توصیه هایی را در مورد چیزهایی که باید تغییر کنند، نحوه تغییر آنها و بازه زمانی که این تغییرات باید اعمال شوند ارائه خواهیم کرد.</w:t>
      </w:r>
    </w:p>
    <w:p w14:paraId="523D7913" w14:textId="770262F0" w:rsidR="00614D80" w:rsidRDefault="00614D80" w:rsidP="00FC2EFB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ما این کار را از طریق مشارکت با دولت های ایالت ها و قلمروها </w:t>
      </w:r>
      <w:r w:rsidR="00071443">
        <w:rPr>
          <w:rFonts w:cstheme="minorHAnsi" w:hint="cs"/>
          <w:rtl/>
          <w:lang w:val="en-US"/>
        </w:rPr>
        <w:t xml:space="preserve">انجام خواهیم داد که با آنها از نزدیک همکاری خواهیم داشت تا گزارش نهایی و توصیه های مرتبط به این گزارش را تهیه کنیم. </w:t>
      </w:r>
      <w:r w:rsidR="00AF6489">
        <w:rPr>
          <w:rFonts w:cstheme="minorHAnsi" w:hint="cs"/>
          <w:rtl/>
          <w:lang w:val="en-US"/>
        </w:rPr>
        <w:t xml:space="preserve">قصد ما این است که روی فرصت های موجود برای اقدام مشترک کلی بین دولت استرالیا، </w:t>
      </w:r>
      <w:r w:rsidR="00A66985">
        <w:rPr>
          <w:rFonts w:cstheme="minorHAnsi" w:hint="cs"/>
          <w:rtl/>
          <w:lang w:val="en-US"/>
        </w:rPr>
        <w:t>ایالت ها و قلمروها و ارائه دهندگان آموزشی دولتی و غیر دولتی متمرکز شویم.</w:t>
      </w:r>
    </w:p>
    <w:p w14:paraId="319A894C" w14:textId="7C8D23EB" w:rsidR="00FC2EFB" w:rsidRDefault="00FC2EFB" w:rsidP="00FC2EFB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گزارش این بررسی در دسامبر ۲۰۲۰ به وزیر آموزش فدرال ارائه خواهد شد. گزارش نهایی در اوایل ۲۰۲۱ برای بررسی به تمام </w:t>
      </w:r>
      <w:r w:rsidR="005D094A">
        <w:rPr>
          <w:rFonts w:cstheme="minorHAnsi" w:hint="cs"/>
          <w:rtl/>
          <w:lang w:val="en-US"/>
        </w:rPr>
        <w:t>دولت ها ارائه خواهد شد.</w:t>
      </w:r>
    </w:p>
    <w:p w14:paraId="4DA7F3E5" w14:textId="77777777" w:rsidR="005D094A" w:rsidRPr="00FC2EFB" w:rsidRDefault="005D094A" w:rsidP="005D094A">
      <w:pPr>
        <w:bidi/>
        <w:rPr>
          <w:rFonts w:cstheme="minorHAnsi"/>
          <w:rtl/>
          <w:lang w:val="en-US"/>
        </w:rPr>
      </w:pPr>
    </w:p>
    <w:p w14:paraId="683DFD29" w14:textId="655F094E" w:rsidR="00C05A2E" w:rsidRPr="005D094A" w:rsidRDefault="005D094A" w:rsidP="005D094A">
      <w:pPr>
        <w:pStyle w:val="Heading2"/>
        <w:bidi/>
        <w:rPr>
          <w:rFonts w:cstheme="majorHAnsi"/>
          <w:rtl/>
        </w:rPr>
      </w:pPr>
      <w:r w:rsidRPr="005D094A">
        <w:rPr>
          <w:rFonts w:cstheme="majorHAnsi"/>
          <w:rtl/>
        </w:rPr>
        <w:t>ارائه یک گزارش</w:t>
      </w:r>
    </w:p>
    <w:p w14:paraId="3279EDC6" w14:textId="24309C4D" w:rsidR="00A17ADF" w:rsidRDefault="00A17ADF" w:rsidP="00A17ADF">
      <w:pPr>
        <w:bidi/>
        <w:rPr>
          <w:rFonts w:cstheme="minorHAnsi"/>
          <w:rtl/>
        </w:rPr>
      </w:pPr>
      <w:bookmarkStart w:id="0" w:name="_Toc42175794"/>
      <w:bookmarkStart w:id="1" w:name="_Hlk44329939"/>
      <w:r>
        <w:rPr>
          <w:rFonts w:cstheme="minorHAnsi" w:hint="cs"/>
          <w:rtl/>
        </w:rPr>
        <w:t xml:space="preserve">از مردم و سازمان ها دعوت می شود تا گزارش های خود را از طریق مرکز مشورت </w:t>
      </w:r>
      <w:hyperlink r:id="rId13" w:history="1">
        <w:r w:rsidRPr="004D415E">
          <w:rPr>
            <w:rStyle w:val="Hyperlink"/>
            <w:rFonts w:cstheme="minorHAnsi" w:hint="cs"/>
            <w:rtl/>
          </w:rPr>
          <w:t>(</w:t>
        </w:r>
        <w:r w:rsidRPr="004D415E">
          <w:rPr>
            <w:rStyle w:val="Hyperlink"/>
            <w:rFonts w:cstheme="minorHAnsi"/>
            <w:lang w:val="en-US"/>
          </w:rPr>
          <w:t>Review Consultation Hub</w:t>
        </w:r>
        <w:r w:rsidRPr="004D415E">
          <w:rPr>
            <w:rStyle w:val="Hyperlink"/>
            <w:rFonts w:cstheme="minorHAnsi" w:hint="cs"/>
            <w:rtl/>
            <w:lang w:val="en-US"/>
          </w:rPr>
          <w:t>)</w:t>
        </w:r>
      </w:hyperlink>
      <w:r>
        <w:rPr>
          <w:rFonts w:cstheme="minorHAnsi" w:hint="cs"/>
          <w:rtl/>
        </w:rPr>
        <w:t xml:space="preserve"> بررسی ارائه کنند. </w:t>
      </w:r>
    </w:p>
    <w:p w14:paraId="77E90159" w14:textId="5BEDDA4A" w:rsidR="00DB400B" w:rsidRDefault="00DB400B" w:rsidP="00DB400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گزارش های ارائه شده در پاسخ به این مقاله بحث و گفتگو به صورت نوشتاری، ویدئویی و صوتی پذیرفته می شوند. </w:t>
      </w:r>
      <w:r w:rsidR="00EF1508">
        <w:rPr>
          <w:rFonts w:cstheme="minorHAnsi" w:hint="cs"/>
          <w:rtl/>
        </w:rPr>
        <w:t>گزارش های نوشتاری محدود به ۳۰۰۰ کلمه هستند.</w:t>
      </w:r>
    </w:p>
    <w:p w14:paraId="594D2E58" w14:textId="77777777" w:rsidR="00EF1508" w:rsidRPr="00EF1508" w:rsidRDefault="00EF1508" w:rsidP="00EF1508">
      <w:pPr>
        <w:bidi/>
        <w:rPr>
          <w:rFonts w:cstheme="minorHAnsi"/>
          <w:rtl/>
        </w:rPr>
      </w:pPr>
      <w:r w:rsidRPr="00EF1508">
        <w:rPr>
          <w:rFonts w:cstheme="minorHAnsi" w:hint="cs"/>
          <w:rtl/>
          <w:lang w:bidi="ar-SA"/>
        </w:rPr>
        <w:t>فقط گزارش هایی که ارسال آن ها به صورت الکترونیکی ممکن نیست می توانند به صورت</w:t>
      </w:r>
      <w:r w:rsidRPr="00EF1508">
        <w:rPr>
          <w:rFonts w:cstheme="minorHAnsi"/>
        </w:rPr>
        <w:t xml:space="preserve"> </w:t>
      </w:r>
      <w:r w:rsidRPr="00EF1508">
        <w:rPr>
          <w:rFonts w:cstheme="minorHAnsi" w:hint="cs"/>
          <w:rtl/>
        </w:rPr>
        <w:t xml:space="preserve">نسخه ملموس یا به اصطلاح </w:t>
      </w:r>
      <w:r w:rsidRPr="00EF1508">
        <w:rPr>
          <w:rFonts w:cstheme="minorHAnsi"/>
          <w:lang w:val="en-US"/>
        </w:rPr>
        <w:t>hard copy</w:t>
      </w:r>
      <w:r w:rsidRPr="00EF1508">
        <w:rPr>
          <w:rFonts w:cstheme="minorHAnsi" w:hint="cs"/>
          <w:rtl/>
        </w:rPr>
        <w:t>‌ به آدرس زیر ارسال شوند:</w:t>
      </w:r>
    </w:p>
    <w:p w14:paraId="00F7C6B5" w14:textId="77777777" w:rsidR="00EF1508" w:rsidRPr="00EF1508" w:rsidRDefault="00EF1508" w:rsidP="00EF1508">
      <w:pPr>
        <w:bidi/>
        <w:jc w:val="right"/>
        <w:rPr>
          <w:rFonts w:cstheme="minorHAnsi"/>
          <w:b/>
          <w:bCs/>
          <w:rtl/>
        </w:rPr>
      </w:pPr>
    </w:p>
    <w:p w14:paraId="72945726" w14:textId="77777777" w:rsidR="00AF21CF" w:rsidRDefault="00E93A81" w:rsidP="00E93A81">
      <w:pPr>
        <w:rPr>
          <w:rFonts w:cstheme="minorHAnsi"/>
          <w:bCs/>
          <w:lang w:val="en-US"/>
        </w:rPr>
      </w:pPr>
      <w:r>
        <w:rPr>
          <w:rFonts w:cstheme="minorHAnsi"/>
          <w:bCs/>
        </w:rPr>
        <w:t xml:space="preserve">             </w:t>
      </w:r>
      <w:r w:rsidR="00EF1508" w:rsidRPr="00EF1508">
        <w:rPr>
          <w:rFonts w:cstheme="minorHAnsi"/>
          <w:bCs/>
        </w:rPr>
        <w:t>Disability Standards for Education Review Team</w:t>
      </w:r>
      <w:r>
        <w:rPr>
          <w:rFonts w:cstheme="minorHAnsi"/>
          <w:bCs/>
        </w:rPr>
        <w:t xml:space="preserve">  </w:t>
      </w:r>
    </w:p>
    <w:p w14:paraId="0517E663" w14:textId="77777777" w:rsidR="00AF21CF" w:rsidRDefault="00AF21CF" w:rsidP="00E93A81">
      <w:pPr>
        <w:rPr>
          <w:rFonts w:cstheme="minorHAnsi"/>
          <w:bCs/>
        </w:rPr>
      </w:pPr>
      <w:r>
        <w:rPr>
          <w:rFonts w:cstheme="minorHAnsi"/>
          <w:bCs/>
          <w:lang w:val="en-US"/>
        </w:rPr>
        <w:t xml:space="preserve">              </w:t>
      </w:r>
      <w:r w:rsidR="00EF1508" w:rsidRPr="00EF1508">
        <w:rPr>
          <w:rFonts w:cstheme="minorHAnsi"/>
          <w:bCs/>
        </w:rPr>
        <w:t>Disability Strategy Taskforce</w:t>
      </w:r>
    </w:p>
    <w:p w14:paraId="235F0861" w14:textId="77777777" w:rsidR="00AF21CF" w:rsidRDefault="00AF21CF" w:rsidP="00E93A81">
      <w:pPr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="00E93A81">
        <w:rPr>
          <w:rFonts w:cstheme="minorHAnsi"/>
          <w:bCs/>
        </w:rPr>
        <w:t xml:space="preserve"> </w:t>
      </w:r>
      <w:r w:rsidR="00EF1508" w:rsidRPr="00EF1508">
        <w:rPr>
          <w:rFonts w:cstheme="minorHAnsi"/>
          <w:bCs/>
        </w:rPr>
        <w:t>GPO Box 9880</w:t>
      </w:r>
    </w:p>
    <w:p w14:paraId="45A961DB" w14:textId="03680722" w:rsidR="00EF1508" w:rsidRPr="00EF1508" w:rsidRDefault="00AF21CF" w:rsidP="00E93A81">
      <w:pPr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="00E93A81">
        <w:rPr>
          <w:rFonts w:cstheme="minorHAnsi"/>
        </w:rPr>
        <w:t xml:space="preserve"> </w:t>
      </w:r>
      <w:r w:rsidR="00EF1508" w:rsidRPr="00EF1508">
        <w:rPr>
          <w:rFonts w:cstheme="minorHAnsi"/>
        </w:rPr>
        <w:t xml:space="preserve">Canberra City ACT 2601 </w:t>
      </w:r>
    </w:p>
    <w:p w14:paraId="3FE0F80C" w14:textId="77777777" w:rsidR="00E93A81" w:rsidRPr="00E93A81" w:rsidRDefault="00E93A81" w:rsidP="00E93A81">
      <w:pPr>
        <w:pStyle w:val="Heading2"/>
        <w:bidi/>
        <w:rPr>
          <w:rFonts w:cstheme="majorHAnsi"/>
          <w:rtl/>
        </w:rPr>
      </w:pPr>
      <w:r w:rsidRPr="00E93A81">
        <w:rPr>
          <w:rFonts w:cstheme="majorHAnsi"/>
          <w:rtl/>
        </w:rPr>
        <w:lastRenderedPageBreak/>
        <w:t>تماس</w:t>
      </w:r>
    </w:p>
    <w:p w14:paraId="3498CB29" w14:textId="77777777" w:rsidR="00E93A81" w:rsidRPr="00E93A81" w:rsidRDefault="00E93A81" w:rsidP="00E93A81">
      <w:pPr>
        <w:bidi/>
        <w:rPr>
          <w:rFonts w:cstheme="minorHAnsi"/>
          <w:b/>
          <w:rtl/>
          <w:lang w:bidi="ar-SA"/>
        </w:rPr>
      </w:pPr>
      <w:r w:rsidRPr="00E93A81">
        <w:rPr>
          <w:rFonts w:cstheme="minorHAnsi" w:hint="cs"/>
          <w:b/>
          <w:rtl/>
          <w:lang w:bidi="ar-SA"/>
        </w:rPr>
        <w:t xml:space="preserve">برای کسب اطلاعات بیشتر در مورد این بررسی، از جمله این مقاله، لطفا از طریق آدرس ایمیل </w:t>
      </w:r>
      <w:hyperlink r:id="rId14" w:history="1">
        <w:r w:rsidRPr="00E93A81">
          <w:rPr>
            <w:rStyle w:val="Hyperlink"/>
            <w:rFonts w:cstheme="minorHAnsi"/>
            <w:bCs/>
          </w:rPr>
          <w:t>DisabilityStrategy@dese.gov.au</w:t>
        </w:r>
      </w:hyperlink>
      <w:r w:rsidRPr="00E93A81">
        <w:rPr>
          <w:rFonts w:cstheme="minorHAnsi" w:hint="cs"/>
          <w:b/>
          <w:rtl/>
          <w:lang w:bidi="ar-SA"/>
        </w:rPr>
        <w:t xml:space="preserve"> با وزارت آموزش، مهارت ها و اشتغال تماس بگیرید.</w:t>
      </w:r>
    </w:p>
    <w:p w14:paraId="64B6C5D3" w14:textId="3C1CDE3F" w:rsidR="00E93A81" w:rsidRPr="00E93A81" w:rsidRDefault="00E93A81" w:rsidP="00E93A81">
      <w:pPr>
        <w:bidi/>
        <w:rPr>
          <w:rFonts w:cstheme="minorHAnsi"/>
          <w:b/>
        </w:rPr>
      </w:pPr>
      <w:r w:rsidRPr="00E93A81">
        <w:rPr>
          <w:rFonts w:cstheme="minorHAnsi" w:hint="cs"/>
          <w:b/>
          <w:rtl/>
          <w:lang w:bidi="ar-SA"/>
        </w:rPr>
        <w:t xml:space="preserve">برای کسب اطلاعات بیشتر در مورد نحوه شرکت در مشورت های این بررسی، از جمله کمک برای ثبت نام برای شرکت در یک وبینار و یا تکمیل پرسشنامه، لطفا از طریق آدرس ایمیل </w:t>
      </w:r>
      <w:hyperlink r:id="rId15" w:history="1">
        <w:r w:rsidRPr="00E93A81">
          <w:rPr>
            <w:rStyle w:val="Hyperlink"/>
            <w:rFonts w:cstheme="minorHAnsi"/>
            <w:bCs/>
          </w:rPr>
          <w:t>engage@thesocialdeck.com</w:t>
        </w:r>
      </w:hyperlink>
      <w:r w:rsidRPr="00E93A81">
        <w:rPr>
          <w:rFonts w:cstheme="minorHAnsi" w:hint="cs"/>
          <w:b/>
          <w:rtl/>
          <w:lang w:bidi="ar-SA"/>
        </w:rPr>
        <w:t xml:space="preserve"> </w:t>
      </w:r>
      <w:r w:rsidR="00276E4A">
        <w:rPr>
          <w:rFonts w:cstheme="minorHAnsi" w:hint="cs"/>
          <w:b/>
          <w:rtl/>
        </w:rPr>
        <w:t>و یا شماره تلفن 0491617118 با</w:t>
      </w:r>
      <w:r w:rsidRPr="00E93A81">
        <w:rPr>
          <w:rFonts w:cstheme="minorHAnsi" w:hint="cs"/>
          <w:b/>
          <w:rtl/>
          <w:lang w:bidi="ar-SA"/>
        </w:rPr>
        <w:t xml:space="preserve"> </w:t>
      </w:r>
      <w:r w:rsidRPr="00E93A81">
        <w:rPr>
          <w:rFonts w:cstheme="minorHAnsi"/>
          <w:bCs/>
          <w:lang w:val="en-US"/>
        </w:rPr>
        <w:t>The Social Deck</w:t>
      </w:r>
      <w:r w:rsidRPr="00E93A81">
        <w:rPr>
          <w:rFonts w:cstheme="minorHAnsi" w:hint="cs"/>
          <w:b/>
          <w:rtl/>
        </w:rPr>
        <w:t xml:space="preserve"> </w:t>
      </w:r>
      <w:r w:rsidRPr="00E93A81">
        <w:rPr>
          <w:rFonts w:cstheme="minorHAnsi" w:hint="cs"/>
          <w:b/>
          <w:rtl/>
          <w:lang w:bidi="ar-SA"/>
        </w:rPr>
        <w:t>تماس بگیرید.</w:t>
      </w:r>
    </w:p>
    <w:p w14:paraId="4EDC2BDD" w14:textId="77777777" w:rsidR="00EF1508" w:rsidRDefault="00EF1508" w:rsidP="00EF1508">
      <w:pPr>
        <w:bidi/>
        <w:rPr>
          <w:rFonts w:cstheme="minorHAnsi"/>
          <w:rtl/>
        </w:rPr>
      </w:pPr>
    </w:p>
    <w:bookmarkEnd w:id="0"/>
    <w:bookmarkEnd w:id="1"/>
    <w:p w14:paraId="0D114A1F" w14:textId="77777777" w:rsidR="005B1086" w:rsidRDefault="005B1086">
      <w:pPr>
        <w:rPr>
          <w:noProof/>
        </w:rPr>
      </w:pPr>
    </w:p>
    <w:sectPr w:rsidR="005B1086" w:rsidSect="000D3A3E"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26B77" w14:textId="77777777" w:rsidR="00B44516" w:rsidRDefault="00B44516" w:rsidP="00842192">
      <w:pPr>
        <w:spacing w:after="0" w:line="240" w:lineRule="auto"/>
      </w:pPr>
      <w:r>
        <w:separator/>
      </w:r>
    </w:p>
  </w:endnote>
  <w:endnote w:type="continuationSeparator" w:id="0">
    <w:p w14:paraId="36E9C340" w14:textId="77777777" w:rsidR="00B44516" w:rsidRDefault="00B44516" w:rsidP="00842192">
      <w:pPr>
        <w:spacing w:after="0" w:line="240" w:lineRule="auto"/>
      </w:pPr>
      <w:r>
        <w:continuationSeparator/>
      </w:r>
    </w:p>
  </w:endnote>
  <w:endnote w:type="continuationNotice" w:id="1">
    <w:p w14:paraId="72AA3820" w14:textId="77777777" w:rsidR="00B44516" w:rsidRDefault="00B445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52B0050" w14:textId="77777777" w:rsidR="00D43DA4" w:rsidRDefault="00D43DA4" w:rsidP="00D43DA4">
        <w:pPr>
          <w:pStyle w:val="Footer"/>
          <w:framePr w:wrap="none" w:vAnchor="text" w:hAnchor="page" w:x="1411" w:y="19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56BA9C61" w14:textId="181F8CA0" w:rsidR="00D43DA4" w:rsidRPr="00CE5648" w:rsidRDefault="00D43DA4" w:rsidP="00D43DA4">
    <w:pPr>
      <w:pStyle w:val="Footer"/>
      <w:ind w:firstLine="426"/>
      <w:rPr>
        <w:b/>
        <w:sz w:val="20"/>
        <w:szCs w:val="20"/>
      </w:rPr>
    </w:pPr>
    <w:r w:rsidRPr="009612B7">
      <w:rPr>
        <w:bCs/>
        <w:sz w:val="20"/>
        <w:szCs w:val="20"/>
      </w:rPr>
      <w:t>Discussion Paper: Children with disability in early childhood education and care</w:t>
    </w:r>
  </w:p>
  <w:p w14:paraId="0DCA9D87" w14:textId="0D62A1E2" w:rsidR="00702C4D" w:rsidRPr="00D43DA4" w:rsidRDefault="00D43DA4" w:rsidP="00D43DA4">
    <w:pPr>
      <w:pStyle w:val="Footer"/>
      <w:rPr>
        <w:b/>
        <w:sz w:val="20"/>
        <w:szCs w:val="20"/>
      </w:rPr>
    </w:pPr>
    <w:r>
      <w:rPr>
        <w:sz w:val="20"/>
        <w:szCs w:val="2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1CF0" wp14:editId="499B4EE8">
              <wp:simplePos x="0" y="0"/>
              <wp:positionH relativeFrom="column">
                <wp:posOffset>-993140</wp:posOffset>
              </wp:positionH>
              <wp:positionV relativeFrom="paragraph">
                <wp:posOffset>337516</wp:posOffset>
              </wp:positionV>
              <wp:extent cx="8399780" cy="262890"/>
              <wp:effectExtent l="0" t="0" r="1270" b="381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9780" cy="262890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DAB43" id="Rectangle 18" o:spid="_x0000_s1026" style="position:absolute;margin-left:-78.2pt;margin-top:26.6pt;width:661.4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" fillcolor="#052c3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2EBC0" w14:textId="77777777" w:rsidR="00B44516" w:rsidRDefault="00B44516" w:rsidP="00842192">
      <w:pPr>
        <w:spacing w:after="0" w:line="240" w:lineRule="auto"/>
      </w:pPr>
      <w:r>
        <w:separator/>
      </w:r>
    </w:p>
  </w:footnote>
  <w:footnote w:type="continuationSeparator" w:id="0">
    <w:p w14:paraId="357E793F" w14:textId="77777777" w:rsidR="00B44516" w:rsidRDefault="00B44516" w:rsidP="00842192">
      <w:pPr>
        <w:spacing w:after="0" w:line="240" w:lineRule="auto"/>
      </w:pPr>
      <w:r>
        <w:continuationSeparator/>
      </w:r>
    </w:p>
  </w:footnote>
  <w:footnote w:type="continuationNotice" w:id="1">
    <w:p w14:paraId="68D3E93F" w14:textId="77777777" w:rsidR="00B44516" w:rsidRDefault="00B44516">
      <w:pPr>
        <w:spacing w:after="0" w:line="240" w:lineRule="auto"/>
      </w:pPr>
    </w:p>
  </w:footnote>
  <w:footnote w:id="2">
    <w:p w14:paraId="1D4ABD9C" w14:textId="33A2B38C" w:rsidR="00A43DDB" w:rsidRDefault="00A43DDB" w:rsidP="0056522F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i/>
          <w:iCs/>
          <w:rtl/>
        </w:rPr>
        <w:t>استانداردهای معلولیت برای آموزش ۲۰۰</w:t>
      </w:r>
      <w:r w:rsidR="0056522F">
        <w:rPr>
          <w:rFonts w:hint="cs"/>
          <w:i/>
          <w:iCs/>
          <w:rtl/>
        </w:rPr>
        <w:t xml:space="preserve">۵. </w:t>
      </w:r>
      <w:r w:rsidR="0056522F">
        <w:rPr>
          <w:rFonts w:hint="cs"/>
          <w:rtl/>
        </w:rPr>
        <w:t xml:space="preserve">قابل دسترسی از طریق </w:t>
      </w:r>
      <w:r>
        <w:t xml:space="preserve">. </w:t>
      </w:r>
      <w:hyperlink r:id="rId1" w:history="1">
        <w:r w:rsidRPr="000D7466">
          <w:rPr>
            <w:rStyle w:val="Hyperlink"/>
          </w:rPr>
          <w:t>https://www.legislation.gov.au/Details/F2005L00767</w:t>
        </w:r>
      </w:hyperlink>
    </w:p>
    <w:p w14:paraId="5758CBC2" w14:textId="77777777" w:rsidR="00A43DDB" w:rsidRDefault="00A43DDB" w:rsidP="00A43DD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BF1B" w14:textId="377D5C9A" w:rsidR="008C026B" w:rsidRDefault="008C026B" w:rsidP="000D3A3E">
    <w:pPr>
      <w:pStyle w:val="Header"/>
      <w:tabs>
        <w:tab w:val="center" w:pos="2893"/>
        <w:tab w:val="right" w:pos="578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D3FC" w14:textId="77777777" w:rsidR="000D3A3E" w:rsidRDefault="000D3A3E" w:rsidP="000D3A3E">
    <w:pPr>
      <w:pStyle w:val="Header"/>
      <w:tabs>
        <w:tab w:val="center" w:pos="2893"/>
        <w:tab w:val="right" w:pos="5786"/>
      </w:tabs>
    </w:pPr>
    <w:r>
      <w:tab/>
    </w:r>
    <w:r w:rsidRPr="00AA36A4">
      <w:drawing>
        <wp:anchor distT="0" distB="0" distL="114300" distR="114300" simplePos="0" relativeHeight="251674624" behindDoc="0" locked="0" layoutInCell="1" allowOverlap="1" wp14:anchorId="1BA223B8" wp14:editId="36411406">
          <wp:simplePos x="0" y="0"/>
          <wp:positionH relativeFrom="column">
            <wp:posOffset>4010025</wp:posOffset>
          </wp:positionH>
          <wp:positionV relativeFrom="paragraph">
            <wp:posOffset>-182880</wp:posOffset>
          </wp:positionV>
          <wp:extent cx="726440" cy="643255"/>
          <wp:effectExtent l="0" t="0" r="0" b="4445"/>
          <wp:wrapNone/>
          <wp:docPr id="13" name="Picture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drawing>
        <wp:anchor distT="0" distB="0" distL="114300" distR="114300" simplePos="0" relativeHeight="251672576" behindDoc="0" locked="0" layoutInCell="1" allowOverlap="1" wp14:anchorId="79A9FD46" wp14:editId="09665122">
          <wp:simplePos x="0" y="0"/>
          <wp:positionH relativeFrom="column">
            <wp:posOffset>2238375</wp:posOffset>
          </wp:positionH>
          <wp:positionV relativeFrom="paragraph">
            <wp:posOffset>-229235</wp:posOffset>
          </wp:positionV>
          <wp:extent cx="1481455" cy="633730"/>
          <wp:effectExtent l="0" t="0" r="4445" b="1270"/>
          <wp:wrapNone/>
          <wp:docPr id="14" name="Picture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mc:AlternateContent>
        <mc:Choice Requires="wps">
          <w:drawing>
            <wp:anchor distT="0" distB="0" distL="114300" distR="114300" simplePos="0" relativeHeight="251673600" behindDoc="0" locked="0" layoutInCell="1" allowOverlap="1" wp14:anchorId="35432BA4" wp14:editId="6CEE0572">
              <wp:simplePos x="0" y="0"/>
              <wp:positionH relativeFrom="column">
                <wp:posOffset>2047875</wp:posOffset>
              </wp:positionH>
              <wp:positionV relativeFrom="paragraph">
                <wp:posOffset>-344805</wp:posOffset>
              </wp:positionV>
              <wp:extent cx="0" cy="893459"/>
              <wp:effectExtent l="0" t="0" r="12700" b="825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59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BD7A0A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-27.15pt" to="161.2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" strokecolor="#bfbfbf [2412]" strokeweight=".5pt">
              <v:stroke joinstyle="miter"/>
            </v:line>
          </w:pict>
        </mc:Fallback>
      </mc:AlternateContent>
    </w:r>
    <w:r>
      <w:rPr>
        <w:lang w:eastAsia="en-AU"/>
      </w:rPr>
      <w:drawing>
        <wp:anchor distT="0" distB="0" distL="114300" distR="114300" simplePos="0" relativeHeight="251671552" behindDoc="1" locked="0" layoutInCell="1" allowOverlap="1" wp14:anchorId="0253E293" wp14:editId="6727D420">
          <wp:simplePos x="0" y="0"/>
          <wp:positionH relativeFrom="column">
            <wp:posOffset>-323850</wp:posOffset>
          </wp:positionH>
          <wp:positionV relativeFrom="paragraph">
            <wp:posOffset>-268605</wp:posOffset>
          </wp:positionV>
          <wp:extent cx="2280862" cy="672744"/>
          <wp:effectExtent l="0" t="0" r="5715" b="0"/>
          <wp:wrapTight wrapText="bothSides">
            <wp:wrapPolygon edited="0">
              <wp:start x="3248" y="0"/>
              <wp:lineTo x="1263" y="3059"/>
              <wp:lineTo x="180" y="6731"/>
              <wp:lineTo x="180" y="12850"/>
              <wp:lineTo x="5414" y="19581"/>
              <wp:lineTo x="14797" y="20805"/>
              <wp:lineTo x="17323" y="20805"/>
              <wp:lineTo x="20752" y="19581"/>
              <wp:lineTo x="21474" y="14686"/>
              <wp:lineTo x="21474" y="5507"/>
              <wp:lineTo x="19308" y="4283"/>
              <wp:lineTo x="4511" y="0"/>
              <wp:lineTo x="3248" y="0"/>
            </wp:wrapPolygon>
          </wp:wrapTight>
          <wp:docPr id="15" name="Picture 15" descr="Australian Government, Department of Education, Skills and Employmen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2157"/>
                  <a:stretch/>
                </pic:blipFill>
                <pic:spPr bwMode="auto">
                  <a:xfrm>
                    <a:off x="0" y="0"/>
                    <a:ext cx="2280862" cy="6727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AA36A4">
      <mc:AlternateContent>
        <mc:Choice Requires="wps">
          <w:drawing>
            <wp:anchor distT="0" distB="0" distL="114300" distR="114300" simplePos="0" relativeHeight="251670528" behindDoc="1" locked="0" layoutInCell="1" allowOverlap="1" wp14:anchorId="7E01CEB4" wp14:editId="2663C2A2">
              <wp:simplePos x="0" y="0"/>
              <wp:positionH relativeFrom="column">
                <wp:posOffset>-904875</wp:posOffset>
              </wp:positionH>
              <wp:positionV relativeFrom="paragraph">
                <wp:posOffset>-448310</wp:posOffset>
              </wp:positionV>
              <wp:extent cx="7689850" cy="1337945"/>
              <wp:effectExtent l="0" t="0" r="6350" b="0"/>
              <wp:wrapNone/>
              <wp:docPr id="12" name="Rectangle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739B2C" id="Rectangle 12" o:spid="_x0000_s1026" alt="&quot;&quot;" style="position:absolute;margin-left:-71.25pt;margin-top:-35.3pt;width:605.5pt;height:10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" fillcolor="#052c3f" stroked="f" strokeweight="1pt"/>
          </w:pict>
        </mc:Fallback>
      </mc:AlternateContent>
    </w:r>
    <w:r>
      <w:tab/>
    </w:r>
  </w:p>
  <w:p w14:paraId="1762D6C9" w14:textId="77777777" w:rsidR="000D3A3E" w:rsidRDefault="000D3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4E8B"/>
    <w:multiLevelType w:val="hybridMultilevel"/>
    <w:tmpl w:val="4634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700A"/>
    <w:multiLevelType w:val="hybridMultilevel"/>
    <w:tmpl w:val="F802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E5060"/>
    <w:multiLevelType w:val="hybridMultilevel"/>
    <w:tmpl w:val="9104B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438C8"/>
    <w:multiLevelType w:val="hybridMultilevel"/>
    <w:tmpl w:val="86F4D274"/>
    <w:lvl w:ilvl="0" w:tplc="870EB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E509EC"/>
    <w:multiLevelType w:val="hybridMultilevel"/>
    <w:tmpl w:val="9BC8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76F17"/>
    <w:multiLevelType w:val="hybridMultilevel"/>
    <w:tmpl w:val="4D008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E4B1F"/>
    <w:multiLevelType w:val="hybridMultilevel"/>
    <w:tmpl w:val="3AD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46CEB"/>
    <w:multiLevelType w:val="hybridMultilevel"/>
    <w:tmpl w:val="9968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85E"/>
    <w:multiLevelType w:val="hybridMultilevel"/>
    <w:tmpl w:val="1B9E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C1B98"/>
    <w:multiLevelType w:val="hybridMultilevel"/>
    <w:tmpl w:val="0A360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D0D87"/>
    <w:multiLevelType w:val="hybridMultilevel"/>
    <w:tmpl w:val="D0087FD4"/>
    <w:lvl w:ilvl="0" w:tplc="897C0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B515D"/>
    <w:multiLevelType w:val="hybridMultilevel"/>
    <w:tmpl w:val="6B3E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8F"/>
    <w:multiLevelType w:val="hybridMultilevel"/>
    <w:tmpl w:val="351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92"/>
    <w:rsid w:val="00017743"/>
    <w:rsid w:val="000207E8"/>
    <w:rsid w:val="0003112D"/>
    <w:rsid w:val="00035C4E"/>
    <w:rsid w:val="00046C43"/>
    <w:rsid w:val="00071443"/>
    <w:rsid w:val="00082CBF"/>
    <w:rsid w:val="00085251"/>
    <w:rsid w:val="00090443"/>
    <w:rsid w:val="000943DE"/>
    <w:rsid w:val="000A2788"/>
    <w:rsid w:val="000B1017"/>
    <w:rsid w:val="000B18DA"/>
    <w:rsid w:val="000B67CA"/>
    <w:rsid w:val="000D3A3E"/>
    <w:rsid w:val="000D43D1"/>
    <w:rsid w:val="000E00CE"/>
    <w:rsid w:val="000E4A19"/>
    <w:rsid w:val="000F5DFA"/>
    <w:rsid w:val="00106A00"/>
    <w:rsid w:val="00115ADF"/>
    <w:rsid w:val="00121D03"/>
    <w:rsid w:val="00132330"/>
    <w:rsid w:val="00154B4F"/>
    <w:rsid w:val="00166D76"/>
    <w:rsid w:val="00195BA2"/>
    <w:rsid w:val="001A6125"/>
    <w:rsid w:val="001B1D7F"/>
    <w:rsid w:val="001B37F6"/>
    <w:rsid w:val="001B4B26"/>
    <w:rsid w:val="001B5A82"/>
    <w:rsid w:val="001D1E7F"/>
    <w:rsid w:val="001D7233"/>
    <w:rsid w:val="001E09B3"/>
    <w:rsid w:val="001F7AA7"/>
    <w:rsid w:val="001F7C78"/>
    <w:rsid w:val="00205BCE"/>
    <w:rsid w:val="002065CE"/>
    <w:rsid w:val="00207D60"/>
    <w:rsid w:val="002118A5"/>
    <w:rsid w:val="0023460A"/>
    <w:rsid w:val="00276E4A"/>
    <w:rsid w:val="0027700F"/>
    <w:rsid w:val="002963FC"/>
    <w:rsid w:val="002A0E74"/>
    <w:rsid w:val="002A4B88"/>
    <w:rsid w:val="002B15C7"/>
    <w:rsid w:val="002B2840"/>
    <w:rsid w:val="002C6139"/>
    <w:rsid w:val="002D57D0"/>
    <w:rsid w:val="002D67D7"/>
    <w:rsid w:val="002F5485"/>
    <w:rsid w:val="00311F20"/>
    <w:rsid w:val="00340640"/>
    <w:rsid w:val="0034238F"/>
    <w:rsid w:val="00344BFA"/>
    <w:rsid w:val="00347197"/>
    <w:rsid w:val="00355DE8"/>
    <w:rsid w:val="00366CB1"/>
    <w:rsid w:val="00367075"/>
    <w:rsid w:val="003703C0"/>
    <w:rsid w:val="00373564"/>
    <w:rsid w:val="003812D6"/>
    <w:rsid w:val="003832E2"/>
    <w:rsid w:val="003D0347"/>
    <w:rsid w:val="003D1A61"/>
    <w:rsid w:val="003D3989"/>
    <w:rsid w:val="003E5B1E"/>
    <w:rsid w:val="00417FBA"/>
    <w:rsid w:val="004209A9"/>
    <w:rsid w:val="00424A98"/>
    <w:rsid w:val="00433150"/>
    <w:rsid w:val="004872F1"/>
    <w:rsid w:val="00492883"/>
    <w:rsid w:val="0049644A"/>
    <w:rsid w:val="004A22A5"/>
    <w:rsid w:val="004A29B4"/>
    <w:rsid w:val="004B065C"/>
    <w:rsid w:val="004B1D2B"/>
    <w:rsid w:val="004B21BC"/>
    <w:rsid w:val="004B473B"/>
    <w:rsid w:val="004B7D6A"/>
    <w:rsid w:val="004C71B9"/>
    <w:rsid w:val="004D415E"/>
    <w:rsid w:val="004E0C92"/>
    <w:rsid w:val="005151F9"/>
    <w:rsid w:val="00527501"/>
    <w:rsid w:val="00551F5A"/>
    <w:rsid w:val="00555F3A"/>
    <w:rsid w:val="0056522F"/>
    <w:rsid w:val="00567C48"/>
    <w:rsid w:val="00573251"/>
    <w:rsid w:val="00582C47"/>
    <w:rsid w:val="005867F6"/>
    <w:rsid w:val="005929EB"/>
    <w:rsid w:val="005935A7"/>
    <w:rsid w:val="00596615"/>
    <w:rsid w:val="005A60FB"/>
    <w:rsid w:val="005B1086"/>
    <w:rsid w:val="005C55ED"/>
    <w:rsid w:val="005C7BB2"/>
    <w:rsid w:val="005D094A"/>
    <w:rsid w:val="005D224F"/>
    <w:rsid w:val="005D2A79"/>
    <w:rsid w:val="005D32E2"/>
    <w:rsid w:val="005D6B99"/>
    <w:rsid w:val="005F2BFC"/>
    <w:rsid w:val="00602FD3"/>
    <w:rsid w:val="0060796D"/>
    <w:rsid w:val="00614D80"/>
    <w:rsid w:val="0062302D"/>
    <w:rsid w:val="00624599"/>
    <w:rsid w:val="006334EB"/>
    <w:rsid w:val="00635A6B"/>
    <w:rsid w:val="00636DB9"/>
    <w:rsid w:val="006378A2"/>
    <w:rsid w:val="006548F4"/>
    <w:rsid w:val="0067264A"/>
    <w:rsid w:val="00686351"/>
    <w:rsid w:val="00693DEE"/>
    <w:rsid w:val="00697CE6"/>
    <w:rsid w:val="006C50B7"/>
    <w:rsid w:val="006C6D0A"/>
    <w:rsid w:val="006E4854"/>
    <w:rsid w:val="006F242E"/>
    <w:rsid w:val="006F7953"/>
    <w:rsid w:val="00702C4D"/>
    <w:rsid w:val="00704AD5"/>
    <w:rsid w:val="0070553A"/>
    <w:rsid w:val="00713810"/>
    <w:rsid w:val="00715A7B"/>
    <w:rsid w:val="00716CF1"/>
    <w:rsid w:val="0072197D"/>
    <w:rsid w:val="00726722"/>
    <w:rsid w:val="007329FF"/>
    <w:rsid w:val="00733E0C"/>
    <w:rsid w:val="00736C64"/>
    <w:rsid w:val="0075683E"/>
    <w:rsid w:val="0076149B"/>
    <w:rsid w:val="00773E8B"/>
    <w:rsid w:val="007831BF"/>
    <w:rsid w:val="00784BEE"/>
    <w:rsid w:val="007873F7"/>
    <w:rsid w:val="007A0A5A"/>
    <w:rsid w:val="007A1646"/>
    <w:rsid w:val="007C72F7"/>
    <w:rsid w:val="007D2943"/>
    <w:rsid w:val="007D3200"/>
    <w:rsid w:val="007E05E3"/>
    <w:rsid w:val="007E07A9"/>
    <w:rsid w:val="007E1CDD"/>
    <w:rsid w:val="007E77A8"/>
    <w:rsid w:val="007F1A09"/>
    <w:rsid w:val="007F249B"/>
    <w:rsid w:val="00804AE8"/>
    <w:rsid w:val="00815D41"/>
    <w:rsid w:val="00817CE3"/>
    <w:rsid w:val="008223F7"/>
    <w:rsid w:val="008304C4"/>
    <w:rsid w:val="00842192"/>
    <w:rsid w:val="008443DE"/>
    <w:rsid w:val="00857774"/>
    <w:rsid w:val="008B7439"/>
    <w:rsid w:val="008C026B"/>
    <w:rsid w:val="008C2D35"/>
    <w:rsid w:val="008F1B31"/>
    <w:rsid w:val="008F28FC"/>
    <w:rsid w:val="008F6467"/>
    <w:rsid w:val="009028D4"/>
    <w:rsid w:val="00906599"/>
    <w:rsid w:val="00907A9C"/>
    <w:rsid w:val="009110AC"/>
    <w:rsid w:val="00911676"/>
    <w:rsid w:val="009120CF"/>
    <w:rsid w:val="00913276"/>
    <w:rsid w:val="00914125"/>
    <w:rsid w:val="0091501F"/>
    <w:rsid w:val="00925476"/>
    <w:rsid w:val="00927586"/>
    <w:rsid w:val="009340A0"/>
    <w:rsid w:val="00940087"/>
    <w:rsid w:val="00942AF1"/>
    <w:rsid w:val="00960177"/>
    <w:rsid w:val="009612B7"/>
    <w:rsid w:val="009707BD"/>
    <w:rsid w:val="00980BBF"/>
    <w:rsid w:val="0098785B"/>
    <w:rsid w:val="00996A30"/>
    <w:rsid w:val="009B1DFB"/>
    <w:rsid w:val="009B3A87"/>
    <w:rsid w:val="009C71B9"/>
    <w:rsid w:val="009F3A0D"/>
    <w:rsid w:val="00A00C9C"/>
    <w:rsid w:val="00A121D2"/>
    <w:rsid w:val="00A17ADF"/>
    <w:rsid w:val="00A24CD7"/>
    <w:rsid w:val="00A40320"/>
    <w:rsid w:val="00A426C0"/>
    <w:rsid w:val="00A43DDB"/>
    <w:rsid w:val="00A50FA1"/>
    <w:rsid w:val="00A51051"/>
    <w:rsid w:val="00A651BA"/>
    <w:rsid w:val="00A66985"/>
    <w:rsid w:val="00A742CC"/>
    <w:rsid w:val="00A743C4"/>
    <w:rsid w:val="00A75414"/>
    <w:rsid w:val="00A8548F"/>
    <w:rsid w:val="00A85B17"/>
    <w:rsid w:val="00A904CA"/>
    <w:rsid w:val="00A919AC"/>
    <w:rsid w:val="00A9591D"/>
    <w:rsid w:val="00AA0D06"/>
    <w:rsid w:val="00AA36A4"/>
    <w:rsid w:val="00AA532E"/>
    <w:rsid w:val="00AA6EC2"/>
    <w:rsid w:val="00AB525B"/>
    <w:rsid w:val="00AC47D2"/>
    <w:rsid w:val="00AC4E22"/>
    <w:rsid w:val="00AE5639"/>
    <w:rsid w:val="00AE75DD"/>
    <w:rsid w:val="00AF21CF"/>
    <w:rsid w:val="00AF6489"/>
    <w:rsid w:val="00B25C99"/>
    <w:rsid w:val="00B30B73"/>
    <w:rsid w:val="00B3534E"/>
    <w:rsid w:val="00B40241"/>
    <w:rsid w:val="00B4053A"/>
    <w:rsid w:val="00B42577"/>
    <w:rsid w:val="00B44516"/>
    <w:rsid w:val="00B66C95"/>
    <w:rsid w:val="00B872F0"/>
    <w:rsid w:val="00BA1E6E"/>
    <w:rsid w:val="00BB762D"/>
    <w:rsid w:val="00BC545D"/>
    <w:rsid w:val="00BD10CE"/>
    <w:rsid w:val="00BD113B"/>
    <w:rsid w:val="00BD14F7"/>
    <w:rsid w:val="00BD4C4E"/>
    <w:rsid w:val="00BD57FA"/>
    <w:rsid w:val="00BE3236"/>
    <w:rsid w:val="00BF2503"/>
    <w:rsid w:val="00C02A6A"/>
    <w:rsid w:val="00C05A2E"/>
    <w:rsid w:val="00C05FA7"/>
    <w:rsid w:val="00C25E43"/>
    <w:rsid w:val="00C31CBE"/>
    <w:rsid w:val="00C35388"/>
    <w:rsid w:val="00C4440E"/>
    <w:rsid w:val="00C46768"/>
    <w:rsid w:val="00C47374"/>
    <w:rsid w:val="00C55BD3"/>
    <w:rsid w:val="00C6389B"/>
    <w:rsid w:val="00C65026"/>
    <w:rsid w:val="00C77C37"/>
    <w:rsid w:val="00C9655D"/>
    <w:rsid w:val="00CB149F"/>
    <w:rsid w:val="00CC15D4"/>
    <w:rsid w:val="00CC7685"/>
    <w:rsid w:val="00CE5648"/>
    <w:rsid w:val="00CE6DF9"/>
    <w:rsid w:val="00CE736E"/>
    <w:rsid w:val="00CF0D92"/>
    <w:rsid w:val="00D02761"/>
    <w:rsid w:val="00D16A04"/>
    <w:rsid w:val="00D32AA4"/>
    <w:rsid w:val="00D346F8"/>
    <w:rsid w:val="00D43DA4"/>
    <w:rsid w:val="00D46E5F"/>
    <w:rsid w:val="00D65EF6"/>
    <w:rsid w:val="00D72E68"/>
    <w:rsid w:val="00D77BCA"/>
    <w:rsid w:val="00D82216"/>
    <w:rsid w:val="00D85E47"/>
    <w:rsid w:val="00D908F4"/>
    <w:rsid w:val="00D94EFA"/>
    <w:rsid w:val="00DA29F2"/>
    <w:rsid w:val="00DA60B1"/>
    <w:rsid w:val="00DA6B09"/>
    <w:rsid w:val="00DA7D58"/>
    <w:rsid w:val="00DA7E61"/>
    <w:rsid w:val="00DB400B"/>
    <w:rsid w:val="00DB4FC8"/>
    <w:rsid w:val="00DD4169"/>
    <w:rsid w:val="00E13362"/>
    <w:rsid w:val="00E50636"/>
    <w:rsid w:val="00E74198"/>
    <w:rsid w:val="00E7729D"/>
    <w:rsid w:val="00E833E6"/>
    <w:rsid w:val="00E93A81"/>
    <w:rsid w:val="00E9429C"/>
    <w:rsid w:val="00E965F8"/>
    <w:rsid w:val="00EB20B9"/>
    <w:rsid w:val="00EB78D9"/>
    <w:rsid w:val="00EC373D"/>
    <w:rsid w:val="00ED23DB"/>
    <w:rsid w:val="00ED515D"/>
    <w:rsid w:val="00EF0991"/>
    <w:rsid w:val="00EF0C4B"/>
    <w:rsid w:val="00EF1508"/>
    <w:rsid w:val="00F10CE7"/>
    <w:rsid w:val="00F20A61"/>
    <w:rsid w:val="00F24F08"/>
    <w:rsid w:val="00F26FFC"/>
    <w:rsid w:val="00F27AD1"/>
    <w:rsid w:val="00F31566"/>
    <w:rsid w:val="00F3308B"/>
    <w:rsid w:val="00F514A6"/>
    <w:rsid w:val="00F52829"/>
    <w:rsid w:val="00F579A9"/>
    <w:rsid w:val="00F66B07"/>
    <w:rsid w:val="00F706D7"/>
    <w:rsid w:val="00F87848"/>
    <w:rsid w:val="00FA1EEF"/>
    <w:rsid w:val="00FA3C19"/>
    <w:rsid w:val="00FA74A9"/>
    <w:rsid w:val="00FB26B0"/>
    <w:rsid w:val="00FB53B5"/>
    <w:rsid w:val="00FC0683"/>
    <w:rsid w:val="00FC2EFB"/>
    <w:rsid w:val="00FE30EB"/>
    <w:rsid w:val="00FF04F7"/>
    <w:rsid w:val="00FF1FB2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68A8"/>
  <w15:chartTrackingRefBased/>
  <w15:docId w15:val="{C48B39BC-81ED-4A1D-86E2-B42EB12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92"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B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noProof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noProof/>
      <w:color w:val="2A7F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EE"/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D7"/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NText">
    <w:name w:val="GN Text"/>
    <w:basedOn w:val="Normal"/>
    <w:next w:val="Normal"/>
    <w:rsid w:val="00842192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noProof/>
      <w:lang w:val="en-US"/>
    </w:rPr>
  </w:style>
  <w:style w:type="paragraph" w:styleId="ListParagraph">
    <w:name w:val="List Paragraph"/>
    <w:basedOn w:val="Normal"/>
    <w:uiPriority w:val="34"/>
    <w:qFormat/>
    <w:rsid w:val="00842192"/>
    <w:pPr>
      <w:ind w:left="720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421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92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842192"/>
  </w:style>
  <w:style w:type="paragraph" w:styleId="FootnoteText">
    <w:name w:val="footnote text"/>
    <w:basedOn w:val="Normal"/>
    <w:link w:val="FootnoteTextChar"/>
    <w:uiPriority w:val="99"/>
    <w:semiHidden/>
    <w:unhideWhenUsed/>
    <w:rsid w:val="00842192"/>
    <w:pPr>
      <w:spacing w:after="0" w:line="240" w:lineRule="auto"/>
    </w:pPr>
    <w:rPr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19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50636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E50636"/>
  </w:style>
  <w:style w:type="character" w:styleId="CommentReference">
    <w:name w:val="annotation reference"/>
    <w:basedOn w:val="DefaultParagraphFont"/>
    <w:uiPriority w:val="99"/>
    <w:semiHidden/>
    <w:unhideWhenUsed/>
    <w:rsid w:val="00FA3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19"/>
    <w:pPr>
      <w:spacing w:line="240" w:lineRule="auto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19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1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DD"/>
    <w:rPr>
      <w:rFonts w:asciiTheme="majorHAnsi" w:eastAsiaTheme="majorEastAsia" w:hAnsiTheme="majorHAnsi" w:cstheme="majorBidi"/>
      <w:b/>
      <w:noProof/>
      <w:color w:val="000000" w:themeColor="tex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paragraph" w:customStyle="1" w:styleId="GNdotpoints">
    <w:name w:val="GN dotpoints"/>
    <w:basedOn w:val="Normal"/>
    <w:rsid w:val="0070553A"/>
    <w:pPr>
      <w:numPr>
        <w:numId w:val="6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noProof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0553A"/>
  </w:style>
  <w:style w:type="character" w:styleId="UnresolvedMention">
    <w:name w:val="Unresolved Mention"/>
    <w:basedOn w:val="DefaultParagraphFont"/>
    <w:uiPriority w:val="99"/>
    <w:semiHidden/>
    <w:unhideWhenUsed/>
    <w:rsid w:val="003D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isabilitystandardsreview.education.gov.au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egislation.gov.au/Details/C2018C00125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bilitystandardsreview.education.gov.au/discussion_paper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ngage@thesocialdeck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sabilityStrategy@dese.gov.a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gislation.gov.au/Details/F2005L007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58B8E3-8D02-C744-955F-D76E1B37A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EE3E6E-60B9-4DC5-9B5E-BF369AE5F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F5A0BD-878A-474A-BDDB-E8EA8B37B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39EC73-CE3F-4279-B82E-2F6186590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Barton</dc:creator>
  <cp:keywords/>
  <dc:description/>
  <cp:lastModifiedBy>George Marzouk</cp:lastModifiedBy>
  <cp:revision>9</cp:revision>
  <cp:lastPrinted>2020-07-28T22:30:00Z</cp:lastPrinted>
  <dcterms:created xsi:type="dcterms:W3CDTF">2020-08-07T07:07:00Z</dcterms:created>
  <dcterms:modified xsi:type="dcterms:W3CDTF">2020-08-10T04:44:00Z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