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9F230F8" w14:textId="77777777" w:rsidR="004A0804" w:rsidRPr="003D20E9" w:rsidRDefault="004A0804">
      <w:pPr>
        <w:pStyle w:val="Title"/>
        <w:pBdr>
          <w:top w:val="nil"/>
          <w:left w:val="nil"/>
          <w:bottom w:val="nil"/>
          <w:right w:val="nil"/>
          <w:between w:val="nil"/>
        </w:pBdr>
        <w:rPr>
          <w:rFonts w:ascii="Calibri" w:eastAsia="Lato" w:hAnsi="Calibri" w:cs="Calibri"/>
        </w:rPr>
      </w:pPr>
      <w:bookmarkStart w:id="0" w:name="_r60mw42wibnq" w:colFirst="0" w:colLast="0"/>
      <w:bookmarkEnd w:id="0"/>
    </w:p>
    <w:p w14:paraId="2BE29EEE" w14:textId="77777777" w:rsidR="00CF71B1" w:rsidRPr="003D20E9" w:rsidRDefault="00CF71B1">
      <w:pPr>
        <w:pStyle w:val="Title"/>
        <w:pBdr>
          <w:top w:val="nil"/>
          <w:left w:val="nil"/>
          <w:bottom w:val="nil"/>
          <w:right w:val="nil"/>
          <w:between w:val="nil"/>
        </w:pBdr>
        <w:rPr>
          <w:rFonts w:ascii="Calibri" w:eastAsia="Lato" w:hAnsi="Calibri" w:cs="Calibri"/>
          <w:sz w:val="60"/>
          <w:szCs w:val="60"/>
        </w:rPr>
      </w:pPr>
      <w:bookmarkStart w:id="1" w:name="_s8u074xwsd59" w:colFirst="0" w:colLast="0"/>
      <w:bookmarkEnd w:id="1"/>
      <w:r w:rsidRPr="003D20E9">
        <w:rPr>
          <w:rFonts w:ascii="Calibri" w:eastAsia="Lato" w:hAnsi="Calibri" w:cs="Calibri"/>
          <w:sz w:val="60"/>
          <w:szCs w:val="60"/>
        </w:rPr>
        <w:t xml:space="preserve">2020 Review of the </w:t>
      </w:r>
      <w:r w:rsidRPr="005B213E">
        <w:rPr>
          <w:rFonts w:ascii="Calibri" w:eastAsia="Lato" w:hAnsi="Calibri" w:cs="Calibri"/>
          <w:i/>
          <w:iCs/>
          <w:sz w:val="60"/>
          <w:szCs w:val="60"/>
        </w:rPr>
        <w:t>Disability Standards for Education 2005</w:t>
      </w:r>
    </w:p>
    <w:p w14:paraId="0576A8B9" w14:textId="42E4F362" w:rsidR="004A0804" w:rsidRPr="003D20E9" w:rsidRDefault="00C362A5">
      <w:pPr>
        <w:pStyle w:val="Title"/>
        <w:pBdr>
          <w:top w:val="nil"/>
          <w:left w:val="nil"/>
          <w:bottom w:val="nil"/>
          <w:right w:val="nil"/>
          <w:between w:val="nil"/>
        </w:pBdr>
        <w:rPr>
          <w:rFonts w:ascii="Calibri" w:eastAsia="Lato" w:hAnsi="Calibri" w:cs="Calibri"/>
          <w:sz w:val="60"/>
          <w:szCs w:val="60"/>
        </w:rPr>
      </w:pPr>
      <w:r w:rsidRPr="003D20E9">
        <w:rPr>
          <w:rFonts w:ascii="Calibri" w:eastAsia="Lato" w:hAnsi="Calibri" w:cs="Calibri"/>
          <w:sz w:val="60"/>
          <w:szCs w:val="60"/>
        </w:rPr>
        <w:t xml:space="preserve">Community Consultation </w:t>
      </w:r>
      <w:r w:rsidR="00435A03">
        <w:rPr>
          <w:rFonts w:ascii="Calibri" w:eastAsia="Lato" w:hAnsi="Calibri" w:cs="Calibri"/>
          <w:sz w:val="60"/>
          <w:szCs w:val="60"/>
        </w:rPr>
        <w:t>Q</w:t>
      </w:r>
      <w:r w:rsidR="007F4B9E">
        <w:rPr>
          <w:rFonts w:ascii="Calibri" w:eastAsia="Lato" w:hAnsi="Calibri" w:cs="Calibri"/>
          <w:sz w:val="60"/>
          <w:szCs w:val="60"/>
        </w:rPr>
        <w:t>uestionnaire</w:t>
      </w:r>
    </w:p>
    <w:p w14:paraId="343381DF" w14:textId="77777777" w:rsidR="004A0804" w:rsidRPr="003D20E9" w:rsidRDefault="004A0804">
      <w:pPr>
        <w:rPr>
          <w:rFonts w:cs="Calibri"/>
        </w:rPr>
      </w:pPr>
    </w:p>
    <w:p w14:paraId="195A2A09" w14:textId="77777777" w:rsidR="004A0804" w:rsidRPr="003D20E9" w:rsidRDefault="004A0804">
      <w:pPr>
        <w:pBdr>
          <w:top w:val="nil"/>
          <w:left w:val="nil"/>
          <w:bottom w:val="nil"/>
          <w:right w:val="nil"/>
          <w:between w:val="nil"/>
        </w:pBdr>
        <w:spacing w:before="0"/>
        <w:rPr>
          <w:rFonts w:eastAsia="Lato" w:cs="Calibri"/>
          <w:sz w:val="32"/>
          <w:szCs w:val="32"/>
        </w:rPr>
      </w:pPr>
      <w:bookmarkStart w:id="2" w:name="_6khf4txo18on" w:colFirst="0" w:colLast="0"/>
      <w:bookmarkStart w:id="3" w:name="_ng30guuqqp2v" w:colFirst="0" w:colLast="0"/>
      <w:bookmarkEnd w:id="2"/>
      <w:bookmarkEnd w:id="3"/>
    </w:p>
    <w:p w14:paraId="330B5EB5" w14:textId="77777777" w:rsidR="00676DEF" w:rsidRPr="003D20E9" w:rsidRDefault="00676DEF" w:rsidP="00676DEF">
      <w:pPr>
        <w:pStyle w:val="Heading3"/>
        <w:rPr>
          <w:rFonts w:eastAsia="Calibri" w:cs="Calibri"/>
          <w:b/>
          <w:sz w:val="36"/>
          <w:szCs w:val="36"/>
        </w:rPr>
      </w:pPr>
      <w:bookmarkStart w:id="4" w:name="_au51mny0sx6" w:colFirst="0" w:colLast="0"/>
      <w:bookmarkEnd w:id="4"/>
      <w:r w:rsidRPr="003D20E9">
        <w:rPr>
          <w:rFonts w:eastAsia="Calibri" w:cs="Calibri"/>
          <w:b/>
          <w:sz w:val="36"/>
          <w:szCs w:val="36"/>
        </w:rPr>
        <w:br w:type="page"/>
      </w:r>
    </w:p>
    <w:p w14:paraId="563D0B83" w14:textId="77777777" w:rsidR="00676DEF" w:rsidRPr="003D20E9" w:rsidRDefault="00676DEF" w:rsidP="00676DEF">
      <w:pPr>
        <w:pStyle w:val="Heading3"/>
        <w:rPr>
          <w:rFonts w:eastAsia="Calibri" w:cs="Calibri"/>
          <w:b/>
          <w:sz w:val="36"/>
          <w:szCs w:val="36"/>
        </w:rPr>
      </w:pPr>
      <w:r w:rsidRPr="003D20E9">
        <w:rPr>
          <w:rFonts w:eastAsia="Calibri" w:cs="Calibri"/>
          <w:b/>
          <w:sz w:val="36"/>
          <w:szCs w:val="36"/>
        </w:rPr>
        <w:lastRenderedPageBreak/>
        <w:t>Introduction</w:t>
      </w:r>
    </w:p>
    <w:p w14:paraId="515126BD" w14:textId="68FDAB35" w:rsidR="00EC22BE" w:rsidRDefault="00A84B7A" w:rsidP="00A84B7A">
      <w:pPr>
        <w:rPr>
          <w:rFonts w:cs="Calibri"/>
        </w:rPr>
      </w:pPr>
      <w:r w:rsidRPr="003D20E9">
        <w:rPr>
          <w:rFonts w:cs="Calibri"/>
        </w:rPr>
        <w:t xml:space="preserve">The Australian Government is </w:t>
      </w:r>
      <w:r w:rsidR="009811F3">
        <w:rPr>
          <w:rFonts w:cs="Calibri"/>
        </w:rPr>
        <w:t>conducting consultations for</w:t>
      </w:r>
      <w:r w:rsidRPr="003D20E9">
        <w:rPr>
          <w:rFonts w:cs="Calibri"/>
        </w:rPr>
        <w:t xml:space="preserve"> </w:t>
      </w:r>
      <w:r w:rsidR="009811F3">
        <w:rPr>
          <w:rFonts w:cs="Calibri"/>
        </w:rPr>
        <w:t>the</w:t>
      </w:r>
      <w:r w:rsidRPr="003D20E9">
        <w:rPr>
          <w:rFonts w:cs="Calibri"/>
        </w:rPr>
        <w:t xml:space="preserve"> </w:t>
      </w:r>
      <w:r w:rsidR="00EC22BE">
        <w:rPr>
          <w:rFonts w:cs="Calibri"/>
        </w:rPr>
        <w:t>2020 R</w:t>
      </w:r>
      <w:r w:rsidRPr="003D20E9">
        <w:rPr>
          <w:rFonts w:cs="Calibri"/>
        </w:rPr>
        <w:t xml:space="preserve">eview of the </w:t>
      </w:r>
      <w:r w:rsidRPr="00EC22BE">
        <w:rPr>
          <w:rFonts w:cs="Calibri"/>
          <w:i/>
          <w:iCs/>
        </w:rPr>
        <w:t>Disability Standard for Education 2005</w:t>
      </w:r>
      <w:r w:rsidR="00194E20">
        <w:rPr>
          <w:rFonts w:cs="Calibri"/>
          <w:i/>
          <w:iCs/>
        </w:rPr>
        <w:t xml:space="preserve"> </w:t>
      </w:r>
      <w:r w:rsidR="00194E20" w:rsidRPr="00194E20">
        <w:rPr>
          <w:rFonts w:cs="Calibri"/>
        </w:rPr>
        <w:t>(the Standards)</w:t>
      </w:r>
      <w:r w:rsidRPr="00194E20">
        <w:rPr>
          <w:rFonts w:cs="Calibri"/>
        </w:rPr>
        <w:t>.</w:t>
      </w:r>
      <w:r w:rsidRPr="003D20E9">
        <w:rPr>
          <w:rFonts w:cs="Calibri"/>
        </w:rPr>
        <w:t xml:space="preserve"> </w:t>
      </w:r>
    </w:p>
    <w:p w14:paraId="1A0619D9" w14:textId="77777777" w:rsidR="00101A42" w:rsidRDefault="00BE7C1D" w:rsidP="00A84B7A">
      <w:pPr>
        <w:rPr>
          <w:rFonts w:cs="Calibri"/>
          <w:lang w:val="en-AU"/>
        </w:rPr>
      </w:pPr>
      <w:r w:rsidRPr="00BE7C1D">
        <w:rPr>
          <w:rFonts w:cs="Calibri"/>
          <w:lang w:val="en-AU"/>
        </w:rPr>
        <w:t>The Standards came into effect on 18 August 2005</w:t>
      </w:r>
      <w:r w:rsidR="005D5B51">
        <w:rPr>
          <w:rFonts w:cs="Calibri"/>
          <w:lang w:val="en-AU"/>
        </w:rPr>
        <w:t xml:space="preserve"> and the law </w:t>
      </w:r>
      <w:r w:rsidR="00101A42">
        <w:rPr>
          <w:rFonts w:cs="Calibri"/>
          <w:lang w:val="en-AU"/>
        </w:rPr>
        <w:t>says the Standards need to be reviewed every 5 years.</w:t>
      </w:r>
      <w:r w:rsidRPr="00BE7C1D">
        <w:rPr>
          <w:rFonts w:cs="Calibri"/>
          <w:lang w:val="en-AU"/>
        </w:rPr>
        <w:t xml:space="preserve"> </w:t>
      </w:r>
    </w:p>
    <w:p w14:paraId="1D99BDF6" w14:textId="5E3220A6" w:rsidR="00A84B7A" w:rsidRPr="00375932" w:rsidRDefault="00BE7C1D" w:rsidP="00A84B7A">
      <w:pPr>
        <w:rPr>
          <w:rFonts w:cs="Calibri"/>
          <w:lang w:val="en-AU"/>
        </w:rPr>
      </w:pPr>
      <w:r w:rsidRPr="00BE7C1D">
        <w:rPr>
          <w:rFonts w:cs="Calibri"/>
          <w:lang w:val="en-AU"/>
        </w:rPr>
        <w:t>The</w:t>
      </w:r>
      <w:r w:rsidR="00933516">
        <w:rPr>
          <w:rFonts w:cs="Calibri"/>
          <w:lang w:val="en-AU"/>
        </w:rPr>
        <w:t xml:space="preserve"> Standards</w:t>
      </w:r>
      <w:r w:rsidRPr="00BE7C1D">
        <w:rPr>
          <w:rFonts w:cs="Calibri"/>
          <w:lang w:val="en-AU"/>
        </w:rPr>
        <w:t xml:space="preserve"> seek to ensure that students with disability can </w:t>
      </w:r>
      <w:r w:rsidRPr="00BE7C1D">
        <w:rPr>
          <w:rFonts w:cs="Calibri"/>
          <w:b/>
          <w:bCs/>
          <w:lang w:val="en-AU"/>
        </w:rPr>
        <w:t>access and participate in education on the same basis as students without disability</w:t>
      </w:r>
      <w:r w:rsidR="00A84B7A" w:rsidRPr="003D20E9">
        <w:rPr>
          <w:rFonts w:cs="Calibri"/>
        </w:rPr>
        <w:t>. The</w:t>
      </w:r>
      <w:r w:rsidR="0012487F">
        <w:rPr>
          <w:rFonts w:cs="Calibri"/>
        </w:rPr>
        <w:t>y</w:t>
      </w:r>
      <w:r w:rsidR="00A84B7A" w:rsidRPr="003D20E9">
        <w:rPr>
          <w:rFonts w:cs="Calibri"/>
        </w:rPr>
        <w:t xml:space="preserve"> are intended to </w:t>
      </w:r>
      <w:r w:rsidR="00A84B7A" w:rsidRPr="003D20E9">
        <w:rPr>
          <w:rFonts w:cs="Calibri"/>
          <w:b/>
        </w:rPr>
        <w:t>make it easier to understand the rights and obligations</w:t>
      </w:r>
      <w:r w:rsidR="00A84B7A" w:rsidRPr="003D20E9">
        <w:rPr>
          <w:rFonts w:cs="Calibri"/>
        </w:rPr>
        <w:t xml:space="preserve"> in relation to education under the </w:t>
      </w:r>
      <w:r w:rsidR="00A84B7A" w:rsidRPr="00200EF3">
        <w:rPr>
          <w:rFonts w:cs="Calibri"/>
          <w:i/>
          <w:iCs/>
        </w:rPr>
        <w:t xml:space="preserve">Disability Discrimination Act </w:t>
      </w:r>
      <w:r w:rsidR="00200EF3">
        <w:rPr>
          <w:rFonts w:cs="Calibri"/>
          <w:i/>
          <w:iCs/>
        </w:rPr>
        <w:t xml:space="preserve">(DDA) </w:t>
      </w:r>
      <w:r w:rsidR="00A84B7A" w:rsidRPr="00200EF3">
        <w:rPr>
          <w:rFonts w:cs="Calibri"/>
          <w:i/>
          <w:iCs/>
        </w:rPr>
        <w:t>1992</w:t>
      </w:r>
      <w:r w:rsidR="00A84B7A" w:rsidRPr="003D20E9">
        <w:rPr>
          <w:rFonts w:cs="Calibri"/>
        </w:rPr>
        <w:t>.</w:t>
      </w:r>
    </w:p>
    <w:p w14:paraId="0AC2F0D2" w14:textId="614AC880" w:rsidR="008E17DB" w:rsidRDefault="008E17DB" w:rsidP="00A84B7A">
      <w:pPr>
        <w:rPr>
          <w:rFonts w:cs="Calibri"/>
          <w:lang w:val="en-US"/>
        </w:rPr>
      </w:pPr>
      <w:r>
        <w:rPr>
          <w:rFonts w:cs="Calibri"/>
          <w:lang w:val="en-US"/>
        </w:rPr>
        <w:t>T</w:t>
      </w:r>
      <w:r w:rsidRPr="003D20E9">
        <w:rPr>
          <w:rFonts w:cs="Calibri"/>
          <w:lang w:val="en-US"/>
        </w:rPr>
        <w:t>he Australian community is invited to</w:t>
      </w:r>
      <w:r>
        <w:rPr>
          <w:rFonts w:cs="Calibri"/>
          <w:lang w:val="en-US"/>
        </w:rPr>
        <w:t xml:space="preserve"> participate in consultations</w:t>
      </w:r>
      <w:r w:rsidR="007861B4">
        <w:rPr>
          <w:rFonts w:cs="Calibri"/>
          <w:lang w:val="en-US"/>
        </w:rPr>
        <w:t xml:space="preserve"> for the </w:t>
      </w:r>
      <w:r w:rsidR="00F9429A">
        <w:rPr>
          <w:rFonts w:cs="Calibri"/>
          <w:lang w:val="en-US"/>
        </w:rPr>
        <w:t xml:space="preserve">2020 </w:t>
      </w:r>
      <w:r w:rsidR="007861B4">
        <w:rPr>
          <w:rFonts w:cs="Calibri"/>
          <w:lang w:val="en-US"/>
        </w:rPr>
        <w:t>Review of the Standards</w:t>
      </w:r>
      <w:r w:rsidR="00877D02">
        <w:rPr>
          <w:rFonts w:cs="Calibri"/>
          <w:lang w:val="en-US"/>
        </w:rPr>
        <w:t>. Consultations are</w:t>
      </w:r>
      <w:r>
        <w:rPr>
          <w:rFonts w:cs="Calibri"/>
          <w:lang w:val="en-US"/>
        </w:rPr>
        <w:t xml:space="preserve"> </w:t>
      </w:r>
      <w:r>
        <w:rPr>
          <w:rFonts w:cs="Calibri"/>
        </w:rPr>
        <w:t xml:space="preserve">open from </w:t>
      </w:r>
      <w:r>
        <w:rPr>
          <w:rFonts w:cs="Calibri"/>
          <w:lang w:val="en-US"/>
        </w:rPr>
        <w:t>16 July</w:t>
      </w:r>
      <w:r w:rsidRPr="003D20E9">
        <w:rPr>
          <w:rFonts w:cs="Calibri"/>
          <w:lang w:val="en-US"/>
        </w:rPr>
        <w:t xml:space="preserve"> 2020</w:t>
      </w:r>
      <w:r>
        <w:rPr>
          <w:rFonts w:cs="Calibri"/>
          <w:lang w:val="en-US"/>
        </w:rPr>
        <w:t>.</w:t>
      </w:r>
    </w:p>
    <w:p w14:paraId="57D07B2A" w14:textId="5C58FD61" w:rsidR="004C14A4" w:rsidRPr="007861B4" w:rsidRDefault="007861B4" w:rsidP="00A84B7A">
      <w:pPr>
        <w:rPr>
          <w:rFonts w:cs="Calibri"/>
          <w:lang w:val="en-AU"/>
        </w:rPr>
      </w:pPr>
      <w:r w:rsidRPr="007861B4">
        <w:rPr>
          <w:rFonts w:cs="Calibri"/>
          <w:lang w:val="en-AU"/>
        </w:rPr>
        <w:t>The Review is asking whether the Standards are doing their job and, if not, how they could be improved</w:t>
      </w:r>
      <w:r w:rsidR="00A84B7A" w:rsidRPr="003D20E9">
        <w:rPr>
          <w:rFonts w:cs="Calibri"/>
          <w:lang w:val="en-US"/>
        </w:rPr>
        <w:t>.</w:t>
      </w:r>
    </w:p>
    <w:p w14:paraId="587FCEF6" w14:textId="6F6EE879" w:rsidR="00194E20" w:rsidRPr="00945076" w:rsidRDefault="00A84B7A" w:rsidP="00A84B7A">
      <w:pPr>
        <w:rPr>
          <w:rFonts w:cs="Calibri"/>
          <w:lang w:val="en-US"/>
        </w:rPr>
      </w:pPr>
      <w:r w:rsidRPr="003D20E9">
        <w:rPr>
          <w:rFonts w:cs="Calibri"/>
          <w:lang w:val="en-US"/>
        </w:rPr>
        <w:t xml:space="preserve">This </w:t>
      </w:r>
      <w:r w:rsidR="00F52AC7">
        <w:rPr>
          <w:rFonts w:cs="Calibri"/>
          <w:lang w:val="en-US"/>
        </w:rPr>
        <w:t>questionnaire</w:t>
      </w:r>
      <w:r w:rsidRPr="003D20E9">
        <w:rPr>
          <w:rFonts w:cs="Calibri"/>
          <w:lang w:val="en-US"/>
        </w:rPr>
        <w:t xml:space="preserve"> is one of the ways we are seeking feedback from people.</w:t>
      </w:r>
      <w:r w:rsidR="00945076">
        <w:rPr>
          <w:rFonts w:cs="Calibri"/>
          <w:lang w:val="en-US"/>
        </w:rPr>
        <w:t xml:space="preserve"> </w:t>
      </w:r>
      <w:r w:rsidR="00FA6F89">
        <w:rPr>
          <w:rFonts w:cs="Calibri"/>
          <w:lang w:val="en-US"/>
        </w:rPr>
        <w:t xml:space="preserve">You can also make a </w:t>
      </w:r>
      <w:r w:rsidR="00D434B0">
        <w:rPr>
          <w:rFonts w:cs="Calibri"/>
          <w:lang w:val="en-US"/>
        </w:rPr>
        <w:t xml:space="preserve">written, audio or video </w:t>
      </w:r>
      <w:r w:rsidR="00FA6F89">
        <w:rPr>
          <w:rFonts w:cs="Calibri"/>
          <w:lang w:val="en-US"/>
        </w:rPr>
        <w:t>submission</w:t>
      </w:r>
      <w:r w:rsidR="00D434B0">
        <w:rPr>
          <w:rFonts w:cs="Calibri"/>
          <w:lang w:val="en-US"/>
        </w:rPr>
        <w:t>,</w:t>
      </w:r>
      <w:r w:rsidR="00FA6F89">
        <w:rPr>
          <w:rFonts w:cs="Calibri"/>
          <w:lang w:val="en-US"/>
        </w:rPr>
        <w:t xml:space="preserve"> </w:t>
      </w:r>
      <w:r w:rsidR="00945076">
        <w:rPr>
          <w:rFonts w:cs="Calibri"/>
          <w:lang w:val="en-US"/>
        </w:rPr>
        <w:t>or express your interest to join an</w:t>
      </w:r>
      <w:r w:rsidR="00FA6F89">
        <w:rPr>
          <w:rFonts w:cs="Calibri"/>
          <w:lang w:val="en-US"/>
        </w:rPr>
        <w:t xml:space="preserve"> </w:t>
      </w:r>
      <w:r w:rsidRPr="003D20E9">
        <w:rPr>
          <w:rFonts w:cs="Calibri"/>
          <w:lang w:val="en-US"/>
        </w:rPr>
        <w:t xml:space="preserve">online focus group </w:t>
      </w:r>
      <w:r w:rsidR="00945076">
        <w:rPr>
          <w:rFonts w:cs="Calibri"/>
          <w:lang w:val="en-US"/>
        </w:rPr>
        <w:t>or online</w:t>
      </w:r>
      <w:r w:rsidRPr="003D20E9">
        <w:rPr>
          <w:rFonts w:cs="Calibri"/>
          <w:lang w:val="en-US"/>
        </w:rPr>
        <w:t xml:space="preserve"> discussion forum.</w:t>
      </w:r>
      <w:r w:rsidR="00156EB5">
        <w:rPr>
          <w:rFonts w:cs="Calibri"/>
          <w:lang w:val="en-US"/>
        </w:rPr>
        <w:t xml:space="preserve"> </w:t>
      </w:r>
      <w:r w:rsidR="00194E20">
        <w:rPr>
          <w:rFonts w:cs="Calibri"/>
          <w:lang w:val="en-US"/>
        </w:rPr>
        <w:t>You can find out more about the review and other ways to have your say at the Consultation Hub.</w:t>
      </w:r>
    </w:p>
    <w:p w14:paraId="4AA9B527" w14:textId="5DFD7ACD" w:rsidR="00A84B7A" w:rsidRPr="003D20E9" w:rsidRDefault="00A84B7A" w:rsidP="00A84B7A">
      <w:pPr>
        <w:rPr>
          <w:rFonts w:cs="Calibri"/>
          <w:lang w:val="en-AU"/>
        </w:rPr>
      </w:pPr>
      <w:r w:rsidRPr="003D20E9">
        <w:rPr>
          <w:rFonts w:cs="Calibri"/>
          <w:lang w:val="en-AU"/>
        </w:rPr>
        <w:t xml:space="preserve">While completing this </w:t>
      </w:r>
      <w:r w:rsidR="00F52AC7">
        <w:rPr>
          <w:rFonts w:cs="Calibri"/>
          <w:lang w:val="en-AU"/>
        </w:rPr>
        <w:t>questionnaire</w:t>
      </w:r>
      <w:r w:rsidRPr="003D20E9">
        <w:rPr>
          <w:rFonts w:cs="Calibri"/>
          <w:lang w:val="en-AU"/>
        </w:rPr>
        <w:t xml:space="preserve"> you may want to refer to the discussion paper. The discussion paper provides details of the Standards, a </w:t>
      </w:r>
      <w:r w:rsidR="00194E20">
        <w:rPr>
          <w:rFonts w:cs="Calibri"/>
          <w:lang w:val="en-AU"/>
        </w:rPr>
        <w:t xml:space="preserve">brief </w:t>
      </w:r>
      <w:r w:rsidRPr="003D20E9">
        <w:rPr>
          <w:rFonts w:cs="Calibri"/>
          <w:lang w:val="en-AU"/>
        </w:rPr>
        <w:t xml:space="preserve">summary of findings from past reviews of the Standards, and some questions you may want to consider when describing your experiences of </w:t>
      </w:r>
      <w:r w:rsidR="00D434B0">
        <w:rPr>
          <w:rFonts w:cs="Calibri"/>
          <w:lang w:val="en-AU"/>
        </w:rPr>
        <w:t xml:space="preserve">access and </w:t>
      </w:r>
      <w:r w:rsidRPr="003D20E9">
        <w:rPr>
          <w:rFonts w:cs="Calibri"/>
          <w:lang w:val="en-AU"/>
        </w:rPr>
        <w:t xml:space="preserve">participation in education </w:t>
      </w:r>
      <w:r w:rsidR="00D434B0">
        <w:rPr>
          <w:rFonts w:cs="Calibri"/>
          <w:lang w:val="en-AU"/>
        </w:rPr>
        <w:t>as a person with disability or on behalf of a person with disability</w:t>
      </w:r>
      <w:r w:rsidRPr="003D20E9">
        <w:rPr>
          <w:rFonts w:cs="Calibri"/>
          <w:lang w:val="en-AU"/>
        </w:rPr>
        <w:t>. There is also a</w:t>
      </w:r>
      <w:r w:rsidR="00194E20">
        <w:rPr>
          <w:rFonts w:cs="Calibri"/>
          <w:lang w:val="en-AU"/>
        </w:rPr>
        <w:t>n Easy Read</w:t>
      </w:r>
      <w:r w:rsidRPr="003D20E9">
        <w:rPr>
          <w:rFonts w:cs="Calibri"/>
          <w:lang w:val="en-AU"/>
        </w:rPr>
        <w:t xml:space="preserve"> version of the discussion paper.</w:t>
      </w:r>
    </w:p>
    <w:p w14:paraId="69D46736" w14:textId="53C71835" w:rsidR="000E2FB7" w:rsidRPr="008316B4" w:rsidRDefault="00A84B7A" w:rsidP="00676DEF">
      <w:pPr>
        <w:rPr>
          <w:rFonts w:cs="Calibri"/>
          <w:lang w:val="en-AU"/>
        </w:rPr>
      </w:pPr>
      <w:r w:rsidRPr="003D20E9">
        <w:rPr>
          <w:rFonts w:cs="Calibri"/>
          <w:lang w:val="en-AU"/>
        </w:rPr>
        <w:t>You can access the Standards here.</w:t>
      </w:r>
    </w:p>
    <w:p w14:paraId="4BAE33B0" w14:textId="41F66A89" w:rsidR="00676DEF" w:rsidRPr="003D20E9" w:rsidRDefault="00676DEF" w:rsidP="00676DEF">
      <w:pPr>
        <w:rPr>
          <w:rFonts w:eastAsia="Calibri" w:cs="Calibri"/>
          <w:b/>
          <w:sz w:val="28"/>
          <w:szCs w:val="28"/>
        </w:rPr>
      </w:pPr>
      <w:r w:rsidRPr="003D20E9">
        <w:rPr>
          <w:rFonts w:eastAsia="Calibri" w:cs="Calibri"/>
          <w:b/>
          <w:sz w:val="28"/>
          <w:szCs w:val="28"/>
        </w:rPr>
        <w:t xml:space="preserve">About the </w:t>
      </w:r>
      <w:r w:rsidR="008316B4">
        <w:rPr>
          <w:rFonts w:eastAsia="Calibri" w:cs="Calibri"/>
          <w:b/>
          <w:sz w:val="28"/>
          <w:szCs w:val="28"/>
        </w:rPr>
        <w:t>questionnaire</w:t>
      </w:r>
    </w:p>
    <w:p w14:paraId="1BE48E08" w14:textId="3FD3748D" w:rsidR="004F2587" w:rsidRPr="003D20E9" w:rsidRDefault="00095124" w:rsidP="00CF4632">
      <w:pPr>
        <w:rPr>
          <w:rFonts w:cs="Calibri"/>
        </w:rPr>
      </w:pPr>
      <w:r w:rsidRPr="003D20E9">
        <w:rPr>
          <w:rFonts w:cs="Calibri"/>
        </w:rPr>
        <w:t xml:space="preserve">The </w:t>
      </w:r>
      <w:r w:rsidR="00435A03">
        <w:rPr>
          <w:rFonts w:cs="Calibri"/>
        </w:rPr>
        <w:t>questionnaire</w:t>
      </w:r>
      <w:r w:rsidR="00435A03" w:rsidRPr="003D20E9">
        <w:rPr>
          <w:rFonts w:cs="Calibri"/>
        </w:rPr>
        <w:t xml:space="preserve"> </w:t>
      </w:r>
      <w:r w:rsidRPr="003D20E9">
        <w:rPr>
          <w:rFonts w:cs="Calibri"/>
        </w:rPr>
        <w:t xml:space="preserve">has </w:t>
      </w:r>
      <w:r w:rsidR="00D434B0">
        <w:rPr>
          <w:rFonts w:cs="Calibri"/>
        </w:rPr>
        <w:t xml:space="preserve">five </w:t>
      </w:r>
      <w:r w:rsidRPr="003D20E9">
        <w:rPr>
          <w:rFonts w:cs="Calibri"/>
        </w:rPr>
        <w:t>sections covering:</w:t>
      </w:r>
    </w:p>
    <w:p w14:paraId="027FE8C8" w14:textId="20FFD398" w:rsidR="00095124" w:rsidRPr="003D20E9" w:rsidRDefault="00095124" w:rsidP="00CF4632">
      <w:pPr>
        <w:pStyle w:val="ListParagraph"/>
        <w:numPr>
          <w:ilvl w:val="0"/>
          <w:numId w:val="24"/>
        </w:numPr>
        <w:rPr>
          <w:rFonts w:cs="Calibri"/>
        </w:rPr>
      </w:pPr>
      <w:r w:rsidRPr="003D20E9">
        <w:rPr>
          <w:rFonts w:cs="Calibri"/>
        </w:rPr>
        <w:t xml:space="preserve">Your </w:t>
      </w:r>
      <w:r w:rsidRPr="00D434B0">
        <w:rPr>
          <w:rFonts w:cs="Calibri"/>
        </w:rPr>
        <w:t xml:space="preserve">interest in the </w:t>
      </w:r>
      <w:r w:rsidR="00D434B0" w:rsidRPr="00D434B0">
        <w:rPr>
          <w:rFonts w:cs="Calibri"/>
        </w:rPr>
        <w:t>Standards</w:t>
      </w:r>
    </w:p>
    <w:p w14:paraId="5BECFEB0" w14:textId="69731D92" w:rsidR="00095124" w:rsidRPr="003826C8" w:rsidRDefault="00095124" w:rsidP="00CF4632">
      <w:pPr>
        <w:pStyle w:val="ListParagraph"/>
        <w:numPr>
          <w:ilvl w:val="0"/>
          <w:numId w:val="24"/>
        </w:numPr>
        <w:rPr>
          <w:rFonts w:cs="Calibri"/>
        </w:rPr>
      </w:pPr>
      <w:r w:rsidRPr="003826C8">
        <w:rPr>
          <w:rFonts w:cs="Calibri"/>
        </w:rPr>
        <w:t xml:space="preserve">Your </w:t>
      </w:r>
      <w:r w:rsidR="004945D9" w:rsidRPr="003826C8">
        <w:rPr>
          <w:rFonts w:cs="Calibri"/>
        </w:rPr>
        <w:t>experiences</w:t>
      </w:r>
      <w:r w:rsidRPr="003826C8">
        <w:rPr>
          <w:rFonts w:cs="Calibri"/>
        </w:rPr>
        <w:t xml:space="preserve"> </w:t>
      </w:r>
      <w:r w:rsidR="00D434B0">
        <w:rPr>
          <w:rFonts w:cs="Calibri"/>
        </w:rPr>
        <w:t>of</w:t>
      </w:r>
      <w:r w:rsidR="00301C9B" w:rsidRPr="003826C8">
        <w:rPr>
          <w:rFonts w:cs="Calibri"/>
        </w:rPr>
        <w:t xml:space="preserve"> </w:t>
      </w:r>
      <w:r w:rsidRPr="003826C8">
        <w:rPr>
          <w:rFonts w:cs="Calibri"/>
        </w:rPr>
        <w:t>people with disability</w:t>
      </w:r>
      <w:r w:rsidR="00D365EA" w:rsidRPr="003826C8">
        <w:rPr>
          <w:rFonts w:cs="Calibri"/>
        </w:rPr>
        <w:t xml:space="preserve"> accessing and participating</w:t>
      </w:r>
      <w:r w:rsidR="004945D9" w:rsidRPr="003826C8">
        <w:rPr>
          <w:rFonts w:cs="Calibri"/>
        </w:rPr>
        <w:t xml:space="preserve"> in education</w:t>
      </w:r>
      <w:r w:rsidR="00077FAC" w:rsidRPr="003826C8">
        <w:rPr>
          <w:rFonts w:cs="Calibri"/>
        </w:rPr>
        <w:t xml:space="preserve"> </w:t>
      </w:r>
      <w:r w:rsidR="003826C8" w:rsidRPr="003826C8">
        <w:rPr>
          <w:rFonts w:cs="Calibri"/>
        </w:rPr>
        <w:t>and training</w:t>
      </w:r>
    </w:p>
    <w:p w14:paraId="40B6C316" w14:textId="24E4762C" w:rsidR="009C310A" w:rsidRPr="003D20E9" w:rsidRDefault="009C310A" w:rsidP="00CF4632">
      <w:pPr>
        <w:pStyle w:val="ListParagraph"/>
        <w:numPr>
          <w:ilvl w:val="0"/>
          <w:numId w:val="24"/>
        </w:numPr>
        <w:rPr>
          <w:rFonts w:cs="Calibri"/>
        </w:rPr>
      </w:pPr>
      <w:r>
        <w:rPr>
          <w:rFonts w:cs="Calibri"/>
        </w:rPr>
        <w:t>Awareness of the</w:t>
      </w:r>
      <w:r w:rsidR="00D434B0">
        <w:rPr>
          <w:rFonts w:cs="Calibri"/>
        </w:rPr>
        <w:t xml:space="preserve"> Standards</w:t>
      </w:r>
    </w:p>
    <w:p w14:paraId="6D04A4AC" w14:textId="68F4878B" w:rsidR="00095124" w:rsidRPr="003D20E9" w:rsidRDefault="004945D9" w:rsidP="00CF4632">
      <w:pPr>
        <w:pStyle w:val="ListParagraph"/>
        <w:numPr>
          <w:ilvl w:val="0"/>
          <w:numId w:val="24"/>
        </w:numPr>
        <w:rPr>
          <w:rFonts w:cs="Calibri"/>
        </w:rPr>
      </w:pPr>
      <w:r w:rsidRPr="003D20E9">
        <w:rPr>
          <w:rFonts w:cs="Calibri"/>
        </w:rPr>
        <w:t>Your</w:t>
      </w:r>
      <w:r w:rsidR="00DC4EA7" w:rsidRPr="003D20E9">
        <w:rPr>
          <w:rFonts w:cs="Calibri"/>
        </w:rPr>
        <w:t xml:space="preserve"> feedback</w:t>
      </w:r>
      <w:r w:rsidRPr="003D20E9">
        <w:rPr>
          <w:rFonts w:cs="Calibri"/>
        </w:rPr>
        <w:t xml:space="preserve"> on </w:t>
      </w:r>
      <w:r w:rsidR="00775922">
        <w:rPr>
          <w:rFonts w:cs="Calibri"/>
        </w:rPr>
        <w:t xml:space="preserve">how the </w:t>
      </w:r>
      <w:r w:rsidRPr="003D20E9">
        <w:rPr>
          <w:rFonts w:cs="Calibri"/>
        </w:rPr>
        <w:t>Standards</w:t>
      </w:r>
      <w:r w:rsidR="00775922">
        <w:rPr>
          <w:rFonts w:cs="Calibri"/>
        </w:rPr>
        <w:t xml:space="preserve"> could be </w:t>
      </w:r>
      <w:r w:rsidRPr="003D20E9">
        <w:rPr>
          <w:rFonts w:cs="Calibri"/>
        </w:rPr>
        <w:t>improved</w:t>
      </w:r>
      <w:r w:rsidR="00095124" w:rsidRPr="003D20E9">
        <w:rPr>
          <w:rFonts w:cs="Calibri"/>
        </w:rPr>
        <w:t xml:space="preserve"> </w:t>
      </w:r>
    </w:p>
    <w:p w14:paraId="5A1D9496" w14:textId="066DCA64" w:rsidR="00095124" w:rsidRPr="003D20E9" w:rsidRDefault="00C91938" w:rsidP="00CF4632">
      <w:pPr>
        <w:pStyle w:val="ListParagraph"/>
        <w:numPr>
          <w:ilvl w:val="0"/>
          <w:numId w:val="24"/>
        </w:numPr>
        <w:rPr>
          <w:rFonts w:cs="Calibri"/>
        </w:rPr>
      </w:pPr>
      <w:r w:rsidRPr="003D20E9">
        <w:rPr>
          <w:rFonts w:cs="Calibri"/>
        </w:rPr>
        <w:t>D</w:t>
      </w:r>
      <w:r w:rsidR="004945D9" w:rsidRPr="003D20E9">
        <w:rPr>
          <w:rFonts w:cs="Calibri"/>
        </w:rPr>
        <w:t>emographics</w:t>
      </w:r>
      <w:r w:rsidR="00FA2FA7">
        <w:rPr>
          <w:rFonts w:cs="Calibri"/>
        </w:rPr>
        <w:t xml:space="preserve"> – additional information about you</w:t>
      </w:r>
      <w:r w:rsidR="006B14B9">
        <w:rPr>
          <w:rFonts w:cs="Calibri"/>
        </w:rPr>
        <w:t xml:space="preserve"> (if you wish to provide this)</w:t>
      </w:r>
    </w:p>
    <w:p w14:paraId="171D3A4D" w14:textId="781B94AC" w:rsidR="008D0A0A" w:rsidRPr="003D20E9" w:rsidRDefault="00180A81" w:rsidP="008D0A0A">
      <w:pPr>
        <w:rPr>
          <w:rFonts w:eastAsia="Calibri" w:cs="Calibri"/>
          <w:b/>
        </w:rPr>
      </w:pPr>
      <w:r>
        <w:rPr>
          <w:rFonts w:eastAsia="Calibri" w:cs="Calibri"/>
          <w:b/>
        </w:rPr>
        <w:t>It</w:t>
      </w:r>
      <w:r w:rsidR="008D0A0A" w:rsidRPr="003D20E9">
        <w:rPr>
          <w:rFonts w:eastAsia="Calibri" w:cs="Calibri"/>
          <w:b/>
        </w:rPr>
        <w:t xml:space="preserve"> will take </w:t>
      </w:r>
      <w:r w:rsidR="001D2D4B" w:rsidRPr="00D434B0">
        <w:rPr>
          <w:rFonts w:eastAsia="Calibri" w:cs="Calibri"/>
          <w:b/>
        </w:rPr>
        <w:t>approximately 20</w:t>
      </w:r>
      <w:r w:rsidR="00A421DB" w:rsidRPr="00D434B0">
        <w:rPr>
          <w:rFonts w:eastAsia="Calibri" w:cs="Calibri"/>
          <w:b/>
        </w:rPr>
        <w:t>-</w:t>
      </w:r>
      <w:r w:rsidR="001D2D4B" w:rsidRPr="00D434B0">
        <w:rPr>
          <w:rFonts w:eastAsia="Calibri" w:cs="Calibri"/>
          <w:b/>
        </w:rPr>
        <w:t>40</w:t>
      </w:r>
      <w:r w:rsidR="00A421DB" w:rsidRPr="00D434B0">
        <w:rPr>
          <w:rFonts w:eastAsia="Calibri" w:cs="Calibri"/>
          <w:b/>
        </w:rPr>
        <w:t xml:space="preserve"> minutes</w:t>
      </w:r>
      <w:r w:rsidR="00A421DB" w:rsidRPr="003D20E9">
        <w:rPr>
          <w:rFonts w:eastAsia="Calibri" w:cs="Calibri"/>
          <w:b/>
        </w:rPr>
        <w:t xml:space="preserve"> to complete, depending on the length of your written responses. The </w:t>
      </w:r>
      <w:r w:rsidR="006B14B9" w:rsidRPr="000E2FB7">
        <w:rPr>
          <w:rFonts w:cs="Calibri"/>
          <w:b/>
        </w:rPr>
        <w:t>questionnaire</w:t>
      </w:r>
      <w:r w:rsidR="00A421DB" w:rsidRPr="003D20E9">
        <w:rPr>
          <w:rFonts w:eastAsia="Calibri" w:cs="Calibri"/>
          <w:b/>
        </w:rPr>
        <w:t xml:space="preserve"> </w:t>
      </w:r>
      <w:r w:rsidR="008D0A0A" w:rsidRPr="003D20E9">
        <w:rPr>
          <w:rFonts w:eastAsia="Calibri" w:cs="Calibri"/>
          <w:b/>
        </w:rPr>
        <w:t xml:space="preserve">will be open </w:t>
      </w:r>
      <w:r w:rsidR="008D0A0A" w:rsidRPr="00D434B0">
        <w:rPr>
          <w:rFonts w:eastAsia="Calibri" w:cs="Calibri"/>
          <w:b/>
        </w:rPr>
        <w:t xml:space="preserve">until </w:t>
      </w:r>
      <w:r w:rsidR="007B5C97" w:rsidRPr="00D434B0">
        <w:rPr>
          <w:rFonts w:eastAsia="Calibri" w:cs="Calibri"/>
          <w:b/>
        </w:rPr>
        <w:t>11.59</w:t>
      </w:r>
      <w:r w:rsidR="008D0A0A" w:rsidRPr="00D434B0">
        <w:rPr>
          <w:rFonts w:eastAsia="Calibri" w:cs="Calibri"/>
          <w:b/>
        </w:rPr>
        <w:t>pm</w:t>
      </w:r>
      <w:r w:rsidR="007B5C97" w:rsidRPr="00D434B0">
        <w:rPr>
          <w:rFonts w:eastAsia="Calibri" w:cs="Calibri"/>
          <w:b/>
        </w:rPr>
        <w:t xml:space="preserve"> AEST</w:t>
      </w:r>
      <w:r w:rsidR="008D0A0A" w:rsidRPr="00D434B0">
        <w:rPr>
          <w:rFonts w:eastAsia="Calibri" w:cs="Calibri"/>
          <w:b/>
        </w:rPr>
        <w:t xml:space="preserve">, </w:t>
      </w:r>
      <w:r w:rsidR="007B5C97" w:rsidRPr="00D434B0">
        <w:rPr>
          <w:rFonts w:eastAsia="Calibri" w:cs="Calibri"/>
          <w:b/>
        </w:rPr>
        <w:t>25 September</w:t>
      </w:r>
      <w:r w:rsidR="00E00AB8" w:rsidRPr="00D434B0">
        <w:rPr>
          <w:rFonts w:eastAsia="Calibri" w:cs="Calibri"/>
          <w:b/>
        </w:rPr>
        <w:t xml:space="preserve"> </w:t>
      </w:r>
      <w:r w:rsidR="008D0A0A" w:rsidRPr="00D434B0">
        <w:rPr>
          <w:rFonts w:eastAsia="Calibri" w:cs="Calibri"/>
          <w:b/>
        </w:rPr>
        <w:t>20</w:t>
      </w:r>
      <w:r w:rsidR="008A466D" w:rsidRPr="00D434B0">
        <w:rPr>
          <w:rFonts w:eastAsia="Calibri" w:cs="Calibri"/>
          <w:b/>
        </w:rPr>
        <w:t>20</w:t>
      </w:r>
      <w:r w:rsidR="008D0A0A" w:rsidRPr="00D434B0">
        <w:rPr>
          <w:rFonts w:eastAsia="Calibri" w:cs="Calibri"/>
          <w:b/>
        </w:rPr>
        <w:t>.</w:t>
      </w:r>
    </w:p>
    <w:p w14:paraId="52682DEB" w14:textId="0145AD38" w:rsidR="00180A81" w:rsidRPr="00180A81" w:rsidRDefault="00180A81" w:rsidP="00C02A55">
      <w:pPr>
        <w:rPr>
          <w:rFonts w:eastAsia="Calibri" w:cs="Calibri"/>
          <w:b/>
          <w:bCs/>
        </w:rPr>
      </w:pPr>
      <w:r w:rsidRPr="00180A81">
        <w:rPr>
          <w:rFonts w:eastAsia="Calibri" w:cs="Calibri"/>
          <w:b/>
          <w:bCs/>
        </w:rPr>
        <w:t>Save and come back</w:t>
      </w:r>
    </w:p>
    <w:p w14:paraId="466092C0" w14:textId="272DD4F4" w:rsidR="00100B7B" w:rsidRPr="002504F4" w:rsidRDefault="00100B7B" w:rsidP="00100B7B">
      <w:pPr>
        <w:rPr>
          <w:rFonts w:eastAsia="Calibri" w:cs="Calibri"/>
          <w:lang w:val="en-AU"/>
        </w:rPr>
      </w:pPr>
      <w:r w:rsidRPr="003D20E9">
        <w:rPr>
          <w:rFonts w:eastAsia="Calibri" w:cs="Calibri"/>
        </w:rPr>
        <w:t xml:space="preserve">If you wish, you can complete the </w:t>
      </w:r>
      <w:r>
        <w:rPr>
          <w:rFonts w:cs="Calibri"/>
        </w:rPr>
        <w:t>questionnaire</w:t>
      </w:r>
      <w:r w:rsidRPr="003D20E9">
        <w:rPr>
          <w:rFonts w:eastAsia="Calibri" w:cs="Calibri"/>
        </w:rPr>
        <w:t xml:space="preserve"> in stages. </w:t>
      </w:r>
      <w:r>
        <w:rPr>
          <w:rFonts w:eastAsia="Calibri" w:cs="Calibri"/>
        </w:rPr>
        <w:t xml:space="preserve">Your progress through the questionnaire is automatically saved when you navigate to the next page. You can return to the questionnaire as long as you use </w:t>
      </w:r>
      <w:r w:rsidRPr="002504F4">
        <w:rPr>
          <w:rFonts w:eastAsia="Calibri" w:cs="Calibri"/>
          <w:lang w:val="en-AU"/>
        </w:rPr>
        <w:t xml:space="preserve">the same computer and </w:t>
      </w:r>
      <w:r>
        <w:rPr>
          <w:rFonts w:eastAsia="Calibri" w:cs="Calibri"/>
          <w:lang w:val="en-AU"/>
        </w:rPr>
        <w:t>the same</w:t>
      </w:r>
      <w:r w:rsidRPr="002504F4">
        <w:rPr>
          <w:rFonts w:eastAsia="Calibri" w:cs="Calibri"/>
          <w:lang w:val="en-AU"/>
        </w:rPr>
        <w:t xml:space="preserve"> web </w:t>
      </w:r>
      <w:r w:rsidR="00D434B0" w:rsidRPr="002504F4">
        <w:rPr>
          <w:rFonts w:eastAsia="Calibri" w:cs="Calibri"/>
          <w:lang w:val="en-AU"/>
        </w:rPr>
        <w:t>browser</w:t>
      </w:r>
      <w:r w:rsidR="00D434B0">
        <w:rPr>
          <w:rFonts w:eastAsia="Calibri" w:cs="Calibri"/>
          <w:lang w:val="en-AU"/>
        </w:rPr>
        <w:t xml:space="preserve"> and</w:t>
      </w:r>
      <w:r w:rsidRPr="002504F4">
        <w:rPr>
          <w:rFonts w:eastAsia="Calibri" w:cs="Calibri"/>
          <w:lang w:val="en-AU"/>
        </w:rPr>
        <w:t xml:space="preserve"> ha</w:t>
      </w:r>
      <w:r>
        <w:rPr>
          <w:rFonts w:eastAsia="Calibri" w:cs="Calibri"/>
          <w:lang w:val="en-AU"/>
        </w:rPr>
        <w:t>ve</w:t>
      </w:r>
      <w:r w:rsidRPr="002504F4">
        <w:rPr>
          <w:rFonts w:eastAsia="Calibri" w:cs="Calibri"/>
          <w:lang w:val="en-AU"/>
        </w:rPr>
        <w:t xml:space="preserve"> not cleared </w:t>
      </w:r>
      <w:r>
        <w:rPr>
          <w:rFonts w:eastAsia="Calibri" w:cs="Calibri"/>
          <w:lang w:val="en-AU"/>
        </w:rPr>
        <w:t>your</w:t>
      </w:r>
      <w:r w:rsidRPr="002504F4">
        <w:rPr>
          <w:rFonts w:eastAsia="Calibri" w:cs="Calibri"/>
          <w:lang w:val="en-AU"/>
        </w:rPr>
        <w:t xml:space="preserve"> browser cookies.</w:t>
      </w:r>
      <w:r>
        <w:rPr>
          <w:rFonts w:eastAsia="Calibri" w:cs="Calibri"/>
          <w:lang w:val="en-AU"/>
        </w:rPr>
        <w:t xml:space="preserve"> To re-access the </w:t>
      </w:r>
      <w:r w:rsidR="00F52AC7">
        <w:rPr>
          <w:rFonts w:eastAsia="Calibri" w:cs="Calibri"/>
          <w:lang w:val="en-AU"/>
        </w:rPr>
        <w:t>questionnaire</w:t>
      </w:r>
      <w:r>
        <w:rPr>
          <w:rFonts w:eastAsia="Calibri" w:cs="Calibri"/>
          <w:lang w:val="en-AU"/>
        </w:rPr>
        <w:t>, just click on the same link that you used initially.</w:t>
      </w:r>
      <w:r w:rsidR="00794945">
        <w:rPr>
          <w:rFonts w:eastAsia="Calibri" w:cs="Calibri"/>
          <w:lang w:val="en-AU"/>
        </w:rPr>
        <w:t xml:space="preserve"> You cannot alter your responses once you have completed the questionnaire.</w:t>
      </w:r>
    </w:p>
    <w:p w14:paraId="6A9B1730" w14:textId="244F499E" w:rsidR="00C02A55" w:rsidRPr="003D20E9" w:rsidRDefault="00C02A55" w:rsidP="008D0A0A">
      <w:pPr>
        <w:rPr>
          <w:rFonts w:cs="Calibri"/>
        </w:rPr>
      </w:pPr>
      <w:r w:rsidRPr="003D20E9">
        <w:rPr>
          <w:rFonts w:cs="Calibri"/>
        </w:rPr>
        <w:t xml:space="preserve">This </w:t>
      </w:r>
      <w:r w:rsidR="00435A03">
        <w:rPr>
          <w:rFonts w:cs="Calibri"/>
        </w:rPr>
        <w:t>questionnaire</w:t>
      </w:r>
      <w:r w:rsidRPr="003D20E9">
        <w:rPr>
          <w:rFonts w:cs="Calibri"/>
        </w:rPr>
        <w:t xml:space="preserve"> is being conducted in accordance with </w:t>
      </w:r>
      <w:r w:rsidRPr="00794945">
        <w:rPr>
          <w:rFonts w:cs="Calibri"/>
        </w:rPr>
        <w:t xml:space="preserve">the </w:t>
      </w:r>
      <w:r w:rsidRPr="00794945">
        <w:rPr>
          <w:rFonts w:cs="Calibri"/>
          <w:i/>
          <w:iCs/>
        </w:rPr>
        <w:t>Privacy Act 1988</w:t>
      </w:r>
      <w:r w:rsidRPr="00794945">
        <w:rPr>
          <w:rFonts w:cs="Calibri"/>
        </w:rPr>
        <w:t>.</w:t>
      </w:r>
      <w:r w:rsidRPr="003D20E9">
        <w:rPr>
          <w:rFonts w:cs="Calibri"/>
        </w:rPr>
        <w:t xml:space="preserve"> </w:t>
      </w:r>
    </w:p>
    <w:p w14:paraId="7523B14F" w14:textId="77777777" w:rsidR="008316B4" w:rsidRDefault="008316B4" w:rsidP="00676DEF">
      <w:pPr>
        <w:rPr>
          <w:rFonts w:eastAsia="Calibri" w:cs="Calibri"/>
          <w:b/>
          <w:sz w:val="28"/>
          <w:szCs w:val="28"/>
        </w:rPr>
      </w:pPr>
    </w:p>
    <w:p w14:paraId="084B8981" w14:textId="4A3BD9EA" w:rsidR="00676DEF" w:rsidRPr="003D20E9" w:rsidRDefault="00676DEF" w:rsidP="00676DEF">
      <w:pPr>
        <w:rPr>
          <w:rFonts w:eastAsia="Calibri" w:cs="Calibri"/>
          <w:b/>
          <w:sz w:val="28"/>
          <w:szCs w:val="28"/>
        </w:rPr>
      </w:pPr>
      <w:r w:rsidRPr="003D20E9">
        <w:rPr>
          <w:rFonts w:eastAsia="Calibri" w:cs="Calibri"/>
          <w:b/>
          <w:sz w:val="28"/>
          <w:szCs w:val="28"/>
        </w:rPr>
        <w:lastRenderedPageBreak/>
        <w:t xml:space="preserve">Support to help you complete the </w:t>
      </w:r>
      <w:r w:rsidR="003B401E" w:rsidRPr="003B401E">
        <w:rPr>
          <w:rFonts w:cs="Calibri"/>
          <w:b/>
          <w:sz w:val="28"/>
          <w:szCs w:val="28"/>
        </w:rPr>
        <w:t>questionnaire</w:t>
      </w:r>
      <w:r w:rsidR="00C21D47" w:rsidRPr="003D20E9">
        <w:rPr>
          <w:rFonts w:eastAsia="Calibri" w:cs="Calibri"/>
          <w:b/>
          <w:sz w:val="28"/>
          <w:szCs w:val="28"/>
        </w:rPr>
        <w:t xml:space="preserve"> </w:t>
      </w:r>
    </w:p>
    <w:p w14:paraId="5FD0531F" w14:textId="30671422" w:rsidR="008316B4" w:rsidRDefault="007C185E" w:rsidP="00676DEF">
      <w:pPr>
        <w:rPr>
          <w:rFonts w:eastAsia="Calibri" w:cs="Calibri"/>
        </w:rPr>
      </w:pPr>
      <w:r>
        <w:rPr>
          <w:rFonts w:eastAsia="Calibri" w:cs="Calibri"/>
        </w:rPr>
        <w:t xml:space="preserve">If you need help to complete this questionnaire, please email </w:t>
      </w:r>
      <w:hyperlink r:id="rId11" w:history="1">
        <w:r w:rsidRPr="0056648A">
          <w:rPr>
            <w:rStyle w:val="Hyperlink"/>
            <w:rFonts w:eastAsia="Calibri" w:cs="Calibri"/>
          </w:rPr>
          <w:t>engage@thesocialdeck.com</w:t>
        </w:r>
      </w:hyperlink>
      <w:r w:rsidR="008316B4">
        <w:rPr>
          <w:rFonts w:eastAsia="Calibri" w:cs="Calibri"/>
        </w:rPr>
        <w:t xml:space="preserve"> or </w:t>
      </w:r>
      <w:r w:rsidR="00E92426">
        <w:rPr>
          <w:rFonts w:eastAsia="Calibri" w:cs="Calibri"/>
        </w:rPr>
        <w:br/>
      </w:r>
      <w:r w:rsidR="008316B4">
        <w:rPr>
          <w:rFonts w:eastAsia="Calibri" w:cs="Calibri"/>
        </w:rPr>
        <w:t xml:space="preserve">phone </w:t>
      </w:r>
      <w:r w:rsidR="00E92426">
        <w:rPr>
          <w:rFonts w:eastAsia="Calibri" w:cs="Calibri"/>
        </w:rPr>
        <w:t>0491 617 118.</w:t>
      </w:r>
    </w:p>
    <w:p w14:paraId="3D2EF87A" w14:textId="3AFB9001" w:rsidR="00676DEF" w:rsidRPr="003D20E9" w:rsidRDefault="00676DEF" w:rsidP="00676DEF">
      <w:pPr>
        <w:rPr>
          <w:rFonts w:eastAsia="Calibri" w:cs="Calibri"/>
        </w:rPr>
      </w:pPr>
      <w:r w:rsidRPr="003D20E9">
        <w:rPr>
          <w:rFonts w:eastAsia="Calibri" w:cs="Calibri"/>
        </w:rPr>
        <w:t xml:space="preserve">If you do not want to answer a question, you can select </w:t>
      </w:r>
      <w:r w:rsidR="00FC0363" w:rsidRPr="003D20E9">
        <w:rPr>
          <w:rFonts w:eastAsia="Calibri" w:cs="Calibri"/>
        </w:rPr>
        <w:t xml:space="preserve">the ‘Prefer not to say’ response </w:t>
      </w:r>
      <w:r w:rsidRPr="003D20E9">
        <w:rPr>
          <w:rFonts w:eastAsia="Calibri" w:cs="Calibri"/>
        </w:rPr>
        <w:t>option</w:t>
      </w:r>
      <w:r w:rsidR="00FC0363" w:rsidRPr="003D20E9">
        <w:rPr>
          <w:rFonts w:eastAsia="Calibri" w:cs="Calibri"/>
        </w:rPr>
        <w:t>.</w:t>
      </w:r>
      <w:r w:rsidRPr="003D20E9">
        <w:rPr>
          <w:rFonts w:eastAsia="Calibri" w:cs="Calibri"/>
        </w:rPr>
        <w:t xml:space="preserve"> </w:t>
      </w:r>
    </w:p>
    <w:p w14:paraId="542A7FC5" w14:textId="2CD47F4E" w:rsidR="00676DEF" w:rsidRPr="003D20E9" w:rsidRDefault="00676DEF" w:rsidP="00676DEF">
      <w:pPr>
        <w:rPr>
          <w:rFonts w:eastAsia="Calibri" w:cs="Calibri"/>
        </w:rPr>
      </w:pPr>
      <w:r w:rsidRPr="003D20E9">
        <w:rPr>
          <w:rFonts w:eastAsia="Calibri" w:cs="Calibri"/>
        </w:rPr>
        <w:t xml:space="preserve">If any of the questions or content in this </w:t>
      </w:r>
      <w:r w:rsidR="00435A03">
        <w:rPr>
          <w:rFonts w:cs="Calibri"/>
        </w:rPr>
        <w:t>questionnaire</w:t>
      </w:r>
      <w:r w:rsidRPr="003D20E9">
        <w:rPr>
          <w:rFonts w:eastAsia="Calibri" w:cs="Calibri"/>
        </w:rPr>
        <w:t xml:space="preserve"> cause</w:t>
      </w:r>
      <w:r w:rsidR="007915D4" w:rsidRPr="003D20E9">
        <w:rPr>
          <w:rFonts w:eastAsia="Calibri" w:cs="Calibri"/>
        </w:rPr>
        <w:t xml:space="preserve"> you</w:t>
      </w:r>
      <w:r w:rsidRPr="003D20E9">
        <w:rPr>
          <w:rFonts w:eastAsia="Calibri" w:cs="Calibri"/>
        </w:rPr>
        <w:t xml:space="preserve"> distress, you can end the </w:t>
      </w:r>
      <w:r w:rsidR="00F52AC7">
        <w:rPr>
          <w:rFonts w:eastAsia="Calibri" w:cs="Calibri"/>
        </w:rPr>
        <w:t>questionnaire</w:t>
      </w:r>
      <w:r w:rsidRPr="003D20E9">
        <w:rPr>
          <w:rFonts w:eastAsia="Calibri" w:cs="Calibri"/>
        </w:rPr>
        <w:t xml:space="preserve"> at any time. If you or someone you know is in crisis or feeling distressed and needs support, call </w:t>
      </w:r>
      <w:hyperlink r:id="rId12">
        <w:r w:rsidRPr="003D20E9">
          <w:rPr>
            <w:rFonts w:eastAsia="Calibri" w:cs="Calibri"/>
            <w:b/>
            <w:color w:val="0000FF"/>
            <w:u w:val="single"/>
          </w:rPr>
          <w:t>Lifeline</w:t>
        </w:r>
      </w:hyperlink>
      <w:r w:rsidRPr="003D20E9">
        <w:rPr>
          <w:rFonts w:eastAsia="Calibri" w:cs="Calibri"/>
        </w:rPr>
        <w:t xml:space="preserve"> on </w:t>
      </w:r>
      <w:r w:rsidRPr="003D20E9">
        <w:rPr>
          <w:rFonts w:eastAsia="Calibri" w:cs="Calibri"/>
          <w:b/>
        </w:rPr>
        <w:t>13 11 14</w:t>
      </w:r>
      <w:r w:rsidRPr="003D20E9">
        <w:rPr>
          <w:rFonts w:eastAsia="Calibri" w:cs="Calibri"/>
        </w:rPr>
        <w:t xml:space="preserve"> or </w:t>
      </w:r>
      <w:hyperlink r:id="rId13">
        <w:r w:rsidRPr="003D20E9">
          <w:rPr>
            <w:rFonts w:eastAsia="Calibri" w:cs="Calibri"/>
            <w:b/>
            <w:color w:val="0000FF"/>
            <w:u w:val="single"/>
          </w:rPr>
          <w:t>Beyond Blue</w:t>
        </w:r>
      </w:hyperlink>
      <w:r w:rsidRPr="003D20E9">
        <w:rPr>
          <w:rFonts w:eastAsia="Calibri" w:cs="Calibri"/>
        </w:rPr>
        <w:t xml:space="preserve"> on </w:t>
      </w:r>
      <w:r w:rsidRPr="003D20E9">
        <w:rPr>
          <w:rFonts w:eastAsia="Calibri" w:cs="Calibri"/>
          <w:b/>
        </w:rPr>
        <w:t>1300 224 636</w:t>
      </w:r>
      <w:r w:rsidRPr="003D20E9">
        <w:rPr>
          <w:rFonts w:eastAsia="Calibri" w:cs="Calibri"/>
        </w:rPr>
        <w:t>.</w:t>
      </w:r>
    </w:p>
    <w:p w14:paraId="7D749CA0" w14:textId="77777777" w:rsidR="00676DEF" w:rsidRPr="003D20E9" w:rsidRDefault="00676DEF" w:rsidP="00676DEF">
      <w:pPr>
        <w:rPr>
          <w:rFonts w:eastAsia="Calibri" w:cs="Calibri"/>
          <w:b/>
          <w:sz w:val="28"/>
          <w:szCs w:val="28"/>
        </w:rPr>
      </w:pPr>
      <w:r w:rsidRPr="003D20E9">
        <w:rPr>
          <w:rFonts w:eastAsia="Calibri" w:cs="Calibri"/>
          <w:b/>
          <w:sz w:val="28"/>
          <w:szCs w:val="28"/>
        </w:rPr>
        <w:t>How will responses be used?</w:t>
      </w:r>
    </w:p>
    <w:p w14:paraId="7DA9B430" w14:textId="7AFD2B08" w:rsidR="00676DEF" w:rsidRPr="003D20E9" w:rsidRDefault="00676DEF" w:rsidP="00676DEF">
      <w:pPr>
        <w:rPr>
          <w:rFonts w:eastAsia="Calibri" w:cs="Calibri"/>
        </w:rPr>
      </w:pPr>
      <w:r w:rsidRPr="003D20E9">
        <w:rPr>
          <w:rFonts w:eastAsia="Calibri" w:cs="Calibri"/>
        </w:rPr>
        <w:t xml:space="preserve">All responses to the </w:t>
      </w:r>
      <w:r w:rsidR="00435A03">
        <w:rPr>
          <w:rFonts w:cs="Calibri"/>
        </w:rPr>
        <w:t>questionnaire</w:t>
      </w:r>
      <w:r w:rsidRPr="003D20E9">
        <w:rPr>
          <w:rFonts w:eastAsia="Calibri" w:cs="Calibri"/>
        </w:rPr>
        <w:t xml:space="preserve"> are confidential and anonymous. </w:t>
      </w:r>
    </w:p>
    <w:p w14:paraId="72727E42" w14:textId="35F32D2B" w:rsidR="00676DEF" w:rsidRPr="003D20E9" w:rsidRDefault="00CD6237" w:rsidP="00676DEF">
      <w:pPr>
        <w:rPr>
          <w:rFonts w:eastAsia="Calibri" w:cs="Calibri"/>
        </w:rPr>
      </w:pPr>
      <w:r>
        <w:rPr>
          <w:rFonts w:eastAsia="Calibri" w:cs="Calibri"/>
        </w:rPr>
        <w:t xml:space="preserve">Your answers will be </w:t>
      </w:r>
      <w:r w:rsidR="001A3982" w:rsidRPr="003D20E9">
        <w:rPr>
          <w:rFonts w:eastAsia="Calibri" w:cs="Calibri"/>
        </w:rPr>
        <w:t>consolidate</w:t>
      </w:r>
      <w:r>
        <w:rPr>
          <w:rFonts w:eastAsia="Calibri" w:cs="Calibri"/>
        </w:rPr>
        <w:t>d and drawn upon to make recommendations on how the Standards can be improved. No personal or identifying information, such as your name, is shared in this report.</w:t>
      </w:r>
    </w:p>
    <w:p w14:paraId="2D62AEAD" w14:textId="57F9705C" w:rsidR="00676DEF" w:rsidRPr="003D20E9" w:rsidRDefault="00676DEF" w:rsidP="00676DEF">
      <w:pPr>
        <w:rPr>
          <w:rFonts w:eastAsia="Calibri" w:cs="Calibri"/>
        </w:rPr>
      </w:pPr>
      <w:r w:rsidRPr="003D20E9">
        <w:rPr>
          <w:rFonts w:eastAsia="Calibri" w:cs="Calibri"/>
        </w:rPr>
        <w:t>We will ask if you w</w:t>
      </w:r>
      <w:r w:rsidR="00683A59" w:rsidRPr="003D20E9">
        <w:rPr>
          <w:rFonts w:eastAsia="Calibri" w:cs="Calibri"/>
        </w:rPr>
        <w:t>ould like</w:t>
      </w:r>
      <w:r w:rsidRPr="003D20E9">
        <w:rPr>
          <w:rFonts w:eastAsia="Calibri" w:cs="Calibri"/>
        </w:rPr>
        <w:t xml:space="preserve"> what you have written</w:t>
      </w:r>
      <w:r w:rsidR="00683A59" w:rsidRPr="003D20E9">
        <w:rPr>
          <w:rFonts w:eastAsia="Calibri" w:cs="Calibri"/>
        </w:rPr>
        <w:t xml:space="preserve"> to be</w:t>
      </w:r>
      <w:r w:rsidRPr="003D20E9">
        <w:rPr>
          <w:rFonts w:eastAsia="Calibri" w:cs="Calibri"/>
        </w:rPr>
        <w:t xml:space="preserve"> included in the report. If you say yes, we will make sure you can’t be identified (that nobody can tell who you are from what’s written)</w:t>
      </w:r>
      <w:r w:rsidR="007C1CFA">
        <w:rPr>
          <w:rFonts w:eastAsia="Calibri" w:cs="Calibri"/>
        </w:rPr>
        <w:t xml:space="preserve"> if any of that information is included</w:t>
      </w:r>
      <w:r w:rsidRPr="003D20E9">
        <w:rPr>
          <w:rFonts w:eastAsia="Calibri" w:cs="Calibri"/>
        </w:rPr>
        <w:t xml:space="preserve">. </w:t>
      </w:r>
      <w:bookmarkStart w:id="5" w:name="_3dy6vkm" w:colFirst="0" w:colLast="0"/>
      <w:bookmarkEnd w:id="5"/>
    </w:p>
    <w:p w14:paraId="1CCB8D6F" w14:textId="6754441F" w:rsidR="00A31027" w:rsidRPr="003D20E9" w:rsidRDefault="00676DEF">
      <w:pPr>
        <w:rPr>
          <w:rFonts w:cs="Calibri"/>
          <w:color w:val="C00000"/>
        </w:rPr>
      </w:pPr>
      <w:r w:rsidRPr="003D20E9">
        <w:rPr>
          <w:rFonts w:eastAsia="Calibri" w:cs="Calibri"/>
          <w:b/>
        </w:rPr>
        <w:t xml:space="preserve">Thank you for </w:t>
      </w:r>
      <w:r w:rsidR="00390AED" w:rsidRPr="003D20E9">
        <w:rPr>
          <w:rFonts w:eastAsia="Calibri" w:cs="Calibri"/>
          <w:b/>
        </w:rPr>
        <w:t>sharing your thoughts</w:t>
      </w:r>
      <w:r w:rsidRPr="003D20E9">
        <w:rPr>
          <w:rFonts w:eastAsia="Calibri" w:cs="Calibri"/>
          <w:b/>
        </w:rPr>
        <w:t>.</w:t>
      </w:r>
      <w:r w:rsidR="00A31027" w:rsidRPr="003D20E9">
        <w:rPr>
          <w:rFonts w:cs="Calibri"/>
          <w:color w:val="C00000"/>
        </w:rPr>
        <w:br w:type="page"/>
      </w:r>
    </w:p>
    <w:p w14:paraId="3F20CD6B" w14:textId="34989582" w:rsidR="009F3587" w:rsidRPr="00D242F0" w:rsidRDefault="009F3587" w:rsidP="00A31027">
      <w:pPr>
        <w:rPr>
          <w:rFonts w:cs="Calibri"/>
          <w:b/>
          <w:bCs/>
          <w:color w:val="C00000"/>
          <w:sz w:val="28"/>
          <w:szCs w:val="28"/>
        </w:rPr>
      </w:pPr>
      <w:r w:rsidRPr="00D242F0">
        <w:rPr>
          <w:rFonts w:cs="Calibri"/>
          <w:b/>
          <w:bCs/>
          <w:color w:val="C00000"/>
          <w:sz w:val="28"/>
          <w:szCs w:val="28"/>
        </w:rPr>
        <w:lastRenderedPageBreak/>
        <w:t>Q1.</w:t>
      </w:r>
    </w:p>
    <w:p w14:paraId="798B1A6A" w14:textId="5B35EF0E" w:rsidR="00A31027" w:rsidRPr="003D20E9" w:rsidRDefault="00A31027" w:rsidP="00A31027">
      <w:pPr>
        <w:rPr>
          <w:rFonts w:cs="Calibri"/>
          <w:b/>
          <w:bCs/>
        </w:rPr>
      </w:pPr>
      <w:r w:rsidRPr="003D20E9">
        <w:rPr>
          <w:rFonts w:cs="Calibri"/>
          <w:b/>
          <w:bCs/>
        </w:rPr>
        <w:t xml:space="preserve">Consent to participate in this </w:t>
      </w:r>
      <w:r w:rsidR="006B14B9" w:rsidRPr="00451D6D">
        <w:rPr>
          <w:rFonts w:cs="Calibri"/>
          <w:b/>
        </w:rPr>
        <w:t>questionnaire</w:t>
      </w:r>
      <w:r w:rsidRPr="003D20E9">
        <w:rPr>
          <w:rFonts w:cs="Calibri"/>
          <w:b/>
          <w:bCs/>
        </w:rPr>
        <w:t>.</w:t>
      </w:r>
    </w:p>
    <w:p w14:paraId="44EEF80A" w14:textId="6D001EB1" w:rsidR="00A31027" w:rsidRPr="003D20E9" w:rsidRDefault="00A31027" w:rsidP="00A31027">
      <w:pPr>
        <w:rPr>
          <w:rFonts w:cs="Calibri"/>
        </w:rPr>
      </w:pPr>
      <w:r w:rsidRPr="003D20E9">
        <w:rPr>
          <w:rFonts w:cs="Calibri"/>
        </w:rPr>
        <w:t xml:space="preserve">By participating in this </w:t>
      </w:r>
      <w:r w:rsidR="005F4CFC">
        <w:rPr>
          <w:rFonts w:cs="Calibri"/>
        </w:rPr>
        <w:t>questionnaire</w:t>
      </w:r>
      <w:r w:rsidRPr="003D20E9">
        <w:rPr>
          <w:rFonts w:cs="Calibri"/>
        </w:rPr>
        <w:t>, you indicate that:</w:t>
      </w:r>
    </w:p>
    <w:p w14:paraId="1EAE6C9B" w14:textId="77777777" w:rsidR="00A31027" w:rsidRPr="003D20E9" w:rsidRDefault="00A31027" w:rsidP="00A31027">
      <w:pPr>
        <w:pStyle w:val="ListParagraph"/>
        <w:numPr>
          <w:ilvl w:val="0"/>
          <w:numId w:val="18"/>
        </w:numPr>
        <w:spacing w:before="0" w:line="240" w:lineRule="auto"/>
        <w:rPr>
          <w:rFonts w:cs="Calibri"/>
        </w:rPr>
      </w:pPr>
      <w:r w:rsidRPr="003D20E9">
        <w:rPr>
          <w:rFonts w:cs="Calibri"/>
        </w:rPr>
        <w:t>You have read the above information;</w:t>
      </w:r>
    </w:p>
    <w:p w14:paraId="24892909" w14:textId="38A6677C" w:rsidR="00A31027" w:rsidRPr="003D20E9" w:rsidRDefault="00A31027" w:rsidP="00A31027">
      <w:pPr>
        <w:pStyle w:val="ListParagraph"/>
        <w:numPr>
          <w:ilvl w:val="0"/>
          <w:numId w:val="18"/>
        </w:numPr>
        <w:spacing w:before="0" w:line="240" w:lineRule="auto"/>
        <w:rPr>
          <w:rFonts w:cs="Calibri"/>
        </w:rPr>
      </w:pPr>
      <w:r w:rsidRPr="003D20E9">
        <w:rPr>
          <w:rFonts w:cs="Calibri"/>
        </w:rPr>
        <w:t xml:space="preserve">Your participation in this </w:t>
      </w:r>
      <w:r w:rsidR="006B14B9">
        <w:rPr>
          <w:rFonts w:cs="Calibri"/>
        </w:rPr>
        <w:t>questionnaire</w:t>
      </w:r>
      <w:r w:rsidRPr="003D20E9">
        <w:rPr>
          <w:rFonts w:cs="Calibri"/>
        </w:rPr>
        <w:t xml:space="preserve"> is voluntary; </w:t>
      </w:r>
    </w:p>
    <w:p w14:paraId="3CF816FC" w14:textId="0D9224E7" w:rsidR="00A31027" w:rsidRPr="003D20E9" w:rsidRDefault="00A31027" w:rsidP="00A31027">
      <w:pPr>
        <w:pStyle w:val="ListParagraph"/>
        <w:numPr>
          <w:ilvl w:val="0"/>
          <w:numId w:val="18"/>
        </w:numPr>
        <w:spacing w:before="0" w:line="240" w:lineRule="auto"/>
        <w:rPr>
          <w:rFonts w:cs="Calibri"/>
        </w:rPr>
      </w:pPr>
      <w:r w:rsidRPr="003D20E9">
        <w:rPr>
          <w:rFonts w:cs="Calibri"/>
        </w:rPr>
        <w:t xml:space="preserve">You consent to your </w:t>
      </w:r>
      <w:r w:rsidR="009B481E">
        <w:rPr>
          <w:rFonts w:cs="Calibri"/>
        </w:rPr>
        <w:t xml:space="preserve">comments or </w:t>
      </w:r>
      <w:r w:rsidRPr="003D20E9">
        <w:rPr>
          <w:rFonts w:cs="Calibri"/>
        </w:rPr>
        <w:t xml:space="preserve">responses being </w:t>
      </w:r>
      <w:r w:rsidR="005F1F7F">
        <w:rPr>
          <w:rFonts w:cs="Calibri"/>
        </w:rPr>
        <w:t xml:space="preserve">anonymously </w:t>
      </w:r>
      <w:r w:rsidRPr="003D20E9">
        <w:rPr>
          <w:rFonts w:cs="Calibri"/>
        </w:rPr>
        <w:t>included in public reports; and</w:t>
      </w:r>
    </w:p>
    <w:p w14:paraId="712FF27F" w14:textId="13BAFAB3" w:rsidR="00A31027" w:rsidRPr="003D20E9" w:rsidRDefault="00A31027" w:rsidP="00A31027">
      <w:pPr>
        <w:pStyle w:val="ListParagraph"/>
        <w:numPr>
          <w:ilvl w:val="0"/>
          <w:numId w:val="18"/>
        </w:numPr>
        <w:spacing w:before="0" w:line="240" w:lineRule="auto"/>
        <w:rPr>
          <w:rFonts w:cs="Calibri"/>
        </w:rPr>
      </w:pPr>
      <w:r w:rsidRPr="003D20E9">
        <w:rPr>
          <w:rFonts w:cs="Calibri"/>
        </w:rPr>
        <w:t>You are at least 14 years of age.</w:t>
      </w:r>
    </w:p>
    <w:p w14:paraId="224E22D2" w14:textId="51F1AE25" w:rsidR="006E4AC6" w:rsidRPr="002545D4" w:rsidRDefault="006E4AC6" w:rsidP="00A31027">
      <w:pPr>
        <w:rPr>
          <w:rFonts w:cs="Calibri"/>
          <w:lang w:val="en-AU"/>
        </w:rPr>
      </w:pPr>
      <w:r w:rsidRPr="006E4AC6">
        <w:rPr>
          <w:rFonts w:cs="Calibri"/>
          <w:lang w:val="en-AU"/>
        </w:rPr>
        <w:t>Please note that young people aged 14-17 years will require the consent of a parent or guardian to complete this questionnaire.  You will be prompted for their signature on the next page of the questionnaire.</w:t>
      </w:r>
    </w:p>
    <w:p w14:paraId="06A6A31A" w14:textId="00E03F40" w:rsidR="00A31027" w:rsidRPr="003D20E9" w:rsidRDefault="00136CFC" w:rsidP="00A31027">
      <w:pPr>
        <w:rPr>
          <w:rFonts w:cs="Calibri"/>
        </w:rPr>
      </w:pPr>
      <w:r>
        <w:rPr>
          <w:rFonts w:cs="Calibri"/>
        </w:rPr>
        <w:t xml:space="preserve">Q. </w:t>
      </w:r>
      <w:r w:rsidR="00A31027" w:rsidRPr="003D20E9">
        <w:rPr>
          <w:rFonts w:cs="Calibri"/>
        </w:rPr>
        <w:t xml:space="preserve">Do you wish to continue with this </w:t>
      </w:r>
      <w:r w:rsidR="005F4CFC">
        <w:rPr>
          <w:rFonts w:cs="Calibri"/>
        </w:rPr>
        <w:t>questionnaire</w:t>
      </w:r>
      <w:r w:rsidR="00A31027" w:rsidRPr="003D20E9">
        <w:rPr>
          <w:rFonts w:cs="Calibri"/>
        </w:rPr>
        <w:t xml:space="preserve">?  </w:t>
      </w:r>
    </w:p>
    <w:p w14:paraId="41CBCB33" w14:textId="114E1695" w:rsidR="00A31027" w:rsidRPr="003D20E9" w:rsidRDefault="00A31027" w:rsidP="00A31027">
      <w:pPr>
        <w:pStyle w:val="ListParagraph"/>
        <w:numPr>
          <w:ilvl w:val="0"/>
          <w:numId w:val="17"/>
        </w:numPr>
        <w:spacing w:before="0" w:line="240" w:lineRule="auto"/>
        <w:rPr>
          <w:rFonts w:cs="Calibri"/>
        </w:rPr>
      </w:pPr>
      <w:r w:rsidRPr="003D20E9">
        <w:rPr>
          <w:rFonts w:cs="Calibri"/>
        </w:rPr>
        <w:t xml:space="preserve">Yes </w:t>
      </w:r>
    </w:p>
    <w:p w14:paraId="423F4A8E" w14:textId="105765C8" w:rsidR="00A31027" w:rsidRPr="003D20E9" w:rsidRDefault="00A31027" w:rsidP="00A31027">
      <w:pPr>
        <w:pStyle w:val="ListParagraph"/>
        <w:numPr>
          <w:ilvl w:val="0"/>
          <w:numId w:val="17"/>
        </w:numPr>
        <w:spacing w:before="0" w:line="240" w:lineRule="auto"/>
        <w:rPr>
          <w:rFonts w:cs="Calibri"/>
          <w:color w:val="C00000"/>
        </w:rPr>
      </w:pPr>
      <w:r w:rsidRPr="003D20E9">
        <w:rPr>
          <w:rFonts w:cs="Calibri"/>
        </w:rPr>
        <w:t xml:space="preserve">No (if you select no, you will be exited from the </w:t>
      </w:r>
      <w:r w:rsidR="00F52AC7">
        <w:rPr>
          <w:rFonts w:cs="Calibri"/>
        </w:rPr>
        <w:t>questionnaire</w:t>
      </w:r>
      <w:r w:rsidRPr="003D20E9">
        <w:rPr>
          <w:rFonts w:cs="Calibri"/>
        </w:rPr>
        <w:t xml:space="preserve">) </w:t>
      </w:r>
    </w:p>
    <w:p w14:paraId="47F0ADF9" w14:textId="563F61B0" w:rsidR="00A31027" w:rsidRDefault="00A31027" w:rsidP="00A31027">
      <w:pPr>
        <w:rPr>
          <w:rFonts w:cs="Calibri"/>
          <w:color w:val="C00000"/>
        </w:rPr>
      </w:pPr>
    </w:p>
    <w:p w14:paraId="17AA47A7" w14:textId="77777777" w:rsidR="009F3587" w:rsidRDefault="009F3587">
      <w:pPr>
        <w:rPr>
          <w:rFonts w:cs="Calibri"/>
          <w:color w:val="C00000"/>
        </w:rPr>
      </w:pPr>
      <w:r>
        <w:rPr>
          <w:rFonts w:cs="Calibri"/>
          <w:color w:val="C00000"/>
        </w:rPr>
        <w:br w:type="page"/>
      </w:r>
    </w:p>
    <w:p w14:paraId="5C15600F" w14:textId="4F55FA42" w:rsidR="009F3587" w:rsidRPr="00D242F0" w:rsidRDefault="009F3587" w:rsidP="00100B7B">
      <w:pPr>
        <w:rPr>
          <w:rFonts w:cs="Calibri"/>
          <w:b/>
          <w:bCs/>
          <w:color w:val="C00000"/>
          <w:sz w:val="28"/>
          <w:szCs w:val="28"/>
        </w:rPr>
      </w:pPr>
      <w:r w:rsidRPr="00D242F0">
        <w:rPr>
          <w:rFonts w:cs="Calibri"/>
          <w:b/>
          <w:bCs/>
          <w:color w:val="C00000"/>
          <w:sz w:val="28"/>
          <w:szCs w:val="28"/>
        </w:rPr>
        <w:lastRenderedPageBreak/>
        <w:t>Q2.</w:t>
      </w:r>
    </w:p>
    <w:p w14:paraId="586656D3" w14:textId="5CAC6116" w:rsidR="00100B7B" w:rsidRPr="009F3587" w:rsidRDefault="009F3587" w:rsidP="00100B7B">
      <w:pPr>
        <w:rPr>
          <w:rFonts w:cs="Calibri"/>
          <w:color w:val="000000" w:themeColor="text1"/>
        </w:rPr>
      </w:pPr>
      <w:r w:rsidRPr="009F3587">
        <w:rPr>
          <w:rFonts w:cs="Calibri"/>
          <w:color w:val="000000" w:themeColor="text1"/>
        </w:rPr>
        <w:t xml:space="preserve">Q. </w:t>
      </w:r>
      <w:r w:rsidR="006E4AC6" w:rsidRPr="009F3587">
        <w:rPr>
          <w:rFonts w:cs="Calibri"/>
          <w:color w:val="000000" w:themeColor="text1"/>
        </w:rPr>
        <w:t xml:space="preserve">So that we know if you require the </w:t>
      </w:r>
      <w:r w:rsidR="00100B7B" w:rsidRPr="009F3587">
        <w:rPr>
          <w:rFonts w:cs="Calibri"/>
          <w:color w:val="000000" w:themeColor="text1"/>
        </w:rPr>
        <w:t>consent of a parent or guardian to complete th</w:t>
      </w:r>
      <w:r w:rsidR="006E4AC6" w:rsidRPr="009F3587">
        <w:rPr>
          <w:rFonts w:cs="Calibri"/>
          <w:color w:val="000000" w:themeColor="text1"/>
        </w:rPr>
        <w:t>is questionnaire, can you please tell us wh</w:t>
      </w:r>
      <w:r w:rsidR="00100B7B" w:rsidRPr="009F3587">
        <w:rPr>
          <w:rFonts w:cs="Calibri"/>
          <w:color w:val="000000" w:themeColor="text1"/>
        </w:rPr>
        <w:t>ich of the following age categories you belong to</w:t>
      </w:r>
      <w:r w:rsidR="008F0EE6" w:rsidRPr="009F3587">
        <w:rPr>
          <w:rFonts w:cs="Calibri"/>
          <w:color w:val="000000" w:themeColor="text1"/>
        </w:rPr>
        <w:t>.</w:t>
      </w:r>
    </w:p>
    <w:p w14:paraId="691DB30B" w14:textId="238A677D" w:rsidR="00100B7B" w:rsidRPr="002545D4" w:rsidRDefault="00100B7B" w:rsidP="00100B7B">
      <w:pPr>
        <w:pStyle w:val="ListParagraph"/>
        <w:numPr>
          <w:ilvl w:val="0"/>
          <w:numId w:val="34"/>
        </w:numPr>
        <w:spacing w:before="0" w:line="240" w:lineRule="auto"/>
        <w:rPr>
          <w:rFonts w:cs="Calibri"/>
          <w:color w:val="000000" w:themeColor="text1"/>
        </w:rPr>
      </w:pPr>
      <w:r w:rsidRPr="002545D4">
        <w:rPr>
          <w:rFonts w:cs="Calibri"/>
          <w:color w:val="000000" w:themeColor="text1"/>
        </w:rPr>
        <w:t xml:space="preserve">14-17 years </w:t>
      </w:r>
    </w:p>
    <w:p w14:paraId="336A9765" w14:textId="1CBB34A9" w:rsidR="00100B7B" w:rsidRPr="003D20E9" w:rsidRDefault="00100B7B" w:rsidP="00100B7B">
      <w:pPr>
        <w:pStyle w:val="ListParagraph"/>
        <w:numPr>
          <w:ilvl w:val="0"/>
          <w:numId w:val="34"/>
        </w:numPr>
        <w:spacing w:before="0" w:line="240" w:lineRule="auto"/>
        <w:rPr>
          <w:rFonts w:cs="Calibri"/>
          <w:color w:val="C00000"/>
        </w:rPr>
      </w:pPr>
      <w:r>
        <w:rPr>
          <w:rFonts w:cs="Calibri"/>
        </w:rPr>
        <w:t>18+ years</w:t>
      </w:r>
      <w:r w:rsidRPr="003D20E9">
        <w:rPr>
          <w:rFonts w:cs="Calibri"/>
        </w:rPr>
        <w:t xml:space="preserve"> </w:t>
      </w:r>
      <w:r w:rsidRPr="00F425F5">
        <w:rPr>
          <w:rFonts w:cs="Calibri"/>
          <w:color w:val="C00000"/>
        </w:rPr>
        <w:t>(skip to Q</w:t>
      </w:r>
      <w:r w:rsidR="009F3587">
        <w:rPr>
          <w:rFonts w:cs="Calibri"/>
          <w:color w:val="C00000"/>
        </w:rPr>
        <w:t>4</w:t>
      </w:r>
      <w:r w:rsidRPr="00F425F5">
        <w:rPr>
          <w:rFonts w:cs="Calibri"/>
          <w:color w:val="C00000"/>
        </w:rPr>
        <w:t xml:space="preserve">) </w:t>
      </w:r>
    </w:p>
    <w:p w14:paraId="1B3ED4D6" w14:textId="71FB9BFD" w:rsidR="00100B7B" w:rsidRDefault="00100B7B" w:rsidP="00100B7B">
      <w:pPr>
        <w:rPr>
          <w:rFonts w:cs="Calibri"/>
          <w:color w:val="C00000"/>
        </w:rPr>
      </w:pPr>
    </w:p>
    <w:p w14:paraId="7DC41B79" w14:textId="77777777" w:rsidR="001053CA" w:rsidRDefault="001053CA" w:rsidP="00F425F5">
      <w:pPr>
        <w:rPr>
          <w:rFonts w:cs="Calibri"/>
          <w:b/>
          <w:bCs/>
          <w:color w:val="C00000"/>
        </w:rPr>
      </w:pPr>
    </w:p>
    <w:p w14:paraId="3F6245A3" w14:textId="77777777" w:rsidR="001053CA" w:rsidRDefault="001053CA" w:rsidP="00F425F5">
      <w:pPr>
        <w:rPr>
          <w:rFonts w:cs="Calibri"/>
          <w:b/>
          <w:bCs/>
          <w:color w:val="C00000"/>
        </w:rPr>
      </w:pPr>
    </w:p>
    <w:p w14:paraId="1760E78E" w14:textId="77777777" w:rsidR="00D242F0" w:rsidRDefault="00D242F0">
      <w:pPr>
        <w:rPr>
          <w:rFonts w:cs="Calibri"/>
          <w:b/>
          <w:bCs/>
          <w:color w:val="C00000"/>
        </w:rPr>
      </w:pPr>
      <w:r>
        <w:rPr>
          <w:rFonts w:cs="Calibri"/>
          <w:b/>
          <w:bCs/>
          <w:color w:val="C00000"/>
        </w:rPr>
        <w:br w:type="page"/>
      </w:r>
    </w:p>
    <w:p w14:paraId="4A9CEEE1" w14:textId="37140DC4" w:rsidR="00F425F5" w:rsidRPr="00D242F0" w:rsidRDefault="00F425F5" w:rsidP="00F425F5">
      <w:pPr>
        <w:rPr>
          <w:rFonts w:cs="Calibri"/>
          <w:b/>
          <w:bCs/>
          <w:sz w:val="28"/>
          <w:szCs w:val="28"/>
        </w:rPr>
      </w:pPr>
      <w:r w:rsidRPr="00D242F0">
        <w:rPr>
          <w:rFonts w:cs="Calibri"/>
          <w:b/>
          <w:bCs/>
          <w:color w:val="C00000"/>
          <w:sz w:val="28"/>
          <w:szCs w:val="28"/>
        </w:rPr>
        <w:lastRenderedPageBreak/>
        <w:t>Q</w:t>
      </w:r>
      <w:r w:rsidR="009F3587" w:rsidRPr="00D242F0">
        <w:rPr>
          <w:rFonts w:cs="Calibri"/>
          <w:b/>
          <w:bCs/>
          <w:color w:val="C00000"/>
          <w:sz w:val="28"/>
          <w:szCs w:val="28"/>
        </w:rPr>
        <w:t>3</w:t>
      </w:r>
      <w:r w:rsidRPr="00D242F0">
        <w:rPr>
          <w:rFonts w:cs="Calibri"/>
          <w:b/>
          <w:bCs/>
          <w:color w:val="C00000"/>
          <w:sz w:val="28"/>
          <w:szCs w:val="28"/>
        </w:rPr>
        <w:t>.</w:t>
      </w:r>
      <w:r w:rsidR="00907E91" w:rsidRPr="00D242F0">
        <w:rPr>
          <w:rFonts w:cs="Calibri"/>
          <w:b/>
          <w:bCs/>
          <w:color w:val="C00000"/>
          <w:sz w:val="28"/>
          <w:szCs w:val="28"/>
        </w:rPr>
        <w:t xml:space="preserve"> (answer if Q2 = 14-17 years)</w:t>
      </w:r>
    </w:p>
    <w:p w14:paraId="13DC4A98" w14:textId="042E8CD2" w:rsidR="00100B7B" w:rsidRPr="00F425F5" w:rsidRDefault="009F3587" w:rsidP="00100B7B">
      <w:pPr>
        <w:rPr>
          <w:rFonts w:cs="Calibri"/>
          <w:color w:val="000000" w:themeColor="text1"/>
          <w:lang w:val="en-AU"/>
        </w:rPr>
      </w:pPr>
      <w:r>
        <w:rPr>
          <w:rFonts w:cs="Calibri"/>
          <w:color w:val="000000" w:themeColor="text1"/>
          <w:lang w:val="en-AU"/>
        </w:rPr>
        <w:t xml:space="preserve">Q. </w:t>
      </w:r>
      <w:r w:rsidR="00100B7B" w:rsidRPr="00F425F5">
        <w:rPr>
          <w:rFonts w:cs="Calibri"/>
          <w:color w:val="000000" w:themeColor="text1"/>
          <w:lang w:val="en-AU"/>
        </w:rPr>
        <w:t>Please ask your parent or guardian to provide their consent by writing their signature in the space provided below. </w:t>
      </w:r>
    </w:p>
    <w:p w14:paraId="052669F6" w14:textId="5F7E6C70" w:rsidR="00100B7B" w:rsidRPr="00F425F5" w:rsidRDefault="00100B7B" w:rsidP="00100B7B">
      <w:pPr>
        <w:rPr>
          <w:rFonts w:cs="Calibri"/>
          <w:color w:val="000000" w:themeColor="text1"/>
          <w:lang w:val="en-AU"/>
        </w:rPr>
      </w:pPr>
      <w:r w:rsidRPr="00F425F5">
        <w:rPr>
          <w:rFonts w:cs="Calibri"/>
          <w:color w:val="000000" w:themeColor="text1"/>
          <w:lang w:val="en-AU"/>
        </w:rPr>
        <w:t xml:space="preserve">If you are using a computer to complete the </w:t>
      </w:r>
      <w:r w:rsidR="00F52AC7" w:rsidRPr="00F425F5">
        <w:rPr>
          <w:rFonts w:cs="Calibri"/>
          <w:color w:val="000000" w:themeColor="text1"/>
          <w:lang w:val="en-AU"/>
        </w:rPr>
        <w:t>questionnaire</w:t>
      </w:r>
      <w:r w:rsidRPr="00F425F5">
        <w:rPr>
          <w:rFonts w:cs="Calibri"/>
          <w:color w:val="000000" w:themeColor="text1"/>
          <w:lang w:val="en-AU"/>
        </w:rPr>
        <w:t xml:space="preserve">, they can use the mouse to write their signature. If you are using a tablet or mobile phone to complete the </w:t>
      </w:r>
      <w:r w:rsidR="00F52AC7" w:rsidRPr="00F425F5">
        <w:rPr>
          <w:rFonts w:cs="Calibri"/>
          <w:color w:val="000000" w:themeColor="text1"/>
          <w:lang w:val="en-AU"/>
        </w:rPr>
        <w:t>questionnaire</w:t>
      </w:r>
      <w:r w:rsidRPr="00F425F5">
        <w:rPr>
          <w:rFonts w:cs="Calibri"/>
          <w:color w:val="000000" w:themeColor="text1"/>
          <w:lang w:val="en-AU"/>
        </w:rPr>
        <w:t>, they can write their signature using their finger.</w:t>
      </w:r>
    </w:p>
    <w:p w14:paraId="1DAC5225" w14:textId="0DB66DE5" w:rsidR="009F3587" w:rsidRPr="003D20E9" w:rsidRDefault="009F3587" w:rsidP="009F3587">
      <w:pPr>
        <w:rPr>
          <w:rFonts w:eastAsia="Lato" w:cs="Calibri"/>
        </w:rPr>
      </w:pPr>
    </w:p>
    <w:tbl>
      <w:tblPr>
        <w:tblStyle w:val="a2"/>
        <w:tblW w:w="9640" w:type="dxa"/>
        <w:tblInd w:w="100" w:type="dxa"/>
        <w:tblBorders>
          <w:top w:val="single" w:sz="8" w:space="0" w:color="CC0000"/>
          <w:left w:val="single" w:sz="8" w:space="0" w:color="CC0000"/>
          <w:bottom w:val="single" w:sz="8" w:space="0" w:color="CC0000"/>
          <w:right w:val="single" w:sz="8" w:space="0" w:color="CC0000"/>
          <w:insideH w:val="single" w:sz="8" w:space="0" w:color="CC0000"/>
          <w:insideV w:val="single" w:sz="8" w:space="0" w:color="CC0000"/>
        </w:tblBorders>
        <w:tblLayout w:type="fixed"/>
        <w:tblLook w:val="0600" w:firstRow="0" w:lastRow="0" w:firstColumn="0" w:lastColumn="0" w:noHBand="1" w:noVBand="1"/>
      </w:tblPr>
      <w:tblGrid>
        <w:gridCol w:w="9640"/>
      </w:tblGrid>
      <w:tr w:rsidR="009F3587" w:rsidRPr="003D20E9" w14:paraId="6A3FFF12" w14:textId="77777777" w:rsidTr="00F77A9C">
        <w:tc>
          <w:tcPr>
            <w:tcW w:w="9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D806F7" w14:textId="77777777" w:rsidR="009F3587" w:rsidRPr="003D20E9" w:rsidRDefault="009F3587" w:rsidP="00F77A9C">
            <w:pPr>
              <w:pStyle w:val="Heading3"/>
              <w:rPr>
                <w:rFonts w:eastAsia="Lato" w:cs="Calibri"/>
              </w:rPr>
            </w:pPr>
          </w:p>
          <w:p w14:paraId="58903467" w14:textId="77777777" w:rsidR="009F3587" w:rsidRDefault="009F3587" w:rsidP="00F77A9C">
            <w:pPr>
              <w:spacing w:before="0" w:line="240" w:lineRule="auto"/>
              <w:rPr>
                <w:rFonts w:eastAsia="Lato" w:cs="Calibri"/>
              </w:rPr>
            </w:pPr>
          </w:p>
          <w:p w14:paraId="2F374B3B" w14:textId="77777777" w:rsidR="009F3587" w:rsidRDefault="009F3587" w:rsidP="00F77A9C">
            <w:pPr>
              <w:spacing w:before="0" w:line="240" w:lineRule="auto"/>
              <w:rPr>
                <w:rFonts w:eastAsia="Lato" w:cs="Calibri"/>
              </w:rPr>
            </w:pPr>
          </w:p>
          <w:p w14:paraId="774DDAEA" w14:textId="77777777" w:rsidR="009F3587" w:rsidRDefault="009F3587" w:rsidP="00F77A9C">
            <w:pPr>
              <w:spacing w:before="0" w:line="240" w:lineRule="auto"/>
              <w:rPr>
                <w:rFonts w:eastAsia="Lato" w:cs="Calibri"/>
              </w:rPr>
            </w:pPr>
          </w:p>
          <w:p w14:paraId="00D443F7" w14:textId="02F7904A" w:rsidR="009F3587" w:rsidRPr="009F3587" w:rsidRDefault="009F3587" w:rsidP="009F3587">
            <w:pPr>
              <w:rPr>
                <w:rFonts w:cs="Calibri"/>
                <w:color w:val="C00000"/>
              </w:rPr>
            </w:pPr>
            <w:r>
              <w:rPr>
                <w:rFonts w:cs="Calibri"/>
                <w:color w:val="C00000"/>
              </w:rPr>
              <w:t>PLEASE SIGN HERE</w:t>
            </w:r>
          </w:p>
        </w:tc>
      </w:tr>
    </w:tbl>
    <w:p w14:paraId="3429330D" w14:textId="77777777" w:rsidR="009F3587" w:rsidRPr="003D20E9" w:rsidRDefault="009F3587" w:rsidP="009F3587">
      <w:pPr>
        <w:pStyle w:val="Heading3"/>
        <w:ind w:left="720"/>
        <w:rPr>
          <w:rFonts w:cs="Calibri"/>
        </w:rPr>
      </w:pPr>
    </w:p>
    <w:p w14:paraId="2C5873FC" w14:textId="77777777" w:rsidR="00100B7B" w:rsidRPr="003D20E9" w:rsidRDefault="00100B7B" w:rsidP="00A31027">
      <w:pPr>
        <w:rPr>
          <w:rFonts w:cs="Calibri"/>
          <w:color w:val="C00000"/>
        </w:rPr>
      </w:pPr>
    </w:p>
    <w:p w14:paraId="71631C2F" w14:textId="77777777" w:rsidR="001053CA" w:rsidRDefault="001053CA">
      <w:pPr>
        <w:rPr>
          <w:rFonts w:eastAsia="Lato" w:cs="Calibri"/>
          <w:b/>
          <w:bCs/>
          <w:color w:val="CC0000"/>
          <w:sz w:val="28"/>
          <w:szCs w:val="28"/>
        </w:rPr>
      </w:pPr>
      <w:r>
        <w:rPr>
          <w:rFonts w:eastAsia="Lato" w:cs="Calibri"/>
          <w:b/>
          <w:bCs/>
          <w:sz w:val="28"/>
          <w:szCs w:val="28"/>
        </w:rPr>
        <w:br w:type="page"/>
      </w:r>
    </w:p>
    <w:p w14:paraId="5A5C5DB9" w14:textId="21847401" w:rsidR="009A6F92" w:rsidRPr="003D20E9" w:rsidRDefault="009A6F92" w:rsidP="00B531B9">
      <w:pPr>
        <w:pStyle w:val="Heading3"/>
        <w:rPr>
          <w:rFonts w:eastAsia="Lato" w:cs="Calibri"/>
          <w:b/>
          <w:bCs/>
          <w:sz w:val="28"/>
          <w:szCs w:val="28"/>
        </w:rPr>
      </w:pPr>
      <w:r w:rsidRPr="003D20E9">
        <w:rPr>
          <w:rFonts w:eastAsia="Lato" w:cs="Calibri"/>
          <w:b/>
          <w:bCs/>
          <w:sz w:val="28"/>
          <w:szCs w:val="28"/>
        </w:rPr>
        <w:lastRenderedPageBreak/>
        <w:t>Section</w:t>
      </w:r>
      <w:r w:rsidR="00835D5C" w:rsidRPr="003D20E9">
        <w:rPr>
          <w:rFonts w:eastAsia="Lato" w:cs="Calibri"/>
          <w:b/>
          <w:bCs/>
          <w:sz w:val="28"/>
          <w:szCs w:val="28"/>
        </w:rPr>
        <w:t xml:space="preserve"> 1</w:t>
      </w:r>
      <w:r w:rsidRPr="003D20E9">
        <w:rPr>
          <w:rFonts w:eastAsia="Lato" w:cs="Calibri"/>
          <w:b/>
          <w:bCs/>
          <w:sz w:val="28"/>
          <w:szCs w:val="28"/>
        </w:rPr>
        <w:t xml:space="preserve">: </w:t>
      </w:r>
      <w:r w:rsidRPr="003D20E9">
        <w:rPr>
          <w:rFonts w:eastAsia="Lato" w:cs="Calibri"/>
          <w:b/>
          <w:bCs/>
          <w:color w:val="000000" w:themeColor="text1"/>
          <w:sz w:val="28"/>
          <w:szCs w:val="28"/>
        </w:rPr>
        <w:t xml:space="preserve">Your interest in the </w:t>
      </w:r>
      <w:r w:rsidRPr="009B481E">
        <w:rPr>
          <w:rFonts w:eastAsia="Lato" w:cs="Calibri"/>
          <w:b/>
          <w:bCs/>
          <w:i/>
          <w:color w:val="000000" w:themeColor="text1"/>
          <w:sz w:val="28"/>
          <w:szCs w:val="28"/>
        </w:rPr>
        <w:t>Disability Standards for Education</w:t>
      </w:r>
      <w:r w:rsidR="00532556">
        <w:rPr>
          <w:rFonts w:eastAsia="Lato" w:cs="Calibri"/>
          <w:b/>
          <w:bCs/>
          <w:i/>
          <w:color w:val="000000" w:themeColor="text1"/>
          <w:sz w:val="28"/>
          <w:szCs w:val="28"/>
        </w:rPr>
        <w:t xml:space="preserve"> 2005</w:t>
      </w:r>
    </w:p>
    <w:p w14:paraId="06A654B2" w14:textId="77777777" w:rsidR="009A6F92" w:rsidRPr="003D20E9" w:rsidRDefault="009A6F92" w:rsidP="00B531B9">
      <w:pPr>
        <w:pStyle w:val="Heading3"/>
        <w:rPr>
          <w:rFonts w:eastAsia="Lato" w:cs="Calibri"/>
        </w:rPr>
      </w:pPr>
    </w:p>
    <w:p w14:paraId="75822438" w14:textId="4C9BBE7D" w:rsidR="004A0804" w:rsidRPr="00D242F0" w:rsidRDefault="00C362A5" w:rsidP="00B531B9">
      <w:pPr>
        <w:pStyle w:val="Heading3"/>
        <w:rPr>
          <w:rFonts w:eastAsia="Lato" w:cs="Calibri"/>
          <w:b/>
          <w:bCs/>
          <w:sz w:val="28"/>
          <w:szCs w:val="28"/>
        </w:rPr>
      </w:pPr>
      <w:r w:rsidRPr="00D242F0">
        <w:rPr>
          <w:rFonts w:eastAsia="Lato" w:cs="Calibri"/>
          <w:b/>
          <w:bCs/>
          <w:sz w:val="28"/>
          <w:szCs w:val="28"/>
        </w:rPr>
        <w:t>Q</w:t>
      </w:r>
      <w:r w:rsidR="001053CA" w:rsidRPr="00D242F0">
        <w:rPr>
          <w:rFonts w:eastAsia="Lato" w:cs="Calibri"/>
          <w:b/>
          <w:bCs/>
          <w:sz w:val="28"/>
          <w:szCs w:val="28"/>
        </w:rPr>
        <w:t>4</w:t>
      </w:r>
      <w:r w:rsidRPr="00D242F0">
        <w:rPr>
          <w:rFonts w:eastAsia="Lato" w:cs="Calibri"/>
          <w:b/>
          <w:bCs/>
          <w:sz w:val="28"/>
          <w:szCs w:val="28"/>
        </w:rPr>
        <w:t>.</w:t>
      </w:r>
    </w:p>
    <w:p w14:paraId="076C0F39" w14:textId="10AFF4DF" w:rsidR="004A0804" w:rsidRPr="00F54D82" w:rsidRDefault="00F54D82">
      <w:pPr>
        <w:rPr>
          <w:rFonts w:eastAsia="Lato" w:cs="Calibri"/>
          <w:sz w:val="24"/>
          <w:szCs w:val="24"/>
        </w:rPr>
      </w:pPr>
      <w:bookmarkStart w:id="6" w:name="_j999f4p9ks70" w:colFirst="0" w:colLast="0"/>
      <w:bookmarkEnd w:id="6"/>
      <w:r w:rsidRPr="00F54D82">
        <w:rPr>
          <w:rFonts w:eastAsia="Lato" w:cs="Calibri"/>
          <w:sz w:val="24"/>
          <w:szCs w:val="24"/>
        </w:rPr>
        <w:t xml:space="preserve">Q. </w:t>
      </w:r>
      <w:r w:rsidR="00C362A5" w:rsidRPr="00F54D82">
        <w:rPr>
          <w:rFonts w:eastAsia="Lato" w:cs="Calibri"/>
          <w:sz w:val="24"/>
          <w:szCs w:val="24"/>
        </w:rPr>
        <w:t xml:space="preserve">Before we </w:t>
      </w:r>
      <w:r w:rsidR="009553AB" w:rsidRPr="00F54D82">
        <w:rPr>
          <w:rFonts w:eastAsia="Lato" w:cs="Calibri"/>
          <w:sz w:val="24"/>
          <w:szCs w:val="24"/>
        </w:rPr>
        <w:t>get started</w:t>
      </w:r>
      <w:r w:rsidR="00C362A5" w:rsidRPr="00F54D82">
        <w:rPr>
          <w:rFonts w:eastAsia="Lato" w:cs="Calibri"/>
          <w:sz w:val="24"/>
          <w:szCs w:val="24"/>
        </w:rPr>
        <w:t xml:space="preserve">, </w:t>
      </w:r>
      <w:r w:rsidR="00D77547" w:rsidRPr="00F54D82">
        <w:rPr>
          <w:rFonts w:eastAsia="Lato" w:cs="Calibri"/>
          <w:sz w:val="24"/>
          <w:szCs w:val="24"/>
        </w:rPr>
        <w:t xml:space="preserve">can you </w:t>
      </w:r>
      <w:r w:rsidR="00C362A5" w:rsidRPr="00F54D82">
        <w:rPr>
          <w:rFonts w:eastAsia="Lato" w:cs="Calibri"/>
          <w:sz w:val="24"/>
          <w:szCs w:val="24"/>
        </w:rPr>
        <w:t xml:space="preserve">please tell us which </w:t>
      </w:r>
      <w:r w:rsidR="006A1328" w:rsidRPr="00F54D82">
        <w:rPr>
          <w:rFonts w:eastAsia="Lato" w:cs="Calibri"/>
          <w:sz w:val="24"/>
          <w:szCs w:val="24"/>
        </w:rPr>
        <w:t xml:space="preserve">one </w:t>
      </w:r>
      <w:r w:rsidR="00C362A5" w:rsidRPr="00F54D82">
        <w:rPr>
          <w:rFonts w:eastAsia="Lato" w:cs="Calibri"/>
          <w:sz w:val="24"/>
          <w:szCs w:val="24"/>
        </w:rPr>
        <w:t xml:space="preserve">of the following </w:t>
      </w:r>
      <w:r w:rsidR="00FD2DE3" w:rsidRPr="00F54D82">
        <w:rPr>
          <w:rFonts w:eastAsia="Lato" w:cs="Calibri"/>
          <w:sz w:val="24"/>
          <w:szCs w:val="24"/>
        </w:rPr>
        <w:t>statements</w:t>
      </w:r>
      <w:r w:rsidR="00C362A5" w:rsidRPr="00F54D82">
        <w:rPr>
          <w:rFonts w:eastAsia="Lato" w:cs="Calibri"/>
          <w:sz w:val="24"/>
          <w:szCs w:val="24"/>
        </w:rPr>
        <w:t xml:space="preserve"> </w:t>
      </w:r>
      <w:r w:rsidR="00C362A5" w:rsidRPr="00F54D82">
        <w:rPr>
          <w:rFonts w:eastAsia="Lato" w:cs="Calibri"/>
          <w:sz w:val="24"/>
          <w:szCs w:val="24"/>
          <w:u w:val="single"/>
        </w:rPr>
        <w:t>best</w:t>
      </w:r>
      <w:r w:rsidR="00C362A5" w:rsidRPr="00F54D82">
        <w:rPr>
          <w:rFonts w:eastAsia="Lato" w:cs="Calibri"/>
          <w:sz w:val="24"/>
          <w:szCs w:val="24"/>
        </w:rPr>
        <w:t xml:space="preserve"> describes you</w:t>
      </w:r>
      <w:r w:rsidR="00D77547" w:rsidRPr="00F54D82">
        <w:rPr>
          <w:rFonts w:eastAsia="Lato" w:cs="Calibri"/>
          <w:sz w:val="24"/>
          <w:szCs w:val="24"/>
        </w:rPr>
        <w:t xml:space="preserve">r interest in the </w:t>
      </w:r>
      <w:r w:rsidR="00D77547" w:rsidRPr="009B481E">
        <w:rPr>
          <w:rFonts w:eastAsia="Lato" w:cs="Calibri"/>
          <w:i/>
          <w:iCs/>
          <w:sz w:val="24"/>
          <w:szCs w:val="24"/>
        </w:rPr>
        <w:t>Disability Standards for Education</w:t>
      </w:r>
      <w:r w:rsidR="00151494" w:rsidRPr="009B481E">
        <w:rPr>
          <w:rFonts w:eastAsia="Lato" w:cs="Calibri"/>
          <w:i/>
          <w:iCs/>
          <w:sz w:val="24"/>
          <w:szCs w:val="24"/>
        </w:rPr>
        <w:t xml:space="preserve"> 2005</w:t>
      </w:r>
      <w:r w:rsidR="00C362A5" w:rsidRPr="00F54D82">
        <w:rPr>
          <w:rFonts w:eastAsia="Lato" w:cs="Calibri"/>
          <w:sz w:val="24"/>
          <w:szCs w:val="24"/>
        </w:rPr>
        <w:t xml:space="preserve">. </w:t>
      </w:r>
    </w:p>
    <w:p w14:paraId="658562C3" w14:textId="77777777" w:rsidR="004A0804" w:rsidRPr="003D20E9" w:rsidRDefault="004A0804">
      <w:pPr>
        <w:rPr>
          <w:rFonts w:eastAsia="Lato" w:cs="Calibri"/>
        </w:rPr>
      </w:pPr>
    </w:p>
    <w:tbl>
      <w:tblPr>
        <w:tblStyle w:val="a0"/>
        <w:tblW w:w="967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6"/>
        <w:gridCol w:w="8068"/>
        <w:gridCol w:w="927"/>
      </w:tblGrid>
      <w:tr w:rsidR="00603815" w:rsidRPr="003D20E9" w14:paraId="52F29E77" w14:textId="77777777" w:rsidTr="00603815">
        <w:trPr>
          <w:trHeight w:val="295"/>
        </w:trPr>
        <w:tc>
          <w:tcPr>
            <w:tcW w:w="676" w:type="dxa"/>
            <w:shd w:val="clear" w:color="auto" w:fill="auto"/>
            <w:tcMar>
              <w:top w:w="100" w:type="dxa"/>
              <w:left w:w="100" w:type="dxa"/>
              <w:bottom w:w="100" w:type="dxa"/>
              <w:right w:w="100" w:type="dxa"/>
            </w:tcMar>
          </w:tcPr>
          <w:p w14:paraId="492AB3DF" w14:textId="77777777" w:rsidR="00603815" w:rsidRPr="003D20E9" w:rsidRDefault="00603815" w:rsidP="00603815">
            <w:pPr>
              <w:spacing w:before="0" w:line="240" w:lineRule="auto"/>
              <w:rPr>
                <w:rFonts w:eastAsia="Lato" w:cs="Calibri"/>
                <w:color w:val="CC0000"/>
              </w:rPr>
            </w:pPr>
            <w:r w:rsidRPr="003D20E9">
              <w:rPr>
                <w:rFonts w:eastAsia="Lato" w:cs="Calibri"/>
                <w:color w:val="CC0000"/>
              </w:rPr>
              <w:t>1</w:t>
            </w:r>
          </w:p>
        </w:tc>
        <w:tc>
          <w:tcPr>
            <w:tcW w:w="8068" w:type="dxa"/>
            <w:shd w:val="clear" w:color="auto" w:fill="auto"/>
            <w:tcMar>
              <w:top w:w="100" w:type="dxa"/>
              <w:left w:w="100" w:type="dxa"/>
              <w:bottom w:w="100" w:type="dxa"/>
              <w:right w:w="100" w:type="dxa"/>
            </w:tcMar>
          </w:tcPr>
          <w:p w14:paraId="06435479" w14:textId="09380110" w:rsidR="00603815" w:rsidRPr="003D20E9" w:rsidRDefault="00603815" w:rsidP="00603815">
            <w:pPr>
              <w:spacing w:before="0" w:line="240" w:lineRule="auto"/>
              <w:rPr>
                <w:rFonts w:eastAsia="Lato" w:cs="Calibri"/>
                <w:sz w:val="20"/>
                <w:szCs w:val="20"/>
              </w:rPr>
            </w:pPr>
            <w:r w:rsidRPr="003D20E9">
              <w:rPr>
                <w:rFonts w:eastAsia="Lato" w:cs="Calibri"/>
                <w:sz w:val="20"/>
                <w:szCs w:val="20"/>
              </w:rPr>
              <w:t xml:space="preserve">I’m a person with disability </w:t>
            </w:r>
          </w:p>
        </w:tc>
        <w:tc>
          <w:tcPr>
            <w:tcW w:w="927" w:type="dxa"/>
          </w:tcPr>
          <w:p w14:paraId="22346463" w14:textId="6BC9BAD3" w:rsidR="00603815" w:rsidRPr="003D20E9" w:rsidRDefault="00603815" w:rsidP="00603815">
            <w:pPr>
              <w:spacing w:before="0" w:line="240" w:lineRule="auto"/>
              <w:jc w:val="center"/>
              <w:rPr>
                <w:rFonts w:eastAsia="Estrangelo Edessa" w:cs="Calibri"/>
              </w:rPr>
            </w:pPr>
            <w:r w:rsidRPr="003D20E9">
              <w:rPr>
                <w:rFonts w:eastAsia="Lato" w:cs="Calibri"/>
              </w:rPr>
              <w:sym w:font="Symbol" w:char="F04F"/>
            </w:r>
          </w:p>
        </w:tc>
      </w:tr>
      <w:tr w:rsidR="00603815" w:rsidRPr="003D20E9" w14:paraId="609AE24C" w14:textId="77777777" w:rsidTr="00603815">
        <w:trPr>
          <w:trHeight w:val="295"/>
        </w:trPr>
        <w:tc>
          <w:tcPr>
            <w:tcW w:w="676" w:type="dxa"/>
            <w:shd w:val="clear" w:color="auto" w:fill="auto"/>
            <w:tcMar>
              <w:top w:w="100" w:type="dxa"/>
              <w:left w:w="100" w:type="dxa"/>
              <w:bottom w:w="100" w:type="dxa"/>
              <w:right w:w="100" w:type="dxa"/>
            </w:tcMar>
          </w:tcPr>
          <w:p w14:paraId="40B60E2D" w14:textId="77777777" w:rsidR="00603815" w:rsidRPr="003D20E9" w:rsidRDefault="00603815" w:rsidP="00603815">
            <w:pPr>
              <w:spacing w:before="0" w:line="240" w:lineRule="auto"/>
              <w:rPr>
                <w:rFonts w:eastAsia="Lato" w:cs="Calibri"/>
                <w:color w:val="CC0000"/>
              </w:rPr>
            </w:pPr>
            <w:r w:rsidRPr="003D20E9">
              <w:rPr>
                <w:rFonts w:eastAsia="Lato" w:cs="Calibri"/>
                <w:color w:val="CC0000"/>
              </w:rPr>
              <w:t>2</w:t>
            </w:r>
          </w:p>
        </w:tc>
        <w:tc>
          <w:tcPr>
            <w:tcW w:w="8068" w:type="dxa"/>
            <w:shd w:val="clear" w:color="auto" w:fill="auto"/>
            <w:tcMar>
              <w:top w:w="100" w:type="dxa"/>
              <w:left w:w="100" w:type="dxa"/>
              <w:bottom w:w="100" w:type="dxa"/>
              <w:right w:w="100" w:type="dxa"/>
            </w:tcMar>
          </w:tcPr>
          <w:p w14:paraId="234AB11C" w14:textId="77777777" w:rsidR="00603815" w:rsidRPr="003D20E9" w:rsidRDefault="00603815" w:rsidP="00603815">
            <w:pPr>
              <w:spacing w:before="0" w:line="240" w:lineRule="auto"/>
              <w:rPr>
                <w:rFonts w:eastAsia="Lato" w:cs="Calibri"/>
                <w:sz w:val="20"/>
                <w:szCs w:val="20"/>
              </w:rPr>
            </w:pPr>
            <w:r w:rsidRPr="003D20E9">
              <w:rPr>
                <w:rFonts w:eastAsia="Lato" w:cs="Calibri"/>
                <w:sz w:val="20"/>
                <w:szCs w:val="20"/>
              </w:rPr>
              <w:t>I’m a parent / guardian or other family member of a person with disability</w:t>
            </w:r>
          </w:p>
        </w:tc>
        <w:tc>
          <w:tcPr>
            <w:tcW w:w="927" w:type="dxa"/>
          </w:tcPr>
          <w:p w14:paraId="3489CEC0" w14:textId="17B4F769" w:rsidR="00603815" w:rsidRPr="003D20E9" w:rsidRDefault="00603815" w:rsidP="00603815">
            <w:pPr>
              <w:bidi/>
              <w:spacing w:before="0" w:line="240" w:lineRule="auto"/>
              <w:jc w:val="center"/>
              <w:rPr>
                <w:rFonts w:eastAsia="Estrangelo Edessa" w:cs="Calibri"/>
              </w:rPr>
            </w:pPr>
            <w:r w:rsidRPr="003D20E9">
              <w:rPr>
                <w:rFonts w:eastAsia="Lato" w:cs="Calibri"/>
              </w:rPr>
              <w:sym w:font="Symbol" w:char="F04F"/>
            </w:r>
          </w:p>
        </w:tc>
      </w:tr>
      <w:tr w:rsidR="00603815" w:rsidRPr="003D20E9" w14:paraId="4ABE50F5" w14:textId="77777777" w:rsidTr="00603815">
        <w:trPr>
          <w:trHeight w:val="295"/>
        </w:trPr>
        <w:tc>
          <w:tcPr>
            <w:tcW w:w="676" w:type="dxa"/>
            <w:shd w:val="clear" w:color="auto" w:fill="auto"/>
            <w:tcMar>
              <w:top w:w="100" w:type="dxa"/>
              <w:left w:w="100" w:type="dxa"/>
              <w:bottom w:w="100" w:type="dxa"/>
              <w:right w:w="100" w:type="dxa"/>
            </w:tcMar>
          </w:tcPr>
          <w:p w14:paraId="30E85A72" w14:textId="77777777" w:rsidR="00603815" w:rsidRPr="003D20E9" w:rsidRDefault="00603815" w:rsidP="00603815">
            <w:pPr>
              <w:spacing w:before="0" w:line="240" w:lineRule="auto"/>
              <w:rPr>
                <w:rFonts w:eastAsia="Lato" w:cs="Calibri"/>
                <w:color w:val="CC0000"/>
              </w:rPr>
            </w:pPr>
            <w:r w:rsidRPr="003D20E9">
              <w:rPr>
                <w:rFonts w:eastAsia="Lato" w:cs="Calibri"/>
                <w:color w:val="CC0000"/>
              </w:rPr>
              <w:t>3</w:t>
            </w:r>
          </w:p>
        </w:tc>
        <w:tc>
          <w:tcPr>
            <w:tcW w:w="8068" w:type="dxa"/>
            <w:shd w:val="clear" w:color="auto" w:fill="auto"/>
            <w:tcMar>
              <w:top w:w="100" w:type="dxa"/>
              <w:left w:w="100" w:type="dxa"/>
              <w:bottom w:w="100" w:type="dxa"/>
              <w:right w:w="100" w:type="dxa"/>
            </w:tcMar>
          </w:tcPr>
          <w:p w14:paraId="5CE2A346" w14:textId="71B5E094" w:rsidR="00603815" w:rsidRPr="003D20E9" w:rsidRDefault="00603815" w:rsidP="00603815">
            <w:pPr>
              <w:spacing w:before="0" w:line="240" w:lineRule="auto"/>
              <w:rPr>
                <w:rFonts w:eastAsia="Lato" w:cs="Calibri"/>
                <w:sz w:val="20"/>
                <w:szCs w:val="20"/>
              </w:rPr>
            </w:pPr>
            <w:r w:rsidRPr="003D20E9">
              <w:rPr>
                <w:rFonts w:eastAsia="Lato" w:cs="Calibri"/>
                <w:sz w:val="20"/>
                <w:szCs w:val="20"/>
              </w:rPr>
              <w:t xml:space="preserve">I’m a </w:t>
            </w:r>
            <w:proofErr w:type="spellStart"/>
            <w:r w:rsidRPr="003D20E9">
              <w:rPr>
                <w:rFonts w:eastAsia="Lato" w:cs="Calibri"/>
                <w:sz w:val="20"/>
                <w:szCs w:val="20"/>
              </w:rPr>
              <w:t>carer</w:t>
            </w:r>
            <w:proofErr w:type="spellEnd"/>
            <w:r w:rsidRPr="003D20E9">
              <w:rPr>
                <w:rFonts w:eastAsia="Lato" w:cs="Calibri"/>
                <w:sz w:val="20"/>
                <w:szCs w:val="20"/>
              </w:rPr>
              <w:t xml:space="preserve"> of a person with disability</w:t>
            </w:r>
          </w:p>
        </w:tc>
        <w:tc>
          <w:tcPr>
            <w:tcW w:w="927" w:type="dxa"/>
          </w:tcPr>
          <w:p w14:paraId="562AB345" w14:textId="148440CD" w:rsidR="00603815" w:rsidRPr="003D20E9" w:rsidRDefault="00603815" w:rsidP="00603815">
            <w:pPr>
              <w:bidi/>
              <w:spacing w:before="0" w:line="240" w:lineRule="auto"/>
              <w:jc w:val="center"/>
              <w:rPr>
                <w:rFonts w:eastAsia="Estrangelo Edessa" w:cs="Calibri"/>
              </w:rPr>
            </w:pPr>
            <w:r w:rsidRPr="003D20E9">
              <w:rPr>
                <w:rFonts w:eastAsia="Lato" w:cs="Calibri"/>
              </w:rPr>
              <w:sym w:font="Symbol" w:char="F04F"/>
            </w:r>
          </w:p>
        </w:tc>
      </w:tr>
      <w:tr w:rsidR="00603815" w:rsidRPr="003D20E9" w14:paraId="6EEEF2C4" w14:textId="77777777" w:rsidTr="00603815">
        <w:trPr>
          <w:trHeight w:val="295"/>
        </w:trPr>
        <w:tc>
          <w:tcPr>
            <w:tcW w:w="676" w:type="dxa"/>
            <w:shd w:val="clear" w:color="auto" w:fill="auto"/>
            <w:tcMar>
              <w:top w:w="100" w:type="dxa"/>
              <w:left w:w="100" w:type="dxa"/>
              <w:bottom w:w="100" w:type="dxa"/>
              <w:right w:w="100" w:type="dxa"/>
            </w:tcMar>
          </w:tcPr>
          <w:p w14:paraId="02349F59" w14:textId="77777777" w:rsidR="00603815" w:rsidRPr="003D20E9" w:rsidRDefault="00603815" w:rsidP="00603815">
            <w:pPr>
              <w:spacing w:before="0" w:line="240" w:lineRule="auto"/>
              <w:rPr>
                <w:rFonts w:eastAsia="Lato" w:cs="Calibri"/>
                <w:color w:val="CC0000"/>
              </w:rPr>
            </w:pPr>
            <w:r w:rsidRPr="003D20E9">
              <w:rPr>
                <w:rFonts w:eastAsia="Lato" w:cs="Calibri"/>
                <w:color w:val="CC0000"/>
              </w:rPr>
              <w:t>4</w:t>
            </w:r>
          </w:p>
        </w:tc>
        <w:tc>
          <w:tcPr>
            <w:tcW w:w="8068" w:type="dxa"/>
            <w:shd w:val="clear" w:color="auto" w:fill="auto"/>
            <w:tcMar>
              <w:top w:w="100" w:type="dxa"/>
              <w:left w:w="100" w:type="dxa"/>
              <w:bottom w:w="100" w:type="dxa"/>
              <w:right w:w="100" w:type="dxa"/>
            </w:tcMar>
          </w:tcPr>
          <w:p w14:paraId="37D1D2BA" w14:textId="77777777" w:rsidR="00603815" w:rsidRPr="003D20E9" w:rsidRDefault="00603815" w:rsidP="00603815">
            <w:pPr>
              <w:spacing w:before="0" w:line="240" w:lineRule="auto"/>
              <w:rPr>
                <w:rFonts w:eastAsia="Lato" w:cs="Calibri"/>
                <w:sz w:val="20"/>
                <w:szCs w:val="20"/>
              </w:rPr>
            </w:pPr>
            <w:r w:rsidRPr="003D20E9">
              <w:rPr>
                <w:rFonts w:eastAsia="Lato" w:cs="Calibri"/>
                <w:sz w:val="20"/>
                <w:szCs w:val="20"/>
              </w:rPr>
              <w:t>I’m a support worker / work directly with people with disability</w:t>
            </w:r>
          </w:p>
        </w:tc>
        <w:tc>
          <w:tcPr>
            <w:tcW w:w="927" w:type="dxa"/>
          </w:tcPr>
          <w:p w14:paraId="1D1C1FF5" w14:textId="30B6C128" w:rsidR="00603815" w:rsidRPr="003D20E9" w:rsidRDefault="00603815" w:rsidP="00603815">
            <w:pPr>
              <w:spacing w:before="0" w:line="240" w:lineRule="auto"/>
              <w:jc w:val="center"/>
              <w:rPr>
                <w:rFonts w:eastAsia="Estrangelo Edessa" w:cs="Calibri"/>
              </w:rPr>
            </w:pPr>
            <w:r w:rsidRPr="003D20E9">
              <w:rPr>
                <w:rFonts w:eastAsia="Lato" w:cs="Calibri"/>
              </w:rPr>
              <w:sym w:font="Symbol" w:char="F04F"/>
            </w:r>
          </w:p>
        </w:tc>
      </w:tr>
      <w:tr w:rsidR="00603815" w:rsidRPr="003D20E9" w14:paraId="74515423" w14:textId="77777777" w:rsidTr="00603815">
        <w:trPr>
          <w:trHeight w:val="295"/>
        </w:trPr>
        <w:tc>
          <w:tcPr>
            <w:tcW w:w="676" w:type="dxa"/>
            <w:shd w:val="clear" w:color="auto" w:fill="auto"/>
            <w:tcMar>
              <w:top w:w="100" w:type="dxa"/>
              <w:left w:w="100" w:type="dxa"/>
              <w:bottom w:w="100" w:type="dxa"/>
              <w:right w:w="100" w:type="dxa"/>
            </w:tcMar>
          </w:tcPr>
          <w:p w14:paraId="7DD8DA08" w14:textId="0A6ADBFE" w:rsidR="00603815" w:rsidRPr="003D20E9" w:rsidRDefault="00603815" w:rsidP="00603815">
            <w:pPr>
              <w:spacing w:before="0" w:line="240" w:lineRule="auto"/>
              <w:rPr>
                <w:rFonts w:eastAsia="Lato" w:cs="Calibri"/>
                <w:color w:val="CC0000"/>
              </w:rPr>
            </w:pPr>
            <w:r w:rsidRPr="003D20E9">
              <w:rPr>
                <w:rFonts w:eastAsia="Lato" w:cs="Calibri"/>
                <w:color w:val="CC0000"/>
              </w:rPr>
              <w:t>5</w:t>
            </w:r>
          </w:p>
        </w:tc>
        <w:tc>
          <w:tcPr>
            <w:tcW w:w="8068" w:type="dxa"/>
            <w:shd w:val="clear" w:color="auto" w:fill="auto"/>
            <w:tcMar>
              <w:top w:w="100" w:type="dxa"/>
              <w:left w:w="100" w:type="dxa"/>
              <w:bottom w:w="100" w:type="dxa"/>
              <w:right w:w="100" w:type="dxa"/>
            </w:tcMar>
          </w:tcPr>
          <w:p w14:paraId="03316D0E" w14:textId="5BB66638" w:rsidR="00603815" w:rsidRPr="003D20E9" w:rsidRDefault="00603815" w:rsidP="00603815">
            <w:pPr>
              <w:spacing w:before="0" w:line="240" w:lineRule="auto"/>
              <w:rPr>
                <w:rFonts w:eastAsia="Lato" w:cs="Calibri"/>
                <w:sz w:val="20"/>
                <w:szCs w:val="20"/>
              </w:rPr>
            </w:pPr>
            <w:r w:rsidRPr="003D20E9">
              <w:rPr>
                <w:rFonts w:eastAsia="Lato" w:cs="Calibri"/>
                <w:sz w:val="20"/>
                <w:szCs w:val="20"/>
              </w:rPr>
              <w:t>I’m a teacher</w:t>
            </w:r>
            <w:r>
              <w:rPr>
                <w:rFonts w:eastAsia="Lato" w:cs="Calibri"/>
                <w:sz w:val="20"/>
                <w:szCs w:val="20"/>
              </w:rPr>
              <w:t xml:space="preserve"> /</w:t>
            </w:r>
            <w:r w:rsidRPr="003D20E9">
              <w:rPr>
                <w:rFonts w:eastAsia="Lato" w:cs="Calibri"/>
                <w:sz w:val="20"/>
                <w:szCs w:val="20"/>
              </w:rPr>
              <w:t xml:space="preserve"> </w:t>
            </w:r>
            <w:r>
              <w:rPr>
                <w:rFonts w:eastAsia="Lato" w:cs="Calibri"/>
                <w:sz w:val="20"/>
                <w:szCs w:val="20"/>
              </w:rPr>
              <w:t>educator</w:t>
            </w:r>
          </w:p>
        </w:tc>
        <w:tc>
          <w:tcPr>
            <w:tcW w:w="927" w:type="dxa"/>
          </w:tcPr>
          <w:p w14:paraId="135B3B9D" w14:textId="6E1CD659" w:rsidR="00603815" w:rsidRPr="003D20E9" w:rsidRDefault="00603815" w:rsidP="00603815">
            <w:pPr>
              <w:bidi/>
              <w:spacing w:before="0" w:line="240" w:lineRule="auto"/>
              <w:jc w:val="center"/>
              <w:rPr>
                <w:rFonts w:eastAsia="Estrangelo Edessa" w:cs="Calibri"/>
              </w:rPr>
            </w:pPr>
            <w:r w:rsidRPr="003D20E9">
              <w:rPr>
                <w:rFonts w:eastAsia="Lato" w:cs="Calibri"/>
              </w:rPr>
              <w:sym w:font="Symbol" w:char="F04F"/>
            </w:r>
          </w:p>
        </w:tc>
      </w:tr>
      <w:tr w:rsidR="00603815" w:rsidRPr="003D20E9" w14:paraId="4ED07E5F" w14:textId="77777777" w:rsidTr="00603815">
        <w:trPr>
          <w:trHeight w:val="295"/>
        </w:trPr>
        <w:tc>
          <w:tcPr>
            <w:tcW w:w="676" w:type="dxa"/>
            <w:shd w:val="clear" w:color="auto" w:fill="auto"/>
            <w:tcMar>
              <w:top w:w="100" w:type="dxa"/>
              <w:left w:w="100" w:type="dxa"/>
              <w:bottom w:w="100" w:type="dxa"/>
              <w:right w:w="100" w:type="dxa"/>
            </w:tcMar>
          </w:tcPr>
          <w:p w14:paraId="19623E01" w14:textId="073AB017" w:rsidR="00603815" w:rsidRDefault="00603815" w:rsidP="00603815">
            <w:pPr>
              <w:spacing w:before="0" w:line="240" w:lineRule="auto"/>
              <w:rPr>
                <w:rFonts w:eastAsia="Lato" w:cs="Calibri"/>
                <w:color w:val="CC0000"/>
              </w:rPr>
            </w:pPr>
            <w:r>
              <w:rPr>
                <w:rFonts w:eastAsia="Lato" w:cs="Calibri"/>
                <w:color w:val="CC0000"/>
              </w:rPr>
              <w:t>6</w:t>
            </w:r>
          </w:p>
        </w:tc>
        <w:tc>
          <w:tcPr>
            <w:tcW w:w="8068" w:type="dxa"/>
            <w:shd w:val="clear" w:color="auto" w:fill="auto"/>
            <w:tcMar>
              <w:top w:w="100" w:type="dxa"/>
              <w:left w:w="100" w:type="dxa"/>
              <w:bottom w:w="100" w:type="dxa"/>
              <w:right w:w="100" w:type="dxa"/>
            </w:tcMar>
          </w:tcPr>
          <w:p w14:paraId="68F160BC" w14:textId="630E21E5" w:rsidR="00603815" w:rsidRPr="003D20E9" w:rsidRDefault="00603815" w:rsidP="00603815">
            <w:pPr>
              <w:spacing w:before="0" w:line="240" w:lineRule="auto"/>
              <w:rPr>
                <w:rFonts w:eastAsia="Lato" w:cs="Calibri"/>
                <w:sz w:val="20"/>
                <w:szCs w:val="20"/>
              </w:rPr>
            </w:pPr>
            <w:r>
              <w:rPr>
                <w:rFonts w:eastAsia="Lato" w:cs="Calibri"/>
                <w:sz w:val="20"/>
                <w:szCs w:val="20"/>
              </w:rPr>
              <w:t>I’m a Principal / head of school / manager of an educational institution</w:t>
            </w:r>
          </w:p>
        </w:tc>
        <w:tc>
          <w:tcPr>
            <w:tcW w:w="927" w:type="dxa"/>
          </w:tcPr>
          <w:p w14:paraId="6BB3C5A3" w14:textId="635804B9" w:rsidR="00603815" w:rsidRPr="003D20E9" w:rsidRDefault="00603815" w:rsidP="00603815">
            <w:pPr>
              <w:bidi/>
              <w:spacing w:before="0" w:line="240" w:lineRule="auto"/>
              <w:jc w:val="center"/>
              <w:rPr>
                <w:rFonts w:eastAsia="Estrangelo Edessa" w:cs="Calibri"/>
              </w:rPr>
            </w:pPr>
            <w:r w:rsidRPr="003D20E9">
              <w:rPr>
                <w:rFonts w:eastAsia="Lato" w:cs="Calibri"/>
              </w:rPr>
              <w:sym w:font="Symbol" w:char="F04F"/>
            </w:r>
          </w:p>
        </w:tc>
      </w:tr>
      <w:tr w:rsidR="00603815" w:rsidRPr="003D20E9" w14:paraId="4F2F36BE" w14:textId="77777777" w:rsidTr="00603815">
        <w:trPr>
          <w:trHeight w:val="295"/>
        </w:trPr>
        <w:tc>
          <w:tcPr>
            <w:tcW w:w="676" w:type="dxa"/>
            <w:shd w:val="clear" w:color="auto" w:fill="auto"/>
            <w:tcMar>
              <w:top w:w="100" w:type="dxa"/>
              <w:left w:w="100" w:type="dxa"/>
              <w:bottom w:w="100" w:type="dxa"/>
              <w:right w:w="100" w:type="dxa"/>
            </w:tcMar>
          </w:tcPr>
          <w:p w14:paraId="7BF74307" w14:textId="1A2A707E" w:rsidR="00603815" w:rsidRPr="003D20E9" w:rsidRDefault="00603815" w:rsidP="00603815">
            <w:pPr>
              <w:spacing w:before="0" w:line="240" w:lineRule="auto"/>
              <w:rPr>
                <w:rFonts w:eastAsia="Lato" w:cs="Calibri"/>
                <w:color w:val="CC0000"/>
              </w:rPr>
            </w:pPr>
            <w:r>
              <w:rPr>
                <w:rFonts w:eastAsia="Lato" w:cs="Calibri"/>
                <w:color w:val="CC0000"/>
              </w:rPr>
              <w:t>7</w:t>
            </w:r>
          </w:p>
        </w:tc>
        <w:tc>
          <w:tcPr>
            <w:tcW w:w="8068" w:type="dxa"/>
            <w:shd w:val="clear" w:color="auto" w:fill="auto"/>
            <w:tcMar>
              <w:top w:w="100" w:type="dxa"/>
              <w:left w:w="100" w:type="dxa"/>
              <w:bottom w:w="100" w:type="dxa"/>
              <w:right w:w="100" w:type="dxa"/>
            </w:tcMar>
          </w:tcPr>
          <w:p w14:paraId="57D3532F" w14:textId="73A8B020" w:rsidR="00603815" w:rsidRPr="003D20E9" w:rsidRDefault="00603815" w:rsidP="00603815">
            <w:pPr>
              <w:spacing w:before="0" w:line="240" w:lineRule="auto"/>
              <w:rPr>
                <w:rFonts w:eastAsia="Lato" w:cs="Calibri"/>
                <w:sz w:val="20"/>
                <w:szCs w:val="20"/>
              </w:rPr>
            </w:pPr>
            <w:r w:rsidRPr="003D20E9">
              <w:rPr>
                <w:rFonts w:eastAsia="Lato" w:cs="Calibri"/>
                <w:sz w:val="20"/>
                <w:szCs w:val="20"/>
              </w:rPr>
              <w:t xml:space="preserve">I’m </w:t>
            </w:r>
            <w:r>
              <w:rPr>
                <w:rFonts w:eastAsia="Lato" w:cs="Calibri"/>
                <w:sz w:val="20"/>
                <w:szCs w:val="20"/>
              </w:rPr>
              <w:t>an</w:t>
            </w:r>
            <w:r w:rsidRPr="003D20E9">
              <w:rPr>
                <w:rFonts w:eastAsia="Lato" w:cs="Calibri"/>
                <w:sz w:val="20"/>
                <w:szCs w:val="20"/>
              </w:rPr>
              <w:t xml:space="preserve"> education provider, or work in the education sector</w:t>
            </w:r>
          </w:p>
        </w:tc>
        <w:tc>
          <w:tcPr>
            <w:tcW w:w="927" w:type="dxa"/>
          </w:tcPr>
          <w:p w14:paraId="46B7006F" w14:textId="42BA18BB" w:rsidR="00603815" w:rsidRPr="003D20E9" w:rsidRDefault="00603815" w:rsidP="00603815">
            <w:pPr>
              <w:bidi/>
              <w:spacing w:before="0" w:line="240" w:lineRule="auto"/>
              <w:jc w:val="center"/>
              <w:rPr>
                <w:rFonts w:eastAsia="Estrangelo Edessa" w:cs="Calibri"/>
              </w:rPr>
            </w:pPr>
            <w:r w:rsidRPr="003D20E9">
              <w:rPr>
                <w:rFonts w:eastAsia="Lato" w:cs="Calibri"/>
              </w:rPr>
              <w:sym w:font="Symbol" w:char="F04F"/>
            </w:r>
          </w:p>
        </w:tc>
      </w:tr>
      <w:tr w:rsidR="00603815" w:rsidRPr="003D20E9" w14:paraId="3C199EBA" w14:textId="77777777" w:rsidTr="00603815">
        <w:trPr>
          <w:trHeight w:val="295"/>
        </w:trPr>
        <w:tc>
          <w:tcPr>
            <w:tcW w:w="676" w:type="dxa"/>
            <w:shd w:val="clear" w:color="auto" w:fill="auto"/>
            <w:tcMar>
              <w:top w:w="100" w:type="dxa"/>
              <w:left w:w="100" w:type="dxa"/>
              <w:bottom w:w="100" w:type="dxa"/>
              <w:right w:w="100" w:type="dxa"/>
            </w:tcMar>
          </w:tcPr>
          <w:p w14:paraId="5FE42BF5" w14:textId="151CE085" w:rsidR="00603815" w:rsidRPr="003D20E9" w:rsidRDefault="00603815" w:rsidP="00603815">
            <w:pPr>
              <w:spacing w:before="0" w:line="240" w:lineRule="auto"/>
              <w:rPr>
                <w:rFonts w:eastAsia="Lato" w:cs="Calibri"/>
                <w:color w:val="CC0000"/>
              </w:rPr>
            </w:pPr>
            <w:r>
              <w:rPr>
                <w:rFonts w:eastAsia="Lato" w:cs="Calibri"/>
                <w:color w:val="CC0000"/>
              </w:rPr>
              <w:t>8</w:t>
            </w:r>
          </w:p>
        </w:tc>
        <w:tc>
          <w:tcPr>
            <w:tcW w:w="8068" w:type="dxa"/>
            <w:shd w:val="clear" w:color="auto" w:fill="auto"/>
            <w:tcMar>
              <w:top w:w="100" w:type="dxa"/>
              <w:left w:w="100" w:type="dxa"/>
              <w:bottom w:w="100" w:type="dxa"/>
              <w:right w:w="100" w:type="dxa"/>
            </w:tcMar>
          </w:tcPr>
          <w:p w14:paraId="4F773F6D" w14:textId="77777777" w:rsidR="00603815" w:rsidRPr="003D20E9" w:rsidRDefault="00603815" w:rsidP="00603815">
            <w:pPr>
              <w:spacing w:before="0" w:line="240" w:lineRule="auto"/>
              <w:rPr>
                <w:rFonts w:eastAsia="Lato" w:cs="Calibri"/>
                <w:sz w:val="20"/>
                <w:szCs w:val="20"/>
              </w:rPr>
            </w:pPr>
            <w:r w:rsidRPr="003D20E9">
              <w:rPr>
                <w:rFonts w:eastAsia="Lato" w:cs="Calibri"/>
                <w:sz w:val="20"/>
                <w:szCs w:val="20"/>
              </w:rPr>
              <w:t>I’m a disability advocate</w:t>
            </w:r>
          </w:p>
        </w:tc>
        <w:tc>
          <w:tcPr>
            <w:tcW w:w="927" w:type="dxa"/>
          </w:tcPr>
          <w:p w14:paraId="738D23B3" w14:textId="78538A82" w:rsidR="00603815" w:rsidRPr="003D20E9" w:rsidRDefault="00603815" w:rsidP="00603815">
            <w:pPr>
              <w:bidi/>
              <w:spacing w:before="0" w:line="240" w:lineRule="auto"/>
              <w:jc w:val="center"/>
              <w:rPr>
                <w:rFonts w:eastAsia="Estrangelo Edessa" w:cs="Calibri"/>
              </w:rPr>
            </w:pPr>
            <w:r w:rsidRPr="003D20E9">
              <w:rPr>
                <w:rFonts w:eastAsia="Lato" w:cs="Calibri"/>
              </w:rPr>
              <w:sym w:font="Symbol" w:char="F04F"/>
            </w:r>
          </w:p>
        </w:tc>
      </w:tr>
      <w:tr w:rsidR="00603815" w:rsidRPr="003D20E9" w14:paraId="416A549E" w14:textId="77777777" w:rsidTr="00603815">
        <w:trPr>
          <w:trHeight w:val="295"/>
        </w:trPr>
        <w:tc>
          <w:tcPr>
            <w:tcW w:w="676" w:type="dxa"/>
            <w:shd w:val="clear" w:color="auto" w:fill="auto"/>
            <w:tcMar>
              <w:top w:w="100" w:type="dxa"/>
              <w:left w:w="100" w:type="dxa"/>
              <w:bottom w:w="100" w:type="dxa"/>
              <w:right w:w="100" w:type="dxa"/>
            </w:tcMar>
          </w:tcPr>
          <w:p w14:paraId="3DEB14FF" w14:textId="41B95F9B" w:rsidR="00603815" w:rsidRPr="003D20E9" w:rsidRDefault="00603815" w:rsidP="00603815">
            <w:pPr>
              <w:spacing w:before="0" w:line="240" w:lineRule="auto"/>
              <w:rPr>
                <w:rFonts w:eastAsia="Lato" w:cs="Calibri"/>
                <w:color w:val="CC0000"/>
              </w:rPr>
            </w:pPr>
            <w:r>
              <w:rPr>
                <w:rFonts w:eastAsia="Lato" w:cs="Calibri"/>
                <w:color w:val="CC0000"/>
              </w:rPr>
              <w:t>9</w:t>
            </w:r>
          </w:p>
        </w:tc>
        <w:tc>
          <w:tcPr>
            <w:tcW w:w="8068" w:type="dxa"/>
            <w:shd w:val="clear" w:color="auto" w:fill="auto"/>
            <w:tcMar>
              <w:top w:w="100" w:type="dxa"/>
              <w:left w:w="100" w:type="dxa"/>
              <w:bottom w:w="100" w:type="dxa"/>
              <w:right w:w="100" w:type="dxa"/>
            </w:tcMar>
          </w:tcPr>
          <w:p w14:paraId="7E9142CA" w14:textId="40A5D9BE" w:rsidR="00603815" w:rsidRPr="00301C9B" w:rsidRDefault="00603815" w:rsidP="00603815">
            <w:pPr>
              <w:spacing w:before="0" w:line="240" w:lineRule="auto"/>
              <w:rPr>
                <w:rFonts w:eastAsia="Lato" w:cs="Calibri"/>
                <w:sz w:val="20"/>
                <w:szCs w:val="20"/>
              </w:rPr>
            </w:pPr>
            <w:r w:rsidRPr="00301C9B">
              <w:rPr>
                <w:rFonts w:eastAsia="Lato" w:cs="Calibri"/>
                <w:sz w:val="20"/>
                <w:szCs w:val="20"/>
              </w:rPr>
              <w:t xml:space="preserve">I’m a disability service provider or work for a disability </w:t>
            </w:r>
            <w:proofErr w:type="spellStart"/>
            <w:r w:rsidRPr="00301C9B">
              <w:rPr>
                <w:rFonts w:eastAsia="Lato" w:cs="Calibri"/>
                <w:sz w:val="20"/>
                <w:szCs w:val="20"/>
              </w:rPr>
              <w:t>organisation</w:t>
            </w:r>
            <w:proofErr w:type="spellEnd"/>
          </w:p>
        </w:tc>
        <w:tc>
          <w:tcPr>
            <w:tcW w:w="927" w:type="dxa"/>
          </w:tcPr>
          <w:p w14:paraId="67147E64" w14:textId="37F58F7E" w:rsidR="00603815" w:rsidRPr="003D20E9" w:rsidRDefault="00603815" w:rsidP="00603815">
            <w:pPr>
              <w:bidi/>
              <w:spacing w:before="0" w:line="240" w:lineRule="auto"/>
              <w:jc w:val="center"/>
              <w:rPr>
                <w:rFonts w:eastAsia="Estrangelo Edessa" w:cs="Calibri"/>
              </w:rPr>
            </w:pPr>
            <w:r w:rsidRPr="003D20E9">
              <w:rPr>
                <w:rFonts w:eastAsia="Lato" w:cs="Calibri"/>
              </w:rPr>
              <w:sym w:font="Symbol" w:char="F04F"/>
            </w:r>
          </w:p>
        </w:tc>
      </w:tr>
      <w:tr w:rsidR="00603815" w:rsidRPr="003D20E9" w14:paraId="288ECD3A" w14:textId="77777777" w:rsidTr="00603815">
        <w:trPr>
          <w:trHeight w:val="295"/>
        </w:trPr>
        <w:tc>
          <w:tcPr>
            <w:tcW w:w="676" w:type="dxa"/>
            <w:shd w:val="clear" w:color="auto" w:fill="auto"/>
            <w:tcMar>
              <w:top w:w="100" w:type="dxa"/>
              <w:left w:w="100" w:type="dxa"/>
              <w:bottom w:w="100" w:type="dxa"/>
              <w:right w:w="100" w:type="dxa"/>
            </w:tcMar>
          </w:tcPr>
          <w:p w14:paraId="3A46DD73" w14:textId="7F9EA67C" w:rsidR="00603815" w:rsidRPr="003D20E9" w:rsidRDefault="00603815" w:rsidP="00603815">
            <w:pPr>
              <w:spacing w:before="0" w:line="240" w:lineRule="auto"/>
              <w:rPr>
                <w:rFonts w:eastAsia="Lato" w:cs="Calibri"/>
                <w:color w:val="CC0000"/>
              </w:rPr>
            </w:pPr>
            <w:r>
              <w:rPr>
                <w:rFonts w:eastAsia="Lato" w:cs="Calibri"/>
                <w:color w:val="CC0000"/>
              </w:rPr>
              <w:t>10</w:t>
            </w:r>
          </w:p>
        </w:tc>
        <w:tc>
          <w:tcPr>
            <w:tcW w:w="8068" w:type="dxa"/>
            <w:shd w:val="clear" w:color="auto" w:fill="auto"/>
            <w:tcMar>
              <w:top w:w="100" w:type="dxa"/>
              <w:left w:w="100" w:type="dxa"/>
              <w:bottom w:w="100" w:type="dxa"/>
              <w:right w:w="100" w:type="dxa"/>
            </w:tcMar>
          </w:tcPr>
          <w:p w14:paraId="4BAA5D0B" w14:textId="77777777" w:rsidR="00603815" w:rsidRPr="00301C9B" w:rsidRDefault="00603815" w:rsidP="00603815">
            <w:pPr>
              <w:spacing w:before="0" w:line="240" w:lineRule="auto"/>
              <w:rPr>
                <w:rFonts w:eastAsia="Lato" w:cs="Calibri"/>
                <w:sz w:val="20"/>
                <w:szCs w:val="20"/>
              </w:rPr>
            </w:pPr>
            <w:r w:rsidRPr="00301C9B">
              <w:rPr>
                <w:rFonts w:eastAsia="Lato" w:cs="Calibri"/>
                <w:sz w:val="20"/>
                <w:szCs w:val="20"/>
              </w:rPr>
              <w:t>I employ people with disability</w:t>
            </w:r>
          </w:p>
        </w:tc>
        <w:tc>
          <w:tcPr>
            <w:tcW w:w="927" w:type="dxa"/>
          </w:tcPr>
          <w:p w14:paraId="2C246059" w14:textId="628EAEC3" w:rsidR="00603815" w:rsidRPr="003D20E9" w:rsidRDefault="00603815" w:rsidP="00603815">
            <w:pPr>
              <w:bidi/>
              <w:spacing w:before="0" w:line="240" w:lineRule="auto"/>
              <w:jc w:val="center"/>
              <w:rPr>
                <w:rFonts w:eastAsia="Estrangelo Edessa" w:cs="Calibri"/>
              </w:rPr>
            </w:pPr>
            <w:r w:rsidRPr="003D20E9">
              <w:rPr>
                <w:rFonts w:eastAsia="Lato" w:cs="Calibri"/>
              </w:rPr>
              <w:sym w:font="Symbol" w:char="F04F"/>
            </w:r>
          </w:p>
        </w:tc>
      </w:tr>
      <w:tr w:rsidR="00603815" w:rsidRPr="003D20E9" w14:paraId="74343066" w14:textId="77777777" w:rsidTr="00603815">
        <w:trPr>
          <w:trHeight w:val="295"/>
        </w:trPr>
        <w:tc>
          <w:tcPr>
            <w:tcW w:w="676" w:type="dxa"/>
            <w:shd w:val="clear" w:color="auto" w:fill="auto"/>
            <w:tcMar>
              <w:top w:w="100" w:type="dxa"/>
              <w:left w:w="100" w:type="dxa"/>
              <w:bottom w:w="100" w:type="dxa"/>
              <w:right w:w="100" w:type="dxa"/>
            </w:tcMar>
          </w:tcPr>
          <w:p w14:paraId="16D382FC" w14:textId="0F79B831" w:rsidR="00603815" w:rsidRPr="003D20E9" w:rsidRDefault="00603815" w:rsidP="00603815">
            <w:pPr>
              <w:spacing w:before="0" w:line="240" w:lineRule="auto"/>
              <w:rPr>
                <w:rFonts w:eastAsia="Lato" w:cs="Calibri"/>
                <w:color w:val="CC0000"/>
              </w:rPr>
            </w:pPr>
            <w:r w:rsidRPr="003D20E9">
              <w:rPr>
                <w:rFonts w:eastAsia="Lato" w:cs="Calibri"/>
                <w:color w:val="CC0000"/>
              </w:rPr>
              <w:t>11</w:t>
            </w:r>
          </w:p>
        </w:tc>
        <w:tc>
          <w:tcPr>
            <w:tcW w:w="8068" w:type="dxa"/>
            <w:shd w:val="clear" w:color="auto" w:fill="auto"/>
            <w:tcMar>
              <w:top w:w="100" w:type="dxa"/>
              <w:left w:w="100" w:type="dxa"/>
              <w:bottom w:w="100" w:type="dxa"/>
              <w:right w:w="100" w:type="dxa"/>
            </w:tcMar>
          </w:tcPr>
          <w:p w14:paraId="4B54BC1D" w14:textId="77777777" w:rsidR="00603815" w:rsidRPr="003D20E9" w:rsidRDefault="00603815" w:rsidP="00603815">
            <w:pPr>
              <w:spacing w:before="0" w:line="240" w:lineRule="auto"/>
              <w:rPr>
                <w:rFonts w:eastAsia="Lato" w:cs="Calibri"/>
                <w:sz w:val="20"/>
                <w:szCs w:val="20"/>
              </w:rPr>
            </w:pPr>
            <w:r w:rsidRPr="003D20E9">
              <w:rPr>
                <w:rFonts w:eastAsia="Lato" w:cs="Calibri"/>
                <w:sz w:val="20"/>
                <w:szCs w:val="20"/>
              </w:rPr>
              <w:t xml:space="preserve">I’m a researcher or academic </w:t>
            </w:r>
          </w:p>
        </w:tc>
        <w:tc>
          <w:tcPr>
            <w:tcW w:w="927" w:type="dxa"/>
          </w:tcPr>
          <w:p w14:paraId="7A1D9A0A" w14:textId="16D34E74" w:rsidR="00603815" w:rsidRPr="003D20E9" w:rsidRDefault="00603815" w:rsidP="00603815">
            <w:pPr>
              <w:bidi/>
              <w:spacing w:before="0" w:line="240" w:lineRule="auto"/>
              <w:jc w:val="center"/>
              <w:rPr>
                <w:rFonts w:eastAsia="Estrangelo Edessa" w:cs="Calibri"/>
              </w:rPr>
            </w:pPr>
            <w:r w:rsidRPr="003D20E9">
              <w:rPr>
                <w:rFonts w:eastAsia="Lato" w:cs="Calibri"/>
              </w:rPr>
              <w:sym w:font="Symbol" w:char="F04F"/>
            </w:r>
          </w:p>
        </w:tc>
      </w:tr>
      <w:tr w:rsidR="00603815" w:rsidRPr="003D20E9" w14:paraId="38F45D69" w14:textId="77777777" w:rsidTr="00603815">
        <w:trPr>
          <w:trHeight w:val="281"/>
        </w:trPr>
        <w:tc>
          <w:tcPr>
            <w:tcW w:w="676" w:type="dxa"/>
            <w:shd w:val="clear" w:color="auto" w:fill="auto"/>
            <w:tcMar>
              <w:top w:w="100" w:type="dxa"/>
              <w:left w:w="100" w:type="dxa"/>
              <w:bottom w:w="100" w:type="dxa"/>
              <w:right w:w="100" w:type="dxa"/>
            </w:tcMar>
          </w:tcPr>
          <w:p w14:paraId="08938599" w14:textId="3E644704" w:rsidR="00603815" w:rsidRPr="003D20E9" w:rsidRDefault="00603815" w:rsidP="00603815">
            <w:pPr>
              <w:spacing w:before="0" w:line="240" w:lineRule="auto"/>
              <w:rPr>
                <w:rFonts w:eastAsia="Lato" w:cs="Calibri"/>
                <w:color w:val="CC0000"/>
              </w:rPr>
            </w:pPr>
            <w:r w:rsidRPr="003D20E9">
              <w:rPr>
                <w:rFonts w:eastAsia="Lato" w:cs="Calibri"/>
                <w:color w:val="CC0000"/>
              </w:rPr>
              <w:t>12</w:t>
            </w:r>
          </w:p>
        </w:tc>
        <w:tc>
          <w:tcPr>
            <w:tcW w:w="8068" w:type="dxa"/>
            <w:shd w:val="clear" w:color="auto" w:fill="auto"/>
            <w:tcMar>
              <w:top w:w="100" w:type="dxa"/>
              <w:left w:w="100" w:type="dxa"/>
              <w:bottom w:w="100" w:type="dxa"/>
              <w:right w:w="100" w:type="dxa"/>
            </w:tcMar>
          </w:tcPr>
          <w:p w14:paraId="1E78E326" w14:textId="77777777" w:rsidR="00603815" w:rsidRPr="003D20E9" w:rsidRDefault="00603815" w:rsidP="00603815">
            <w:pPr>
              <w:spacing w:before="0" w:line="240" w:lineRule="auto"/>
              <w:rPr>
                <w:rFonts w:eastAsia="Lato" w:cs="Calibri"/>
                <w:sz w:val="20"/>
                <w:szCs w:val="20"/>
              </w:rPr>
            </w:pPr>
            <w:r w:rsidRPr="003D20E9">
              <w:rPr>
                <w:rFonts w:eastAsia="Lato" w:cs="Calibri"/>
                <w:sz w:val="20"/>
                <w:szCs w:val="20"/>
              </w:rPr>
              <w:t>I’m employed by federal, state or territory, or local government</w:t>
            </w:r>
          </w:p>
        </w:tc>
        <w:tc>
          <w:tcPr>
            <w:tcW w:w="927" w:type="dxa"/>
          </w:tcPr>
          <w:p w14:paraId="3A03FC00" w14:textId="437562ED" w:rsidR="00603815" w:rsidRPr="003D20E9" w:rsidRDefault="00603815" w:rsidP="00603815">
            <w:pPr>
              <w:bidi/>
              <w:spacing w:before="0" w:line="240" w:lineRule="auto"/>
              <w:jc w:val="center"/>
              <w:rPr>
                <w:rFonts w:eastAsia="Estrangelo Edessa" w:cs="Calibri"/>
              </w:rPr>
            </w:pPr>
            <w:r w:rsidRPr="003D20E9">
              <w:rPr>
                <w:rFonts w:eastAsia="Lato" w:cs="Calibri"/>
              </w:rPr>
              <w:sym w:font="Symbol" w:char="F04F"/>
            </w:r>
          </w:p>
        </w:tc>
      </w:tr>
      <w:tr w:rsidR="00603815" w:rsidRPr="003D20E9" w14:paraId="17DFAA11" w14:textId="77777777" w:rsidTr="00603815">
        <w:trPr>
          <w:trHeight w:val="310"/>
        </w:trPr>
        <w:tc>
          <w:tcPr>
            <w:tcW w:w="676" w:type="dxa"/>
            <w:shd w:val="clear" w:color="auto" w:fill="auto"/>
            <w:tcMar>
              <w:top w:w="100" w:type="dxa"/>
              <w:left w:w="100" w:type="dxa"/>
              <w:bottom w:w="100" w:type="dxa"/>
              <w:right w:w="100" w:type="dxa"/>
            </w:tcMar>
          </w:tcPr>
          <w:p w14:paraId="41DF3E17" w14:textId="6A704938" w:rsidR="00603815" w:rsidRPr="003D20E9" w:rsidRDefault="00603815" w:rsidP="00603815">
            <w:pPr>
              <w:spacing w:before="0" w:line="240" w:lineRule="auto"/>
              <w:rPr>
                <w:rFonts w:eastAsia="Lato" w:cs="Calibri"/>
                <w:color w:val="CC0000"/>
              </w:rPr>
            </w:pPr>
            <w:r w:rsidRPr="003D20E9">
              <w:rPr>
                <w:rFonts w:eastAsia="Lato" w:cs="Calibri"/>
                <w:color w:val="CC0000"/>
              </w:rPr>
              <w:t>13</w:t>
            </w:r>
          </w:p>
        </w:tc>
        <w:tc>
          <w:tcPr>
            <w:tcW w:w="8068" w:type="dxa"/>
            <w:shd w:val="clear" w:color="auto" w:fill="auto"/>
            <w:tcMar>
              <w:top w:w="100" w:type="dxa"/>
              <w:left w:w="100" w:type="dxa"/>
              <w:bottom w:w="100" w:type="dxa"/>
              <w:right w:w="100" w:type="dxa"/>
            </w:tcMar>
          </w:tcPr>
          <w:p w14:paraId="2C5DC5E8" w14:textId="7A691C20" w:rsidR="00603815" w:rsidRPr="003D20E9" w:rsidRDefault="00603815" w:rsidP="00603815">
            <w:pPr>
              <w:spacing w:before="0" w:line="240" w:lineRule="auto"/>
              <w:rPr>
                <w:rFonts w:eastAsia="Lato" w:cs="Calibri"/>
                <w:sz w:val="20"/>
                <w:szCs w:val="20"/>
              </w:rPr>
            </w:pPr>
            <w:r w:rsidRPr="003D20E9">
              <w:rPr>
                <w:rFonts w:eastAsia="Lato" w:cs="Calibri"/>
                <w:sz w:val="20"/>
                <w:szCs w:val="20"/>
              </w:rPr>
              <w:t>Other (please specify</w:t>
            </w:r>
            <w:r w:rsidR="00111C8B">
              <w:rPr>
                <w:rFonts w:eastAsia="Lato" w:cs="Calibri"/>
                <w:sz w:val="20"/>
                <w:szCs w:val="20"/>
              </w:rPr>
              <w:t>: ___________________________________________________</w:t>
            </w:r>
            <w:r w:rsidRPr="003D20E9">
              <w:rPr>
                <w:rFonts w:eastAsia="Lato" w:cs="Calibri"/>
                <w:sz w:val="20"/>
                <w:szCs w:val="20"/>
              </w:rPr>
              <w:t>)</w:t>
            </w:r>
          </w:p>
        </w:tc>
        <w:tc>
          <w:tcPr>
            <w:tcW w:w="927" w:type="dxa"/>
          </w:tcPr>
          <w:p w14:paraId="5ACA48CD" w14:textId="0417B8CB" w:rsidR="00603815" w:rsidRPr="003D20E9" w:rsidRDefault="00603815" w:rsidP="00603815">
            <w:pPr>
              <w:bidi/>
              <w:spacing w:before="0" w:line="240" w:lineRule="auto"/>
              <w:jc w:val="center"/>
              <w:rPr>
                <w:rFonts w:eastAsia="Estrangelo Edessa" w:cs="Calibri"/>
              </w:rPr>
            </w:pPr>
            <w:r w:rsidRPr="003D20E9">
              <w:rPr>
                <w:rFonts w:eastAsia="Lato" w:cs="Calibri"/>
              </w:rPr>
              <w:sym w:font="Symbol" w:char="F04F"/>
            </w:r>
          </w:p>
        </w:tc>
      </w:tr>
      <w:tr w:rsidR="00603815" w:rsidRPr="003D20E9" w14:paraId="6E76F5AA" w14:textId="77777777" w:rsidTr="00603815">
        <w:trPr>
          <w:trHeight w:val="310"/>
        </w:trPr>
        <w:tc>
          <w:tcPr>
            <w:tcW w:w="676" w:type="dxa"/>
            <w:shd w:val="clear" w:color="auto" w:fill="auto"/>
            <w:tcMar>
              <w:top w:w="100" w:type="dxa"/>
              <w:left w:w="100" w:type="dxa"/>
              <w:bottom w:w="100" w:type="dxa"/>
              <w:right w:w="100" w:type="dxa"/>
            </w:tcMar>
          </w:tcPr>
          <w:p w14:paraId="7A8C0552" w14:textId="0CF5DB3C" w:rsidR="00603815" w:rsidRPr="003D20E9" w:rsidRDefault="00603815" w:rsidP="00603815">
            <w:pPr>
              <w:spacing w:before="0" w:line="240" w:lineRule="auto"/>
              <w:rPr>
                <w:rFonts w:eastAsia="Lato" w:cs="Calibri"/>
                <w:color w:val="CC0000"/>
              </w:rPr>
            </w:pPr>
            <w:r w:rsidRPr="003D20E9">
              <w:rPr>
                <w:rFonts w:eastAsia="Lato" w:cs="Calibri"/>
                <w:color w:val="CC0000"/>
              </w:rPr>
              <w:t>14</w:t>
            </w:r>
          </w:p>
        </w:tc>
        <w:tc>
          <w:tcPr>
            <w:tcW w:w="8068" w:type="dxa"/>
            <w:shd w:val="clear" w:color="auto" w:fill="auto"/>
            <w:tcMar>
              <w:top w:w="100" w:type="dxa"/>
              <w:left w:w="100" w:type="dxa"/>
              <w:bottom w:w="100" w:type="dxa"/>
              <w:right w:w="100" w:type="dxa"/>
            </w:tcMar>
          </w:tcPr>
          <w:p w14:paraId="68B50F00" w14:textId="77777777" w:rsidR="00603815" w:rsidRPr="003D20E9" w:rsidRDefault="00603815" w:rsidP="00603815">
            <w:pPr>
              <w:spacing w:before="0" w:line="240" w:lineRule="auto"/>
              <w:rPr>
                <w:rFonts w:eastAsia="Lato" w:cs="Calibri"/>
                <w:sz w:val="20"/>
                <w:szCs w:val="20"/>
              </w:rPr>
            </w:pPr>
            <w:r w:rsidRPr="003D20E9">
              <w:rPr>
                <w:rFonts w:eastAsia="Lato" w:cs="Calibri"/>
                <w:sz w:val="20"/>
                <w:szCs w:val="20"/>
              </w:rPr>
              <w:t>Prefer not to say</w:t>
            </w:r>
          </w:p>
        </w:tc>
        <w:tc>
          <w:tcPr>
            <w:tcW w:w="927" w:type="dxa"/>
          </w:tcPr>
          <w:p w14:paraId="49E6BCFC" w14:textId="4B6D1E3D" w:rsidR="00603815" w:rsidRPr="003D20E9" w:rsidRDefault="00603815" w:rsidP="00603815">
            <w:pPr>
              <w:bidi/>
              <w:spacing w:before="0" w:line="240" w:lineRule="auto"/>
              <w:jc w:val="center"/>
              <w:rPr>
                <w:rFonts w:eastAsia="Estrangelo Edessa" w:cs="Calibri"/>
              </w:rPr>
            </w:pPr>
            <w:r w:rsidRPr="003D20E9">
              <w:rPr>
                <w:rFonts w:eastAsia="Lato" w:cs="Calibri"/>
              </w:rPr>
              <w:sym w:font="Symbol" w:char="F04F"/>
            </w:r>
          </w:p>
        </w:tc>
      </w:tr>
    </w:tbl>
    <w:p w14:paraId="64BB7C02" w14:textId="77777777" w:rsidR="004A0804" w:rsidRPr="003D20E9" w:rsidRDefault="004A0804">
      <w:pPr>
        <w:rPr>
          <w:rFonts w:eastAsia="Lato" w:cs="Calibri"/>
        </w:rPr>
      </w:pPr>
    </w:p>
    <w:p w14:paraId="07913F4F" w14:textId="77777777" w:rsidR="004A0804" w:rsidRPr="003D20E9" w:rsidRDefault="00C362A5">
      <w:pPr>
        <w:rPr>
          <w:rFonts w:eastAsia="Lato" w:cs="Calibri"/>
          <w:color w:val="CC0000"/>
        </w:rPr>
      </w:pPr>
      <w:r w:rsidRPr="003D20E9">
        <w:rPr>
          <w:rFonts w:cs="Calibri"/>
        </w:rPr>
        <w:br w:type="page"/>
      </w:r>
    </w:p>
    <w:p w14:paraId="15B4C2E8" w14:textId="000ABCC2" w:rsidR="00EE44AE" w:rsidRPr="00D242F0" w:rsidRDefault="00EE44AE" w:rsidP="00EE44AE">
      <w:pPr>
        <w:pStyle w:val="Heading3"/>
        <w:rPr>
          <w:rFonts w:eastAsia="Lato" w:cs="Calibri"/>
          <w:b/>
          <w:bCs/>
          <w:sz w:val="28"/>
          <w:szCs w:val="28"/>
        </w:rPr>
      </w:pPr>
      <w:r w:rsidRPr="00D242F0">
        <w:rPr>
          <w:rFonts w:eastAsia="Lato" w:cs="Calibri"/>
          <w:b/>
          <w:bCs/>
          <w:sz w:val="28"/>
          <w:szCs w:val="28"/>
        </w:rPr>
        <w:lastRenderedPageBreak/>
        <w:t>Q</w:t>
      </w:r>
      <w:r w:rsidR="00D018EA" w:rsidRPr="00D242F0">
        <w:rPr>
          <w:rFonts w:eastAsia="Lato" w:cs="Calibri"/>
          <w:b/>
          <w:bCs/>
          <w:sz w:val="28"/>
          <w:szCs w:val="28"/>
        </w:rPr>
        <w:t>5</w:t>
      </w:r>
      <w:r w:rsidRPr="00D242F0">
        <w:rPr>
          <w:rFonts w:eastAsia="Lato" w:cs="Calibri"/>
          <w:b/>
          <w:bCs/>
          <w:sz w:val="28"/>
          <w:szCs w:val="28"/>
        </w:rPr>
        <w:t>.</w:t>
      </w:r>
      <w:r w:rsidR="00D018EA" w:rsidRPr="00D242F0">
        <w:rPr>
          <w:rFonts w:eastAsia="Lato" w:cs="Calibri"/>
          <w:b/>
          <w:bCs/>
          <w:sz w:val="28"/>
          <w:szCs w:val="28"/>
        </w:rPr>
        <w:t xml:space="preserve"> (answer if Q4 = 1, 2, or 3)</w:t>
      </w:r>
    </w:p>
    <w:p w14:paraId="4800A60A" w14:textId="29C1E685" w:rsidR="00EE44AE" w:rsidRPr="00D018EA" w:rsidRDefault="00F54D82" w:rsidP="00EE44AE">
      <w:pPr>
        <w:rPr>
          <w:rFonts w:eastAsia="Lato" w:cs="Calibri"/>
          <w:sz w:val="24"/>
          <w:szCs w:val="24"/>
        </w:rPr>
      </w:pPr>
      <w:r w:rsidRPr="00F54D82">
        <w:rPr>
          <w:rFonts w:eastAsia="Lato" w:cs="Calibri"/>
          <w:sz w:val="24"/>
          <w:szCs w:val="24"/>
        </w:rPr>
        <w:t xml:space="preserve">Q. </w:t>
      </w:r>
      <w:r w:rsidR="009C5684" w:rsidRPr="00F54D82">
        <w:rPr>
          <w:rFonts w:eastAsia="Lato" w:cs="Calibri"/>
          <w:sz w:val="24"/>
          <w:szCs w:val="24"/>
        </w:rPr>
        <w:t>How would you describe your disability</w:t>
      </w:r>
      <w:r w:rsidR="00B44847" w:rsidRPr="00F54D82">
        <w:rPr>
          <w:rFonts w:eastAsia="Lato" w:cs="Calibri"/>
          <w:sz w:val="24"/>
          <w:szCs w:val="24"/>
        </w:rPr>
        <w:t xml:space="preserve">, or the disability of your family member or the person </w:t>
      </w:r>
      <w:r w:rsidR="00B44847" w:rsidRPr="00D018EA">
        <w:rPr>
          <w:rFonts w:eastAsia="Lato" w:cs="Calibri"/>
          <w:sz w:val="24"/>
          <w:szCs w:val="24"/>
        </w:rPr>
        <w:t>you care for</w:t>
      </w:r>
      <w:r w:rsidR="00046ACA" w:rsidRPr="00D018EA">
        <w:rPr>
          <w:rFonts w:eastAsia="Lato" w:cs="Calibri"/>
          <w:sz w:val="24"/>
          <w:szCs w:val="24"/>
        </w:rPr>
        <w:t>?</w:t>
      </w:r>
    </w:p>
    <w:p w14:paraId="5BEE9A22" w14:textId="43478987" w:rsidR="00E448F9" w:rsidRPr="00D018EA" w:rsidRDefault="00E448F9" w:rsidP="00EE44AE">
      <w:pPr>
        <w:rPr>
          <w:rFonts w:eastAsia="Lato" w:cs="Calibri"/>
          <w:sz w:val="24"/>
          <w:szCs w:val="24"/>
        </w:rPr>
      </w:pPr>
      <w:r w:rsidRPr="00D018EA">
        <w:rPr>
          <w:rFonts w:eastAsia="Lato" w:cs="Calibri"/>
          <w:sz w:val="24"/>
          <w:szCs w:val="24"/>
        </w:rPr>
        <w:t>We are asking this question because we want to make sure we collect</w:t>
      </w:r>
      <w:r w:rsidR="00C21D47" w:rsidRPr="00D018EA">
        <w:rPr>
          <w:rFonts w:eastAsia="Lato" w:cs="Calibri"/>
          <w:sz w:val="24"/>
          <w:szCs w:val="24"/>
        </w:rPr>
        <w:t xml:space="preserve"> and understand </w:t>
      </w:r>
      <w:r w:rsidRPr="00D018EA">
        <w:rPr>
          <w:rFonts w:eastAsia="Lato" w:cs="Calibri"/>
          <w:sz w:val="24"/>
          <w:szCs w:val="24"/>
        </w:rPr>
        <w:t>views that reflect the diversity of disability.</w:t>
      </w:r>
    </w:p>
    <w:p w14:paraId="6B9BF5A6" w14:textId="77777777" w:rsidR="00EE44AE" w:rsidRPr="00D018EA" w:rsidRDefault="00EE44AE" w:rsidP="00EE44AE">
      <w:pPr>
        <w:rPr>
          <w:rFonts w:eastAsia="Lato" w:cs="Calibri"/>
          <w:sz w:val="24"/>
          <w:szCs w:val="24"/>
        </w:rPr>
      </w:pPr>
      <w:r w:rsidRPr="00D018EA">
        <w:rPr>
          <w:rFonts w:eastAsia="Lato" w:cs="Calibri"/>
          <w:sz w:val="24"/>
          <w:szCs w:val="24"/>
        </w:rPr>
        <w:t>Please select all that apply.</w:t>
      </w:r>
    </w:p>
    <w:p w14:paraId="592BBF57" w14:textId="77777777" w:rsidR="00EE44AE" w:rsidRPr="003D20E9" w:rsidRDefault="00EE44AE" w:rsidP="00EE44AE">
      <w:pPr>
        <w:rPr>
          <w:rFonts w:eastAsia="Lato" w:cs="Calibri"/>
        </w:rPr>
      </w:pPr>
    </w:p>
    <w:tbl>
      <w:tblPr>
        <w:tblStyle w:val="a0"/>
        <w:tblW w:w="967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6"/>
        <w:gridCol w:w="8068"/>
        <w:gridCol w:w="927"/>
      </w:tblGrid>
      <w:tr w:rsidR="00EE44AE" w:rsidRPr="003D20E9" w14:paraId="6AF52783" w14:textId="77777777" w:rsidTr="009F6EC6">
        <w:trPr>
          <w:trHeight w:val="295"/>
        </w:trPr>
        <w:tc>
          <w:tcPr>
            <w:tcW w:w="676" w:type="dxa"/>
            <w:shd w:val="clear" w:color="auto" w:fill="auto"/>
            <w:tcMar>
              <w:top w:w="100" w:type="dxa"/>
              <w:left w:w="100" w:type="dxa"/>
              <w:bottom w:w="100" w:type="dxa"/>
              <w:right w:w="100" w:type="dxa"/>
            </w:tcMar>
          </w:tcPr>
          <w:p w14:paraId="7E5844F1" w14:textId="77777777" w:rsidR="00EE44AE" w:rsidRPr="003D20E9" w:rsidRDefault="00EE44AE" w:rsidP="009C5684">
            <w:pPr>
              <w:spacing w:before="0" w:line="240" w:lineRule="auto"/>
              <w:rPr>
                <w:rFonts w:eastAsia="Lato" w:cs="Calibri"/>
                <w:color w:val="CC0000"/>
              </w:rPr>
            </w:pPr>
            <w:r w:rsidRPr="003D20E9">
              <w:rPr>
                <w:rFonts w:eastAsia="Lato" w:cs="Calibri"/>
                <w:color w:val="CC0000"/>
              </w:rPr>
              <w:t>1</w:t>
            </w:r>
          </w:p>
        </w:tc>
        <w:tc>
          <w:tcPr>
            <w:tcW w:w="8068" w:type="dxa"/>
            <w:shd w:val="clear" w:color="auto" w:fill="auto"/>
            <w:tcMar>
              <w:top w:w="100" w:type="dxa"/>
              <w:left w:w="100" w:type="dxa"/>
              <w:bottom w:w="100" w:type="dxa"/>
              <w:right w:w="100" w:type="dxa"/>
            </w:tcMar>
          </w:tcPr>
          <w:p w14:paraId="1B59D7AD" w14:textId="77777777" w:rsidR="00EE44AE" w:rsidRPr="003D20E9" w:rsidRDefault="00E320F3" w:rsidP="009C5684">
            <w:pPr>
              <w:spacing w:before="0" w:line="240" w:lineRule="auto"/>
              <w:rPr>
                <w:rFonts w:eastAsia="Lato" w:cs="Calibri"/>
                <w:sz w:val="20"/>
                <w:szCs w:val="20"/>
              </w:rPr>
            </w:pPr>
            <w:r w:rsidRPr="003D20E9">
              <w:rPr>
                <w:rFonts w:eastAsia="Lato" w:cs="Calibri"/>
                <w:sz w:val="20"/>
                <w:szCs w:val="20"/>
              </w:rPr>
              <w:t>Blind or low vision</w:t>
            </w:r>
          </w:p>
        </w:tc>
        <w:tc>
          <w:tcPr>
            <w:tcW w:w="927" w:type="dxa"/>
            <w:shd w:val="clear" w:color="auto" w:fill="auto"/>
            <w:tcMar>
              <w:top w:w="100" w:type="dxa"/>
              <w:left w:w="100" w:type="dxa"/>
              <w:bottom w:w="100" w:type="dxa"/>
              <w:right w:w="100" w:type="dxa"/>
            </w:tcMar>
            <w:vAlign w:val="center"/>
          </w:tcPr>
          <w:p w14:paraId="60B3C0B7" w14:textId="77777777" w:rsidR="00EE44AE" w:rsidRPr="003D20E9" w:rsidRDefault="00EE44AE" w:rsidP="009F6EC6">
            <w:pPr>
              <w:spacing w:before="0" w:line="240" w:lineRule="auto"/>
              <w:jc w:val="center"/>
              <w:rPr>
                <w:rFonts w:eastAsia="Lato" w:cs="Calibri"/>
              </w:rPr>
            </w:pPr>
            <w:r w:rsidRPr="003D20E9">
              <w:rPr>
                <w:rFonts w:eastAsia="Estrangelo Edessa" w:cs="Calibri"/>
              </w:rPr>
              <w:sym w:font="Wingdings 2" w:char="F0A3"/>
            </w:r>
          </w:p>
        </w:tc>
      </w:tr>
      <w:tr w:rsidR="00DE177B" w:rsidRPr="003D20E9" w14:paraId="11C49001" w14:textId="77777777" w:rsidTr="009F6EC6">
        <w:trPr>
          <w:trHeight w:val="295"/>
        </w:trPr>
        <w:tc>
          <w:tcPr>
            <w:tcW w:w="676" w:type="dxa"/>
            <w:shd w:val="clear" w:color="auto" w:fill="auto"/>
            <w:tcMar>
              <w:top w:w="100" w:type="dxa"/>
              <w:left w:w="100" w:type="dxa"/>
              <w:bottom w:w="100" w:type="dxa"/>
              <w:right w:w="100" w:type="dxa"/>
            </w:tcMar>
          </w:tcPr>
          <w:p w14:paraId="59F9B02B" w14:textId="77777777" w:rsidR="00DE177B" w:rsidRPr="003D20E9" w:rsidRDefault="00DE177B" w:rsidP="00DE177B">
            <w:pPr>
              <w:spacing w:before="0" w:line="240" w:lineRule="auto"/>
              <w:rPr>
                <w:rFonts w:eastAsia="Lato" w:cs="Calibri"/>
                <w:color w:val="CC0000"/>
              </w:rPr>
            </w:pPr>
            <w:r w:rsidRPr="003D20E9">
              <w:rPr>
                <w:rFonts w:eastAsia="Lato" w:cs="Calibri"/>
                <w:color w:val="CC0000"/>
              </w:rPr>
              <w:t>2</w:t>
            </w:r>
          </w:p>
        </w:tc>
        <w:tc>
          <w:tcPr>
            <w:tcW w:w="8068" w:type="dxa"/>
            <w:shd w:val="clear" w:color="auto" w:fill="auto"/>
            <w:tcMar>
              <w:top w:w="100" w:type="dxa"/>
              <w:left w:w="100" w:type="dxa"/>
              <w:bottom w:w="100" w:type="dxa"/>
              <w:right w:w="100" w:type="dxa"/>
            </w:tcMar>
          </w:tcPr>
          <w:p w14:paraId="5AE84AE5" w14:textId="77777777" w:rsidR="00DE177B" w:rsidRPr="003D20E9" w:rsidRDefault="00DE177B" w:rsidP="00DE177B">
            <w:pPr>
              <w:spacing w:before="0" w:line="240" w:lineRule="auto"/>
              <w:rPr>
                <w:rFonts w:eastAsia="Lato" w:cs="Calibri"/>
                <w:sz w:val="20"/>
                <w:szCs w:val="20"/>
              </w:rPr>
            </w:pPr>
            <w:r w:rsidRPr="003D20E9">
              <w:rPr>
                <w:rFonts w:eastAsia="Lato" w:cs="Calibri"/>
                <w:sz w:val="20"/>
                <w:szCs w:val="20"/>
              </w:rPr>
              <w:t>Deaf or hard of hearing</w:t>
            </w:r>
          </w:p>
        </w:tc>
        <w:tc>
          <w:tcPr>
            <w:tcW w:w="927" w:type="dxa"/>
            <w:shd w:val="clear" w:color="auto" w:fill="auto"/>
            <w:tcMar>
              <w:top w:w="100" w:type="dxa"/>
              <w:left w:w="100" w:type="dxa"/>
              <w:bottom w:w="100" w:type="dxa"/>
              <w:right w:w="100" w:type="dxa"/>
            </w:tcMar>
            <w:vAlign w:val="center"/>
          </w:tcPr>
          <w:p w14:paraId="1C8E14E6" w14:textId="0298AE8E" w:rsidR="00DE177B" w:rsidRPr="003D20E9" w:rsidRDefault="00DE177B" w:rsidP="009F6EC6">
            <w:pPr>
              <w:bidi/>
              <w:spacing w:before="0" w:line="240" w:lineRule="auto"/>
              <w:jc w:val="center"/>
              <w:rPr>
                <w:rFonts w:eastAsia="Lato" w:cs="Calibri"/>
              </w:rPr>
            </w:pPr>
            <w:r w:rsidRPr="00102C01">
              <w:rPr>
                <w:rFonts w:eastAsia="Estrangelo Edessa" w:cs="Calibri"/>
              </w:rPr>
              <w:sym w:font="Wingdings 2" w:char="F0A3"/>
            </w:r>
          </w:p>
        </w:tc>
      </w:tr>
      <w:tr w:rsidR="00DE177B" w:rsidRPr="003D20E9" w14:paraId="33D15697" w14:textId="77777777" w:rsidTr="009F6EC6">
        <w:trPr>
          <w:trHeight w:val="295"/>
        </w:trPr>
        <w:tc>
          <w:tcPr>
            <w:tcW w:w="676" w:type="dxa"/>
            <w:shd w:val="clear" w:color="auto" w:fill="auto"/>
            <w:tcMar>
              <w:top w:w="100" w:type="dxa"/>
              <w:left w:w="100" w:type="dxa"/>
              <w:bottom w:w="100" w:type="dxa"/>
              <w:right w:w="100" w:type="dxa"/>
            </w:tcMar>
          </w:tcPr>
          <w:p w14:paraId="3CD51EAD" w14:textId="77777777" w:rsidR="00DE177B" w:rsidRPr="003D20E9" w:rsidRDefault="00DE177B" w:rsidP="00DE177B">
            <w:pPr>
              <w:spacing w:before="0" w:line="240" w:lineRule="auto"/>
              <w:rPr>
                <w:rFonts w:eastAsia="Lato" w:cs="Calibri"/>
                <w:color w:val="CC0000"/>
              </w:rPr>
            </w:pPr>
            <w:r w:rsidRPr="003D20E9">
              <w:rPr>
                <w:rFonts w:eastAsia="Lato" w:cs="Calibri"/>
                <w:color w:val="CC0000"/>
              </w:rPr>
              <w:t>3</w:t>
            </w:r>
          </w:p>
        </w:tc>
        <w:tc>
          <w:tcPr>
            <w:tcW w:w="8068" w:type="dxa"/>
            <w:shd w:val="clear" w:color="auto" w:fill="auto"/>
            <w:tcMar>
              <w:top w:w="100" w:type="dxa"/>
              <w:left w:w="100" w:type="dxa"/>
              <w:bottom w:w="100" w:type="dxa"/>
              <w:right w:w="100" w:type="dxa"/>
            </w:tcMar>
          </w:tcPr>
          <w:p w14:paraId="5706A20C" w14:textId="77777777" w:rsidR="00DE177B" w:rsidRPr="003D20E9" w:rsidRDefault="00DE177B" w:rsidP="00DE177B">
            <w:pPr>
              <w:spacing w:before="0" w:line="240" w:lineRule="auto"/>
              <w:rPr>
                <w:rFonts w:eastAsia="Lato" w:cs="Calibri"/>
                <w:sz w:val="20"/>
                <w:szCs w:val="20"/>
              </w:rPr>
            </w:pPr>
            <w:r w:rsidRPr="003D20E9">
              <w:rPr>
                <w:rFonts w:eastAsia="Lato" w:cs="Calibri"/>
                <w:sz w:val="20"/>
                <w:szCs w:val="20"/>
              </w:rPr>
              <w:t>Intellectual disability</w:t>
            </w:r>
          </w:p>
        </w:tc>
        <w:tc>
          <w:tcPr>
            <w:tcW w:w="927" w:type="dxa"/>
            <w:shd w:val="clear" w:color="auto" w:fill="auto"/>
            <w:tcMar>
              <w:top w:w="100" w:type="dxa"/>
              <w:left w:w="100" w:type="dxa"/>
              <w:bottom w:w="100" w:type="dxa"/>
              <w:right w:w="100" w:type="dxa"/>
            </w:tcMar>
            <w:vAlign w:val="center"/>
          </w:tcPr>
          <w:p w14:paraId="34837FFA" w14:textId="3FE6F635" w:rsidR="00DE177B" w:rsidRPr="003D20E9" w:rsidRDefault="00DE177B" w:rsidP="009F6EC6">
            <w:pPr>
              <w:bidi/>
              <w:spacing w:before="0" w:line="240" w:lineRule="auto"/>
              <w:jc w:val="center"/>
              <w:rPr>
                <w:rFonts w:eastAsia="Lato" w:cs="Calibri"/>
              </w:rPr>
            </w:pPr>
            <w:r w:rsidRPr="00102C01">
              <w:rPr>
                <w:rFonts w:eastAsia="Estrangelo Edessa" w:cs="Calibri"/>
              </w:rPr>
              <w:sym w:font="Wingdings 2" w:char="F0A3"/>
            </w:r>
          </w:p>
        </w:tc>
      </w:tr>
      <w:tr w:rsidR="00DE177B" w:rsidRPr="003D20E9" w14:paraId="49B65B00" w14:textId="77777777" w:rsidTr="009F6EC6">
        <w:trPr>
          <w:trHeight w:val="295"/>
        </w:trPr>
        <w:tc>
          <w:tcPr>
            <w:tcW w:w="676" w:type="dxa"/>
            <w:shd w:val="clear" w:color="auto" w:fill="auto"/>
            <w:tcMar>
              <w:top w:w="100" w:type="dxa"/>
              <w:left w:w="100" w:type="dxa"/>
              <w:bottom w:w="100" w:type="dxa"/>
              <w:right w:w="100" w:type="dxa"/>
            </w:tcMar>
          </w:tcPr>
          <w:p w14:paraId="00F39E40" w14:textId="77777777" w:rsidR="00DE177B" w:rsidRPr="003D20E9" w:rsidRDefault="00DE177B" w:rsidP="00DE177B">
            <w:pPr>
              <w:spacing w:before="0" w:line="240" w:lineRule="auto"/>
              <w:rPr>
                <w:rFonts w:eastAsia="Lato" w:cs="Calibri"/>
                <w:color w:val="CC0000"/>
              </w:rPr>
            </w:pPr>
            <w:r w:rsidRPr="003D20E9">
              <w:rPr>
                <w:rFonts w:eastAsia="Lato" w:cs="Calibri"/>
                <w:color w:val="CC0000"/>
              </w:rPr>
              <w:t>4</w:t>
            </w:r>
          </w:p>
        </w:tc>
        <w:tc>
          <w:tcPr>
            <w:tcW w:w="8068" w:type="dxa"/>
            <w:shd w:val="clear" w:color="auto" w:fill="auto"/>
            <w:tcMar>
              <w:top w:w="100" w:type="dxa"/>
              <w:left w:w="100" w:type="dxa"/>
              <w:bottom w:w="100" w:type="dxa"/>
              <w:right w:w="100" w:type="dxa"/>
            </w:tcMar>
          </w:tcPr>
          <w:p w14:paraId="1D0AA3FE" w14:textId="77777777" w:rsidR="00DE177B" w:rsidRPr="003D20E9" w:rsidRDefault="00DE177B" w:rsidP="00DE177B">
            <w:pPr>
              <w:spacing w:before="0" w:line="240" w:lineRule="auto"/>
              <w:rPr>
                <w:rFonts w:eastAsia="Lato" w:cs="Calibri"/>
                <w:sz w:val="20"/>
                <w:szCs w:val="20"/>
              </w:rPr>
            </w:pPr>
            <w:r w:rsidRPr="003D20E9">
              <w:rPr>
                <w:rFonts w:eastAsia="Lato" w:cs="Calibri"/>
                <w:sz w:val="20"/>
                <w:szCs w:val="20"/>
              </w:rPr>
              <w:t>Learning disability</w:t>
            </w:r>
          </w:p>
        </w:tc>
        <w:tc>
          <w:tcPr>
            <w:tcW w:w="927" w:type="dxa"/>
            <w:shd w:val="clear" w:color="auto" w:fill="auto"/>
            <w:tcMar>
              <w:top w:w="100" w:type="dxa"/>
              <w:left w:w="100" w:type="dxa"/>
              <w:bottom w:w="100" w:type="dxa"/>
              <w:right w:w="100" w:type="dxa"/>
            </w:tcMar>
            <w:vAlign w:val="center"/>
          </w:tcPr>
          <w:p w14:paraId="3C41F73B" w14:textId="3EFDAEB0" w:rsidR="00DE177B" w:rsidRPr="003D20E9" w:rsidRDefault="00DE177B" w:rsidP="009F6EC6">
            <w:pPr>
              <w:spacing w:before="0" w:line="240" w:lineRule="auto"/>
              <w:jc w:val="center"/>
              <w:rPr>
                <w:rFonts w:eastAsia="Lato" w:cs="Calibri"/>
              </w:rPr>
            </w:pPr>
            <w:r w:rsidRPr="00102C01">
              <w:rPr>
                <w:rFonts w:eastAsia="Estrangelo Edessa" w:cs="Calibri"/>
              </w:rPr>
              <w:sym w:font="Wingdings 2" w:char="F0A3"/>
            </w:r>
          </w:p>
        </w:tc>
      </w:tr>
      <w:tr w:rsidR="00DE177B" w:rsidRPr="003D20E9" w14:paraId="3969FB44" w14:textId="77777777" w:rsidTr="009F6EC6">
        <w:trPr>
          <w:trHeight w:val="295"/>
        </w:trPr>
        <w:tc>
          <w:tcPr>
            <w:tcW w:w="676" w:type="dxa"/>
            <w:shd w:val="clear" w:color="auto" w:fill="auto"/>
            <w:tcMar>
              <w:top w:w="100" w:type="dxa"/>
              <w:left w:w="100" w:type="dxa"/>
              <w:bottom w:w="100" w:type="dxa"/>
              <w:right w:w="100" w:type="dxa"/>
            </w:tcMar>
          </w:tcPr>
          <w:p w14:paraId="73CDF8F2" w14:textId="77777777" w:rsidR="00DE177B" w:rsidRPr="003D20E9" w:rsidRDefault="00DE177B" w:rsidP="00DE177B">
            <w:pPr>
              <w:spacing w:before="0" w:line="240" w:lineRule="auto"/>
              <w:rPr>
                <w:rFonts w:eastAsia="Lato" w:cs="Calibri"/>
                <w:color w:val="CC0000"/>
              </w:rPr>
            </w:pPr>
            <w:r w:rsidRPr="003D20E9">
              <w:rPr>
                <w:rFonts w:eastAsia="Lato" w:cs="Calibri"/>
                <w:color w:val="CC0000"/>
              </w:rPr>
              <w:t>5</w:t>
            </w:r>
          </w:p>
        </w:tc>
        <w:tc>
          <w:tcPr>
            <w:tcW w:w="8068" w:type="dxa"/>
            <w:shd w:val="clear" w:color="auto" w:fill="auto"/>
            <w:tcMar>
              <w:top w:w="100" w:type="dxa"/>
              <w:left w:w="100" w:type="dxa"/>
              <w:bottom w:w="100" w:type="dxa"/>
              <w:right w:w="100" w:type="dxa"/>
            </w:tcMar>
          </w:tcPr>
          <w:p w14:paraId="3FD455F9" w14:textId="77777777" w:rsidR="00DE177B" w:rsidRPr="003D20E9" w:rsidRDefault="00DE177B" w:rsidP="00DE177B">
            <w:pPr>
              <w:spacing w:before="0" w:line="240" w:lineRule="auto"/>
              <w:rPr>
                <w:rFonts w:eastAsia="Lato" w:cs="Calibri"/>
                <w:sz w:val="20"/>
                <w:szCs w:val="20"/>
              </w:rPr>
            </w:pPr>
            <w:r w:rsidRPr="003D20E9">
              <w:rPr>
                <w:rFonts w:eastAsia="Lato" w:cs="Calibri"/>
                <w:sz w:val="20"/>
                <w:szCs w:val="20"/>
              </w:rPr>
              <w:t>Neurological disability</w:t>
            </w:r>
          </w:p>
        </w:tc>
        <w:tc>
          <w:tcPr>
            <w:tcW w:w="927" w:type="dxa"/>
            <w:shd w:val="clear" w:color="auto" w:fill="auto"/>
            <w:tcMar>
              <w:top w:w="100" w:type="dxa"/>
              <w:left w:w="100" w:type="dxa"/>
              <w:bottom w:w="100" w:type="dxa"/>
              <w:right w:w="100" w:type="dxa"/>
            </w:tcMar>
            <w:vAlign w:val="center"/>
          </w:tcPr>
          <w:p w14:paraId="4FF30740" w14:textId="5B6CF800" w:rsidR="00DE177B" w:rsidRPr="003D20E9" w:rsidRDefault="00DE177B" w:rsidP="009F6EC6">
            <w:pPr>
              <w:bidi/>
              <w:spacing w:before="0" w:line="240" w:lineRule="auto"/>
              <w:jc w:val="center"/>
              <w:rPr>
                <w:rFonts w:eastAsia="Lato" w:cs="Calibri"/>
              </w:rPr>
            </w:pPr>
            <w:r w:rsidRPr="00102C01">
              <w:rPr>
                <w:rFonts w:eastAsia="Estrangelo Edessa" w:cs="Calibri"/>
              </w:rPr>
              <w:sym w:font="Wingdings 2" w:char="F0A3"/>
            </w:r>
          </w:p>
        </w:tc>
      </w:tr>
      <w:tr w:rsidR="00DE177B" w:rsidRPr="003D20E9" w14:paraId="11BF1D7F" w14:textId="77777777" w:rsidTr="009F6EC6">
        <w:trPr>
          <w:trHeight w:val="295"/>
        </w:trPr>
        <w:tc>
          <w:tcPr>
            <w:tcW w:w="676" w:type="dxa"/>
            <w:shd w:val="clear" w:color="auto" w:fill="auto"/>
            <w:tcMar>
              <w:top w:w="100" w:type="dxa"/>
              <w:left w:w="100" w:type="dxa"/>
              <w:bottom w:w="100" w:type="dxa"/>
              <w:right w:w="100" w:type="dxa"/>
            </w:tcMar>
          </w:tcPr>
          <w:p w14:paraId="31D93173" w14:textId="77777777" w:rsidR="00DE177B" w:rsidRPr="003D20E9" w:rsidRDefault="00DE177B" w:rsidP="00DE177B">
            <w:pPr>
              <w:spacing w:before="0" w:line="240" w:lineRule="auto"/>
              <w:rPr>
                <w:rFonts w:eastAsia="Lato" w:cs="Calibri"/>
                <w:color w:val="CC0000"/>
              </w:rPr>
            </w:pPr>
            <w:r w:rsidRPr="003D20E9">
              <w:rPr>
                <w:rFonts w:eastAsia="Lato" w:cs="Calibri"/>
                <w:color w:val="CC0000"/>
              </w:rPr>
              <w:t>6</w:t>
            </w:r>
          </w:p>
        </w:tc>
        <w:tc>
          <w:tcPr>
            <w:tcW w:w="8068" w:type="dxa"/>
            <w:shd w:val="clear" w:color="auto" w:fill="auto"/>
            <w:tcMar>
              <w:top w:w="100" w:type="dxa"/>
              <w:left w:w="100" w:type="dxa"/>
              <w:bottom w:w="100" w:type="dxa"/>
              <w:right w:w="100" w:type="dxa"/>
            </w:tcMar>
          </w:tcPr>
          <w:p w14:paraId="744AE922" w14:textId="77777777" w:rsidR="00DE177B" w:rsidRPr="003D20E9" w:rsidRDefault="00DE177B" w:rsidP="00DE177B">
            <w:pPr>
              <w:spacing w:before="0" w:line="240" w:lineRule="auto"/>
              <w:rPr>
                <w:rFonts w:eastAsia="Lato" w:cs="Calibri"/>
                <w:sz w:val="20"/>
                <w:szCs w:val="20"/>
              </w:rPr>
            </w:pPr>
            <w:r w:rsidRPr="003D20E9">
              <w:rPr>
                <w:rFonts w:eastAsia="Lato" w:cs="Calibri"/>
                <w:sz w:val="20"/>
                <w:szCs w:val="20"/>
              </w:rPr>
              <w:t>Physical disability</w:t>
            </w:r>
          </w:p>
        </w:tc>
        <w:tc>
          <w:tcPr>
            <w:tcW w:w="927" w:type="dxa"/>
            <w:shd w:val="clear" w:color="auto" w:fill="auto"/>
            <w:tcMar>
              <w:top w:w="100" w:type="dxa"/>
              <w:left w:w="100" w:type="dxa"/>
              <w:bottom w:w="100" w:type="dxa"/>
              <w:right w:w="100" w:type="dxa"/>
            </w:tcMar>
            <w:vAlign w:val="center"/>
          </w:tcPr>
          <w:p w14:paraId="78DEADD1" w14:textId="19D460DE" w:rsidR="00DE177B" w:rsidRPr="003D20E9" w:rsidRDefault="00DE177B" w:rsidP="009F6EC6">
            <w:pPr>
              <w:bidi/>
              <w:spacing w:before="0" w:line="240" w:lineRule="auto"/>
              <w:jc w:val="center"/>
              <w:rPr>
                <w:rFonts w:eastAsia="Lato" w:cs="Calibri"/>
              </w:rPr>
            </w:pPr>
            <w:r w:rsidRPr="00102C01">
              <w:rPr>
                <w:rFonts w:eastAsia="Estrangelo Edessa" w:cs="Calibri"/>
              </w:rPr>
              <w:sym w:font="Wingdings 2" w:char="F0A3"/>
            </w:r>
          </w:p>
        </w:tc>
      </w:tr>
      <w:tr w:rsidR="00DE177B" w:rsidRPr="003D20E9" w14:paraId="6153FEAF" w14:textId="77777777" w:rsidTr="009F6EC6">
        <w:trPr>
          <w:trHeight w:val="295"/>
        </w:trPr>
        <w:tc>
          <w:tcPr>
            <w:tcW w:w="676" w:type="dxa"/>
            <w:shd w:val="clear" w:color="auto" w:fill="auto"/>
            <w:tcMar>
              <w:top w:w="100" w:type="dxa"/>
              <w:left w:w="100" w:type="dxa"/>
              <w:bottom w:w="100" w:type="dxa"/>
              <w:right w:w="100" w:type="dxa"/>
            </w:tcMar>
          </w:tcPr>
          <w:p w14:paraId="6BDB3A45" w14:textId="77777777" w:rsidR="00DE177B" w:rsidRPr="003D20E9" w:rsidRDefault="00DE177B" w:rsidP="00DE177B">
            <w:pPr>
              <w:spacing w:before="0" w:line="240" w:lineRule="auto"/>
              <w:rPr>
                <w:rFonts w:eastAsia="Lato" w:cs="Calibri"/>
                <w:color w:val="CC0000"/>
              </w:rPr>
            </w:pPr>
            <w:r w:rsidRPr="003D20E9">
              <w:rPr>
                <w:rFonts w:eastAsia="Lato" w:cs="Calibri"/>
                <w:color w:val="CC0000"/>
              </w:rPr>
              <w:t>7</w:t>
            </w:r>
          </w:p>
        </w:tc>
        <w:tc>
          <w:tcPr>
            <w:tcW w:w="8068" w:type="dxa"/>
            <w:shd w:val="clear" w:color="auto" w:fill="auto"/>
            <w:tcMar>
              <w:top w:w="100" w:type="dxa"/>
              <w:left w:w="100" w:type="dxa"/>
              <w:bottom w:w="100" w:type="dxa"/>
              <w:right w:w="100" w:type="dxa"/>
            </w:tcMar>
          </w:tcPr>
          <w:p w14:paraId="54575E8E" w14:textId="77777777" w:rsidR="00DE177B" w:rsidRPr="003D20E9" w:rsidRDefault="00DE177B" w:rsidP="00DE177B">
            <w:pPr>
              <w:spacing w:before="0" w:line="240" w:lineRule="auto"/>
              <w:rPr>
                <w:rFonts w:eastAsia="Lato" w:cs="Calibri"/>
                <w:sz w:val="20"/>
                <w:szCs w:val="20"/>
              </w:rPr>
            </w:pPr>
            <w:r w:rsidRPr="003D20E9">
              <w:rPr>
                <w:rFonts w:eastAsia="Lato" w:cs="Calibri"/>
                <w:sz w:val="20"/>
                <w:szCs w:val="20"/>
              </w:rPr>
              <w:t>Psychosocial disability or mental health condition</w:t>
            </w:r>
          </w:p>
        </w:tc>
        <w:tc>
          <w:tcPr>
            <w:tcW w:w="927" w:type="dxa"/>
            <w:shd w:val="clear" w:color="auto" w:fill="auto"/>
            <w:tcMar>
              <w:top w:w="100" w:type="dxa"/>
              <w:left w:w="100" w:type="dxa"/>
              <w:bottom w:w="100" w:type="dxa"/>
              <w:right w:w="100" w:type="dxa"/>
            </w:tcMar>
            <w:vAlign w:val="center"/>
          </w:tcPr>
          <w:p w14:paraId="36D3403C" w14:textId="02507CFD" w:rsidR="00DE177B" w:rsidRPr="003D20E9" w:rsidRDefault="00DE177B" w:rsidP="009F6EC6">
            <w:pPr>
              <w:spacing w:before="0" w:line="240" w:lineRule="auto"/>
              <w:jc w:val="center"/>
              <w:rPr>
                <w:rFonts w:eastAsia="Lato" w:cs="Calibri"/>
              </w:rPr>
            </w:pPr>
            <w:r w:rsidRPr="00102C01">
              <w:rPr>
                <w:rFonts w:eastAsia="Estrangelo Edessa" w:cs="Calibri"/>
              </w:rPr>
              <w:sym w:font="Wingdings 2" w:char="F0A3"/>
            </w:r>
          </w:p>
        </w:tc>
      </w:tr>
      <w:tr w:rsidR="00DE177B" w:rsidRPr="003D20E9" w14:paraId="7ABD2CD2" w14:textId="77777777" w:rsidTr="009F6EC6">
        <w:trPr>
          <w:trHeight w:val="310"/>
        </w:trPr>
        <w:tc>
          <w:tcPr>
            <w:tcW w:w="676" w:type="dxa"/>
            <w:shd w:val="clear" w:color="auto" w:fill="auto"/>
            <w:tcMar>
              <w:top w:w="100" w:type="dxa"/>
              <w:left w:w="100" w:type="dxa"/>
              <w:bottom w:w="100" w:type="dxa"/>
              <w:right w:w="100" w:type="dxa"/>
            </w:tcMar>
          </w:tcPr>
          <w:p w14:paraId="1E965942" w14:textId="466D674E" w:rsidR="00DE177B" w:rsidRPr="003D20E9" w:rsidRDefault="00DE177B" w:rsidP="00DE177B">
            <w:pPr>
              <w:spacing w:before="0" w:line="240" w:lineRule="auto"/>
              <w:rPr>
                <w:rFonts w:eastAsia="Lato" w:cs="Calibri"/>
                <w:color w:val="CC0000"/>
              </w:rPr>
            </w:pPr>
            <w:r>
              <w:rPr>
                <w:rFonts w:eastAsia="Lato" w:cs="Calibri"/>
                <w:color w:val="CC0000"/>
              </w:rPr>
              <w:t>8</w:t>
            </w:r>
          </w:p>
        </w:tc>
        <w:tc>
          <w:tcPr>
            <w:tcW w:w="8068" w:type="dxa"/>
            <w:shd w:val="clear" w:color="auto" w:fill="auto"/>
            <w:tcMar>
              <w:top w:w="100" w:type="dxa"/>
              <w:left w:w="100" w:type="dxa"/>
              <w:bottom w:w="100" w:type="dxa"/>
              <w:right w:w="100" w:type="dxa"/>
            </w:tcMar>
          </w:tcPr>
          <w:p w14:paraId="08EB0329" w14:textId="1B8277DA" w:rsidR="00DE177B" w:rsidRPr="003D20E9" w:rsidRDefault="00DE177B" w:rsidP="00DE177B">
            <w:pPr>
              <w:spacing w:before="0" w:line="240" w:lineRule="auto"/>
              <w:rPr>
                <w:rFonts w:eastAsia="Lato" w:cs="Calibri"/>
                <w:sz w:val="20"/>
                <w:szCs w:val="20"/>
              </w:rPr>
            </w:pPr>
            <w:r>
              <w:rPr>
                <w:rFonts w:eastAsia="Lato" w:cs="Calibri"/>
                <w:sz w:val="20"/>
                <w:szCs w:val="20"/>
              </w:rPr>
              <w:t>Autism</w:t>
            </w:r>
          </w:p>
        </w:tc>
        <w:tc>
          <w:tcPr>
            <w:tcW w:w="927" w:type="dxa"/>
            <w:shd w:val="clear" w:color="auto" w:fill="auto"/>
            <w:tcMar>
              <w:top w:w="100" w:type="dxa"/>
              <w:left w:w="100" w:type="dxa"/>
              <w:bottom w:w="100" w:type="dxa"/>
              <w:right w:w="100" w:type="dxa"/>
            </w:tcMar>
            <w:vAlign w:val="center"/>
          </w:tcPr>
          <w:p w14:paraId="3AE4E8A1" w14:textId="3F595A59" w:rsidR="00DE177B" w:rsidRPr="003D20E9" w:rsidRDefault="00DE177B" w:rsidP="009F6EC6">
            <w:pPr>
              <w:bidi/>
              <w:spacing w:before="0" w:line="240" w:lineRule="auto"/>
              <w:jc w:val="center"/>
              <w:rPr>
                <w:rFonts w:eastAsia="Estrangelo Edessa" w:cs="Calibri"/>
              </w:rPr>
            </w:pPr>
            <w:r w:rsidRPr="00102C01">
              <w:rPr>
                <w:rFonts w:eastAsia="Estrangelo Edessa" w:cs="Calibri"/>
              </w:rPr>
              <w:sym w:font="Wingdings 2" w:char="F0A3"/>
            </w:r>
          </w:p>
        </w:tc>
      </w:tr>
      <w:tr w:rsidR="00DE177B" w:rsidRPr="003D20E9" w14:paraId="5A2609E5" w14:textId="77777777" w:rsidTr="009F6EC6">
        <w:trPr>
          <w:trHeight w:val="310"/>
        </w:trPr>
        <w:tc>
          <w:tcPr>
            <w:tcW w:w="676" w:type="dxa"/>
            <w:shd w:val="clear" w:color="auto" w:fill="auto"/>
            <w:tcMar>
              <w:top w:w="100" w:type="dxa"/>
              <w:left w:w="100" w:type="dxa"/>
              <w:bottom w:w="100" w:type="dxa"/>
              <w:right w:w="100" w:type="dxa"/>
            </w:tcMar>
          </w:tcPr>
          <w:p w14:paraId="6E5E64F3" w14:textId="77777777" w:rsidR="00DE177B" w:rsidRPr="003D20E9" w:rsidRDefault="00DE177B" w:rsidP="00DE177B">
            <w:pPr>
              <w:spacing w:before="0" w:line="240" w:lineRule="auto"/>
              <w:rPr>
                <w:rFonts w:eastAsia="Lato" w:cs="Calibri"/>
                <w:color w:val="CC0000"/>
              </w:rPr>
            </w:pPr>
            <w:r w:rsidRPr="003D20E9">
              <w:rPr>
                <w:rFonts w:eastAsia="Lato" w:cs="Calibri"/>
                <w:color w:val="CC0000"/>
              </w:rPr>
              <w:t>8</w:t>
            </w:r>
          </w:p>
        </w:tc>
        <w:tc>
          <w:tcPr>
            <w:tcW w:w="8068" w:type="dxa"/>
            <w:shd w:val="clear" w:color="auto" w:fill="auto"/>
            <w:tcMar>
              <w:top w:w="100" w:type="dxa"/>
              <w:left w:w="100" w:type="dxa"/>
              <w:bottom w:w="100" w:type="dxa"/>
              <w:right w:w="100" w:type="dxa"/>
            </w:tcMar>
          </w:tcPr>
          <w:p w14:paraId="3653B544" w14:textId="77777777" w:rsidR="00DE177B" w:rsidRPr="003D20E9" w:rsidRDefault="00DE177B" w:rsidP="00DE177B">
            <w:pPr>
              <w:spacing w:before="0" w:line="240" w:lineRule="auto"/>
              <w:rPr>
                <w:rFonts w:eastAsia="Lato" w:cs="Calibri"/>
                <w:sz w:val="20"/>
                <w:szCs w:val="20"/>
              </w:rPr>
            </w:pPr>
            <w:r w:rsidRPr="003D20E9">
              <w:rPr>
                <w:rFonts w:eastAsia="Lato" w:cs="Calibri"/>
                <w:sz w:val="20"/>
                <w:szCs w:val="20"/>
              </w:rPr>
              <w:t>Other (please specify)</w:t>
            </w:r>
          </w:p>
        </w:tc>
        <w:tc>
          <w:tcPr>
            <w:tcW w:w="927" w:type="dxa"/>
            <w:shd w:val="clear" w:color="auto" w:fill="auto"/>
            <w:tcMar>
              <w:top w:w="100" w:type="dxa"/>
              <w:left w:w="100" w:type="dxa"/>
              <w:bottom w:w="100" w:type="dxa"/>
              <w:right w:w="100" w:type="dxa"/>
            </w:tcMar>
            <w:vAlign w:val="center"/>
          </w:tcPr>
          <w:p w14:paraId="445DB643" w14:textId="312B2557" w:rsidR="00DE177B" w:rsidRPr="003D20E9" w:rsidRDefault="00DE177B" w:rsidP="009F6EC6">
            <w:pPr>
              <w:bidi/>
              <w:spacing w:before="0" w:line="240" w:lineRule="auto"/>
              <w:jc w:val="center"/>
              <w:rPr>
                <w:rFonts w:eastAsia="Lato" w:cs="Calibri"/>
              </w:rPr>
            </w:pPr>
            <w:r w:rsidRPr="00102C01">
              <w:rPr>
                <w:rFonts w:eastAsia="Estrangelo Edessa" w:cs="Calibri"/>
              </w:rPr>
              <w:sym w:font="Wingdings 2" w:char="F0A3"/>
            </w:r>
          </w:p>
        </w:tc>
      </w:tr>
      <w:tr w:rsidR="00DE177B" w:rsidRPr="003D20E9" w14:paraId="5BB34DA0" w14:textId="77777777" w:rsidTr="009F6EC6">
        <w:trPr>
          <w:trHeight w:val="310"/>
        </w:trPr>
        <w:tc>
          <w:tcPr>
            <w:tcW w:w="676" w:type="dxa"/>
            <w:shd w:val="clear" w:color="auto" w:fill="auto"/>
            <w:tcMar>
              <w:top w:w="100" w:type="dxa"/>
              <w:left w:w="100" w:type="dxa"/>
              <w:bottom w:w="100" w:type="dxa"/>
              <w:right w:w="100" w:type="dxa"/>
            </w:tcMar>
          </w:tcPr>
          <w:p w14:paraId="00568311" w14:textId="77777777" w:rsidR="00DE177B" w:rsidRPr="003D20E9" w:rsidRDefault="00DE177B" w:rsidP="00DE177B">
            <w:pPr>
              <w:spacing w:before="0" w:line="240" w:lineRule="auto"/>
              <w:rPr>
                <w:rFonts w:eastAsia="Lato" w:cs="Calibri"/>
                <w:color w:val="CC0000"/>
              </w:rPr>
            </w:pPr>
            <w:r w:rsidRPr="003D20E9">
              <w:rPr>
                <w:rFonts w:eastAsia="Lato" w:cs="Calibri"/>
                <w:color w:val="CC0000"/>
              </w:rPr>
              <w:t>9</w:t>
            </w:r>
          </w:p>
        </w:tc>
        <w:tc>
          <w:tcPr>
            <w:tcW w:w="8068" w:type="dxa"/>
            <w:shd w:val="clear" w:color="auto" w:fill="auto"/>
            <w:tcMar>
              <w:top w:w="100" w:type="dxa"/>
              <w:left w:w="100" w:type="dxa"/>
              <w:bottom w:w="100" w:type="dxa"/>
              <w:right w:w="100" w:type="dxa"/>
            </w:tcMar>
          </w:tcPr>
          <w:p w14:paraId="11EED3BC" w14:textId="77777777" w:rsidR="00DE177B" w:rsidRPr="003D20E9" w:rsidRDefault="00DE177B" w:rsidP="00DE177B">
            <w:pPr>
              <w:spacing w:before="0" w:line="240" w:lineRule="auto"/>
              <w:rPr>
                <w:rFonts w:eastAsia="Lato" w:cs="Calibri"/>
                <w:sz w:val="20"/>
                <w:szCs w:val="20"/>
              </w:rPr>
            </w:pPr>
            <w:r w:rsidRPr="003D20E9">
              <w:rPr>
                <w:rFonts w:eastAsia="Lato" w:cs="Calibri"/>
                <w:sz w:val="20"/>
                <w:szCs w:val="20"/>
              </w:rPr>
              <w:t>Prefer not to say</w:t>
            </w:r>
          </w:p>
        </w:tc>
        <w:tc>
          <w:tcPr>
            <w:tcW w:w="927" w:type="dxa"/>
            <w:shd w:val="clear" w:color="auto" w:fill="auto"/>
            <w:tcMar>
              <w:top w:w="100" w:type="dxa"/>
              <w:left w:w="100" w:type="dxa"/>
              <w:bottom w:w="100" w:type="dxa"/>
              <w:right w:w="100" w:type="dxa"/>
            </w:tcMar>
            <w:vAlign w:val="center"/>
          </w:tcPr>
          <w:p w14:paraId="123D7B63" w14:textId="57DEF3D3" w:rsidR="00DE177B" w:rsidRPr="003D20E9" w:rsidRDefault="00DE177B" w:rsidP="009F6EC6">
            <w:pPr>
              <w:bidi/>
              <w:spacing w:before="0" w:line="240" w:lineRule="auto"/>
              <w:jc w:val="center"/>
              <w:rPr>
                <w:rFonts w:eastAsia="Estrangelo Edessa" w:cs="Calibri"/>
              </w:rPr>
            </w:pPr>
            <w:r w:rsidRPr="00102C01">
              <w:rPr>
                <w:rFonts w:eastAsia="Estrangelo Edessa" w:cs="Calibri"/>
              </w:rPr>
              <w:sym w:font="Wingdings 2" w:char="F0A3"/>
            </w:r>
          </w:p>
        </w:tc>
      </w:tr>
    </w:tbl>
    <w:p w14:paraId="08B5DC29" w14:textId="0B06F2FC" w:rsidR="00EE44AE" w:rsidRPr="003D20E9" w:rsidRDefault="00EE44AE">
      <w:pPr>
        <w:rPr>
          <w:rFonts w:eastAsia="Lato" w:cs="Calibri"/>
          <w:color w:val="CC0000"/>
        </w:rPr>
      </w:pPr>
    </w:p>
    <w:p w14:paraId="52D7C615" w14:textId="77777777" w:rsidR="00CF4632" w:rsidRPr="003D20E9" w:rsidRDefault="00CF4632">
      <w:pPr>
        <w:rPr>
          <w:rFonts w:eastAsia="Lato" w:cs="Calibri"/>
          <w:color w:val="CC0000"/>
        </w:rPr>
      </w:pPr>
      <w:r w:rsidRPr="003D20E9">
        <w:rPr>
          <w:rFonts w:eastAsia="Lato" w:cs="Calibri"/>
          <w:color w:val="CC0000"/>
        </w:rPr>
        <w:br w:type="page"/>
      </w:r>
    </w:p>
    <w:p w14:paraId="518F9053" w14:textId="0FAD3BB4" w:rsidR="00B02B68" w:rsidRPr="00D242F0" w:rsidRDefault="00B02B68" w:rsidP="00B02B68">
      <w:pPr>
        <w:rPr>
          <w:rFonts w:eastAsia="Lato" w:cs="Calibri"/>
          <w:b/>
          <w:bCs/>
          <w:color w:val="C00000"/>
          <w:sz w:val="28"/>
          <w:szCs w:val="28"/>
        </w:rPr>
      </w:pPr>
      <w:r w:rsidRPr="00D242F0">
        <w:rPr>
          <w:rFonts w:eastAsia="Lato" w:cs="Calibri"/>
          <w:b/>
          <w:bCs/>
          <w:color w:val="C00000"/>
          <w:sz w:val="28"/>
          <w:szCs w:val="28"/>
        </w:rPr>
        <w:lastRenderedPageBreak/>
        <w:t>Q</w:t>
      </w:r>
      <w:r w:rsidR="00A84AB8" w:rsidRPr="00D242F0">
        <w:rPr>
          <w:rFonts w:eastAsia="Lato" w:cs="Calibri"/>
          <w:b/>
          <w:bCs/>
          <w:color w:val="C00000"/>
          <w:sz w:val="28"/>
          <w:szCs w:val="28"/>
        </w:rPr>
        <w:t>6</w:t>
      </w:r>
      <w:r w:rsidRPr="00D242F0">
        <w:rPr>
          <w:rFonts w:eastAsia="Lato" w:cs="Calibri"/>
          <w:b/>
          <w:bCs/>
          <w:color w:val="C00000"/>
          <w:sz w:val="28"/>
          <w:szCs w:val="28"/>
        </w:rPr>
        <w:t>.</w:t>
      </w:r>
      <w:r w:rsidR="00A84AB8" w:rsidRPr="00D242F0">
        <w:rPr>
          <w:rFonts w:eastAsia="Lato" w:cs="Calibri"/>
          <w:b/>
          <w:bCs/>
          <w:color w:val="C00000"/>
          <w:sz w:val="28"/>
          <w:szCs w:val="28"/>
        </w:rPr>
        <w:t xml:space="preserve"> (answer if Q4 = 1, 2, or 3)</w:t>
      </w:r>
    </w:p>
    <w:p w14:paraId="69085301" w14:textId="1AAAA031" w:rsidR="00616AFD" w:rsidRPr="007D6F37" w:rsidRDefault="00F54D82" w:rsidP="00B02B68">
      <w:pPr>
        <w:rPr>
          <w:rFonts w:eastAsia="Lato" w:cs="Calibri"/>
          <w:sz w:val="24"/>
          <w:szCs w:val="24"/>
        </w:rPr>
      </w:pPr>
      <w:r w:rsidRPr="00F54D82">
        <w:rPr>
          <w:rFonts w:eastAsia="Lato" w:cs="Calibri"/>
          <w:sz w:val="24"/>
          <w:szCs w:val="24"/>
        </w:rPr>
        <w:t xml:space="preserve">Q. </w:t>
      </w:r>
      <w:r w:rsidR="00616AFD" w:rsidRPr="00F54D82">
        <w:rPr>
          <w:rFonts w:eastAsia="Lato" w:cs="Calibri"/>
          <w:sz w:val="24"/>
          <w:szCs w:val="24"/>
        </w:rPr>
        <w:t>How old is the person</w:t>
      </w:r>
      <w:r w:rsidR="00375A55" w:rsidRPr="00F54D82">
        <w:rPr>
          <w:rFonts w:eastAsia="Lato" w:cs="Calibri"/>
          <w:sz w:val="24"/>
          <w:szCs w:val="24"/>
        </w:rPr>
        <w:t xml:space="preserve"> </w:t>
      </w:r>
      <w:r w:rsidR="00616AFD" w:rsidRPr="00F54D82">
        <w:rPr>
          <w:rFonts w:eastAsia="Lato" w:cs="Calibri"/>
          <w:sz w:val="24"/>
          <w:szCs w:val="24"/>
        </w:rPr>
        <w:t xml:space="preserve">with </w:t>
      </w:r>
      <w:r w:rsidR="00616AFD" w:rsidRPr="007D6F37">
        <w:rPr>
          <w:rFonts w:eastAsia="Lato" w:cs="Calibri"/>
          <w:sz w:val="24"/>
          <w:szCs w:val="24"/>
        </w:rPr>
        <w:t xml:space="preserve">disability that you are describing when answering this </w:t>
      </w:r>
      <w:r w:rsidR="003F1048" w:rsidRPr="007D6F37">
        <w:rPr>
          <w:rFonts w:cs="Calibri"/>
          <w:sz w:val="24"/>
          <w:szCs w:val="24"/>
        </w:rPr>
        <w:t>questionnaire</w:t>
      </w:r>
      <w:r w:rsidR="00616AFD" w:rsidRPr="007D6F37">
        <w:rPr>
          <w:rFonts w:eastAsia="Lato" w:cs="Calibri"/>
          <w:sz w:val="24"/>
          <w:szCs w:val="24"/>
        </w:rPr>
        <w:t>?</w:t>
      </w:r>
    </w:p>
    <w:p w14:paraId="430D1C55" w14:textId="45387C3E" w:rsidR="00616AFD" w:rsidRPr="007D6F37" w:rsidRDefault="00616AFD" w:rsidP="00B02B68">
      <w:pPr>
        <w:rPr>
          <w:rFonts w:eastAsia="Lato" w:cs="Calibri"/>
          <w:sz w:val="24"/>
          <w:szCs w:val="24"/>
        </w:rPr>
      </w:pPr>
      <w:r w:rsidRPr="007D6F37">
        <w:rPr>
          <w:rFonts w:eastAsia="Lato" w:cs="Calibri"/>
          <w:sz w:val="24"/>
          <w:szCs w:val="24"/>
        </w:rPr>
        <w:t xml:space="preserve">This may be yourself if you are a person with disability, or it may be a child or adult with disability who is a family member or someone you care for. </w:t>
      </w:r>
    </w:p>
    <w:p w14:paraId="7512441E" w14:textId="77777777" w:rsidR="00B02B68" w:rsidRPr="003D20E9" w:rsidRDefault="00B02B68" w:rsidP="00B02B68">
      <w:pPr>
        <w:rPr>
          <w:rFonts w:eastAsia="Lato" w:cs="Calibri"/>
        </w:rPr>
      </w:pPr>
    </w:p>
    <w:tbl>
      <w:tblPr>
        <w:tblStyle w:val="affc"/>
        <w:tblW w:w="499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
        <w:gridCol w:w="2456"/>
        <w:gridCol w:w="1559"/>
      </w:tblGrid>
      <w:tr w:rsidR="00B02B68" w:rsidRPr="003D20E9" w14:paraId="6D3CA59F" w14:textId="77777777" w:rsidTr="00665BB9">
        <w:tc>
          <w:tcPr>
            <w:tcW w:w="978" w:type="dxa"/>
            <w:shd w:val="clear" w:color="auto" w:fill="auto"/>
            <w:tcMar>
              <w:top w:w="100" w:type="dxa"/>
              <w:left w:w="100" w:type="dxa"/>
              <w:bottom w:w="100" w:type="dxa"/>
              <w:right w:w="100" w:type="dxa"/>
            </w:tcMar>
          </w:tcPr>
          <w:p w14:paraId="58CC393E" w14:textId="77777777" w:rsidR="00B02B68" w:rsidRPr="003D20E9" w:rsidRDefault="00B02B68" w:rsidP="00665BB9">
            <w:pPr>
              <w:widowControl w:val="0"/>
              <w:spacing w:before="0" w:line="240" w:lineRule="auto"/>
              <w:rPr>
                <w:rFonts w:eastAsia="Lato" w:cs="Calibri"/>
                <w:color w:val="CC0000"/>
              </w:rPr>
            </w:pPr>
            <w:r w:rsidRPr="003D20E9">
              <w:rPr>
                <w:rFonts w:eastAsia="Lato" w:cs="Calibri"/>
                <w:color w:val="CC0000"/>
              </w:rPr>
              <w:t>1</w:t>
            </w:r>
          </w:p>
        </w:tc>
        <w:tc>
          <w:tcPr>
            <w:tcW w:w="2456" w:type="dxa"/>
            <w:shd w:val="clear" w:color="auto" w:fill="auto"/>
            <w:tcMar>
              <w:top w:w="100" w:type="dxa"/>
              <w:left w:w="100" w:type="dxa"/>
              <w:bottom w:w="100" w:type="dxa"/>
              <w:right w:w="100" w:type="dxa"/>
            </w:tcMar>
          </w:tcPr>
          <w:p w14:paraId="2DBCF397" w14:textId="069B87D8" w:rsidR="00B02B68" w:rsidRPr="003D20E9" w:rsidRDefault="00077FAC" w:rsidP="00665BB9">
            <w:pPr>
              <w:widowControl w:val="0"/>
              <w:spacing w:before="0" w:line="240" w:lineRule="auto"/>
              <w:rPr>
                <w:rFonts w:eastAsia="Lato" w:cs="Calibri"/>
                <w:sz w:val="20"/>
                <w:szCs w:val="20"/>
              </w:rPr>
            </w:pPr>
            <w:r>
              <w:rPr>
                <w:rFonts w:eastAsia="Lato" w:cs="Calibri"/>
                <w:sz w:val="20"/>
                <w:szCs w:val="20"/>
              </w:rPr>
              <w:t>0-5</w:t>
            </w:r>
            <w:r w:rsidR="001B3F78">
              <w:rPr>
                <w:rFonts w:eastAsia="Lato" w:cs="Calibri"/>
                <w:sz w:val="20"/>
                <w:szCs w:val="20"/>
              </w:rPr>
              <w:t xml:space="preserve"> years</w:t>
            </w:r>
          </w:p>
        </w:tc>
        <w:tc>
          <w:tcPr>
            <w:tcW w:w="1559" w:type="dxa"/>
            <w:shd w:val="clear" w:color="auto" w:fill="auto"/>
            <w:tcMar>
              <w:top w:w="100" w:type="dxa"/>
              <w:left w:w="100" w:type="dxa"/>
              <w:bottom w:w="100" w:type="dxa"/>
              <w:right w:w="100" w:type="dxa"/>
            </w:tcMar>
          </w:tcPr>
          <w:p w14:paraId="44D9A931" w14:textId="77777777" w:rsidR="00B02B68" w:rsidRPr="003D20E9" w:rsidRDefault="00B02B68" w:rsidP="00665BB9">
            <w:pPr>
              <w:widowControl w:val="0"/>
              <w:spacing w:before="0" w:line="240" w:lineRule="auto"/>
              <w:jc w:val="center"/>
              <w:rPr>
                <w:rFonts w:eastAsia="Lato" w:cs="Calibri"/>
              </w:rPr>
            </w:pPr>
            <w:r w:rsidRPr="003D20E9">
              <w:rPr>
                <w:rFonts w:eastAsia="Lato" w:cs="Calibri"/>
              </w:rPr>
              <w:sym w:font="Symbol" w:char="F04F"/>
            </w:r>
          </w:p>
        </w:tc>
      </w:tr>
      <w:tr w:rsidR="003A70F5" w:rsidRPr="003D20E9" w14:paraId="7D9C0642" w14:textId="77777777" w:rsidTr="00665BB9">
        <w:tc>
          <w:tcPr>
            <w:tcW w:w="978" w:type="dxa"/>
            <w:shd w:val="clear" w:color="auto" w:fill="auto"/>
            <w:tcMar>
              <w:top w:w="100" w:type="dxa"/>
              <w:left w:w="100" w:type="dxa"/>
              <w:bottom w:w="100" w:type="dxa"/>
              <w:right w:w="100" w:type="dxa"/>
            </w:tcMar>
          </w:tcPr>
          <w:p w14:paraId="6F80E2A8" w14:textId="2797408A" w:rsidR="003A70F5" w:rsidRPr="003D20E9" w:rsidRDefault="003A70F5" w:rsidP="003A70F5">
            <w:pPr>
              <w:widowControl w:val="0"/>
              <w:spacing w:before="0" w:line="240" w:lineRule="auto"/>
              <w:rPr>
                <w:rFonts w:eastAsia="Lato" w:cs="Calibri"/>
                <w:color w:val="CC0000"/>
              </w:rPr>
            </w:pPr>
            <w:r>
              <w:rPr>
                <w:rFonts w:eastAsia="Lato" w:cs="Calibri"/>
                <w:color w:val="CC0000"/>
              </w:rPr>
              <w:t>2</w:t>
            </w:r>
          </w:p>
        </w:tc>
        <w:tc>
          <w:tcPr>
            <w:tcW w:w="2456" w:type="dxa"/>
            <w:shd w:val="clear" w:color="auto" w:fill="auto"/>
            <w:tcMar>
              <w:top w:w="100" w:type="dxa"/>
              <w:left w:w="100" w:type="dxa"/>
              <w:bottom w:w="100" w:type="dxa"/>
              <w:right w:w="100" w:type="dxa"/>
            </w:tcMar>
          </w:tcPr>
          <w:p w14:paraId="3E844A62" w14:textId="1C050A7C" w:rsidR="003A70F5" w:rsidRPr="003D20E9" w:rsidRDefault="003A70F5" w:rsidP="003A70F5">
            <w:pPr>
              <w:widowControl w:val="0"/>
              <w:spacing w:before="0" w:line="240" w:lineRule="auto"/>
              <w:rPr>
                <w:rFonts w:eastAsia="Lato" w:cs="Calibri"/>
                <w:sz w:val="20"/>
                <w:szCs w:val="20"/>
              </w:rPr>
            </w:pPr>
            <w:r>
              <w:rPr>
                <w:rFonts w:eastAsia="Lato" w:cs="Calibri"/>
                <w:sz w:val="20"/>
                <w:szCs w:val="20"/>
              </w:rPr>
              <w:t>6-12 years</w:t>
            </w:r>
          </w:p>
        </w:tc>
        <w:tc>
          <w:tcPr>
            <w:tcW w:w="1559" w:type="dxa"/>
            <w:shd w:val="clear" w:color="auto" w:fill="auto"/>
            <w:tcMar>
              <w:top w:w="100" w:type="dxa"/>
              <w:left w:w="100" w:type="dxa"/>
              <w:bottom w:w="100" w:type="dxa"/>
              <w:right w:w="100" w:type="dxa"/>
            </w:tcMar>
          </w:tcPr>
          <w:p w14:paraId="7426551C" w14:textId="275C7CA8" w:rsidR="003A70F5" w:rsidRPr="003D20E9" w:rsidRDefault="003A70F5" w:rsidP="003A70F5">
            <w:pPr>
              <w:widowControl w:val="0"/>
              <w:spacing w:before="0" w:line="240" w:lineRule="auto"/>
              <w:jc w:val="center"/>
              <w:rPr>
                <w:rFonts w:eastAsia="Lato" w:cs="Calibri"/>
              </w:rPr>
            </w:pPr>
            <w:r w:rsidRPr="003D20E9">
              <w:rPr>
                <w:rFonts w:eastAsia="Lato" w:cs="Calibri"/>
              </w:rPr>
              <w:sym w:font="Symbol" w:char="F04F"/>
            </w:r>
          </w:p>
        </w:tc>
      </w:tr>
      <w:tr w:rsidR="003A70F5" w:rsidRPr="003D20E9" w14:paraId="3DAD9EED" w14:textId="77777777" w:rsidTr="00665BB9">
        <w:tc>
          <w:tcPr>
            <w:tcW w:w="978" w:type="dxa"/>
            <w:shd w:val="clear" w:color="auto" w:fill="auto"/>
            <w:tcMar>
              <w:top w:w="100" w:type="dxa"/>
              <w:left w:w="100" w:type="dxa"/>
              <w:bottom w:w="100" w:type="dxa"/>
              <w:right w:w="100" w:type="dxa"/>
            </w:tcMar>
          </w:tcPr>
          <w:p w14:paraId="1FADD34D" w14:textId="6CFBBFCB" w:rsidR="003A70F5" w:rsidRPr="003D20E9" w:rsidRDefault="003A70F5" w:rsidP="003A70F5">
            <w:pPr>
              <w:widowControl w:val="0"/>
              <w:spacing w:before="0" w:line="240" w:lineRule="auto"/>
              <w:rPr>
                <w:rFonts w:eastAsia="Lato" w:cs="Calibri"/>
                <w:color w:val="CC0000"/>
              </w:rPr>
            </w:pPr>
            <w:r>
              <w:rPr>
                <w:rFonts w:eastAsia="Lato" w:cs="Calibri"/>
                <w:color w:val="CC0000"/>
              </w:rPr>
              <w:t>3</w:t>
            </w:r>
          </w:p>
        </w:tc>
        <w:tc>
          <w:tcPr>
            <w:tcW w:w="2456" w:type="dxa"/>
            <w:shd w:val="clear" w:color="auto" w:fill="auto"/>
            <w:tcMar>
              <w:top w:w="100" w:type="dxa"/>
              <w:left w:w="100" w:type="dxa"/>
              <w:bottom w:w="100" w:type="dxa"/>
              <w:right w:w="100" w:type="dxa"/>
            </w:tcMar>
          </w:tcPr>
          <w:p w14:paraId="6A8FF1A2" w14:textId="586EA405" w:rsidR="003A70F5" w:rsidRPr="003D20E9" w:rsidRDefault="003A70F5" w:rsidP="003A70F5">
            <w:pPr>
              <w:widowControl w:val="0"/>
              <w:spacing w:before="0" w:line="240" w:lineRule="auto"/>
              <w:rPr>
                <w:rFonts w:eastAsia="Lato" w:cs="Calibri"/>
                <w:sz w:val="20"/>
                <w:szCs w:val="20"/>
              </w:rPr>
            </w:pPr>
            <w:r>
              <w:rPr>
                <w:rFonts w:eastAsia="Lato" w:cs="Calibri"/>
                <w:sz w:val="20"/>
                <w:szCs w:val="20"/>
              </w:rPr>
              <w:t>13-17 years</w:t>
            </w:r>
          </w:p>
        </w:tc>
        <w:tc>
          <w:tcPr>
            <w:tcW w:w="1559" w:type="dxa"/>
            <w:shd w:val="clear" w:color="auto" w:fill="auto"/>
            <w:tcMar>
              <w:top w:w="100" w:type="dxa"/>
              <w:left w:w="100" w:type="dxa"/>
              <w:bottom w:w="100" w:type="dxa"/>
              <w:right w:w="100" w:type="dxa"/>
            </w:tcMar>
          </w:tcPr>
          <w:p w14:paraId="2F35CAB0" w14:textId="3667C4FB" w:rsidR="003A70F5" w:rsidRPr="003D20E9" w:rsidRDefault="003A70F5" w:rsidP="003A70F5">
            <w:pPr>
              <w:widowControl w:val="0"/>
              <w:spacing w:before="0" w:line="240" w:lineRule="auto"/>
              <w:jc w:val="center"/>
              <w:rPr>
                <w:rFonts w:eastAsia="Lato" w:cs="Calibri"/>
              </w:rPr>
            </w:pPr>
            <w:r w:rsidRPr="003D20E9">
              <w:rPr>
                <w:rFonts w:eastAsia="Lato" w:cs="Calibri"/>
              </w:rPr>
              <w:sym w:font="Symbol" w:char="F04F"/>
            </w:r>
          </w:p>
        </w:tc>
      </w:tr>
      <w:tr w:rsidR="003A70F5" w:rsidRPr="003D20E9" w14:paraId="401C5C2B" w14:textId="77777777" w:rsidTr="00665BB9">
        <w:tc>
          <w:tcPr>
            <w:tcW w:w="978" w:type="dxa"/>
            <w:shd w:val="clear" w:color="auto" w:fill="auto"/>
            <w:tcMar>
              <w:top w:w="100" w:type="dxa"/>
              <w:left w:w="100" w:type="dxa"/>
              <w:bottom w:w="100" w:type="dxa"/>
              <w:right w:w="100" w:type="dxa"/>
            </w:tcMar>
          </w:tcPr>
          <w:p w14:paraId="4AAAC962" w14:textId="7A58105B" w:rsidR="003A70F5" w:rsidRPr="003D20E9" w:rsidRDefault="003A70F5" w:rsidP="003A70F5">
            <w:pPr>
              <w:widowControl w:val="0"/>
              <w:spacing w:before="0" w:line="240" w:lineRule="auto"/>
              <w:rPr>
                <w:rFonts w:eastAsia="Lato" w:cs="Calibri"/>
                <w:color w:val="CC0000"/>
              </w:rPr>
            </w:pPr>
            <w:r>
              <w:rPr>
                <w:rFonts w:eastAsia="Lato" w:cs="Calibri"/>
                <w:color w:val="CC0000"/>
              </w:rPr>
              <w:t>4</w:t>
            </w:r>
          </w:p>
        </w:tc>
        <w:tc>
          <w:tcPr>
            <w:tcW w:w="2456" w:type="dxa"/>
            <w:shd w:val="clear" w:color="auto" w:fill="auto"/>
            <w:tcMar>
              <w:top w:w="100" w:type="dxa"/>
              <w:left w:w="100" w:type="dxa"/>
              <w:bottom w:w="100" w:type="dxa"/>
              <w:right w:w="100" w:type="dxa"/>
            </w:tcMar>
          </w:tcPr>
          <w:p w14:paraId="14FCA1ED" w14:textId="77777777" w:rsidR="003A70F5" w:rsidRPr="003D20E9" w:rsidRDefault="003A70F5" w:rsidP="003A70F5">
            <w:pPr>
              <w:widowControl w:val="0"/>
              <w:spacing w:before="0" w:line="240" w:lineRule="auto"/>
              <w:rPr>
                <w:rFonts w:eastAsia="Lato" w:cs="Calibri"/>
                <w:sz w:val="20"/>
                <w:szCs w:val="20"/>
              </w:rPr>
            </w:pPr>
            <w:r w:rsidRPr="003D20E9">
              <w:rPr>
                <w:rFonts w:eastAsia="Lato" w:cs="Calibri"/>
                <w:sz w:val="20"/>
                <w:szCs w:val="20"/>
              </w:rPr>
              <w:t>18-24 years</w:t>
            </w:r>
          </w:p>
        </w:tc>
        <w:tc>
          <w:tcPr>
            <w:tcW w:w="1559" w:type="dxa"/>
            <w:shd w:val="clear" w:color="auto" w:fill="auto"/>
            <w:tcMar>
              <w:top w:w="100" w:type="dxa"/>
              <w:left w:w="100" w:type="dxa"/>
              <w:bottom w:w="100" w:type="dxa"/>
              <w:right w:w="100" w:type="dxa"/>
            </w:tcMar>
          </w:tcPr>
          <w:p w14:paraId="3ADCB519" w14:textId="77777777" w:rsidR="003A70F5" w:rsidRPr="003D20E9" w:rsidRDefault="003A70F5" w:rsidP="003A70F5">
            <w:pPr>
              <w:widowControl w:val="0"/>
              <w:bidi/>
              <w:spacing w:before="0" w:line="240" w:lineRule="auto"/>
              <w:jc w:val="center"/>
              <w:rPr>
                <w:rFonts w:eastAsia="Lato" w:cs="Calibri"/>
              </w:rPr>
            </w:pPr>
            <w:r w:rsidRPr="003D20E9">
              <w:rPr>
                <w:rFonts w:eastAsia="Lato" w:cs="Calibri"/>
              </w:rPr>
              <w:sym w:font="Symbol" w:char="F04F"/>
            </w:r>
          </w:p>
        </w:tc>
      </w:tr>
      <w:tr w:rsidR="003A70F5" w:rsidRPr="003D20E9" w14:paraId="7A00E970" w14:textId="77777777" w:rsidTr="00665BB9">
        <w:tc>
          <w:tcPr>
            <w:tcW w:w="978" w:type="dxa"/>
            <w:shd w:val="clear" w:color="auto" w:fill="auto"/>
            <w:tcMar>
              <w:top w:w="100" w:type="dxa"/>
              <w:left w:w="100" w:type="dxa"/>
              <w:bottom w:w="100" w:type="dxa"/>
              <w:right w:w="100" w:type="dxa"/>
            </w:tcMar>
          </w:tcPr>
          <w:p w14:paraId="1B08C087" w14:textId="1F787955" w:rsidR="003A70F5" w:rsidRPr="003D20E9" w:rsidRDefault="003A70F5" w:rsidP="003A70F5">
            <w:pPr>
              <w:widowControl w:val="0"/>
              <w:spacing w:before="0" w:line="240" w:lineRule="auto"/>
              <w:rPr>
                <w:rFonts w:eastAsia="Lato" w:cs="Calibri"/>
                <w:color w:val="CC0000"/>
              </w:rPr>
            </w:pPr>
            <w:r>
              <w:rPr>
                <w:rFonts w:eastAsia="Lato" w:cs="Calibri"/>
                <w:color w:val="CC0000"/>
              </w:rPr>
              <w:t>5</w:t>
            </w:r>
          </w:p>
        </w:tc>
        <w:tc>
          <w:tcPr>
            <w:tcW w:w="2456" w:type="dxa"/>
            <w:shd w:val="clear" w:color="auto" w:fill="auto"/>
            <w:tcMar>
              <w:top w:w="100" w:type="dxa"/>
              <w:left w:w="100" w:type="dxa"/>
              <w:bottom w:w="100" w:type="dxa"/>
              <w:right w:w="100" w:type="dxa"/>
            </w:tcMar>
          </w:tcPr>
          <w:p w14:paraId="39CECBE4" w14:textId="77777777" w:rsidR="003A70F5" w:rsidRPr="003D20E9" w:rsidRDefault="003A70F5" w:rsidP="003A70F5">
            <w:pPr>
              <w:widowControl w:val="0"/>
              <w:spacing w:before="0" w:line="240" w:lineRule="auto"/>
              <w:rPr>
                <w:rFonts w:eastAsia="Lato" w:cs="Calibri"/>
                <w:sz w:val="20"/>
                <w:szCs w:val="20"/>
              </w:rPr>
            </w:pPr>
            <w:r w:rsidRPr="003D20E9">
              <w:rPr>
                <w:rFonts w:eastAsia="Lato" w:cs="Calibri"/>
                <w:sz w:val="20"/>
                <w:szCs w:val="20"/>
              </w:rPr>
              <w:t>25-34 years</w:t>
            </w:r>
          </w:p>
        </w:tc>
        <w:tc>
          <w:tcPr>
            <w:tcW w:w="1559" w:type="dxa"/>
            <w:shd w:val="clear" w:color="auto" w:fill="auto"/>
            <w:tcMar>
              <w:top w:w="100" w:type="dxa"/>
              <w:left w:w="100" w:type="dxa"/>
              <w:bottom w:w="100" w:type="dxa"/>
              <w:right w:w="100" w:type="dxa"/>
            </w:tcMar>
          </w:tcPr>
          <w:p w14:paraId="4D70C34B" w14:textId="77777777" w:rsidR="003A70F5" w:rsidRPr="003D20E9" w:rsidRDefault="003A70F5" w:rsidP="003A70F5">
            <w:pPr>
              <w:widowControl w:val="0"/>
              <w:bidi/>
              <w:spacing w:before="0" w:line="240" w:lineRule="auto"/>
              <w:jc w:val="center"/>
              <w:rPr>
                <w:rFonts w:eastAsia="Lato" w:cs="Calibri"/>
              </w:rPr>
            </w:pPr>
            <w:r w:rsidRPr="003D20E9">
              <w:rPr>
                <w:rFonts w:eastAsia="Lato" w:cs="Calibri"/>
              </w:rPr>
              <w:sym w:font="Symbol" w:char="F04F"/>
            </w:r>
          </w:p>
        </w:tc>
      </w:tr>
      <w:tr w:rsidR="003A70F5" w:rsidRPr="003D20E9" w14:paraId="5DAD5FC8" w14:textId="77777777" w:rsidTr="00665BB9">
        <w:tc>
          <w:tcPr>
            <w:tcW w:w="978" w:type="dxa"/>
            <w:shd w:val="clear" w:color="auto" w:fill="auto"/>
            <w:tcMar>
              <w:top w:w="100" w:type="dxa"/>
              <w:left w:w="100" w:type="dxa"/>
              <w:bottom w:w="100" w:type="dxa"/>
              <w:right w:w="100" w:type="dxa"/>
            </w:tcMar>
          </w:tcPr>
          <w:p w14:paraId="10085BAF" w14:textId="6BD37889" w:rsidR="003A70F5" w:rsidRPr="003D20E9" w:rsidRDefault="003A70F5" w:rsidP="003A70F5">
            <w:pPr>
              <w:widowControl w:val="0"/>
              <w:spacing w:before="0" w:line="240" w:lineRule="auto"/>
              <w:rPr>
                <w:rFonts w:eastAsia="Lato" w:cs="Calibri"/>
                <w:color w:val="CC0000"/>
              </w:rPr>
            </w:pPr>
            <w:r>
              <w:rPr>
                <w:rFonts w:eastAsia="Lato" w:cs="Calibri"/>
                <w:color w:val="CC0000"/>
              </w:rPr>
              <w:t>6</w:t>
            </w:r>
          </w:p>
        </w:tc>
        <w:tc>
          <w:tcPr>
            <w:tcW w:w="2456" w:type="dxa"/>
            <w:shd w:val="clear" w:color="auto" w:fill="auto"/>
            <w:tcMar>
              <w:top w:w="100" w:type="dxa"/>
              <w:left w:w="100" w:type="dxa"/>
              <w:bottom w:w="100" w:type="dxa"/>
              <w:right w:w="100" w:type="dxa"/>
            </w:tcMar>
          </w:tcPr>
          <w:p w14:paraId="2BB214ED" w14:textId="77777777" w:rsidR="003A70F5" w:rsidRPr="003D20E9" w:rsidRDefault="003A70F5" w:rsidP="003A70F5">
            <w:pPr>
              <w:widowControl w:val="0"/>
              <w:spacing w:before="0" w:line="240" w:lineRule="auto"/>
              <w:rPr>
                <w:rFonts w:eastAsia="Lato" w:cs="Calibri"/>
                <w:sz w:val="20"/>
                <w:szCs w:val="20"/>
              </w:rPr>
            </w:pPr>
            <w:r w:rsidRPr="003D20E9">
              <w:rPr>
                <w:rFonts w:eastAsia="Lato" w:cs="Calibri"/>
                <w:sz w:val="20"/>
                <w:szCs w:val="20"/>
              </w:rPr>
              <w:t>35-44 years</w:t>
            </w:r>
          </w:p>
        </w:tc>
        <w:tc>
          <w:tcPr>
            <w:tcW w:w="1559" w:type="dxa"/>
            <w:shd w:val="clear" w:color="auto" w:fill="auto"/>
            <w:tcMar>
              <w:top w:w="100" w:type="dxa"/>
              <w:left w:w="100" w:type="dxa"/>
              <w:bottom w:w="100" w:type="dxa"/>
              <w:right w:w="100" w:type="dxa"/>
            </w:tcMar>
          </w:tcPr>
          <w:p w14:paraId="69D9A575" w14:textId="77777777" w:rsidR="003A70F5" w:rsidRPr="003D20E9" w:rsidRDefault="003A70F5" w:rsidP="003A70F5">
            <w:pPr>
              <w:widowControl w:val="0"/>
              <w:bidi/>
              <w:spacing w:before="0" w:line="240" w:lineRule="auto"/>
              <w:jc w:val="center"/>
              <w:rPr>
                <w:rFonts w:eastAsia="Lato" w:cs="Calibri"/>
              </w:rPr>
            </w:pPr>
            <w:r w:rsidRPr="003D20E9">
              <w:rPr>
                <w:rFonts w:eastAsia="Lato" w:cs="Calibri"/>
              </w:rPr>
              <w:sym w:font="Symbol" w:char="F04F"/>
            </w:r>
          </w:p>
        </w:tc>
      </w:tr>
      <w:tr w:rsidR="003A70F5" w:rsidRPr="003D20E9" w14:paraId="7AA968CB" w14:textId="77777777" w:rsidTr="00665BB9">
        <w:tc>
          <w:tcPr>
            <w:tcW w:w="978" w:type="dxa"/>
            <w:shd w:val="clear" w:color="auto" w:fill="auto"/>
            <w:tcMar>
              <w:top w:w="100" w:type="dxa"/>
              <w:left w:w="100" w:type="dxa"/>
              <w:bottom w:w="100" w:type="dxa"/>
              <w:right w:w="100" w:type="dxa"/>
            </w:tcMar>
          </w:tcPr>
          <w:p w14:paraId="5F40532C" w14:textId="2AC404A0" w:rsidR="003A70F5" w:rsidRPr="003D20E9" w:rsidRDefault="003A70F5" w:rsidP="003A70F5">
            <w:pPr>
              <w:widowControl w:val="0"/>
              <w:spacing w:before="0" w:line="240" w:lineRule="auto"/>
              <w:rPr>
                <w:rFonts w:eastAsia="Lato" w:cs="Calibri"/>
                <w:color w:val="CC0000"/>
              </w:rPr>
            </w:pPr>
            <w:r>
              <w:rPr>
                <w:rFonts w:eastAsia="Lato" w:cs="Calibri"/>
                <w:color w:val="CC0000"/>
              </w:rPr>
              <w:t>7</w:t>
            </w:r>
          </w:p>
        </w:tc>
        <w:tc>
          <w:tcPr>
            <w:tcW w:w="2456" w:type="dxa"/>
            <w:shd w:val="clear" w:color="auto" w:fill="auto"/>
            <w:tcMar>
              <w:top w:w="100" w:type="dxa"/>
              <w:left w:w="100" w:type="dxa"/>
              <w:bottom w:w="100" w:type="dxa"/>
              <w:right w:w="100" w:type="dxa"/>
            </w:tcMar>
          </w:tcPr>
          <w:p w14:paraId="41C39ED1" w14:textId="77777777" w:rsidR="003A70F5" w:rsidRPr="003D20E9" w:rsidRDefault="003A70F5" w:rsidP="003A70F5">
            <w:pPr>
              <w:widowControl w:val="0"/>
              <w:spacing w:before="0" w:line="240" w:lineRule="auto"/>
              <w:rPr>
                <w:rFonts w:eastAsia="Lato" w:cs="Calibri"/>
                <w:sz w:val="20"/>
                <w:szCs w:val="20"/>
              </w:rPr>
            </w:pPr>
            <w:r w:rsidRPr="003D20E9">
              <w:rPr>
                <w:rFonts w:eastAsia="Lato" w:cs="Calibri"/>
                <w:sz w:val="20"/>
                <w:szCs w:val="20"/>
              </w:rPr>
              <w:t>45-54 years</w:t>
            </w:r>
          </w:p>
        </w:tc>
        <w:tc>
          <w:tcPr>
            <w:tcW w:w="1559" w:type="dxa"/>
            <w:shd w:val="clear" w:color="auto" w:fill="auto"/>
            <w:tcMar>
              <w:top w:w="100" w:type="dxa"/>
              <w:left w:w="100" w:type="dxa"/>
              <w:bottom w:w="100" w:type="dxa"/>
              <w:right w:w="100" w:type="dxa"/>
            </w:tcMar>
          </w:tcPr>
          <w:p w14:paraId="08B09DFB" w14:textId="77777777" w:rsidR="003A70F5" w:rsidRPr="003D20E9" w:rsidRDefault="003A70F5" w:rsidP="003A70F5">
            <w:pPr>
              <w:widowControl w:val="0"/>
              <w:bidi/>
              <w:spacing w:before="0" w:line="240" w:lineRule="auto"/>
              <w:jc w:val="center"/>
              <w:rPr>
                <w:rFonts w:eastAsia="Lato" w:cs="Calibri"/>
              </w:rPr>
            </w:pPr>
            <w:r w:rsidRPr="003D20E9">
              <w:rPr>
                <w:rFonts w:eastAsia="Lato" w:cs="Calibri"/>
              </w:rPr>
              <w:sym w:font="Symbol" w:char="F04F"/>
            </w:r>
          </w:p>
        </w:tc>
      </w:tr>
      <w:tr w:rsidR="003A70F5" w:rsidRPr="003D20E9" w14:paraId="04337136" w14:textId="77777777" w:rsidTr="00665BB9">
        <w:tc>
          <w:tcPr>
            <w:tcW w:w="978" w:type="dxa"/>
            <w:shd w:val="clear" w:color="auto" w:fill="auto"/>
            <w:tcMar>
              <w:top w:w="100" w:type="dxa"/>
              <w:left w:w="100" w:type="dxa"/>
              <w:bottom w:w="100" w:type="dxa"/>
              <w:right w:w="100" w:type="dxa"/>
            </w:tcMar>
          </w:tcPr>
          <w:p w14:paraId="50261FF1" w14:textId="3CF2347C" w:rsidR="003A70F5" w:rsidRPr="003D20E9" w:rsidRDefault="003A70F5" w:rsidP="003A70F5">
            <w:pPr>
              <w:widowControl w:val="0"/>
              <w:spacing w:before="0" w:line="240" w:lineRule="auto"/>
              <w:rPr>
                <w:rFonts w:eastAsia="Lato" w:cs="Calibri"/>
                <w:color w:val="CC0000"/>
              </w:rPr>
            </w:pPr>
            <w:r>
              <w:rPr>
                <w:rFonts w:eastAsia="Lato" w:cs="Calibri"/>
                <w:color w:val="CC0000"/>
              </w:rPr>
              <w:t>8</w:t>
            </w:r>
          </w:p>
        </w:tc>
        <w:tc>
          <w:tcPr>
            <w:tcW w:w="2456" w:type="dxa"/>
            <w:shd w:val="clear" w:color="auto" w:fill="auto"/>
            <w:tcMar>
              <w:top w:w="100" w:type="dxa"/>
              <w:left w:w="100" w:type="dxa"/>
              <w:bottom w:w="100" w:type="dxa"/>
              <w:right w:w="100" w:type="dxa"/>
            </w:tcMar>
          </w:tcPr>
          <w:p w14:paraId="61A4457A" w14:textId="77777777" w:rsidR="003A70F5" w:rsidRPr="003D20E9" w:rsidRDefault="003A70F5" w:rsidP="003A70F5">
            <w:pPr>
              <w:widowControl w:val="0"/>
              <w:spacing w:before="0" w:line="240" w:lineRule="auto"/>
              <w:rPr>
                <w:rFonts w:eastAsia="Lato" w:cs="Calibri"/>
                <w:sz w:val="20"/>
                <w:szCs w:val="20"/>
              </w:rPr>
            </w:pPr>
            <w:r w:rsidRPr="003D20E9">
              <w:rPr>
                <w:rFonts w:eastAsia="Lato" w:cs="Calibri"/>
                <w:sz w:val="20"/>
                <w:szCs w:val="20"/>
              </w:rPr>
              <w:t>55-64 years</w:t>
            </w:r>
          </w:p>
        </w:tc>
        <w:tc>
          <w:tcPr>
            <w:tcW w:w="1559" w:type="dxa"/>
            <w:shd w:val="clear" w:color="auto" w:fill="auto"/>
            <w:tcMar>
              <w:top w:w="100" w:type="dxa"/>
              <w:left w:w="100" w:type="dxa"/>
              <w:bottom w:w="100" w:type="dxa"/>
              <w:right w:w="100" w:type="dxa"/>
            </w:tcMar>
          </w:tcPr>
          <w:p w14:paraId="760A4CDB" w14:textId="77777777" w:rsidR="003A70F5" w:rsidRPr="003D20E9" w:rsidRDefault="003A70F5" w:rsidP="003A70F5">
            <w:pPr>
              <w:widowControl w:val="0"/>
              <w:bidi/>
              <w:spacing w:before="0" w:line="240" w:lineRule="auto"/>
              <w:jc w:val="center"/>
              <w:rPr>
                <w:rFonts w:eastAsia="Lato" w:cs="Calibri"/>
              </w:rPr>
            </w:pPr>
            <w:r w:rsidRPr="003D20E9">
              <w:rPr>
                <w:rFonts w:eastAsia="Lato" w:cs="Calibri"/>
              </w:rPr>
              <w:sym w:font="Symbol" w:char="F04F"/>
            </w:r>
          </w:p>
        </w:tc>
      </w:tr>
      <w:tr w:rsidR="003A70F5" w:rsidRPr="003D20E9" w14:paraId="558D6313" w14:textId="77777777" w:rsidTr="00665BB9">
        <w:tc>
          <w:tcPr>
            <w:tcW w:w="978" w:type="dxa"/>
            <w:shd w:val="clear" w:color="auto" w:fill="auto"/>
            <w:tcMar>
              <w:top w:w="100" w:type="dxa"/>
              <w:left w:w="100" w:type="dxa"/>
              <w:bottom w:w="100" w:type="dxa"/>
              <w:right w:w="100" w:type="dxa"/>
            </w:tcMar>
          </w:tcPr>
          <w:p w14:paraId="448ADDA3" w14:textId="32D44207" w:rsidR="003A70F5" w:rsidRPr="003D20E9" w:rsidRDefault="003A70F5" w:rsidP="003A70F5">
            <w:pPr>
              <w:widowControl w:val="0"/>
              <w:spacing w:before="0" w:line="240" w:lineRule="auto"/>
              <w:rPr>
                <w:rFonts w:eastAsia="Lato" w:cs="Calibri"/>
                <w:color w:val="CC0000"/>
              </w:rPr>
            </w:pPr>
            <w:r>
              <w:rPr>
                <w:rFonts w:eastAsia="Lato" w:cs="Calibri"/>
                <w:color w:val="CC0000"/>
              </w:rPr>
              <w:t>9</w:t>
            </w:r>
          </w:p>
        </w:tc>
        <w:tc>
          <w:tcPr>
            <w:tcW w:w="2456" w:type="dxa"/>
            <w:shd w:val="clear" w:color="auto" w:fill="auto"/>
            <w:tcMar>
              <w:top w:w="100" w:type="dxa"/>
              <w:left w:w="100" w:type="dxa"/>
              <w:bottom w:w="100" w:type="dxa"/>
              <w:right w:w="100" w:type="dxa"/>
            </w:tcMar>
          </w:tcPr>
          <w:p w14:paraId="1E6598D3" w14:textId="77777777" w:rsidR="003A70F5" w:rsidRPr="003D20E9" w:rsidRDefault="003A70F5" w:rsidP="003A70F5">
            <w:pPr>
              <w:widowControl w:val="0"/>
              <w:spacing w:before="0" w:line="240" w:lineRule="auto"/>
              <w:rPr>
                <w:rFonts w:eastAsia="Lato" w:cs="Calibri"/>
                <w:sz w:val="20"/>
                <w:szCs w:val="20"/>
              </w:rPr>
            </w:pPr>
            <w:r w:rsidRPr="003D20E9">
              <w:rPr>
                <w:rFonts w:eastAsia="Lato" w:cs="Calibri"/>
                <w:sz w:val="20"/>
                <w:szCs w:val="20"/>
              </w:rPr>
              <w:t>65-74 years</w:t>
            </w:r>
          </w:p>
        </w:tc>
        <w:tc>
          <w:tcPr>
            <w:tcW w:w="1559" w:type="dxa"/>
            <w:shd w:val="clear" w:color="auto" w:fill="auto"/>
            <w:tcMar>
              <w:top w:w="100" w:type="dxa"/>
              <w:left w:w="100" w:type="dxa"/>
              <w:bottom w:w="100" w:type="dxa"/>
              <w:right w:w="100" w:type="dxa"/>
            </w:tcMar>
          </w:tcPr>
          <w:p w14:paraId="3AA48BA1" w14:textId="77777777" w:rsidR="003A70F5" w:rsidRPr="003D20E9" w:rsidRDefault="003A70F5" w:rsidP="003A70F5">
            <w:pPr>
              <w:widowControl w:val="0"/>
              <w:bidi/>
              <w:spacing w:before="0" w:line="240" w:lineRule="auto"/>
              <w:jc w:val="center"/>
              <w:rPr>
                <w:rFonts w:eastAsia="Lato" w:cs="Calibri"/>
              </w:rPr>
            </w:pPr>
            <w:r w:rsidRPr="003D20E9">
              <w:rPr>
                <w:rFonts w:eastAsia="Lato" w:cs="Calibri"/>
              </w:rPr>
              <w:sym w:font="Symbol" w:char="F04F"/>
            </w:r>
          </w:p>
        </w:tc>
      </w:tr>
      <w:tr w:rsidR="003A70F5" w:rsidRPr="003D20E9" w14:paraId="688B4BAF" w14:textId="77777777" w:rsidTr="00665BB9">
        <w:tc>
          <w:tcPr>
            <w:tcW w:w="978" w:type="dxa"/>
            <w:shd w:val="clear" w:color="auto" w:fill="auto"/>
            <w:tcMar>
              <w:top w:w="100" w:type="dxa"/>
              <w:left w:w="100" w:type="dxa"/>
              <w:bottom w:w="100" w:type="dxa"/>
              <w:right w:w="100" w:type="dxa"/>
            </w:tcMar>
          </w:tcPr>
          <w:p w14:paraId="2C1EA399" w14:textId="13F5DD3D" w:rsidR="003A70F5" w:rsidRPr="003D20E9" w:rsidRDefault="003A70F5" w:rsidP="003A70F5">
            <w:pPr>
              <w:widowControl w:val="0"/>
              <w:spacing w:before="0" w:line="240" w:lineRule="auto"/>
              <w:rPr>
                <w:rFonts w:eastAsia="Lato" w:cs="Calibri"/>
                <w:color w:val="CC0000"/>
              </w:rPr>
            </w:pPr>
            <w:r>
              <w:rPr>
                <w:rFonts w:eastAsia="Lato" w:cs="Calibri"/>
                <w:color w:val="CC0000"/>
              </w:rPr>
              <w:t>10</w:t>
            </w:r>
          </w:p>
        </w:tc>
        <w:tc>
          <w:tcPr>
            <w:tcW w:w="2456" w:type="dxa"/>
            <w:shd w:val="clear" w:color="auto" w:fill="auto"/>
            <w:tcMar>
              <w:top w:w="100" w:type="dxa"/>
              <w:left w:w="100" w:type="dxa"/>
              <w:bottom w:w="100" w:type="dxa"/>
              <w:right w:w="100" w:type="dxa"/>
            </w:tcMar>
          </w:tcPr>
          <w:p w14:paraId="2E76FA4D" w14:textId="77777777" w:rsidR="003A70F5" w:rsidRPr="003D20E9" w:rsidRDefault="003A70F5" w:rsidP="003A70F5">
            <w:pPr>
              <w:widowControl w:val="0"/>
              <w:spacing w:before="0" w:line="240" w:lineRule="auto"/>
              <w:rPr>
                <w:rFonts w:eastAsia="Lato" w:cs="Calibri"/>
                <w:sz w:val="20"/>
                <w:szCs w:val="20"/>
              </w:rPr>
            </w:pPr>
            <w:r w:rsidRPr="003D20E9">
              <w:rPr>
                <w:rFonts w:eastAsia="Lato" w:cs="Calibri"/>
                <w:sz w:val="20"/>
                <w:szCs w:val="20"/>
              </w:rPr>
              <w:t>75-84 years</w:t>
            </w:r>
          </w:p>
        </w:tc>
        <w:tc>
          <w:tcPr>
            <w:tcW w:w="1559" w:type="dxa"/>
            <w:shd w:val="clear" w:color="auto" w:fill="auto"/>
            <w:tcMar>
              <w:top w:w="100" w:type="dxa"/>
              <w:left w:w="100" w:type="dxa"/>
              <w:bottom w:w="100" w:type="dxa"/>
              <w:right w:w="100" w:type="dxa"/>
            </w:tcMar>
          </w:tcPr>
          <w:p w14:paraId="256D2E05" w14:textId="77777777" w:rsidR="003A70F5" w:rsidRPr="003D20E9" w:rsidRDefault="003A70F5" w:rsidP="003A70F5">
            <w:pPr>
              <w:widowControl w:val="0"/>
              <w:bidi/>
              <w:spacing w:before="0" w:line="240" w:lineRule="auto"/>
              <w:jc w:val="center"/>
              <w:rPr>
                <w:rFonts w:eastAsia="Lato" w:cs="Calibri"/>
              </w:rPr>
            </w:pPr>
            <w:r w:rsidRPr="003D20E9">
              <w:rPr>
                <w:rFonts w:eastAsia="Lato" w:cs="Calibri"/>
              </w:rPr>
              <w:sym w:font="Symbol" w:char="F04F"/>
            </w:r>
          </w:p>
        </w:tc>
      </w:tr>
      <w:tr w:rsidR="003A70F5" w:rsidRPr="003D20E9" w14:paraId="30D0584C" w14:textId="77777777" w:rsidTr="00665BB9">
        <w:tc>
          <w:tcPr>
            <w:tcW w:w="978" w:type="dxa"/>
            <w:shd w:val="clear" w:color="auto" w:fill="auto"/>
            <w:tcMar>
              <w:top w:w="100" w:type="dxa"/>
              <w:left w:w="100" w:type="dxa"/>
              <w:bottom w:w="100" w:type="dxa"/>
              <w:right w:w="100" w:type="dxa"/>
            </w:tcMar>
          </w:tcPr>
          <w:p w14:paraId="42E3588F" w14:textId="5A3526B4" w:rsidR="003A70F5" w:rsidRPr="003D20E9" w:rsidRDefault="003A70F5" w:rsidP="003A70F5">
            <w:pPr>
              <w:widowControl w:val="0"/>
              <w:spacing w:before="0" w:line="240" w:lineRule="auto"/>
              <w:rPr>
                <w:rFonts w:eastAsia="Lato" w:cs="Calibri"/>
                <w:color w:val="CC0000"/>
              </w:rPr>
            </w:pPr>
            <w:r>
              <w:rPr>
                <w:rFonts w:eastAsia="Lato" w:cs="Calibri"/>
                <w:color w:val="CC0000"/>
              </w:rPr>
              <w:t>11</w:t>
            </w:r>
          </w:p>
        </w:tc>
        <w:tc>
          <w:tcPr>
            <w:tcW w:w="2456" w:type="dxa"/>
            <w:shd w:val="clear" w:color="auto" w:fill="auto"/>
            <w:tcMar>
              <w:top w:w="100" w:type="dxa"/>
              <w:left w:w="100" w:type="dxa"/>
              <w:bottom w:w="100" w:type="dxa"/>
              <w:right w:w="100" w:type="dxa"/>
            </w:tcMar>
          </w:tcPr>
          <w:p w14:paraId="26C93394" w14:textId="123A991D" w:rsidR="003A70F5" w:rsidRPr="003D20E9" w:rsidRDefault="003A70F5" w:rsidP="003A70F5">
            <w:pPr>
              <w:widowControl w:val="0"/>
              <w:spacing w:before="0" w:line="240" w:lineRule="auto"/>
              <w:rPr>
                <w:rFonts w:eastAsia="Lato" w:cs="Calibri"/>
                <w:sz w:val="20"/>
                <w:szCs w:val="20"/>
              </w:rPr>
            </w:pPr>
            <w:r w:rsidRPr="003D20E9">
              <w:rPr>
                <w:rFonts w:eastAsia="Lato" w:cs="Calibri"/>
                <w:sz w:val="20"/>
                <w:szCs w:val="20"/>
              </w:rPr>
              <w:t>85</w:t>
            </w:r>
            <w:r>
              <w:rPr>
                <w:rFonts w:eastAsia="Lato" w:cs="Calibri"/>
                <w:sz w:val="20"/>
                <w:szCs w:val="20"/>
              </w:rPr>
              <w:t xml:space="preserve"> </w:t>
            </w:r>
            <w:r w:rsidRPr="003D20E9">
              <w:rPr>
                <w:rFonts w:eastAsia="Lato" w:cs="Calibri"/>
                <w:sz w:val="20"/>
                <w:szCs w:val="20"/>
              </w:rPr>
              <w:t>years</w:t>
            </w:r>
            <w:r>
              <w:rPr>
                <w:rFonts w:eastAsia="Lato" w:cs="Calibri"/>
                <w:sz w:val="20"/>
                <w:szCs w:val="20"/>
              </w:rPr>
              <w:t xml:space="preserve"> or older</w:t>
            </w:r>
          </w:p>
        </w:tc>
        <w:tc>
          <w:tcPr>
            <w:tcW w:w="1559" w:type="dxa"/>
            <w:shd w:val="clear" w:color="auto" w:fill="auto"/>
            <w:tcMar>
              <w:top w:w="100" w:type="dxa"/>
              <w:left w:w="100" w:type="dxa"/>
              <w:bottom w:w="100" w:type="dxa"/>
              <w:right w:w="100" w:type="dxa"/>
            </w:tcMar>
          </w:tcPr>
          <w:p w14:paraId="0FCC6F23" w14:textId="77777777" w:rsidR="003A70F5" w:rsidRPr="003D20E9" w:rsidRDefault="003A70F5" w:rsidP="003A70F5">
            <w:pPr>
              <w:widowControl w:val="0"/>
              <w:bidi/>
              <w:spacing w:before="0" w:line="240" w:lineRule="auto"/>
              <w:jc w:val="center"/>
              <w:rPr>
                <w:rFonts w:eastAsia="Lato" w:cs="Calibri"/>
              </w:rPr>
            </w:pPr>
            <w:r w:rsidRPr="003D20E9">
              <w:rPr>
                <w:rFonts w:eastAsia="Lato" w:cs="Calibri"/>
              </w:rPr>
              <w:sym w:font="Symbol" w:char="F04F"/>
            </w:r>
          </w:p>
        </w:tc>
      </w:tr>
      <w:tr w:rsidR="003A70F5" w:rsidRPr="003D20E9" w14:paraId="1CF986B1" w14:textId="77777777" w:rsidTr="00665BB9">
        <w:tc>
          <w:tcPr>
            <w:tcW w:w="978" w:type="dxa"/>
            <w:shd w:val="clear" w:color="auto" w:fill="auto"/>
            <w:tcMar>
              <w:top w:w="100" w:type="dxa"/>
              <w:left w:w="100" w:type="dxa"/>
              <w:bottom w:w="100" w:type="dxa"/>
              <w:right w:w="100" w:type="dxa"/>
            </w:tcMar>
          </w:tcPr>
          <w:p w14:paraId="1726A483" w14:textId="441AB469" w:rsidR="003A70F5" w:rsidRPr="003D20E9" w:rsidRDefault="003A70F5" w:rsidP="003A70F5">
            <w:pPr>
              <w:widowControl w:val="0"/>
              <w:spacing w:before="0" w:line="240" w:lineRule="auto"/>
              <w:rPr>
                <w:rFonts w:eastAsia="Lato" w:cs="Calibri"/>
                <w:color w:val="CC0000"/>
              </w:rPr>
            </w:pPr>
            <w:r w:rsidRPr="003D20E9">
              <w:rPr>
                <w:rFonts w:eastAsia="Lato" w:cs="Calibri"/>
                <w:color w:val="CC0000"/>
              </w:rPr>
              <w:t>1</w:t>
            </w:r>
            <w:r>
              <w:rPr>
                <w:rFonts w:eastAsia="Lato" w:cs="Calibri"/>
                <w:color w:val="CC0000"/>
              </w:rPr>
              <w:t>2</w:t>
            </w:r>
          </w:p>
        </w:tc>
        <w:tc>
          <w:tcPr>
            <w:tcW w:w="2456" w:type="dxa"/>
            <w:shd w:val="clear" w:color="auto" w:fill="auto"/>
            <w:tcMar>
              <w:top w:w="100" w:type="dxa"/>
              <w:left w:w="100" w:type="dxa"/>
              <w:bottom w:w="100" w:type="dxa"/>
              <w:right w:w="100" w:type="dxa"/>
            </w:tcMar>
          </w:tcPr>
          <w:p w14:paraId="4082016B" w14:textId="77777777" w:rsidR="003A70F5" w:rsidRPr="003D20E9" w:rsidRDefault="003A70F5" w:rsidP="003A70F5">
            <w:pPr>
              <w:widowControl w:val="0"/>
              <w:spacing w:before="0" w:line="240" w:lineRule="auto"/>
              <w:rPr>
                <w:rFonts w:eastAsia="Lato" w:cs="Calibri"/>
                <w:sz w:val="20"/>
                <w:szCs w:val="20"/>
              </w:rPr>
            </w:pPr>
            <w:r w:rsidRPr="003D20E9">
              <w:rPr>
                <w:rFonts w:eastAsia="Calibri" w:cs="Calibri"/>
                <w:sz w:val="20"/>
                <w:szCs w:val="20"/>
              </w:rPr>
              <w:t>Prefer not to say</w:t>
            </w:r>
          </w:p>
        </w:tc>
        <w:tc>
          <w:tcPr>
            <w:tcW w:w="1559" w:type="dxa"/>
            <w:shd w:val="clear" w:color="auto" w:fill="auto"/>
            <w:tcMar>
              <w:top w:w="100" w:type="dxa"/>
              <w:left w:w="100" w:type="dxa"/>
              <w:bottom w:w="100" w:type="dxa"/>
              <w:right w:w="100" w:type="dxa"/>
            </w:tcMar>
          </w:tcPr>
          <w:p w14:paraId="567D38D1" w14:textId="77777777" w:rsidR="003A70F5" w:rsidRPr="003D20E9" w:rsidRDefault="003A70F5" w:rsidP="003A70F5">
            <w:pPr>
              <w:widowControl w:val="0"/>
              <w:bidi/>
              <w:spacing w:before="0" w:line="240" w:lineRule="auto"/>
              <w:jc w:val="center"/>
              <w:rPr>
                <w:rFonts w:eastAsia="Lato" w:cs="Calibri"/>
              </w:rPr>
            </w:pPr>
            <w:r w:rsidRPr="003D20E9">
              <w:rPr>
                <w:rFonts w:eastAsia="Lato" w:cs="Calibri"/>
              </w:rPr>
              <w:sym w:font="Symbol" w:char="F04F"/>
            </w:r>
          </w:p>
        </w:tc>
      </w:tr>
    </w:tbl>
    <w:p w14:paraId="2BB0E2D5" w14:textId="77777777" w:rsidR="00B02B68" w:rsidRPr="003D20E9" w:rsidRDefault="00B02B68" w:rsidP="00B02B68">
      <w:pPr>
        <w:rPr>
          <w:rFonts w:eastAsia="Lato" w:cs="Calibri"/>
        </w:rPr>
      </w:pPr>
    </w:p>
    <w:p w14:paraId="40700CC0" w14:textId="77777777" w:rsidR="00887602" w:rsidRPr="003D20E9" w:rsidRDefault="00887602">
      <w:pPr>
        <w:rPr>
          <w:rFonts w:eastAsia="Lato" w:cs="Calibri"/>
          <w:color w:val="CC0000"/>
        </w:rPr>
      </w:pPr>
      <w:r w:rsidRPr="003D20E9">
        <w:rPr>
          <w:rFonts w:eastAsia="Lato" w:cs="Calibri"/>
          <w:color w:val="CC0000"/>
        </w:rPr>
        <w:br w:type="page"/>
      </w:r>
    </w:p>
    <w:p w14:paraId="5053B898" w14:textId="06D252F6" w:rsidR="00FE2652" w:rsidRPr="00D242F0" w:rsidRDefault="00FE2652" w:rsidP="00FE2652">
      <w:pPr>
        <w:rPr>
          <w:rFonts w:eastAsia="Lato" w:cs="Calibri"/>
          <w:b/>
          <w:bCs/>
          <w:color w:val="C00000"/>
          <w:sz w:val="28"/>
          <w:szCs w:val="28"/>
        </w:rPr>
      </w:pPr>
      <w:r w:rsidRPr="00D242F0">
        <w:rPr>
          <w:rFonts w:eastAsia="Lato" w:cs="Calibri"/>
          <w:b/>
          <w:bCs/>
          <w:color w:val="C00000"/>
          <w:sz w:val="28"/>
          <w:szCs w:val="28"/>
        </w:rPr>
        <w:lastRenderedPageBreak/>
        <w:t>Q</w:t>
      </w:r>
      <w:r w:rsidR="007D6F37" w:rsidRPr="00D242F0">
        <w:rPr>
          <w:rFonts w:eastAsia="Lato" w:cs="Calibri"/>
          <w:b/>
          <w:bCs/>
          <w:color w:val="C00000"/>
          <w:sz w:val="28"/>
          <w:szCs w:val="28"/>
        </w:rPr>
        <w:t>7</w:t>
      </w:r>
      <w:r w:rsidRPr="00D242F0">
        <w:rPr>
          <w:rFonts w:eastAsia="Lato" w:cs="Calibri"/>
          <w:b/>
          <w:bCs/>
          <w:color w:val="C00000"/>
          <w:sz w:val="28"/>
          <w:szCs w:val="28"/>
        </w:rPr>
        <w:t>.</w:t>
      </w:r>
      <w:r w:rsidR="007D6F37" w:rsidRPr="00D242F0">
        <w:rPr>
          <w:rFonts w:eastAsia="Lato" w:cs="Calibri"/>
          <w:b/>
          <w:bCs/>
          <w:color w:val="C00000"/>
          <w:sz w:val="28"/>
          <w:szCs w:val="28"/>
        </w:rPr>
        <w:t xml:space="preserve"> (answer if Q4 = 5, 6 or 7)</w:t>
      </w:r>
    </w:p>
    <w:p w14:paraId="1DD56095" w14:textId="35CB7F22" w:rsidR="00FE2652" w:rsidRPr="007D6F37" w:rsidRDefault="00F54D82" w:rsidP="00FE2652">
      <w:pPr>
        <w:rPr>
          <w:rFonts w:eastAsia="Lato" w:cs="Calibri"/>
          <w:sz w:val="24"/>
          <w:szCs w:val="24"/>
        </w:rPr>
      </w:pPr>
      <w:r w:rsidRPr="00F54D82">
        <w:rPr>
          <w:rFonts w:eastAsia="Lato" w:cs="Calibri"/>
          <w:sz w:val="24"/>
          <w:szCs w:val="24"/>
        </w:rPr>
        <w:t xml:space="preserve">Q. </w:t>
      </w:r>
      <w:r w:rsidR="005F4BFF" w:rsidRPr="00F54D82">
        <w:rPr>
          <w:rFonts w:eastAsia="Lato" w:cs="Calibri"/>
          <w:sz w:val="24"/>
          <w:szCs w:val="24"/>
        </w:rPr>
        <w:t>Which of the following edu</w:t>
      </w:r>
      <w:r w:rsidR="005F4BFF" w:rsidRPr="007D6F37">
        <w:rPr>
          <w:rFonts w:eastAsia="Lato" w:cs="Calibri"/>
          <w:sz w:val="24"/>
          <w:szCs w:val="24"/>
        </w:rPr>
        <w:t>cation institutions or sectors do you predominantly work in?</w:t>
      </w:r>
    </w:p>
    <w:p w14:paraId="0CA79666" w14:textId="4B200CF1" w:rsidR="005F4BFF" w:rsidRPr="007D6F37" w:rsidRDefault="005F4BFF" w:rsidP="00FE2652">
      <w:pPr>
        <w:rPr>
          <w:rFonts w:eastAsia="Lato" w:cs="Calibri"/>
          <w:sz w:val="24"/>
          <w:szCs w:val="24"/>
        </w:rPr>
      </w:pPr>
      <w:r w:rsidRPr="007D6F37">
        <w:rPr>
          <w:rFonts w:eastAsia="Lato" w:cs="Calibri"/>
          <w:sz w:val="24"/>
          <w:szCs w:val="24"/>
        </w:rPr>
        <w:t>Please select all that apply.</w:t>
      </w:r>
    </w:p>
    <w:p w14:paraId="1DE6EE33" w14:textId="77777777" w:rsidR="00FE2652" w:rsidRPr="003D20E9" w:rsidRDefault="00FE2652" w:rsidP="00FE2652">
      <w:pPr>
        <w:rPr>
          <w:rFonts w:eastAsia="Lato" w:cs="Calibri"/>
        </w:rPr>
      </w:pPr>
    </w:p>
    <w:tbl>
      <w:tblPr>
        <w:tblStyle w:val="affc"/>
        <w:tblW w:w="853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
        <w:gridCol w:w="5858"/>
        <w:gridCol w:w="1701"/>
      </w:tblGrid>
      <w:tr w:rsidR="00E6093C" w:rsidRPr="003D20E9" w14:paraId="29B90D87" w14:textId="77777777" w:rsidTr="005F4BFF">
        <w:tc>
          <w:tcPr>
            <w:tcW w:w="978" w:type="dxa"/>
            <w:shd w:val="clear" w:color="auto" w:fill="auto"/>
            <w:tcMar>
              <w:top w:w="100" w:type="dxa"/>
              <w:left w:w="100" w:type="dxa"/>
              <w:bottom w:w="100" w:type="dxa"/>
              <w:right w:w="100" w:type="dxa"/>
            </w:tcMar>
          </w:tcPr>
          <w:p w14:paraId="70B903E9" w14:textId="488B70F6" w:rsidR="00E6093C" w:rsidRPr="003D20E9" w:rsidRDefault="00E6093C" w:rsidP="00E6093C">
            <w:pPr>
              <w:widowControl w:val="0"/>
              <w:spacing w:before="0" w:line="240" w:lineRule="auto"/>
              <w:rPr>
                <w:rFonts w:eastAsia="Lato" w:cs="Calibri"/>
                <w:color w:val="CC0000"/>
              </w:rPr>
            </w:pPr>
            <w:r w:rsidRPr="003D20E9">
              <w:rPr>
                <w:rFonts w:eastAsia="Lato" w:cs="Calibri"/>
                <w:color w:val="CC0000"/>
              </w:rPr>
              <w:t>1</w:t>
            </w:r>
          </w:p>
        </w:tc>
        <w:tc>
          <w:tcPr>
            <w:tcW w:w="5858" w:type="dxa"/>
            <w:shd w:val="clear" w:color="auto" w:fill="auto"/>
            <w:tcMar>
              <w:top w:w="100" w:type="dxa"/>
              <w:left w:w="100" w:type="dxa"/>
              <w:bottom w:w="100" w:type="dxa"/>
              <w:right w:w="100" w:type="dxa"/>
            </w:tcMar>
          </w:tcPr>
          <w:p w14:paraId="04D7E4B4" w14:textId="46BD3523" w:rsidR="00E6093C" w:rsidRPr="003D20E9" w:rsidRDefault="00E6093C" w:rsidP="00E6093C">
            <w:pPr>
              <w:widowControl w:val="0"/>
              <w:spacing w:before="0" w:line="240" w:lineRule="auto"/>
              <w:rPr>
                <w:rFonts w:eastAsia="Lato" w:cs="Calibri"/>
                <w:sz w:val="20"/>
                <w:szCs w:val="20"/>
              </w:rPr>
            </w:pPr>
            <w:r>
              <w:rPr>
                <w:rFonts w:eastAsia="Lato" w:cs="Calibri"/>
                <w:sz w:val="20"/>
                <w:szCs w:val="20"/>
              </w:rPr>
              <w:t xml:space="preserve">Early childhood / </w:t>
            </w:r>
            <w:proofErr w:type="gramStart"/>
            <w:r>
              <w:rPr>
                <w:rFonts w:eastAsia="Lato" w:cs="Calibri"/>
                <w:sz w:val="20"/>
                <w:szCs w:val="20"/>
              </w:rPr>
              <w:t>child</w:t>
            </w:r>
            <w:r w:rsidR="002F4345">
              <w:rPr>
                <w:rFonts w:eastAsia="Lato" w:cs="Calibri"/>
                <w:sz w:val="20"/>
                <w:szCs w:val="20"/>
              </w:rPr>
              <w:t xml:space="preserve"> </w:t>
            </w:r>
            <w:r>
              <w:rPr>
                <w:rFonts w:eastAsia="Lato" w:cs="Calibri"/>
                <w:sz w:val="20"/>
                <w:szCs w:val="20"/>
              </w:rPr>
              <w:t>care</w:t>
            </w:r>
            <w:proofErr w:type="gramEnd"/>
          </w:p>
        </w:tc>
        <w:tc>
          <w:tcPr>
            <w:tcW w:w="1701" w:type="dxa"/>
            <w:shd w:val="clear" w:color="auto" w:fill="auto"/>
            <w:tcMar>
              <w:top w:w="100" w:type="dxa"/>
              <w:left w:w="100" w:type="dxa"/>
              <w:bottom w:w="100" w:type="dxa"/>
              <w:right w:w="100" w:type="dxa"/>
            </w:tcMar>
          </w:tcPr>
          <w:p w14:paraId="696D85F6" w14:textId="6782FD5E" w:rsidR="00E6093C" w:rsidRPr="003D20E9" w:rsidRDefault="00E6093C" w:rsidP="00E6093C">
            <w:pPr>
              <w:widowControl w:val="0"/>
              <w:spacing w:before="0" w:line="240" w:lineRule="auto"/>
              <w:jc w:val="center"/>
              <w:rPr>
                <w:rFonts w:eastAsia="Lato" w:cs="Calibri"/>
              </w:rPr>
            </w:pPr>
            <w:r w:rsidRPr="003D20E9">
              <w:rPr>
                <w:rFonts w:eastAsia="Lato" w:cs="Calibri"/>
              </w:rPr>
              <w:sym w:font="Symbol" w:char="F04F"/>
            </w:r>
          </w:p>
        </w:tc>
      </w:tr>
      <w:tr w:rsidR="00E6093C" w:rsidRPr="003D20E9" w14:paraId="0130C9B7" w14:textId="77777777" w:rsidTr="005F4BFF">
        <w:tc>
          <w:tcPr>
            <w:tcW w:w="978" w:type="dxa"/>
            <w:shd w:val="clear" w:color="auto" w:fill="auto"/>
            <w:tcMar>
              <w:top w:w="100" w:type="dxa"/>
              <w:left w:w="100" w:type="dxa"/>
              <w:bottom w:w="100" w:type="dxa"/>
              <w:right w:w="100" w:type="dxa"/>
            </w:tcMar>
          </w:tcPr>
          <w:p w14:paraId="3F4CEB9A" w14:textId="4A53CB52" w:rsidR="00E6093C" w:rsidRPr="003D20E9" w:rsidRDefault="00E6093C" w:rsidP="00E6093C">
            <w:pPr>
              <w:widowControl w:val="0"/>
              <w:spacing w:before="0" w:line="240" w:lineRule="auto"/>
              <w:rPr>
                <w:rFonts w:eastAsia="Lato" w:cs="Calibri"/>
                <w:color w:val="CC0000"/>
              </w:rPr>
            </w:pPr>
            <w:r w:rsidRPr="003D20E9">
              <w:rPr>
                <w:rFonts w:eastAsia="Lato" w:cs="Calibri"/>
                <w:color w:val="CC0000"/>
              </w:rPr>
              <w:t>2</w:t>
            </w:r>
          </w:p>
        </w:tc>
        <w:tc>
          <w:tcPr>
            <w:tcW w:w="5858" w:type="dxa"/>
            <w:shd w:val="clear" w:color="auto" w:fill="auto"/>
            <w:tcMar>
              <w:top w:w="100" w:type="dxa"/>
              <w:left w:w="100" w:type="dxa"/>
              <w:bottom w:w="100" w:type="dxa"/>
              <w:right w:w="100" w:type="dxa"/>
            </w:tcMar>
          </w:tcPr>
          <w:p w14:paraId="04F73AF5" w14:textId="14F48C0F" w:rsidR="00E6093C" w:rsidRPr="003D20E9" w:rsidRDefault="00E6093C" w:rsidP="00E6093C">
            <w:pPr>
              <w:widowControl w:val="0"/>
              <w:spacing w:before="0" w:line="240" w:lineRule="auto"/>
              <w:rPr>
                <w:rFonts w:eastAsia="Lato" w:cs="Calibri"/>
                <w:sz w:val="20"/>
                <w:szCs w:val="20"/>
              </w:rPr>
            </w:pPr>
            <w:r w:rsidRPr="003D20E9">
              <w:rPr>
                <w:rFonts w:eastAsia="Lato" w:cs="Calibri"/>
                <w:sz w:val="20"/>
                <w:szCs w:val="20"/>
              </w:rPr>
              <w:t>Preschool</w:t>
            </w:r>
            <w:r>
              <w:rPr>
                <w:rFonts w:eastAsia="Lato" w:cs="Calibri"/>
                <w:sz w:val="20"/>
                <w:szCs w:val="20"/>
              </w:rPr>
              <w:t xml:space="preserve"> / Kindergarten</w:t>
            </w:r>
          </w:p>
        </w:tc>
        <w:tc>
          <w:tcPr>
            <w:tcW w:w="1701" w:type="dxa"/>
            <w:shd w:val="clear" w:color="auto" w:fill="auto"/>
            <w:tcMar>
              <w:top w:w="100" w:type="dxa"/>
              <w:left w:w="100" w:type="dxa"/>
              <w:bottom w:w="100" w:type="dxa"/>
              <w:right w:w="100" w:type="dxa"/>
            </w:tcMar>
          </w:tcPr>
          <w:p w14:paraId="1B9D6B79" w14:textId="77777777" w:rsidR="00E6093C" w:rsidRPr="003D20E9" w:rsidRDefault="00E6093C" w:rsidP="00E6093C">
            <w:pPr>
              <w:widowControl w:val="0"/>
              <w:spacing w:before="0" w:line="240" w:lineRule="auto"/>
              <w:jc w:val="center"/>
              <w:rPr>
                <w:rFonts w:eastAsia="Lato" w:cs="Calibri"/>
              </w:rPr>
            </w:pPr>
            <w:r w:rsidRPr="003D20E9">
              <w:rPr>
                <w:rFonts w:eastAsia="Lato" w:cs="Calibri"/>
              </w:rPr>
              <w:sym w:font="Symbol" w:char="F04F"/>
            </w:r>
          </w:p>
        </w:tc>
      </w:tr>
      <w:tr w:rsidR="00E6093C" w:rsidRPr="003D20E9" w14:paraId="3B36FF54" w14:textId="77777777" w:rsidTr="005F4BFF">
        <w:tc>
          <w:tcPr>
            <w:tcW w:w="978" w:type="dxa"/>
            <w:shd w:val="clear" w:color="auto" w:fill="auto"/>
            <w:tcMar>
              <w:top w:w="100" w:type="dxa"/>
              <w:left w:w="100" w:type="dxa"/>
              <w:bottom w:w="100" w:type="dxa"/>
              <w:right w:w="100" w:type="dxa"/>
            </w:tcMar>
          </w:tcPr>
          <w:p w14:paraId="47B73344" w14:textId="0BABF4EA" w:rsidR="00E6093C" w:rsidRPr="003D20E9" w:rsidRDefault="00E6093C" w:rsidP="00E6093C">
            <w:pPr>
              <w:widowControl w:val="0"/>
              <w:spacing w:before="0" w:line="240" w:lineRule="auto"/>
              <w:rPr>
                <w:rFonts w:eastAsia="Lato" w:cs="Calibri"/>
                <w:color w:val="CC0000"/>
              </w:rPr>
            </w:pPr>
            <w:r w:rsidRPr="003D20E9">
              <w:rPr>
                <w:rFonts w:eastAsia="Lato" w:cs="Calibri"/>
                <w:color w:val="CC0000"/>
              </w:rPr>
              <w:t>3</w:t>
            </w:r>
          </w:p>
        </w:tc>
        <w:tc>
          <w:tcPr>
            <w:tcW w:w="5858" w:type="dxa"/>
            <w:shd w:val="clear" w:color="auto" w:fill="auto"/>
            <w:tcMar>
              <w:top w:w="100" w:type="dxa"/>
              <w:left w:w="100" w:type="dxa"/>
              <w:bottom w:w="100" w:type="dxa"/>
              <w:right w:w="100" w:type="dxa"/>
            </w:tcMar>
          </w:tcPr>
          <w:p w14:paraId="5A36A3F9" w14:textId="59425020" w:rsidR="00E6093C" w:rsidRPr="003D20E9" w:rsidRDefault="00E6093C" w:rsidP="00E6093C">
            <w:pPr>
              <w:widowControl w:val="0"/>
              <w:spacing w:before="0" w:line="240" w:lineRule="auto"/>
              <w:rPr>
                <w:rFonts w:eastAsia="Lato" w:cs="Calibri"/>
                <w:sz w:val="20"/>
                <w:szCs w:val="20"/>
              </w:rPr>
            </w:pPr>
            <w:r w:rsidRPr="003D20E9">
              <w:rPr>
                <w:rFonts w:eastAsia="Lato" w:cs="Calibri"/>
                <w:sz w:val="20"/>
                <w:szCs w:val="20"/>
              </w:rPr>
              <w:t>Primary school (</w:t>
            </w:r>
            <w:r w:rsidR="00077FAC">
              <w:rPr>
                <w:rFonts w:eastAsia="Lato" w:cs="Calibri"/>
                <w:sz w:val="20"/>
                <w:szCs w:val="20"/>
              </w:rPr>
              <w:t>first year of formal schooling</w:t>
            </w:r>
            <w:r w:rsidRPr="003D20E9">
              <w:rPr>
                <w:rFonts w:eastAsia="Lato" w:cs="Calibri"/>
                <w:sz w:val="20"/>
                <w:szCs w:val="20"/>
              </w:rPr>
              <w:t xml:space="preserve"> </w:t>
            </w:r>
            <w:r w:rsidR="00CF6CA5">
              <w:rPr>
                <w:rFonts w:eastAsia="Lato" w:cs="Calibri"/>
                <w:sz w:val="20"/>
                <w:szCs w:val="20"/>
              </w:rPr>
              <w:t>to</w:t>
            </w:r>
            <w:r w:rsidRPr="003D20E9">
              <w:rPr>
                <w:rFonts w:eastAsia="Lato" w:cs="Calibri"/>
                <w:sz w:val="20"/>
                <w:szCs w:val="20"/>
              </w:rPr>
              <w:t xml:space="preserve"> </w:t>
            </w:r>
            <w:r w:rsidR="005E79E4">
              <w:rPr>
                <w:rFonts w:eastAsia="Lato" w:cs="Calibri"/>
                <w:sz w:val="20"/>
                <w:szCs w:val="20"/>
              </w:rPr>
              <w:t xml:space="preserve">year </w:t>
            </w:r>
            <w:r w:rsidRPr="003D20E9">
              <w:rPr>
                <w:rFonts w:eastAsia="Lato" w:cs="Calibri"/>
                <w:sz w:val="20"/>
                <w:szCs w:val="20"/>
              </w:rPr>
              <w:t>6)</w:t>
            </w:r>
          </w:p>
        </w:tc>
        <w:tc>
          <w:tcPr>
            <w:tcW w:w="1701" w:type="dxa"/>
            <w:shd w:val="clear" w:color="auto" w:fill="auto"/>
            <w:tcMar>
              <w:top w:w="100" w:type="dxa"/>
              <w:left w:w="100" w:type="dxa"/>
              <w:bottom w:w="100" w:type="dxa"/>
              <w:right w:w="100" w:type="dxa"/>
            </w:tcMar>
          </w:tcPr>
          <w:p w14:paraId="7D3D7ED0" w14:textId="77777777" w:rsidR="00E6093C" w:rsidRPr="003D20E9" w:rsidRDefault="00E6093C" w:rsidP="00E6093C">
            <w:pPr>
              <w:widowControl w:val="0"/>
              <w:bidi/>
              <w:spacing w:before="0" w:line="240" w:lineRule="auto"/>
              <w:jc w:val="center"/>
              <w:rPr>
                <w:rFonts w:eastAsia="Lato" w:cs="Calibri"/>
              </w:rPr>
            </w:pPr>
            <w:r w:rsidRPr="003D20E9">
              <w:rPr>
                <w:rFonts w:eastAsia="Lato" w:cs="Calibri"/>
              </w:rPr>
              <w:sym w:font="Symbol" w:char="F04F"/>
            </w:r>
          </w:p>
        </w:tc>
      </w:tr>
      <w:tr w:rsidR="00E6093C" w:rsidRPr="003D20E9" w14:paraId="3DADD181" w14:textId="77777777" w:rsidTr="005F4BFF">
        <w:tc>
          <w:tcPr>
            <w:tcW w:w="978" w:type="dxa"/>
            <w:shd w:val="clear" w:color="auto" w:fill="auto"/>
            <w:tcMar>
              <w:top w:w="100" w:type="dxa"/>
              <w:left w:w="100" w:type="dxa"/>
              <w:bottom w:w="100" w:type="dxa"/>
              <w:right w:w="100" w:type="dxa"/>
            </w:tcMar>
          </w:tcPr>
          <w:p w14:paraId="47EE0678" w14:textId="5EDF6C9A" w:rsidR="00E6093C" w:rsidRPr="003D20E9" w:rsidRDefault="00E6093C" w:rsidP="00E6093C">
            <w:pPr>
              <w:widowControl w:val="0"/>
              <w:spacing w:before="0" w:line="240" w:lineRule="auto"/>
              <w:rPr>
                <w:rFonts w:eastAsia="Lato" w:cs="Calibri"/>
                <w:color w:val="CC0000"/>
              </w:rPr>
            </w:pPr>
            <w:r w:rsidRPr="003D20E9">
              <w:rPr>
                <w:rFonts w:eastAsia="Lato" w:cs="Calibri"/>
                <w:color w:val="CC0000"/>
              </w:rPr>
              <w:t>4</w:t>
            </w:r>
          </w:p>
        </w:tc>
        <w:tc>
          <w:tcPr>
            <w:tcW w:w="5858" w:type="dxa"/>
            <w:shd w:val="clear" w:color="auto" w:fill="auto"/>
            <w:tcMar>
              <w:top w:w="100" w:type="dxa"/>
              <w:left w:w="100" w:type="dxa"/>
              <w:bottom w:w="100" w:type="dxa"/>
              <w:right w:w="100" w:type="dxa"/>
            </w:tcMar>
          </w:tcPr>
          <w:p w14:paraId="117AF1FA" w14:textId="7A589C4E" w:rsidR="00E6093C" w:rsidRPr="003D20E9" w:rsidRDefault="00E6093C" w:rsidP="00E6093C">
            <w:pPr>
              <w:widowControl w:val="0"/>
              <w:spacing w:before="0" w:line="240" w:lineRule="auto"/>
              <w:rPr>
                <w:rFonts w:eastAsia="Lato" w:cs="Calibri"/>
                <w:sz w:val="20"/>
                <w:szCs w:val="20"/>
              </w:rPr>
            </w:pPr>
            <w:r w:rsidRPr="003D20E9">
              <w:rPr>
                <w:rFonts w:eastAsia="Lato" w:cs="Calibri"/>
                <w:sz w:val="20"/>
                <w:szCs w:val="20"/>
              </w:rPr>
              <w:t>Secondary school (years 7 - 12)</w:t>
            </w:r>
          </w:p>
        </w:tc>
        <w:tc>
          <w:tcPr>
            <w:tcW w:w="1701" w:type="dxa"/>
            <w:shd w:val="clear" w:color="auto" w:fill="auto"/>
            <w:tcMar>
              <w:top w:w="100" w:type="dxa"/>
              <w:left w:w="100" w:type="dxa"/>
              <w:bottom w:w="100" w:type="dxa"/>
              <w:right w:w="100" w:type="dxa"/>
            </w:tcMar>
          </w:tcPr>
          <w:p w14:paraId="34A1C921" w14:textId="77777777" w:rsidR="00E6093C" w:rsidRPr="003D20E9" w:rsidRDefault="00E6093C" w:rsidP="00E6093C">
            <w:pPr>
              <w:widowControl w:val="0"/>
              <w:bidi/>
              <w:spacing w:before="0" w:line="240" w:lineRule="auto"/>
              <w:jc w:val="center"/>
              <w:rPr>
                <w:rFonts w:eastAsia="Lato" w:cs="Calibri"/>
              </w:rPr>
            </w:pPr>
            <w:r w:rsidRPr="003D20E9">
              <w:rPr>
                <w:rFonts w:eastAsia="Lato" w:cs="Calibri"/>
              </w:rPr>
              <w:sym w:font="Symbol" w:char="F04F"/>
            </w:r>
          </w:p>
        </w:tc>
      </w:tr>
      <w:tr w:rsidR="00E6093C" w:rsidRPr="003D20E9" w14:paraId="0A68AA1A" w14:textId="77777777" w:rsidTr="005F4BFF">
        <w:tc>
          <w:tcPr>
            <w:tcW w:w="978" w:type="dxa"/>
            <w:shd w:val="clear" w:color="auto" w:fill="auto"/>
            <w:tcMar>
              <w:top w:w="100" w:type="dxa"/>
              <w:left w:w="100" w:type="dxa"/>
              <w:bottom w:w="100" w:type="dxa"/>
              <w:right w:w="100" w:type="dxa"/>
            </w:tcMar>
          </w:tcPr>
          <w:p w14:paraId="504B0586" w14:textId="3C56479B" w:rsidR="00E6093C" w:rsidRPr="003D20E9" w:rsidRDefault="00E6093C" w:rsidP="00E6093C">
            <w:pPr>
              <w:widowControl w:val="0"/>
              <w:spacing w:before="0" w:line="240" w:lineRule="auto"/>
              <w:rPr>
                <w:rFonts w:eastAsia="Lato" w:cs="Calibri"/>
                <w:color w:val="CC0000"/>
              </w:rPr>
            </w:pPr>
            <w:r w:rsidRPr="003D20E9">
              <w:rPr>
                <w:rFonts w:eastAsia="Lato" w:cs="Calibri"/>
                <w:color w:val="CC0000"/>
              </w:rPr>
              <w:t>5</w:t>
            </w:r>
          </w:p>
        </w:tc>
        <w:tc>
          <w:tcPr>
            <w:tcW w:w="5858" w:type="dxa"/>
            <w:shd w:val="clear" w:color="auto" w:fill="auto"/>
            <w:tcMar>
              <w:top w:w="100" w:type="dxa"/>
              <w:left w:w="100" w:type="dxa"/>
              <w:bottom w:w="100" w:type="dxa"/>
              <w:right w:w="100" w:type="dxa"/>
            </w:tcMar>
          </w:tcPr>
          <w:p w14:paraId="691FC057" w14:textId="53CEDED6" w:rsidR="00E6093C" w:rsidRPr="003D20E9" w:rsidRDefault="00E6093C" w:rsidP="00E6093C">
            <w:pPr>
              <w:widowControl w:val="0"/>
              <w:spacing w:before="0" w:line="240" w:lineRule="auto"/>
              <w:rPr>
                <w:rFonts w:eastAsia="Lato" w:cs="Calibri"/>
                <w:sz w:val="20"/>
                <w:szCs w:val="20"/>
              </w:rPr>
            </w:pPr>
            <w:r w:rsidRPr="003D20E9">
              <w:rPr>
                <w:rFonts w:eastAsia="Lato" w:cs="Calibri"/>
                <w:sz w:val="20"/>
                <w:szCs w:val="20"/>
              </w:rPr>
              <w:t>Technical and Further Education (TAFE)</w:t>
            </w:r>
          </w:p>
        </w:tc>
        <w:tc>
          <w:tcPr>
            <w:tcW w:w="1701" w:type="dxa"/>
            <w:shd w:val="clear" w:color="auto" w:fill="auto"/>
            <w:tcMar>
              <w:top w:w="100" w:type="dxa"/>
              <w:left w:w="100" w:type="dxa"/>
              <w:bottom w:w="100" w:type="dxa"/>
              <w:right w:w="100" w:type="dxa"/>
            </w:tcMar>
          </w:tcPr>
          <w:p w14:paraId="0222C192" w14:textId="77777777" w:rsidR="00E6093C" w:rsidRPr="003D20E9" w:rsidRDefault="00E6093C" w:rsidP="00E6093C">
            <w:pPr>
              <w:widowControl w:val="0"/>
              <w:bidi/>
              <w:spacing w:before="0" w:line="240" w:lineRule="auto"/>
              <w:jc w:val="center"/>
              <w:rPr>
                <w:rFonts w:eastAsia="Lato" w:cs="Calibri"/>
              </w:rPr>
            </w:pPr>
            <w:r w:rsidRPr="003D20E9">
              <w:rPr>
                <w:rFonts w:eastAsia="Lato" w:cs="Calibri"/>
              </w:rPr>
              <w:sym w:font="Symbol" w:char="F04F"/>
            </w:r>
          </w:p>
        </w:tc>
      </w:tr>
      <w:tr w:rsidR="00E6093C" w:rsidRPr="003D20E9" w14:paraId="3230090D" w14:textId="77777777" w:rsidTr="005F4BFF">
        <w:tc>
          <w:tcPr>
            <w:tcW w:w="978" w:type="dxa"/>
            <w:shd w:val="clear" w:color="auto" w:fill="auto"/>
            <w:tcMar>
              <w:top w:w="100" w:type="dxa"/>
              <w:left w:w="100" w:type="dxa"/>
              <w:bottom w:w="100" w:type="dxa"/>
              <w:right w:w="100" w:type="dxa"/>
            </w:tcMar>
          </w:tcPr>
          <w:p w14:paraId="6C52536E" w14:textId="5505E238" w:rsidR="00E6093C" w:rsidRPr="003D20E9" w:rsidRDefault="00E6093C" w:rsidP="00E6093C">
            <w:pPr>
              <w:widowControl w:val="0"/>
              <w:spacing w:before="0" w:line="240" w:lineRule="auto"/>
              <w:rPr>
                <w:rFonts w:eastAsia="Lato" w:cs="Calibri"/>
                <w:color w:val="CC0000"/>
              </w:rPr>
            </w:pPr>
            <w:r w:rsidRPr="003D20E9">
              <w:rPr>
                <w:rFonts w:eastAsia="Lato" w:cs="Calibri"/>
                <w:color w:val="CC0000"/>
              </w:rPr>
              <w:t>6</w:t>
            </w:r>
          </w:p>
        </w:tc>
        <w:tc>
          <w:tcPr>
            <w:tcW w:w="5858" w:type="dxa"/>
            <w:shd w:val="clear" w:color="auto" w:fill="auto"/>
            <w:tcMar>
              <w:top w:w="100" w:type="dxa"/>
              <w:left w:w="100" w:type="dxa"/>
              <w:bottom w:w="100" w:type="dxa"/>
              <w:right w:w="100" w:type="dxa"/>
            </w:tcMar>
          </w:tcPr>
          <w:p w14:paraId="2D578555" w14:textId="351B9680" w:rsidR="00E6093C" w:rsidRPr="003D20E9" w:rsidRDefault="00151494" w:rsidP="00E6093C">
            <w:pPr>
              <w:widowControl w:val="0"/>
              <w:spacing w:before="0" w:line="240" w:lineRule="auto"/>
              <w:rPr>
                <w:rFonts w:eastAsia="Lato" w:cs="Calibri"/>
                <w:sz w:val="20"/>
                <w:szCs w:val="20"/>
              </w:rPr>
            </w:pPr>
            <w:r>
              <w:rPr>
                <w:rFonts w:eastAsia="Lato" w:cs="Calibri"/>
                <w:sz w:val="20"/>
                <w:szCs w:val="20"/>
              </w:rPr>
              <w:t xml:space="preserve"> Other </w:t>
            </w:r>
            <w:r w:rsidR="00E6093C" w:rsidRPr="003D20E9">
              <w:rPr>
                <w:rFonts w:eastAsia="Lato" w:cs="Calibri"/>
                <w:sz w:val="20"/>
                <w:szCs w:val="20"/>
              </w:rPr>
              <w:t>Vocational Education and Training (VET)</w:t>
            </w:r>
          </w:p>
        </w:tc>
        <w:tc>
          <w:tcPr>
            <w:tcW w:w="1701" w:type="dxa"/>
            <w:shd w:val="clear" w:color="auto" w:fill="auto"/>
            <w:tcMar>
              <w:top w:w="100" w:type="dxa"/>
              <w:left w:w="100" w:type="dxa"/>
              <w:bottom w:w="100" w:type="dxa"/>
              <w:right w:w="100" w:type="dxa"/>
            </w:tcMar>
          </w:tcPr>
          <w:p w14:paraId="11A2EB78" w14:textId="77777777" w:rsidR="00E6093C" w:rsidRPr="003D20E9" w:rsidRDefault="00E6093C" w:rsidP="00E6093C">
            <w:pPr>
              <w:widowControl w:val="0"/>
              <w:bidi/>
              <w:spacing w:before="0" w:line="240" w:lineRule="auto"/>
              <w:jc w:val="center"/>
              <w:rPr>
                <w:rFonts w:eastAsia="Lato" w:cs="Calibri"/>
              </w:rPr>
            </w:pPr>
            <w:r w:rsidRPr="003D20E9">
              <w:rPr>
                <w:rFonts w:eastAsia="Lato" w:cs="Calibri"/>
              </w:rPr>
              <w:sym w:font="Symbol" w:char="F04F"/>
            </w:r>
          </w:p>
        </w:tc>
      </w:tr>
      <w:tr w:rsidR="00E6093C" w:rsidRPr="003D20E9" w14:paraId="2E666B6A" w14:textId="77777777" w:rsidTr="005F4BFF">
        <w:tc>
          <w:tcPr>
            <w:tcW w:w="978" w:type="dxa"/>
            <w:shd w:val="clear" w:color="auto" w:fill="auto"/>
            <w:tcMar>
              <w:top w:w="100" w:type="dxa"/>
              <w:left w:w="100" w:type="dxa"/>
              <w:bottom w:w="100" w:type="dxa"/>
              <w:right w:w="100" w:type="dxa"/>
            </w:tcMar>
          </w:tcPr>
          <w:p w14:paraId="77D802DF" w14:textId="5DC4612C" w:rsidR="00E6093C" w:rsidRPr="003D20E9" w:rsidRDefault="00E6093C" w:rsidP="00E6093C">
            <w:pPr>
              <w:widowControl w:val="0"/>
              <w:spacing w:before="0" w:line="240" w:lineRule="auto"/>
              <w:rPr>
                <w:rFonts w:eastAsia="Lato" w:cs="Calibri"/>
                <w:color w:val="CC0000"/>
              </w:rPr>
            </w:pPr>
            <w:r w:rsidRPr="003D20E9">
              <w:rPr>
                <w:rFonts w:eastAsia="Lato" w:cs="Calibri"/>
                <w:color w:val="CC0000"/>
              </w:rPr>
              <w:t>7</w:t>
            </w:r>
          </w:p>
        </w:tc>
        <w:tc>
          <w:tcPr>
            <w:tcW w:w="5858" w:type="dxa"/>
            <w:shd w:val="clear" w:color="auto" w:fill="auto"/>
            <w:tcMar>
              <w:top w:w="100" w:type="dxa"/>
              <w:left w:w="100" w:type="dxa"/>
              <w:bottom w:w="100" w:type="dxa"/>
              <w:right w:w="100" w:type="dxa"/>
            </w:tcMar>
          </w:tcPr>
          <w:p w14:paraId="34F32C55" w14:textId="4A70F908" w:rsidR="00E6093C" w:rsidRPr="003D20E9" w:rsidRDefault="00E6093C" w:rsidP="00E6093C">
            <w:pPr>
              <w:widowControl w:val="0"/>
              <w:spacing w:before="0" w:line="240" w:lineRule="auto"/>
              <w:rPr>
                <w:rFonts w:eastAsia="Lato" w:cs="Calibri"/>
                <w:sz w:val="20"/>
                <w:szCs w:val="20"/>
              </w:rPr>
            </w:pPr>
            <w:r w:rsidRPr="003D20E9">
              <w:rPr>
                <w:rFonts w:eastAsia="Lato" w:cs="Calibri"/>
                <w:sz w:val="20"/>
                <w:szCs w:val="20"/>
              </w:rPr>
              <w:t>Higher Education (</w:t>
            </w:r>
            <w:r w:rsidR="00151494">
              <w:rPr>
                <w:rFonts w:eastAsia="Lato" w:cs="Calibri"/>
                <w:sz w:val="20"/>
                <w:szCs w:val="20"/>
              </w:rPr>
              <w:t>e.g.</w:t>
            </w:r>
            <w:r w:rsidRPr="003D20E9">
              <w:rPr>
                <w:rFonts w:eastAsia="Lato" w:cs="Calibri"/>
                <w:sz w:val="20"/>
                <w:szCs w:val="20"/>
              </w:rPr>
              <w:t xml:space="preserve"> Universities)</w:t>
            </w:r>
          </w:p>
        </w:tc>
        <w:tc>
          <w:tcPr>
            <w:tcW w:w="1701" w:type="dxa"/>
            <w:shd w:val="clear" w:color="auto" w:fill="auto"/>
            <w:tcMar>
              <w:top w:w="100" w:type="dxa"/>
              <w:left w:w="100" w:type="dxa"/>
              <w:bottom w:w="100" w:type="dxa"/>
              <w:right w:w="100" w:type="dxa"/>
            </w:tcMar>
          </w:tcPr>
          <w:p w14:paraId="6FF89483" w14:textId="77777777" w:rsidR="00E6093C" w:rsidRPr="003D20E9" w:rsidRDefault="00E6093C" w:rsidP="00E6093C">
            <w:pPr>
              <w:widowControl w:val="0"/>
              <w:bidi/>
              <w:spacing w:before="0" w:line="240" w:lineRule="auto"/>
              <w:jc w:val="center"/>
              <w:rPr>
                <w:rFonts w:eastAsia="Lato" w:cs="Calibri"/>
              </w:rPr>
            </w:pPr>
            <w:r w:rsidRPr="003D20E9">
              <w:rPr>
                <w:rFonts w:eastAsia="Lato" w:cs="Calibri"/>
              </w:rPr>
              <w:sym w:font="Symbol" w:char="F04F"/>
            </w:r>
          </w:p>
        </w:tc>
      </w:tr>
      <w:tr w:rsidR="00E6093C" w:rsidRPr="003D20E9" w14:paraId="5379CF82" w14:textId="77777777" w:rsidTr="005F4BFF">
        <w:tc>
          <w:tcPr>
            <w:tcW w:w="978" w:type="dxa"/>
            <w:shd w:val="clear" w:color="auto" w:fill="auto"/>
            <w:tcMar>
              <w:top w:w="100" w:type="dxa"/>
              <w:left w:w="100" w:type="dxa"/>
              <w:bottom w:w="100" w:type="dxa"/>
              <w:right w:w="100" w:type="dxa"/>
            </w:tcMar>
          </w:tcPr>
          <w:p w14:paraId="2A3384DF" w14:textId="51D0C53A" w:rsidR="00E6093C" w:rsidRPr="003D20E9" w:rsidRDefault="00E6093C" w:rsidP="00E6093C">
            <w:pPr>
              <w:widowControl w:val="0"/>
              <w:spacing w:before="0" w:line="240" w:lineRule="auto"/>
              <w:rPr>
                <w:rFonts w:eastAsia="Lato" w:cs="Calibri"/>
                <w:color w:val="CC0000"/>
              </w:rPr>
            </w:pPr>
            <w:r w:rsidRPr="003D20E9">
              <w:rPr>
                <w:rFonts w:eastAsia="Lato" w:cs="Calibri"/>
                <w:color w:val="CC0000"/>
              </w:rPr>
              <w:t>8</w:t>
            </w:r>
          </w:p>
        </w:tc>
        <w:tc>
          <w:tcPr>
            <w:tcW w:w="5858" w:type="dxa"/>
            <w:shd w:val="clear" w:color="auto" w:fill="auto"/>
            <w:tcMar>
              <w:top w:w="100" w:type="dxa"/>
              <w:left w:w="100" w:type="dxa"/>
              <w:bottom w:w="100" w:type="dxa"/>
              <w:right w:w="100" w:type="dxa"/>
            </w:tcMar>
          </w:tcPr>
          <w:p w14:paraId="157D1DCE" w14:textId="7DBCB2DF" w:rsidR="00E6093C" w:rsidRPr="003D20E9" w:rsidRDefault="00E6093C" w:rsidP="00E6093C">
            <w:pPr>
              <w:widowControl w:val="0"/>
              <w:spacing w:before="0" w:line="240" w:lineRule="auto"/>
              <w:rPr>
                <w:rFonts w:eastAsia="Lato" w:cs="Calibri"/>
                <w:sz w:val="20"/>
                <w:szCs w:val="20"/>
              </w:rPr>
            </w:pPr>
            <w:r w:rsidRPr="003D20E9">
              <w:rPr>
                <w:rFonts w:eastAsia="Lato" w:cs="Calibri"/>
                <w:sz w:val="20"/>
                <w:szCs w:val="20"/>
              </w:rPr>
              <w:t xml:space="preserve">Other adult education institution / provider </w:t>
            </w:r>
          </w:p>
        </w:tc>
        <w:tc>
          <w:tcPr>
            <w:tcW w:w="1701" w:type="dxa"/>
            <w:shd w:val="clear" w:color="auto" w:fill="auto"/>
            <w:tcMar>
              <w:top w:w="100" w:type="dxa"/>
              <w:left w:w="100" w:type="dxa"/>
              <w:bottom w:w="100" w:type="dxa"/>
              <w:right w:w="100" w:type="dxa"/>
            </w:tcMar>
          </w:tcPr>
          <w:p w14:paraId="7BED238D" w14:textId="77777777" w:rsidR="00E6093C" w:rsidRPr="003D20E9" w:rsidRDefault="00E6093C" w:rsidP="00E6093C">
            <w:pPr>
              <w:widowControl w:val="0"/>
              <w:bidi/>
              <w:spacing w:before="0" w:line="240" w:lineRule="auto"/>
              <w:jc w:val="center"/>
              <w:rPr>
                <w:rFonts w:eastAsia="Lato" w:cs="Calibri"/>
              </w:rPr>
            </w:pPr>
            <w:r w:rsidRPr="003D20E9">
              <w:rPr>
                <w:rFonts w:eastAsia="Lato" w:cs="Calibri"/>
              </w:rPr>
              <w:sym w:font="Symbol" w:char="F04F"/>
            </w:r>
          </w:p>
        </w:tc>
      </w:tr>
      <w:tr w:rsidR="00E6093C" w:rsidRPr="003D20E9" w14:paraId="343DD4C8" w14:textId="77777777" w:rsidTr="005F4BFF">
        <w:tc>
          <w:tcPr>
            <w:tcW w:w="978" w:type="dxa"/>
            <w:shd w:val="clear" w:color="auto" w:fill="auto"/>
            <w:tcMar>
              <w:top w:w="100" w:type="dxa"/>
              <w:left w:w="100" w:type="dxa"/>
              <w:bottom w:w="100" w:type="dxa"/>
              <w:right w:w="100" w:type="dxa"/>
            </w:tcMar>
          </w:tcPr>
          <w:p w14:paraId="031A8EAA" w14:textId="512B1FA8" w:rsidR="00E6093C" w:rsidRPr="003D20E9" w:rsidRDefault="00E6093C" w:rsidP="00E6093C">
            <w:pPr>
              <w:widowControl w:val="0"/>
              <w:spacing w:before="0" w:line="240" w:lineRule="auto"/>
              <w:rPr>
                <w:rFonts w:eastAsia="Lato" w:cs="Calibri"/>
                <w:color w:val="CC0000"/>
              </w:rPr>
            </w:pPr>
            <w:r w:rsidRPr="003D20E9">
              <w:rPr>
                <w:rFonts w:eastAsia="Lato" w:cs="Calibri"/>
                <w:color w:val="CC0000"/>
              </w:rPr>
              <w:t>9</w:t>
            </w:r>
          </w:p>
        </w:tc>
        <w:tc>
          <w:tcPr>
            <w:tcW w:w="5858" w:type="dxa"/>
            <w:shd w:val="clear" w:color="auto" w:fill="auto"/>
            <w:tcMar>
              <w:top w:w="100" w:type="dxa"/>
              <w:left w:w="100" w:type="dxa"/>
              <w:bottom w:w="100" w:type="dxa"/>
              <w:right w:w="100" w:type="dxa"/>
            </w:tcMar>
          </w:tcPr>
          <w:p w14:paraId="2CDFBA78" w14:textId="2FEF2277" w:rsidR="00E6093C" w:rsidRPr="003D20E9" w:rsidRDefault="00E6093C" w:rsidP="00E6093C">
            <w:pPr>
              <w:widowControl w:val="0"/>
              <w:spacing w:before="0" w:line="240" w:lineRule="auto"/>
              <w:rPr>
                <w:rFonts w:eastAsia="Lato" w:cs="Calibri"/>
                <w:sz w:val="20"/>
                <w:szCs w:val="20"/>
              </w:rPr>
            </w:pPr>
            <w:r w:rsidRPr="003D20E9">
              <w:rPr>
                <w:rFonts w:eastAsia="Lato" w:cs="Calibri"/>
                <w:sz w:val="20"/>
                <w:szCs w:val="20"/>
              </w:rPr>
              <w:t>Other (please specify)</w:t>
            </w:r>
          </w:p>
        </w:tc>
        <w:tc>
          <w:tcPr>
            <w:tcW w:w="1701" w:type="dxa"/>
            <w:shd w:val="clear" w:color="auto" w:fill="auto"/>
            <w:tcMar>
              <w:top w:w="100" w:type="dxa"/>
              <w:left w:w="100" w:type="dxa"/>
              <w:bottom w:w="100" w:type="dxa"/>
              <w:right w:w="100" w:type="dxa"/>
            </w:tcMar>
          </w:tcPr>
          <w:p w14:paraId="1E01559B" w14:textId="77777777" w:rsidR="00E6093C" w:rsidRPr="003D20E9" w:rsidRDefault="00E6093C" w:rsidP="00E6093C">
            <w:pPr>
              <w:widowControl w:val="0"/>
              <w:bidi/>
              <w:spacing w:before="0" w:line="240" w:lineRule="auto"/>
              <w:jc w:val="center"/>
              <w:rPr>
                <w:rFonts w:eastAsia="Lato" w:cs="Calibri"/>
              </w:rPr>
            </w:pPr>
            <w:r w:rsidRPr="003D20E9">
              <w:rPr>
                <w:rFonts w:eastAsia="Lato" w:cs="Calibri"/>
              </w:rPr>
              <w:sym w:font="Symbol" w:char="F04F"/>
            </w:r>
          </w:p>
        </w:tc>
      </w:tr>
      <w:tr w:rsidR="00E6093C" w:rsidRPr="003D20E9" w14:paraId="20D434FB" w14:textId="77777777" w:rsidTr="005F4BFF">
        <w:tc>
          <w:tcPr>
            <w:tcW w:w="978" w:type="dxa"/>
            <w:shd w:val="clear" w:color="auto" w:fill="auto"/>
            <w:tcMar>
              <w:top w:w="100" w:type="dxa"/>
              <w:left w:w="100" w:type="dxa"/>
              <w:bottom w:w="100" w:type="dxa"/>
              <w:right w:w="100" w:type="dxa"/>
            </w:tcMar>
          </w:tcPr>
          <w:p w14:paraId="52268ADA" w14:textId="51CDC73D" w:rsidR="00E6093C" w:rsidRPr="003D20E9" w:rsidRDefault="00E6093C" w:rsidP="00E6093C">
            <w:pPr>
              <w:widowControl w:val="0"/>
              <w:spacing w:before="0" w:line="240" w:lineRule="auto"/>
              <w:rPr>
                <w:rFonts w:eastAsia="Lato" w:cs="Calibri"/>
                <w:color w:val="CC0000"/>
              </w:rPr>
            </w:pPr>
            <w:r>
              <w:rPr>
                <w:rFonts w:eastAsia="Lato" w:cs="Calibri"/>
                <w:color w:val="CC0000"/>
              </w:rPr>
              <w:t>10</w:t>
            </w:r>
          </w:p>
        </w:tc>
        <w:tc>
          <w:tcPr>
            <w:tcW w:w="5858" w:type="dxa"/>
            <w:shd w:val="clear" w:color="auto" w:fill="auto"/>
            <w:tcMar>
              <w:top w:w="100" w:type="dxa"/>
              <w:left w:w="100" w:type="dxa"/>
              <w:bottom w:w="100" w:type="dxa"/>
              <w:right w:w="100" w:type="dxa"/>
            </w:tcMar>
          </w:tcPr>
          <w:p w14:paraId="2BA9B6C5" w14:textId="77777777" w:rsidR="00E6093C" w:rsidRPr="003D20E9" w:rsidRDefault="00E6093C" w:rsidP="00E6093C">
            <w:pPr>
              <w:widowControl w:val="0"/>
              <w:spacing w:before="0" w:line="240" w:lineRule="auto"/>
              <w:rPr>
                <w:rFonts w:eastAsia="Lato" w:cs="Calibri"/>
                <w:sz w:val="20"/>
                <w:szCs w:val="20"/>
              </w:rPr>
            </w:pPr>
            <w:r w:rsidRPr="003D20E9">
              <w:rPr>
                <w:rFonts w:eastAsia="Calibri" w:cs="Calibri"/>
                <w:sz w:val="20"/>
                <w:szCs w:val="20"/>
              </w:rPr>
              <w:t>Prefer not to say</w:t>
            </w:r>
          </w:p>
        </w:tc>
        <w:tc>
          <w:tcPr>
            <w:tcW w:w="1701" w:type="dxa"/>
            <w:shd w:val="clear" w:color="auto" w:fill="auto"/>
            <w:tcMar>
              <w:top w:w="100" w:type="dxa"/>
              <w:left w:w="100" w:type="dxa"/>
              <w:bottom w:w="100" w:type="dxa"/>
              <w:right w:w="100" w:type="dxa"/>
            </w:tcMar>
          </w:tcPr>
          <w:p w14:paraId="28D57AC9" w14:textId="77777777" w:rsidR="00E6093C" w:rsidRPr="003D20E9" w:rsidRDefault="00E6093C" w:rsidP="00E6093C">
            <w:pPr>
              <w:widowControl w:val="0"/>
              <w:bidi/>
              <w:spacing w:before="0" w:line="240" w:lineRule="auto"/>
              <w:jc w:val="center"/>
              <w:rPr>
                <w:rFonts w:eastAsia="Lato" w:cs="Calibri"/>
              </w:rPr>
            </w:pPr>
            <w:r w:rsidRPr="003D20E9">
              <w:rPr>
                <w:rFonts w:eastAsia="Lato" w:cs="Calibri"/>
              </w:rPr>
              <w:sym w:font="Symbol" w:char="F04F"/>
            </w:r>
          </w:p>
        </w:tc>
      </w:tr>
    </w:tbl>
    <w:p w14:paraId="24A463A6" w14:textId="254EB46F" w:rsidR="00B02B68" w:rsidRDefault="00B02B68">
      <w:pPr>
        <w:rPr>
          <w:rFonts w:eastAsia="Lato" w:cs="Calibri"/>
          <w:color w:val="CC0000"/>
        </w:rPr>
      </w:pPr>
    </w:p>
    <w:p w14:paraId="017E735E" w14:textId="77777777" w:rsidR="007A6B72" w:rsidRDefault="007A6B72">
      <w:pPr>
        <w:rPr>
          <w:rFonts w:eastAsia="Lato" w:cs="Calibri"/>
          <w:color w:val="CC0000"/>
        </w:rPr>
      </w:pPr>
      <w:r>
        <w:rPr>
          <w:rFonts w:eastAsia="Lato" w:cs="Calibri"/>
          <w:color w:val="CC0000"/>
        </w:rPr>
        <w:br w:type="page"/>
      </w:r>
    </w:p>
    <w:p w14:paraId="01689BEA" w14:textId="4ECD50F8" w:rsidR="007A6B72" w:rsidRPr="00D242F0" w:rsidRDefault="007A6B72" w:rsidP="007A6B72">
      <w:pPr>
        <w:rPr>
          <w:rFonts w:eastAsia="Lato" w:cs="Calibri"/>
          <w:b/>
          <w:bCs/>
          <w:color w:val="CC0000"/>
          <w:sz w:val="28"/>
          <w:szCs w:val="28"/>
        </w:rPr>
      </w:pPr>
      <w:r w:rsidRPr="00D242F0">
        <w:rPr>
          <w:rFonts w:eastAsia="Lato" w:cs="Calibri"/>
          <w:b/>
          <w:bCs/>
          <w:color w:val="CC0000"/>
          <w:sz w:val="28"/>
          <w:szCs w:val="28"/>
        </w:rPr>
        <w:lastRenderedPageBreak/>
        <w:t>Q</w:t>
      </w:r>
      <w:r w:rsidR="007D6F37" w:rsidRPr="00D242F0">
        <w:rPr>
          <w:rFonts w:eastAsia="Lato" w:cs="Calibri"/>
          <w:b/>
          <w:bCs/>
          <w:color w:val="CC0000"/>
          <w:sz w:val="28"/>
          <w:szCs w:val="28"/>
        </w:rPr>
        <w:t>8</w:t>
      </w:r>
      <w:r w:rsidRPr="00D242F0">
        <w:rPr>
          <w:rFonts w:eastAsia="Lato" w:cs="Calibri"/>
          <w:b/>
          <w:bCs/>
          <w:color w:val="CC0000"/>
          <w:sz w:val="28"/>
          <w:szCs w:val="28"/>
        </w:rPr>
        <w:t>.</w:t>
      </w:r>
      <w:r w:rsidR="007D6F37" w:rsidRPr="00D242F0">
        <w:rPr>
          <w:rFonts w:eastAsia="Lato" w:cs="Calibri"/>
          <w:b/>
          <w:bCs/>
          <w:color w:val="CC0000"/>
          <w:sz w:val="28"/>
          <w:szCs w:val="28"/>
        </w:rPr>
        <w:t xml:space="preserve"> (answer if Q4 = 1, 2, 3, 4, 8, 9, 10, 11, 12, 13 or 14)</w:t>
      </w:r>
    </w:p>
    <w:p w14:paraId="1427FF62" w14:textId="4C21C57F" w:rsidR="007A6B72" w:rsidRPr="007D6F37" w:rsidRDefault="007A6B72" w:rsidP="007A6B72">
      <w:pPr>
        <w:rPr>
          <w:rFonts w:eastAsia="Lato" w:cs="Calibri"/>
          <w:sz w:val="24"/>
          <w:szCs w:val="24"/>
        </w:rPr>
      </w:pPr>
      <w:r w:rsidRPr="007D6F37">
        <w:rPr>
          <w:rFonts w:eastAsia="Lato" w:cs="Calibri"/>
          <w:sz w:val="24"/>
          <w:szCs w:val="24"/>
        </w:rPr>
        <w:t xml:space="preserve">Q. Which of the following education institutions or sectors </w:t>
      </w:r>
      <w:r w:rsidR="0084603C" w:rsidRPr="007D6F37">
        <w:rPr>
          <w:rFonts w:eastAsia="Lato" w:cs="Calibri"/>
          <w:sz w:val="24"/>
          <w:szCs w:val="24"/>
        </w:rPr>
        <w:t>are most relevant to your interest in the Standards?</w:t>
      </w:r>
    </w:p>
    <w:p w14:paraId="5D7D185C" w14:textId="77777777" w:rsidR="007A6B72" w:rsidRPr="007D6F37" w:rsidRDefault="007A6B72" w:rsidP="007A6B72">
      <w:pPr>
        <w:rPr>
          <w:rFonts w:eastAsia="Lato" w:cs="Calibri"/>
          <w:sz w:val="24"/>
          <w:szCs w:val="24"/>
        </w:rPr>
      </w:pPr>
      <w:r w:rsidRPr="007D6F37">
        <w:rPr>
          <w:rFonts w:eastAsia="Lato" w:cs="Calibri"/>
          <w:sz w:val="24"/>
          <w:szCs w:val="24"/>
        </w:rPr>
        <w:t>Please select all that apply.</w:t>
      </w:r>
    </w:p>
    <w:p w14:paraId="231C5F62" w14:textId="77777777" w:rsidR="007A6B72" w:rsidRPr="003D20E9" w:rsidRDefault="007A6B72" w:rsidP="007A6B72">
      <w:pPr>
        <w:rPr>
          <w:rFonts w:eastAsia="Lato" w:cs="Calibri"/>
        </w:rPr>
      </w:pPr>
    </w:p>
    <w:tbl>
      <w:tblPr>
        <w:tblStyle w:val="affc"/>
        <w:tblW w:w="853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
        <w:gridCol w:w="5858"/>
        <w:gridCol w:w="1701"/>
      </w:tblGrid>
      <w:tr w:rsidR="007A6B72" w:rsidRPr="003D20E9" w14:paraId="71A10AC4" w14:textId="77777777" w:rsidTr="00F77A9C">
        <w:tc>
          <w:tcPr>
            <w:tcW w:w="978" w:type="dxa"/>
            <w:shd w:val="clear" w:color="auto" w:fill="auto"/>
            <w:tcMar>
              <w:top w:w="100" w:type="dxa"/>
              <w:left w:w="100" w:type="dxa"/>
              <w:bottom w:w="100" w:type="dxa"/>
              <w:right w:w="100" w:type="dxa"/>
            </w:tcMar>
          </w:tcPr>
          <w:p w14:paraId="128403E7" w14:textId="77777777" w:rsidR="007A6B72" w:rsidRPr="003D20E9" w:rsidRDefault="007A6B72" w:rsidP="00F77A9C">
            <w:pPr>
              <w:widowControl w:val="0"/>
              <w:spacing w:before="0" w:line="240" w:lineRule="auto"/>
              <w:rPr>
                <w:rFonts w:eastAsia="Lato" w:cs="Calibri"/>
                <w:color w:val="CC0000"/>
              </w:rPr>
            </w:pPr>
            <w:r w:rsidRPr="003D20E9">
              <w:rPr>
                <w:rFonts w:eastAsia="Lato" w:cs="Calibri"/>
                <w:color w:val="CC0000"/>
              </w:rPr>
              <w:t>1</w:t>
            </w:r>
          </w:p>
        </w:tc>
        <w:tc>
          <w:tcPr>
            <w:tcW w:w="5858" w:type="dxa"/>
            <w:shd w:val="clear" w:color="auto" w:fill="auto"/>
            <w:tcMar>
              <w:top w:w="100" w:type="dxa"/>
              <w:left w:w="100" w:type="dxa"/>
              <w:bottom w:w="100" w:type="dxa"/>
              <w:right w:w="100" w:type="dxa"/>
            </w:tcMar>
          </w:tcPr>
          <w:p w14:paraId="6D966B77" w14:textId="77777777" w:rsidR="007A6B72" w:rsidRPr="003D20E9" w:rsidRDefault="007A6B72" w:rsidP="00F77A9C">
            <w:pPr>
              <w:widowControl w:val="0"/>
              <w:spacing w:before="0" w:line="240" w:lineRule="auto"/>
              <w:rPr>
                <w:rFonts w:eastAsia="Lato" w:cs="Calibri"/>
                <w:sz w:val="20"/>
                <w:szCs w:val="20"/>
              </w:rPr>
            </w:pPr>
            <w:r>
              <w:rPr>
                <w:rFonts w:eastAsia="Lato" w:cs="Calibri"/>
                <w:sz w:val="20"/>
                <w:szCs w:val="20"/>
              </w:rPr>
              <w:t xml:space="preserve">Early childhood / </w:t>
            </w:r>
            <w:proofErr w:type="gramStart"/>
            <w:r>
              <w:rPr>
                <w:rFonts w:eastAsia="Lato" w:cs="Calibri"/>
                <w:sz w:val="20"/>
                <w:szCs w:val="20"/>
              </w:rPr>
              <w:t>child care</w:t>
            </w:r>
            <w:proofErr w:type="gramEnd"/>
          </w:p>
        </w:tc>
        <w:tc>
          <w:tcPr>
            <w:tcW w:w="1701" w:type="dxa"/>
            <w:shd w:val="clear" w:color="auto" w:fill="auto"/>
            <w:tcMar>
              <w:top w:w="100" w:type="dxa"/>
              <w:left w:w="100" w:type="dxa"/>
              <w:bottom w:w="100" w:type="dxa"/>
              <w:right w:w="100" w:type="dxa"/>
            </w:tcMar>
          </w:tcPr>
          <w:p w14:paraId="3EA59710" w14:textId="77777777" w:rsidR="007A6B72" w:rsidRPr="003D20E9" w:rsidRDefault="007A6B72" w:rsidP="00F77A9C">
            <w:pPr>
              <w:widowControl w:val="0"/>
              <w:spacing w:before="0" w:line="240" w:lineRule="auto"/>
              <w:jc w:val="center"/>
              <w:rPr>
                <w:rFonts w:eastAsia="Lato" w:cs="Calibri"/>
              </w:rPr>
            </w:pPr>
            <w:r w:rsidRPr="003D20E9">
              <w:rPr>
                <w:rFonts w:eastAsia="Lato" w:cs="Calibri"/>
              </w:rPr>
              <w:sym w:font="Symbol" w:char="F04F"/>
            </w:r>
          </w:p>
        </w:tc>
      </w:tr>
      <w:tr w:rsidR="007A6B72" w:rsidRPr="003D20E9" w14:paraId="664EBB97" w14:textId="77777777" w:rsidTr="00F77A9C">
        <w:tc>
          <w:tcPr>
            <w:tcW w:w="978" w:type="dxa"/>
            <w:shd w:val="clear" w:color="auto" w:fill="auto"/>
            <w:tcMar>
              <w:top w:w="100" w:type="dxa"/>
              <w:left w:w="100" w:type="dxa"/>
              <w:bottom w:w="100" w:type="dxa"/>
              <w:right w:w="100" w:type="dxa"/>
            </w:tcMar>
          </w:tcPr>
          <w:p w14:paraId="4A26E5C2" w14:textId="77777777" w:rsidR="007A6B72" w:rsidRPr="003D20E9" w:rsidRDefault="007A6B72" w:rsidP="00F77A9C">
            <w:pPr>
              <w:widowControl w:val="0"/>
              <w:spacing w:before="0" w:line="240" w:lineRule="auto"/>
              <w:rPr>
                <w:rFonts w:eastAsia="Lato" w:cs="Calibri"/>
                <w:color w:val="CC0000"/>
              </w:rPr>
            </w:pPr>
            <w:r w:rsidRPr="003D20E9">
              <w:rPr>
                <w:rFonts w:eastAsia="Lato" w:cs="Calibri"/>
                <w:color w:val="CC0000"/>
              </w:rPr>
              <w:t>2</w:t>
            </w:r>
          </w:p>
        </w:tc>
        <w:tc>
          <w:tcPr>
            <w:tcW w:w="5858" w:type="dxa"/>
            <w:shd w:val="clear" w:color="auto" w:fill="auto"/>
            <w:tcMar>
              <w:top w:w="100" w:type="dxa"/>
              <w:left w:w="100" w:type="dxa"/>
              <w:bottom w:w="100" w:type="dxa"/>
              <w:right w:w="100" w:type="dxa"/>
            </w:tcMar>
          </w:tcPr>
          <w:p w14:paraId="51491453" w14:textId="77777777" w:rsidR="007A6B72" w:rsidRPr="003D20E9" w:rsidRDefault="007A6B72" w:rsidP="00F77A9C">
            <w:pPr>
              <w:widowControl w:val="0"/>
              <w:spacing w:before="0" w:line="240" w:lineRule="auto"/>
              <w:rPr>
                <w:rFonts w:eastAsia="Lato" w:cs="Calibri"/>
                <w:sz w:val="20"/>
                <w:szCs w:val="20"/>
              </w:rPr>
            </w:pPr>
            <w:r w:rsidRPr="003D20E9">
              <w:rPr>
                <w:rFonts w:eastAsia="Lato" w:cs="Calibri"/>
                <w:sz w:val="20"/>
                <w:szCs w:val="20"/>
              </w:rPr>
              <w:t>Preschool</w:t>
            </w:r>
            <w:r>
              <w:rPr>
                <w:rFonts w:eastAsia="Lato" w:cs="Calibri"/>
                <w:sz w:val="20"/>
                <w:szCs w:val="20"/>
              </w:rPr>
              <w:t xml:space="preserve"> / Kindergarten</w:t>
            </w:r>
          </w:p>
        </w:tc>
        <w:tc>
          <w:tcPr>
            <w:tcW w:w="1701" w:type="dxa"/>
            <w:shd w:val="clear" w:color="auto" w:fill="auto"/>
            <w:tcMar>
              <w:top w:w="100" w:type="dxa"/>
              <w:left w:w="100" w:type="dxa"/>
              <w:bottom w:w="100" w:type="dxa"/>
              <w:right w:w="100" w:type="dxa"/>
            </w:tcMar>
          </w:tcPr>
          <w:p w14:paraId="7B9D8D9D" w14:textId="77777777" w:rsidR="007A6B72" w:rsidRPr="003D20E9" w:rsidRDefault="007A6B72" w:rsidP="00F77A9C">
            <w:pPr>
              <w:widowControl w:val="0"/>
              <w:spacing w:before="0" w:line="240" w:lineRule="auto"/>
              <w:jc w:val="center"/>
              <w:rPr>
                <w:rFonts w:eastAsia="Lato" w:cs="Calibri"/>
              </w:rPr>
            </w:pPr>
            <w:r w:rsidRPr="003D20E9">
              <w:rPr>
                <w:rFonts w:eastAsia="Lato" w:cs="Calibri"/>
              </w:rPr>
              <w:sym w:font="Symbol" w:char="F04F"/>
            </w:r>
          </w:p>
        </w:tc>
      </w:tr>
      <w:tr w:rsidR="007A6B72" w:rsidRPr="003D20E9" w14:paraId="1C6FF2D3" w14:textId="77777777" w:rsidTr="00F77A9C">
        <w:tc>
          <w:tcPr>
            <w:tcW w:w="978" w:type="dxa"/>
            <w:shd w:val="clear" w:color="auto" w:fill="auto"/>
            <w:tcMar>
              <w:top w:w="100" w:type="dxa"/>
              <w:left w:w="100" w:type="dxa"/>
              <w:bottom w:w="100" w:type="dxa"/>
              <w:right w:w="100" w:type="dxa"/>
            </w:tcMar>
          </w:tcPr>
          <w:p w14:paraId="757F7DEC" w14:textId="77777777" w:rsidR="007A6B72" w:rsidRPr="003D20E9" w:rsidRDefault="007A6B72" w:rsidP="00F77A9C">
            <w:pPr>
              <w:widowControl w:val="0"/>
              <w:spacing w:before="0" w:line="240" w:lineRule="auto"/>
              <w:rPr>
                <w:rFonts w:eastAsia="Lato" w:cs="Calibri"/>
                <w:color w:val="CC0000"/>
              </w:rPr>
            </w:pPr>
            <w:r w:rsidRPr="003D20E9">
              <w:rPr>
                <w:rFonts w:eastAsia="Lato" w:cs="Calibri"/>
                <w:color w:val="CC0000"/>
              </w:rPr>
              <w:t>3</w:t>
            </w:r>
          </w:p>
        </w:tc>
        <w:tc>
          <w:tcPr>
            <w:tcW w:w="5858" w:type="dxa"/>
            <w:shd w:val="clear" w:color="auto" w:fill="auto"/>
            <w:tcMar>
              <w:top w:w="100" w:type="dxa"/>
              <w:left w:w="100" w:type="dxa"/>
              <w:bottom w:w="100" w:type="dxa"/>
              <w:right w:w="100" w:type="dxa"/>
            </w:tcMar>
          </w:tcPr>
          <w:p w14:paraId="370EC06B" w14:textId="77777777" w:rsidR="007A6B72" w:rsidRPr="003D20E9" w:rsidRDefault="007A6B72" w:rsidP="00F77A9C">
            <w:pPr>
              <w:widowControl w:val="0"/>
              <w:spacing w:before="0" w:line="240" w:lineRule="auto"/>
              <w:rPr>
                <w:rFonts w:eastAsia="Lato" w:cs="Calibri"/>
                <w:sz w:val="20"/>
                <w:szCs w:val="20"/>
              </w:rPr>
            </w:pPr>
            <w:r w:rsidRPr="003D20E9">
              <w:rPr>
                <w:rFonts w:eastAsia="Lato" w:cs="Calibri"/>
                <w:sz w:val="20"/>
                <w:szCs w:val="20"/>
              </w:rPr>
              <w:t>Primary school (</w:t>
            </w:r>
            <w:r>
              <w:rPr>
                <w:rFonts w:eastAsia="Lato" w:cs="Calibri"/>
                <w:sz w:val="20"/>
                <w:szCs w:val="20"/>
              </w:rPr>
              <w:t>first year of formal schooling</w:t>
            </w:r>
            <w:r w:rsidRPr="003D20E9">
              <w:rPr>
                <w:rFonts w:eastAsia="Lato" w:cs="Calibri"/>
                <w:sz w:val="20"/>
                <w:szCs w:val="20"/>
              </w:rPr>
              <w:t xml:space="preserve"> </w:t>
            </w:r>
            <w:r>
              <w:rPr>
                <w:rFonts w:eastAsia="Lato" w:cs="Calibri"/>
                <w:sz w:val="20"/>
                <w:szCs w:val="20"/>
              </w:rPr>
              <w:t>to</w:t>
            </w:r>
            <w:r w:rsidRPr="003D20E9">
              <w:rPr>
                <w:rFonts w:eastAsia="Lato" w:cs="Calibri"/>
                <w:sz w:val="20"/>
                <w:szCs w:val="20"/>
              </w:rPr>
              <w:t xml:space="preserve"> </w:t>
            </w:r>
            <w:r>
              <w:rPr>
                <w:rFonts w:eastAsia="Lato" w:cs="Calibri"/>
                <w:sz w:val="20"/>
                <w:szCs w:val="20"/>
              </w:rPr>
              <w:t xml:space="preserve">year </w:t>
            </w:r>
            <w:r w:rsidRPr="003D20E9">
              <w:rPr>
                <w:rFonts w:eastAsia="Lato" w:cs="Calibri"/>
                <w:sz w:val="20"/>
                <w:szCs w:val="20"/>
              </w:rPr>
              <w:t>6)</w:t>
            </w:r>
          </w:p>
        </w:tc>
        <w:tc>
          <w:tcPr>
            <w:tcW w:w="1701" w:type="dxa"/>
            <w:shd w:val="clear" w:color="auto" w:fill="auto"/>
            <w:tcMar>
              <w:top w:w="100" w:type="dxa"/>
              <w:left w:w="100" w:type="dxa"/>
              <w:bottom w:w="100" w:type="dxa"/>
              <w:right w:w="100" w:type="dxa"/>
            </w:tcMar>
          </w:tcPr>
          <w:p w14:paraId="4BF8A21C" w14:textId="77777777" w:rsidR="007A6B72" w:rsidRPr="003D20E9" w:rsidRDefault="007A6B72" w:rsidP="00F77A9C">
            <w:pPr>
              <w:widowControl w:val="0"/>
              <w:bidi/>
              <w:spacing w:before="0" w:line="240" w:lineRule="auto"/>
              <w:jc w:val="center"/>
              <w:rPr>
                <w:rFonts w:eastAsia="Lato" w:cs="Calibri"/>
              </w:rPr>
            </w:pPr>
            <w:r w:rsidRPr="003D20E9">
              <w:rPr>
                <w:rFonts w:eastAsia="Lato" w:cs="Calibri"/>
              </w:rPr>
              <w:sym w:font="Symbol" w:char="F04F"/>
            </w:r>
          </w:p>
        </w:tc>
      </w:tr>
      <w:tr w:rsidR="007A6B72" w:rsidRPr="003D20E9" w14:paraId="548A283F" w14:textId="77777777" w:rsidTr="00F77A9C">
        <w:tc>
          <w:tcPr>
            <w:tcW w:w="978" w:type="dxa"/>
            <w:shd w:val="clear" w:color="auto" w:fill="auto"/>
            <w:tcMar>
              <w:top w:w="100" w:type="dxa"/>
              <w:left w:w="100" w:type="dxa"/>
              <w:bottom w:w="100" w:type="dxa"/>
              <w:right w:w="100" w:type="dxa"/>
            </w:tcMar>
          </w:tcPr>
          <w:p w14:paraId="0DC35CA6" w14:textId="77777777" w:rsidR="007A6B72" w:rsidRPr="003D20E9" w:rsidRDefault="007A6B72" w:rsidP="00F77A9C">
            <w:pPr>
              <w:widowControl w:val="0"/>
              <w:spacing w:before="0" w:line="240" w:lineRule="auto"/>
              <w:rPr>
                <w:rFonts w:eastAsia="Lato" w:cs="Calibri"/>
                <w:color w:val="CC0000"/>
              </w:rPr>
            </w:pPr>
            <w:r w:rsidRPr="003D20E9">
              <w:rPr>
                <w:rFonts w:eastAsia="Lato" w:cs="Calibri"/>
                <w:color w:val="CC0000"/>
              </w:rPr>
              <w:t>4</w:t>
            </w:r>
          </w:p>
        </w:tc>
        <w:tc>
          <w:tcPr>
            <w:tcW w:w="5858" w:type="dxa"/>
            <w:shd w:val="clear" w:color="auto" w:fill="auto"/>
            <w:tcMar>
              <w:top w:w="100" w:type="dxa"/>
              <w:left w:w="100" w:type="dxa"/>
              <w:bottom w:w="100" w:type="dxa"/>
              <w:right w:w="100" w:type="dxa"/>
            </w:tcMar>
          </w:tcPr>
          <w:p w14:paraId="1AC61789" w14:textId="77777777" w:rsidR="007A6B72" w:rsidRPr="003D20E9" w:rsidRDefault="007A6B72" w:rsidP="00F77A9C">
            <w:pPr>
              <w:widowControl w:val="0"/>
              <w:spacing w:before="0" w:line="240" w:lineRule="auto"/>
              <w:rPr>
                <w:rFonts w:eastAsia="Lato" w:cs="Calibri"/>
                <w:sz w:val="20"/>
                <w:szCs w:val="20"/>
              </w:rPr>
            </w:pPr>
            <w:r w:rsidRPr="003D20E9">
              <w:rPr>
                <w:rFonts w:eastAsia="Lato" w:cs="Calibri"/>
                <w:sz w:val="20"/>
                <w:szCs w:val="20"/>
              </w:rPr>
              <w:t>Secondary school (years 7 - 12)</w:t>
            </w:r>
          </w:p>
        </w:tc>
        <w:tc>
          <w:tcPr>
            <w:tcW w:w="1701" w:type="dxa"/>
            <w:shd w:val="clear" w:color="auto" w:fill="auto"/>
            <w:tcMar>
              <w:top w:w="100" w:type="dxa"/>
              <w:left w:w="100" w:type="dxa"/>
              <w:bottom w:w="100" w:type="dxa"/>
              <w:right w:w="100" w:type="dxa"/>
            </w:tcMar>
          </w:tcPr>
          <w:p w14:paraId="3C81A455" w14:textId="77777777" w:rsidR="007A6B72" w:rsidRPr="003D20E9" w:rsidRDefault="007A6B72" w:rsidP="00F77A9C">
            <w:pPr>
              <w:widowControl w:val="0"/>
              <w:bidi/>
              <w:spacing w:before="0" w:line="240" w:lineRule="auto"/>
              <w:jc w:val="center"/>
              <w:rPr>
                <w:rFonts w:eastAsia="Lato" w:cs="Calibri"/>
              </w:rPr>
            </w:pPr>
            <w:r w:rsidRPr="003D20E9">
              <w:rPr>
                <w:rFonts w:eastAsia="Lato" w:cs="Calibri"/>
              </w:rPr>
              <w:sym w:font="Symbol" w:char="F04F"/>
            </w:r>
          </w:p>
        </w:tc>
      </w:tr>
      <w:tr w:rsidR="007A6B72" w:rsidRPr="003D20E9" w14:paraId="549573D0" w14:textId="77777777" w:rsidTr="00F77A9C">
        <w:tc>
          <w:tcPr>
            <w:tcW w:w="978" w:type="dxa"/>
            <w:shd w:val="clear" w:color="auto" w:fill="auto"/>
            <w:tcMar>
              <w:top w:w="100" w:type="dxa"/>
              <w:left w:w="100" w:type="dxa"/>
              <w:bottom w:w="100" w:type="dxa"/>
              <w:right w:w="100" w:type="dxa"/>
            </w:tcMar>
          </w:tcPr>
          <w:p w14:paraId="5336CAC8" w14:textId="77777777" w:rsidR="007A6B72" w:rsidRPr="003D20E9" w:rsidRDefault="007A6B72" w:rsidP="00F77A9C">
            <w:pPr>
              <w:widowControl w:val="0"/>
              <w:spacing w:before="0" w:line="240" w:lineRule="auto"/>
              <w:rPr>
                <w:rFonts w:eastAsia="Lato" w:cs="Calibri"/>
                <w:color w:val="CC0000"/>
              </w:rPr>
            </w:pPr>
            <w:r w:rsidRPr="003D20E9">
              <w:rPr>
                <w:rFonts w:eastAsia="Lato" w:cs="Calibri"/>
                <w:color w:val="CC0000"/>
              </w:rPr>
              <w:t>5</w:t>
            </w:r>
          </w:p>
        </w:tc>
        <w:tc>
          <w:tcPr>
            <w:tcW w:w="5858" w:type="dxa"/>
            <w:shd w:val="clear" w:color="auto" w:fill="auto"/>
            <w:tcMar>
              <w:top w:w="100" w:type="dxa"/>
              <w:left w:w="100" w:type="dxa"/>
              <w:bottom w:w="100" w:type="dxa"/>
              <w:right w:w="100" w:type="dxa"/>
            </w:tcMar>
          </w:tcPr>
          <w:p w14:paraId="780E48F3" w14:textId="77777777" w:rsidR="007A6B72" w:rsidRPr="003D20E9" w:rsidRDefault="007A6B72" w:rsidP="00F77A9C">
            <w:pPr>
              <w:widowControl w:val="0"/>
              <w:spacing w:before="0" w:line="240" w:lineRule="auto"/>
              <w:rPr>
                <w:rFonts w:eastAsia="Lato" w:cs="Calibri"/>
                <w:sz w:val="20"/>
                <w:szCs w:val="20"/>
              </w:rPr>
            </w:pPr>
            <w:r w:rsidRPr="003D20E9">
              <w:rPr>
                <w:rFonts w:eastAsia="Lato" w:cs="Calibri"/>
                <w:sz w:val="20"/>
                <w:szCs w:val="20"/>
              </w:rPr>
              <w:t>Technical and Further Education (TAFE)</w:t>
            </w:r>
          </w:p>
        </w:tc>
        <w:tc>
          <w:tcPr>
            <w:tcW w:w="1701" w:type="dxa"/>
            <w:shd w:val="clear" w:color="auto" w:fill="auto"/>
            <w:tcMar>
              <w:top w:w="100" w:type="dxa"/>
              <w:left w:w="100" w:type="dxa"/>
              <w:bottom w:w="100" w:type="dxa"/>
              <w:right w:w="100" w:type="dxa"/>
            </w:tcMar>
          </w:tcPr>
          <w:p w14:paraId="57117A80" w14:textId="77777777" w:rsidR="007A6B72" w:rsidRPr="003D20E9" w:rsidRDefault="007A6B72" w:rsidP="00F77A9C">
            <w:pPr>
              <w:widowControl w:val="0"/>
              <w:bidi/>
              <w:spacing w:before="0" w:line="240" w:lineRule="auto"/>
              <w:jc w:val="center"/>
              <w:rPr>
                <w:rFonts w:eastAsia="Lato" w:cs="Calibri"/>
              </w:rPr>
            </w:pPr>
            <w:r w:rsidRPr="003D20E9">
              <w:rPr>
                <w:rFonts w:eastAsia="Lato" w:cs="Calibri"/>
              </w:rPr>
              <w:sym w:font="Symbol" w:char="F04F"/>
            </w:r>
          </w:p>
        </w:tc>
      </w:tr>
      <w:tr w:rsidR="007A6B72" w:rsidRPr="003D20E9" w14:paraId="319A1A2F" w14:textId="77777777" w:rsidTr="00F77A9C">
        <w:tc>
          <w:tcPr>
            <w:tcW w:w="978" w:type="dxa"/>
            <w:shd w:val="clear" w:color="auto" w:fill="auto"/>
            <w:tcMar>
              <w:top w:w="100" w:type="dxa"/>
              <w:left w:w="100" w:type="dxa"/>
              <w:bottom w:w="100" w:type="dxa"/>
              <w:right w:w="100" w:type="dxa"/>
            </w:tcMar>
          </w:tcPr>
          <w:p w14:paraId="0488E14F" w14:textId="77777777" w:rsidR="007A6B72" w:rsidRPr="003D20E9" w:rsidRDefault="007A6B72" w:rsidP="00F77A9C">
            <w:pPr>
              <w:widowControl w:val="0"/>
              <w:spacing w:before="0" w:line="240" w:lineRule="auto"/>
              <w:rPr>
                <w:rFonts w:eastAsia="Lato" w:cs="Calibri"/>
                <w:color w:val="CC0000"/>
              </w:rPr>
            </w:pPr>
            <w:r w:rsidRPr="003D20E9">
              <w:rPr>
                <w:rFonts w:eastAsia="Lato" w:cs="Calibri"/>
                <w:color w:val="CC0000"/>
              </w:rPr>
              <w:t>6</w:t>
            </w:r>
          </w:p>
        </w:tc>
        <w:tc>
          <w:tcPr>
            <w:tcW w:w="5858" w:type="dxa"/>
            <w:shd w:val="clear" w:color="auto" w:fill="auto"/>
            <w:tcMar>
              <w:top w:w="100" w:type="dxa"/>
              <w:left w:w="100" w:type="dxa"/>
              <w:bottom w:w="100" w:type="dxa"/>
              <w:right w:w="100" w:type="dxa"/>
            </w:tcMar>
          </w:tcPr>
          <w:p w14:paraId="12385903" w14:textId="77777777" w:rsidR="007A6B72" w:rsidRPr="003D20E9" w:rsidRDefault="007A6B72" w:rsidP="00F77A9C">
            <w:pPr>
              <w:widowControl w:val="0"/>
              <w:spacing w:before="0" w:line="240" w:lineRule="auto"/>
              <w:rPr>
                <w:rFonts w:eastAsia="Lato" w:cs="Calibri"/>
                <w:sz w:val="20"/>
                <w:szCs w:val="20"/>
              </w:rPr>
            </w:pPr>
            <w:r>
              <w:rPr>
                <w:rFonts w:eastAsia="Lato" w:cs="Calibri"/>
                <w:sz w:val="20"/>
                <w:szCs w:val="20"/>
              </w:rPr>
              <w:t xml:space="preserve"> Other </w:t>
            </w:r>
            <w:r w:rsidRPr="003D20E9">
              <w:rPr>
                <w:rFonts w:eastAsia="Lato" w:cs="Calibri"/>
                <w:sz w:val="20"/>
                <w:szCs w:val="20"/>
              </w:rPr>
              <w:t>Vocational Education and Training (VET)</w:t>
            </w:r>
          </w:p>
        </w:tc>
        <w:tc>
          <w:tcPr>
            <w:tcW w:w="1701" w:type="dxa"/>
            <w:shd w:val="clear" w:color="auto" w:fill="auto"/>
            <w:tcMar>
              <w:top w:w="100" w:type="dxa"/>
              <w:left w:w="100" w:type="dxa"/>
              <w:bottom w:w="100" w:type="dxa"/>
              <w:right w:w="100" w:type="dxa"/>
            </w:tcMar>
          </w:tcPr>
          <w:p w14:paraId="16BB7C3E" w14:textId="77777777" w:rsidR="007A6B72" w:rsidRPr="003D20E9" w:rsidRDefault="007A6B72" w:rsidP="00F77A9C">
            <w:pPr>
              <w:widowControl w:val="0"/>
              <w:bidi/>
              <w:spacing w:before="0" w:line="240" w:lineRule="auto"/>
              <w:jc w:val="center"/>
              <w:rPr>
                <w:rFonts w:eastAsia="Lato" w:cs="Calibri"/>
              </w:rPr>
            </w:pPr>
            <w:r w:rsidRPr="003D20E9">
              <w:rPr>
                <w:rFonts w:eastAsia="Lato" w:cs="Calibri"/>
              </w:rPr>
              <w:sym w:font="Symbol" w:char="F04F"/>
            </w:r>
          </w:p>
        </w:tc>
      </w:tr>
      <w:tr w:rsidR="007A6B72" w:rsidRPr="003D20E9" w14:paraId="70D51045" w14:textId="77777777" w:rsidTr="00F77A9C">
        <w:tc>
          <w:tcPr>
            <w:tcW w:w="978" w:type="dxa"/>
            <w:shd w:val="clear" w:color="auto" w:fill="auto"/>
            <w:tcMar>
              <w:top w:w="100" w:type="dxa"/>
              <w:left w:w="100" w:type="dxa"/>
              <w:bottom w:w="100" w:type="dxa"/>
              <w:right w:w="100" w:type="dxa"/>
            </w:tcMar>
          </w:tcPr>
          <w:p w14:paraId="7FEB57BC" w14:textId="77777777" w:rsidR="007A6B72" w:rsidRPr="003D20E9" w:rsidRDefault="007A6B72" w:rsidP="00F77A9C">
            <w:pPr>
              <w:widowControl w:val="0"/>
              <w:spacing w:before="0" w:line="240" w:lineRule="auto"/>
              <w:rPr>
                <w:rFonts w:eastAsia="Lato" w:cs="Calibri"/>
                <w:color w:val="CC0000"/>
              </w:rPr>
            </w:pPr>
            <w:r w:rsidRPr="003D20E9">
              <w:rPr>
                <w:rFonts w:eastAsia="Lato" w:cs="Calibri"/>
                <w:color w:val="CC0000"/>
              </w:rPr>
              <w:t>7</w:t>
            </w:r>
          </w:p>
        </w:tc>
        <w:tc>
          <w:tcPr>
            <w:tcW w:w="5858" w:type="dxa"/>
            <w:shd w:val="clear" w:color="auto" w:fill="auto"/>
            <w:tcMar>
              <w:top w:w="100" w:type="dxa"/>
              <w:left w:w="100" w:type="dxa"/>
              <w:bottom w:w="100" w:type="dxa"/>
              <w:right w:w="100" w:type="dxa"/>
            </w:tcMar>
          </w:tcPr>
          <w:p w14:paraId="0291BF43" w14:textId="77777777" w:rsidR="007A6B72" w:rsidRPr="003D20E9" w:rsidRDefault="007A6B72" w:rsidP="00F77A9C">
            <w:pPr>
              <w:widowControl w:val="0"/>
              <w:spacing w:before="0" w:line="240" w:lineRule="auto"/>
              <w:rPr>
                <w:rFonts w:eastAsia="Lato" w:cs="Calibri"/>
                <w:sz w:val="20"/>
                <w:szCs w:val="20"/>
              </w:rPr>
            </w:pPr>
            <w:r w:rsidRPr="003D20E9">
              <w:rPr>
                <w:rFonts w:eastAsia="Lato" w:cs="Calibri"/>
                <w:sz w:val="20"/>
                <w:szCs w:val="20"/>
              </w:rPr>
              <w:t>Higher Education (</w:t>
            </w:r>
            <w:r>
              <w:rPr>
                <w:rFonts w:eastAsia="Lato" w:cs="Calibri"/>
                <w:sz w:val="20"/>
                <w:szCs w:val="20"/>
              </w:rPr>
              <w:t>e.g.</w:t>
            </w:r>
            <w:r w:rsidRPr="003D20E9">
              <w:rPr>
                <w:rFonts w:eastAsia="Lato" w:cs="Calibri"/>
                <w:sz w:val="20"/>
                <w:szCs w:val="20"/>
              </w:rPr>
              <w:t xml:space="preserve"> Universities)</w:t>
            </w:r>
          </w:p>
        </w:tc>
        <w:tc>
          <w:tcPr>
            <w:tcW w:w="1701" w:type="dxa"/>
            <w:shd w:val="clear" w:color="auto" w:fill="auto"/>
            <w:tcMar>
              <w:top w:w="100" w:type="dxa"/>
              <w:left w:w="100" w:type="dxa"/>
              <w:bottom w:w="100" w:type="dxa"/>
              <w:right w:w="100" w:type="dxa"/>
            </w:tcMar>
          </w:tcPr>
          <w:p w14:paraId="2C631979" w14:textId="77777777" w:rsidR="007A6B72" w:rsidRPr="003D20E9" w:rsidRDefault="007A6B72" w:rsidP="00F77A9C">
            <w:pPr>
              <w:widowControl w:val="0"/>
              <w:bidi/>
              <w:spacing w:before="0" w:line="240" w:lineRule="auto"/>
              <w:jc w:val="center"/>
              <w:rPr>
                <w:rFonts w:eastAsia="Lato" w:cs="Calibri"/>
              </w:rPr>
            </w:pPr>
            <w:r w:rsidRPr="003D20E9">
              <w:rPr>
                <w:rFonts w:eastAsia="Lato" w:cs="Calibri"/>
              </w:rPr>
              <w:sym w:font="Symbol" w:char="F04F"/>
            </w:r>
          </w:p>
        </w:tc>
      </w:tr>
      <w:tr w:rsidR="007A6B72" w:rsidRPr="003D20E9" w14:paraId="3A3437B1" w14:textId="77777777" w:rsidTr="00F77A9C">
        <w:tc>
          <w:tcPr>
            <w:tcW w:w="978" w:type="dxa"/>
            <w:shd w:val="clear" w:color="auto" w:fill="auto"/>
            <w:tcMar>
              <w:top w:w="100" w:type="dxa"/>
              <w:left w:w="100" w:type="dxa"/>
              <w:bottom w:w="100" w:type="dxa"/>
              <w:right w:w="100" w:type="dxa"/>
            </w:tcMar>
          </w:tcPr>
          <w:p w14:paraId="38DE2BB1" w14:textId="77777777" w:rsidR="007A6B72" w:rsidRPr="003D20E9" w:rsidRDefault="007A6B72" w:rsidP="00F77A9C">
            <w:pPr>
              <w:widowControl w:val="0"/>
              <w:spacing w:before="0" w:line="240" w:lineRule="auto"/>
              <w:rPr>
                <w:rFonts w:eastAsia="Lato" w:cs="Calibri"/>
                <w:color w:val="CC0000"/>
              </w:rPr>
            </w:pPr>
            <w:r w:rsidRPr="003D20E9">
              <w:rPr>
                <w:rFonts w:eastAsia="Lato" w:cs="Calibri"/>
                <w:color w:val="CC0000"/>
              </w:rPr>
              <w:t>8</w:t>
            </w:r>
          </w:p>
        </w:tc>
        <w:tc>
          <w:tcPr>
            <w:tcW w:w="5858" w:type="dxa"/>
            <w:shd w:val="clear" w:color="auto" w:fill="auto"/>
            <w:tcMar>
              <w:top w:w="100" w:type="dxa"/>
              <w:left w:w="100" w:type="dxa"/>
              <w:bottom w:w="100" w:type="dxa"/>
              <w:right w:w="100" w:type="dxa"/>
            </w:tcMar>
          </w:tcPr>
          <w:p w14:paraId="3E3EEC42" w14:textId="77777777" w:rsidR="007A6B72" w:rsidRPr="003D20E9" w:rsidRDefault="007A6B72" w:rsidP="00F77A9C">
            <w:pPr>
              <w:widowControl w:val="0"/>
              <w:spacing w:before="0" w:line="240" w:lineRule="auto"/>
              <w:rPr>
                <w:rFonts w:eastAsia="Lato" w:cs="Calibri"/>
                <w:sz w:val="20"/>
                <w:szCs w:val="20"/>
              </w:rPr>
            </w:pPr>
            <w:r w:rsidRPr="003D20E9">
              <w:rPr>
                <w:rFonts w:eastAsia="Lato" w:cs="Calibri"/>
                <w:sz w:val="20"/>
                <w:szCs w:val="20"/>
              </w:rPr>
              <w:t xml:space="preserve">Other adult education institution / provider </w:t>
            </w:r>
          </w:p>
        </w:tc>
        <w:tc>
          <w:tcPr>
            <w:tcW w:w="1701" w:type="dxa"/>
            <w:shd w:val="clear" w:color="auto" w:fill="auto"/>
            <w:tcMar>
              <w:top w:w="100" w:type="dxa"/>
              <w:left w:w="100" w:type="dxa"/>
              <w:bottom w:w="100" w:type="dxa"/>
              <w:right w:w="100" w:type="dxa"/>
            </w:tcMar>
          </w:tcPr>
          <w:p w14:paraId="0EFA7A58" w14:textId="77777777" w:rsidR="007A6B72" w:rsidRPr="003D20E9" w:rsidRDefault="007A6B72" w:rsidP="00F77A9C">
            <w:pPr>
              <w:widowControl w:val="0"/>
              <w:bidi/>
              <w:spacing w:before="0" w:line="240" w:lineRule="auto"/>
              <w:jc w:val="center"/>
              <w:rPr>
                <w:rFonts w:eastAsia="Lato" w:cs="Calibri"/>
              </w:rPr>
            </w:pPr>
            <w:r w:rsidRPr="003D20E9">
              <w:rPr>
                <w:rFonts w:eastAsia="Lato" w:cs="Calibri"/>
              </w:rPr>
              <w:sym w:font="Symbol" w:char="F04F"/>
            </w:r>
          </w:p>
        </w:tc>
      </w:tr>
      <w:tr w:rsidR="007A6B72" w:rsidRPr="003D20E9" w14:paraId="048E1A36" w14:textId="77777777" w:rsidTr="00F77A9C">
        <w:tc>
          <w:tcPr>
            <w:tcW w:w="978" w:type="dxa"/>
            <w:shd w:val="clear" w:color="auto" w:fill="auto"/>
            <w:tcMar>
              <w:top w:w="100" w:type="dxa"/>
              <w:left w:w="100" w:type="dxa"/>
              <w:bottom w:w="100" w:type="dxa"/>
              <w:right w:w="100" w:type="dxa"/>
            </w:tcMar>
          </w:tcPr>
          <w:p w14:paraId="00496436" w14:textId="77777777" w:rsidR="007A6B72" w:rsidRPr="003D20E9" w:rsidRDefault="007A6B72" w:rsidP="00F77A9C">
            <w:pPr>
              <w:widowControl w:val="0"/>
              <w:spacing w:before="0" w:line="240" w:lineRule="auto"/>
              <w:rPr>
                <w:rFonts w:eastAsia="Lato" w:cs="Calibri"/>
                <w:color w:val="CC0000"/>
              </w:rPr>
            </w:pPr>
            <w:r w:rsidRPr="003D20E9">
              <w:rPr>
                <w:rFonts w:eastAsia="Lato" w:cs="Calibri"/>
                <w:color w:val="CC0000"/>
              </w:rPr>
              <w:t>9</w:t>
            </w:r>
          </w:p>
        </w:tc>
        <w:tc>
          <w:tcPr>
            <w:tcW w:w="5858" w:type="dxa"/>
            <w:shd w:val="clear" w:color="auto" w:fill="auto"/>
            <w:tcMar>
              <w:top w:w="100" w:type="dxa"/>
              <w:left w:w="100" w:type="dxa"/>
              <w:bottom w:w="100" w:type="dxa"/>
              <w:right w:w="100" w:type="dxa"/>
            </w:tcMar>
          </w:tcPr>
          <w:p w14:paraId="1A96161B" w14:textId="77777777" w:rsidR="007A6B72" w:rsidRPr="003D20E9" w:rsidRDefault="007A6B72" w:rsidP="00F77A9C">
            <w:pPr>
              <w:widowControl w:val="0"/>
              <w:spacing w:before="0" w:line="240" w:lineRule="auto"/>
              <w:rPr>
                <w:rFonts w:eastAsia="Lato" w:cs="Calibri"/>
                <w:sz w:val="20"/>
                <w:szCs w:val="20"/>
              </w:rPr>
            </w:pPr>
            <w:r w:rsidRPr="003D20E9">
              <w:rPr>
                <w:rFonts w:eastAsia="Lato" w:cs="Calibri"/>
                <w:sz w:val="20"/>
                <w:szCs w:val="20"/>
              </w:rPr>
              <w:t>Other (please specify)</w:t>
            </w:r>
          </w:p>
        </w:tc>
        <w:tc>
          <w:tcPr>
            <w:tcW w:w="1701" w:type="dxa"/>
            <w:shd w:val="clear" w:color="auto" w:fill="auto"/>
            <w:tcMar>
              <w:top w:w="100" w:type="dxa"/>
              <w:left w:w="100" w:type="dxa"/>
              <w:bottom w:w="100" w:type="dxa"/>
              <w:right w:w="100" w:type="dxa"/>
            </w:tcMar>
          </w:tcPr>
          <w:p w14:paraId="0ADABCEA" w14:textId="77777777" w:rsidR="007A6B72" w:rsidRPr="003D20E9" w:rsidRDefault="007A6B72" w:rsidP="00F77A9C">
            <w:pPr>
              <w:widowControl w:val="0"/>
              <w:bidi/>
              <w:spacing w:before="0" w:line="240" w:lineRule="auto"/>
              <w:jc w:val="center"/>
              <w:rPr>
                <w:rFonts w:eastAsia="Lato" w:cs="Calibri"/>
              </w:rPr>
            </w:pPr>
            <w:r w:rsidRPr="003D20E9">
              <w:rPr>
                <w:rFonts w:eastAsia="Lato" w:cs="Calibri"/>
              </w:rPr>
              <w:sym w:font="Symbol" w:char="F04F"/>
            </w:r>
          </w:p>
        </w:tc>
      </w:tr>
      <w:tr w:rsidR="007A6B72" w:rsidRPr="003D20E9" w14:paraId="0A778808" w14:textId="77777777" w:rsidTr="00F77A9C">
        <w:tc>
          <w:tcPr>
            <w:tcW w:w="978" w:type="dxa"/>
            <w:shd w:val="clear" w:color="auto" w:fill="auto"/>
            <w:tcMar>
              <w:top w:w="100" w:type="dxa"/>
              <w:left w:w="100" w:type="dxa"/>
              <w:bottom w:w="100" w:type="dxa"/>
              <w:right w:w="100" w:type="dxa"/>
            </w:tcMar>
          </w:tcPr>
          <w:p w14:paraId="5A902DF0" w14:textId="77777777" w:rsidR="007A6B72" w:rsidRPr="003D20E9" w:rsidRDefault="007A6B72" w:rsidP="00F77A9C">
            <w:pPr>
              <w:widowControl w:val="0"/>
              <w:spacing w:before="0" w:line="240" w:lineRule="auto"/>
              <w:rPr>
                <w:rFonts w:eastAsia="Lato" w:cs="Calibri"/>
                <w:color w:val="CC0000"/>
              </w:rPr>
            </w:pPr>
            <w:r>
              <w:rPr>
                <w:rFonts w:eastAsia="Lato" w:cs="Calibri"/>
                <w:color w:val="CC0000"/>
              </w:rPr>
              <w:t>10</w:t>
            </w:r>
          </w:p>
        </w:tc>
        <w:tc>
          <w:tcPr>
            <w:tcW w:w="5858" w:type="dxa"/>
            <w:shd w:val="clear" w:color="auto" w:fill="auto"/>
            <w:tcMar>
              <w:top w:w="100" w:type="dxa"/>
              <w:left w:w="100" w:type="dxa"/>
              <w:bottom w:w="100" w:type="dxa"/>
              <w:right w:w="100" w:type="dxa"/>
            </w:tcMar>
          </w:tcPr>
          <w:p w14:paraId="683F358B" w14:textId="77777777" w:rsidR="007A6B72" w:rsidRPr="003D20E9" w:rsidRDefault="007A6B72" w:rsidP="00F77A9C">
            <w:pPr>
              <w:widowControl w:val="0"/>
              <w:spacing w:before="0" w:line="240" w:lineRule="auto"/>
              <w:rPr>
                <w:rFonts w:eastAsia="Lato" w:cs="Calibri"/>
                <w:sz w:val="20"/>
                <w:szCs w:val="20"/>
              </w:rPr>
            </w:pPr>
            <w:r w:rsidRPr="003D20E9">
              <w:rPr>
                <w:rFonts w:eastAsia="Calibri" w:cs="Calibri"/>
                <w:sz w:val="20"/>
                <w:szCs w:val="20"/>
              </w:rPr>
              <w:t>Prefer not to say</w:t>
            </w:r>
          </w:p>
        </w:tc>
        <w:tc>
          <w:tcPr>
            <w:tcW w:w="1701" w:type="dxa"/>
            <w:shd w:val="clear" w:color="auto" w:fill="auto"/>
            <w:tcMar>
              <w:top w:w="100" w:type="dxa"/>
              <w:left w:w="100" w:type="dxa"/>
              <w:bottom w:w="100" w:type="dxa"/>
              <w:right w:w="100" w:type="dxa"/>
            </w:tcMar>
          </w:tcPr>
          <w:p w14:paraId="5BF61459" w14:textId="77777777" w:rsidR="007A6B72" w:rsidRPr="003D20E9" w:rsidRDefault="007A6B72" w:rsidP="00F77A9C">
            <w:pPr>
              <w:widowControl w:val="0"/>
              <w:bidi/>
              <w:spacing w:before="0" w:line="240" w:lineRule="auto"/>
              <w:jc w:val="center"/>
              <w:rPr>
                <w:rFonts w:eastAsia="Lato" w:cs="Calibri"/>
              </w:rPr>
            </w:pPr>
            <w:r w:rsidRPr="003D20E9">
              <w:rPr>
                <w:rFonts w:eastAsia="Lato" w:cs="Calibri"/>
              </w:rPr>
              <w:sym w:font="Symbol" w:char="F04F"/>
            </w:r>
          </w:p>
        </w:tc>
      </w:tr>
    </w:tbl>
    <w:p w14:paraId="26AA4B63" w14:textId="77777777" w:rsidR="007A6B72" w:rsidRDefault="007A6B72" w:rsidP="007A6B72">
      <w:pPr>
        <w:rPr>
          <w:rFonts w:eastAsia="Lato" w:cs="Calibri"/>
          <w:color w:val="CC0000"/>
        </w:rPr>
      </w:pPr>
    </w:p>
    <w:p w14:paraId="576CBBAC" w14:textId="77777777" w:rsidR="007A6B72" w:rsidRDefault="007A6B72">
      <w:pPr>
        <w:rPr>
          <w:rFonts w:eastAsia="Lato" w:cs="Calibri"/>
          <w:color w:val="CC0000"/>
        </w:rPr>
      </w:pPr>
    </w:p>
    <w:p w14:paraId="4090E616" w14:textId="77777777" w:rsidR="003C7023" w:rsidRDefault="003C7023">
      <w:pPr>
        <w:rPr>
          <w:rFonts w:eastAsia="Lato" w:cs="Calibri"/>
          <w:color w:val="CC0000"/>
        </w:rPr>
      </w:pPr>
      <w:r>
        <w:rPr>
          <w:rFonts w:eastAsia="Lato" w:cs="Calibri"/>
        </w:rPr>
        <w:br w:type="page"/>
      </w:r>
    </w:p>
    <w:p w14:paraId="5165A79E" w14:textId="0BA16E8B" w:rsidR="005A5ED7" w:rsidRPr="00D242F0" w:rsidRDefault="005A5ED7" w:rsidP="005A5ED7">
      <w:pPr>
        <w:pStyle w:val="Heading3"/>
        <w:rPr>
          <w:rFonts w:eastAsia="Lato" w:cs="Calibri"/>
          <w:b/>
          <w:bCs/>
          <w:sz w:val="28"/>
          <w:szCs w:val="28"/>
        </w:rPr>
      </w:pPr>
      <w:r w:rsidRPr="00D242F0">
        <w:rPr>
          <w:rFonts w:eastAsia="Lato" w:cs="Calibri"/>
          <w:b/>
          <w:bCs/>
          <w:sz w:val="28"/>
          <w:szCs w:val="28"/>
        </w:rPr>
        <w:lastRenderedPageBreak/>
        <w:t>Q</w:t>
      </w:r>
      <w:r w:rsidR="007D6F37" w:rsidRPr="00D242F0">
        <w:rPr>
          <w:rFonts w:eastAsia="Lato" w:cs="Calibri"/>
          <w:b/>
          <w:bCs/>
          <w:sz w:val="28"/>
          <w:szCs w:val="28"/>
        </w:rPr>
        <w:t>9</w:t>
      </w:r>
      <w:r w:rsidRPr="00D242F0">
        <w:rPr>
          <w:rFonts w:eastAsia="Lato" w:cs="Calibri"/>
          <w:b/>
          <w:bCs/>
          <w:sz w:val="28"/>
          <w:szCs w:val="28"/>
        </w:rPr>
        <w:t>.</w:t>
      </w:r>
    </w:p>
    <w:p w14:paraId="5C1622D2" w14:textId="4DF2938D" w:rsidR="005A5ED7" w:rsidRPr="00F54D82" w:rsidRDefault="00F54D82" w:rsidP="005A5ED7">
      <w:pPr>
        <w:rPr>
          <w:rFonts w:eastAsia="Lato" w:cs="Calibri"/>
          <w:sz w:val="24"/>
          <w:szCs w:val="24"/>
        </w:rPr>
      </w:pPr>
      <w:bookmarkStart w:id="7" w:name="_tcmno2tn3kyu" w:colFirst="0" w:colLast="0"/>
      <w:bookmarkStart w:id="8" w:name="_hzgn43szbgbs" w:colFirst="0" w:colLast="0"/>
      <w:bookmarkEnd w:id="7"/>
      <w:bookmarkEnd w:id="8"/>
      <w:r w:rsidRPr="00F54D82">
        <w:rPr>
          <w:rFonts w:eastAsia="Lato" w:cs="Calibri"/>
          <w:sz w:val="24"/>
          <w:szCs w:val="24"/>
        </w:rPr>
        <w:t xml:space="preserve">Q. </w:t>
      </w:r>
      <w:r w:rsidR="006B0C73" w:rsidRPr="007D6F37">
        <w:rPr>
          <w:rFonts w:eastAsia="Lato" w:cs="Calibri"/>
          <w:sz w:val="24"/>
          <w:szCs w:val="24"/>
        </w:rPr>
        <w:t>H</w:t>
      </w:r>
      <w:r w:rsidR="005A5ED7" w:rsidRPr="007D6F37">
        <w:rPr>
          <w:rFonts w:eastAsia="Lato" w:cs="Calibri"/>
          <w:sz w:val="24"/>
          <w:szCs w:val="24"/>
        </w:rPr>
        <w:t xml:space="preserve">ow familiar were you with the </w:t>
      </w:r>
      <w:r w:rsidR="005A5ED7" w:rsidRPr="007D6F37">
        <w:rPr>
          <w:rFonts w:eastAsia="Lato" w:cs="Calibri"/>
          <w:i/>
          <w:iCs/>
          <w:sz w:val="24"/>
          <w:szCs w:val="24"/>
        </w:rPr>
        <w:t>Disability Standards for Education</w:t>
      </w:r>
      <w:r w:rsidR="006B0C73" w:rsidRPr="007D6F37">
        <w:rPr>
          <w:rFonts w:eastAsia="Lato" w:cs="Calibri"/>
          <w:i/>
          <w:iCs/>
          <w:sz w:val="24"/>
          <w:szCs w:val="24"/>
        </w:rPr>
        <w:t xml:space="preserve"> </w:t>
      </w:r>
      <w:r w:rsidR="005F1F7F" w:rsidRPr="007D6F37">
        <w:rPr>
          <w:rFonts w:eastAsia="Lato" w:cs="Calibri"/>
          <w:i/>
          <w:iCs/>
          <w:sz w:val="24"/>
          <w:szCs w:val="24"/>
        </w:rPr>
        <w:t xml:space="preserve">2005 </w:t>
      </w:r>
      <w:r w:rsidR="006B0C73" w:rsidRPr="007D6F37">
        <w:rPr>
          <w:rFonts w:eastAsia="Lato" w:cs="Calibri"/>
          <w:sz w:val="24"/>
          <w:szCs w:val="24"/>
        </w:rPr>
        <w:t xml:space="preserve">before starting this </w:t>
      </w:r>
      <w:r w:rsidR="002F4345" w:rsidRPr="007D6F37">
        <w:rPr>
          <w:rFonts w:cs="Calibri"/>
          <w:sz w:val="24"/>
          <w:szCs w:val="24"/>
        </w:rPr>
        <w:t>questionnaire</w:t>
      </w:r>
      <w:r w:rsidR="005A5ED7" w:rsidRPr="007D6F37">
        <w:rPr>
          <w:rFonts w:eastAsia="Lato" w:cs="Calibri"/>
          <w:sz w:val="24"/>
          <w:szCs w:val="24"/>
        </w:rPr>
        <w:t>?</w:t>
      </w:r>
      <w:r w:rsidR="005A5ED7" w:rsidRPr="00F54D82">
        <w:rPr>
          <w:rFonts w:eastAsia="Lato" w:cs="Calibri"/>
          <w:sz w:val="24"/>
          <w:szCs w:val="24"/>
        </w:rPr>
        <w:t xml:space="preserve"> </w:t>
      </w:r>
    </w:p>
    <w:p w14:paraId="5842CA8C" w14:textId="77777777" w:rsidR="005A5ED7" w:rsidRPr="003D20E9" w:rsidRDefault="005A5ED7" w:rsidP="005A5ED7">
      <w:pPr>
        <w:rPr>
          <w:rFonts w:eastAsia="Lato" w:cs="Calibri"/>
        </w:rPr>
      </w:pPr>
    </w:p>
    <w:tbl>
      <w:tblPr>
        <w:tblStyle w:val="af0"/>
        <w:tblW w:w="965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
        <w:gridCol w:w="8079"/>
        <w:gridCol w:w="1263"/>
      </w:tblGrid>
      <w:tr w:rsidR="005A5ED7" w:rsidRPr="003D20E9" w14:paraId="31B9AC74" w14:textId="77777777" w:rsidTr="007D6F37">
        <w:trPr>
          <w:trHeight w:val="254"/>
        </w:trPr>
        <w:tc>
          <w:tcPr>
            <w:tcW w:w="316" w:type="dxa"/>
            <w:shd w:val="clear" w:color="auto" w:fill="auto"/>
            <w:tcMar>
              <w:top w:w="100" w:type="dxa"/>
              <w:left w:w="100" w:type="dxa"/>
              <w:bottom w:w="100" w:type="dxa"/>
              <w:right w:w="100" w:type="dxa"/>
            </w:tcMar>
          </w:tcPr>
          <w:p w14:paraId="15614B28" w14:textId="77777777" w:rsidR="005A5ED7" w:rsidRPr="003D20E9" w:rsidRDefault="005A5ED7" w:rsidP="00742399">
            <w:pPr>
              <w:widowControl w:val="0"/>
              <w:spacing w:before="0" w:line="240" w:lineRule="auto"/>
              <w:rPr>
                <w:rFonts w:eastAsia="Lato" w:cs="Calibri"/>
                <w:color w:val="CC0000"/>
              </w:rPr>
            </w:pPr>
            <w:r w:rsidRPr="003D20E9">
              <w:rPr>
                <w:rFonts w:eastAsia="Lato" w:cs="Calibri"/>
                <w:color w:val="CC0000"/>
              </w:rPr>
              <w:t>1</w:t>
            </w:r>
          </w:p>
        </w:tc>
        <w:tc>
          <w:tcPr>
            <w:tcW w:w="8079" w:type="dxa"/>
            <w:shd w:val="clear" w:color="auto" w:fill="auto"/>
            <w:tcMar>
              <w:top w:w="100" w:type="dxa"/>
              <w:left w:w="100" w:type="dxa"/>
              <w:bottom w:w="100" w:type="dxa"/>
              <w:right w:w="100" w:type="dxa"/>
            </w:tcMar>
          </w:tcPr>
          <w:p w14:paraId="508CFF64" w14:textId="77777777" w:rsidR="005A5ED7" w:rsidRPr="003D20E9" w:rsidRDefault="005A5ED7" w:rsidP="00742399">
            <w:pPr>
              <w:widowControl w:val="0"/>
              <w:spacing w:before="0" w:line="240" w:lineRule="auto"/>
              <w:rPr>
                <w:rFonts w:eastAsia="Lato" w:cs="Calibri"/>
                <w:sz w:val="20"/>
                <w:szCs w:val="20"/>
              </w:rPr>
            </w:pPr>
            <w:r w:rsidRPr="003D20E9">
              <w:rPr>
                <w:rFonts w:eastAsia="Lato" w:cs="Calibri"/>
                <w:sz w:val="20"/>
                <w:szCs w:val="20"/>
              </w:rPr>
              <w:t>I had never heard of the Standards</w:t>
            </w:r>
          </w:p>
        </w:tc>
        <w:tc>
          <w:tcPr>
            <w:tcW w:w="1263" w:type="dxa"/>
            <w:shd w:val="clear" w:color="auto" w:fill="auto"/>
            <w:tcMar>
              <w:top w:w="100" w:type="dxa"/>
              <w:left w:w="100" w:type="dxa"/>
              <w:bottom w:w="100" w:type="dxa"/>
              <w:right w:w="100" w:type="dxa"/>
            </w:tcMar>
          </w:tcPr>
          <w:p w14:paraId="4C2E9291" w14:textId="77777777" w:rsidR="005A5ED7" w:rsidRPr="003D20E9" w:rsidRDefault="005A5ED7" w:rsidP="00742399">
            <w:pPr>
              <w:widowControl w:val="0"/>
              <w:spacing w:before="0" w:line="240" w:lineRule="auto"/>
              <w:jc w:val="center"/>
              <w:rPr>
                <w:rFonts w:eastAsia="Lato" w:cs="Calibri"/>
              </w:rPr>
            </w:pPr>
            <w:r w:rsidRPr="003D20E9">
              <w:rPr>
                <w:rFonts w:eastAsia="Lato" w:cs="Calibri"/>
              </w:rPr>
              <w:sym w:font="Symbol" w:char="F04F"/>
            </w:r>
          </w:p>
        </w:tc>
      </w:tr>
      <w:tr w:rsidR="005A5ED7" w:rsidRPr="003D20E9" w14:paraId="2B024F19" w14:textId="77777777" w:rsidTr="007D6F37">
        <w:trPr>
          <w:trHeight w:val="241"/>
        </w:trPr>
        <w:tc>
          <w:tcPr>
            <w:tcW w:w="316" w:type="dxa"/>
            <w:shd w:val="clear" w:color="auto" w:fill="auto"/>
            <w:tcMar>
              <w:top w:w="100" w:type="dxa"/>
              <w:left w:w="100" w:type="dxa"/>
              <w:bottom w:w="100" w:type="dxa"/>
              <w:right w:w="100" w:type="dxa"/>
            </w:tcMar>
          </w:tcPr>
          <w:p w14:paraId="3B19A792" w14:textId="77777777" w:rsidR="005A5ED7" w:rsidRPr="003D20E9" w:rsidRDefault="005A5ED7" w:rsidP="00742399">
            <w:pPr>
              <w:widowControl w:val="0"/>
              <w:spacing w:before="0" w:line="240" w:lineRule="auto"/>
              <w:rPr>
                <w:rFonts w:eastAsia="Lato" w:cs="Calibri"/>
                <w:color w:val="CC0000"/>
              </w:rPr>
            </w:pPr>
            <w:r w:rsidRPr="003D20E9">
              <w:rPr>
                <w:rFonts w:eastAsia="Lato" w:cs="Calibri"/>
                <w:color w:val="CC0000"/>
              </w:rPr>
              <w:t>2</w:t>
            </w:r>
          </w:p>
        </w:tc>
        <w:tc>
          <w:tcPr>
            <w:tcW w:w="8079" w:type="dxa"/>
            <w:shd w:val="clear" w:color="auto" w:fill="auto"/>
            <w:tcMar>
              <w:top w:w="100" w:type="dxa"/>
              <w:left w:w="100" w:type="dxa"/>
              <w:bottom w:w="100" w:type="dxa"/>
              <w:right w:w="100" w:type="dxa"/>
            </w:tcMar>
          </w:tcPr>
          <w:p w14:paraId="623E662D" w14:textId="77777777" w:rsidR="005A5ED7" w:rsidRPr="003D20E9" w:rsidRDefault="005A5ED7" w:rsidP="00742399">
            <w:pPr>
              <w:widowControl w:val="0"/>
              <w:spacing w:before="0" w:line="240" w:lineRule="auto"/>
              <w:rPr>
                <w:rFonts w:eastAsia="Lato" w:cs="Calibri"/>
                <w:sz w:val="20"/>
                <w:szCs w:val="20"/>
              </w:rPr>
            </w:pPr>
            <w:r w:rsidRPr="003D20E9">
              <w:rPr>
                <w:rFonts w:eastAsia="Lato" w:cs="Calibri"/>
                <w:sz w:val="20"/>
                <w:szCs w:val="20"/>
              </w:rPr>
              <w:t>I was aware of the Standards, but have never read them</w:t>
            </w:r>
          </w:p>
        </w:tc>
        <w:tc>
          <w:tcPr>
            <w:tcW w:w="1263" w:type="dxa"/>
            <w:shd w:val="clear" w:color="auto" w:fill="auto"/>
            <w:tcMar>
              <w:top w:w="100" w:type="dxa"/>
              <w:left w:w="100" w:type="dxa"/>
              <w:bottom w:w="100" w:type="dxa"/>
              <w:right w:w="100" w:type="dxa"/>
            </w:tcMar>
          </w:tcPr>
          <w:p w14:paraId="0EE2B9E5" w14:textId="77777777" w:rsidR="005A5ED7" w:rsidRPr="003D20E9" w:rsidRDefault="005A5ED7" w:rsidP="00742399">
            <w:pPr>
              <w:widowControl w:val="0"/>
              <w:spacing w:before="0" w:line="240" w:lineRule="auto"/>
              <w:jc w:val="center"/>
              <w:rPr>
                <w:rFonts w:eastAsia="Lato" w:cs="Calibri"/>
              </w:rPr>
            </w:pPr>
            <w:r w:rsidRPr="003D20E9">
              <w:rPr>
                <w:rFonts w:eastAsia="Lato" w:cs="Calibri"/>
              </w:rPr>
              <w:sym w:font="Symbol" w:char="F04F"/>
            </w:r>
          </w:p>
        </w:tc>
      </w:tr>
      <w:tr w:rsidR="005A5ED7" w:rsidRPr="003D20E9" w14:paraId="1CE9CBD7" w14:textId="77777777" w:rsidTr="007D6F37">
        <w:trPr>
          <w:trHeight w:val="254"/>
        </w:trPr>
        <w:tc>
          <w:tcPr>
            <w:tcW w:w="316" w:type="dxa"/>
            <w:shd w:val="clear" w:color="auto" w:fill="auto"/>
            <w:tcMar>
              <w:top w:w="100" w:type="dxa"/>
              <w:left w:w="100" w:type="dxa"/>
              <w:bottom w:w="100" w:type="dxa"/>
              <w:right w:w="100" w:type="dxa"/>
            </w:tcMar>
          </w:tcPr>
          <w:p w14:paraId="12A141CF" w14:textId="77777777" w:rsidR="005A5ED7" w:rsidRPr="003D20E9" w:rsidRDefault="005A5ED7" w:rsidP="00742399">
            <w:pPr>
              <w:widowControl w:val="0"/>
              <w:spacing w:before="0" w:line="240" w:lineRule="auto"/>
              <w:rPr>
                <w:rFonts w:eastAsia="Lato" w:cs="Calibri"/>
                <w:color w:val="CC0000"/>
              </w:rPr>
            </w:pPr>
            <w:r w:rsidRPr="003D20E9">
              <w:rPr>
                <w:rFonts w:eastAsia="Lato" w:cs="Calibri"/>
                <w:color w:val="CC0000"/>
              </w:rPr>
              <w:t>3</w:t>
            </w:r>
          </w:p>
        </w:tc>
        <w:tc>
          <w:tcPr>
            <w:tcW w:w="8079" w:type="dxa"/>
            <w:shd w:val="clear" w:color="auto" w:fill="auto"/>
            <w:tcMar>
              <w:top w:w="100" w:type="dxa"/>
              <w:left w:w="100" w:type="dxa"/>
              <w:bottom w:w="100" w:type="dxa"/>
              <w:right w:w="100" w:type="dxa"/>
            </w:tcMar>
          </w:tcPr>
          <w:p w14:paraId="4F665FDD" w14:textId="77777777" w:rsidR="005A5ED7" w:rsidRPr="003D20E9" w:rsidRDefault="005A5ED7" w:rsidP="00742399">
            <w:pPr>
              <w:widowControl w:val="0"/>
              <w:spacing w:before="0" w:line="240" w:lineRule="auto"/>
              <w:rPr>
                <w:rFonts w:eastAsia="Lato" w:cs="Calibri"/>
                <w:sz w:val="20"/>
                <w:szCs w:val="20"/>
              </w:rPr>
            </w:pPr>
            <w:r w:rsidRPr="003D20E9">
              <w:rPr>
                <w:rFonts w:eastAsia="Lato" w:cs="Calibri"/>
                <w:sz w:val="20"/>
                <w:szCs w:val="20"/>
              </w:rPr>
              <w:t xml:space="preserve">I was aware of the Standards and am somewhat familiar with the details contained within them   </w:t>
            </w:r>
          </w:p>
        </w:tc>
        <w:tc>
          <w:tcPr>
            <w:tcW w:w="1263" w:type="dxa"/>
            <w:shd w:val="clear" w:color="auto" w:fill="auto"/>
            <w:tcMar>
              <w:top w:w="100" w:type="dxa"/>
              <w:left w:w="100" w:type="dxa"/>
              <w:bottom w:w="100" w:type="dxa"/>
              <w:right w:w="100" w:type="dxa"/>
            </w:tcMar>
          </w:tcPr>
          <w:p w14:paraId="25788DEF" w14:textId="77777777" w:rsidR="005A5ED7" w:rsidRPr="003D20E9" w:rsidRDefault="005A5ED7" w:rsidP="00742399">
            <w:pPr>
              <w:widowControl w:val="0"/>
              <w:spacing w:before="0" w:line="240" w:lineRule="auto"/>
              <w:jc w:val="center"/>
              <w:rPr>
                <w:rFonts w:eastAsia="Lato" w:cs="Calibri"/>
              </w:rPr>
            </w:pPr>
            <w:r w:rsidRPr="003D20E9">
              <w:rPr>
                <w:rFonts w:eastAsia="Lato" w:cs="Calibri"/>
              </w:rPr>
              <w:sym w:font="Symbol" w:char="F04F"/>
            </w:r>
          </w:p>
        </w:tc>
      </w:tr>
      <w:tr w:rsidR="005A5ED7" w:rsidRPr="003D20E9" w14:paraId="54550B25" w14:textId="77777777" w:rsidTr="007D6F37">
        <w:trPr>
          <w:trHeight w:val="254"/>
        </w:trPr>
        <w:tc>
          <w:tcPr>
            <w:tcW w:w="316" w:type="dxa"/>
            <w:shd w:val="clear" w:color="auto" w:fill="auto"/>
            <w:tcMar>
              <w:top w:w="100" w:type="dxa"/>
              <w:left w:w="100" w:type="dxa"/>
              <w:bottom w:w="100" w:type="dxa"/>
              <w:right w:w="100" w:type="dxa"/>
            </w:tcMar>
          </w:tcPr>
          <w:p w14:paraId="503DAB8E" w14:textId="77777777" w:rsidR="005A5ED7" w:rsidRPr="003D20E9" w:rsidRDefault="005A5ED7" w:rsidP="00742399">
            <w:pPr>
              <w:widowControl w:val="0"/>
              <w:spacing w:before="0" w:line="240" w:lineRule="auto"/>
              <w:rPr>
                <w:rFonts w:eastAsia="Lato" w:cs="Calibri"/>
                <w:color w:val="CC0000"/>
              </w:rPr>
            </w:pPr>
            <w:r w:rsidRPr="003D20E9">
              <w:rPr>
                <w:rFonts w:eastAsia="Lato" w:cs="Calibri"/>
                <w:color w:val="CC0000"/>
              </w:rPr>
              <w:t>4</w:t>
            </w:r>
          </w:p>
        </w:tc>
        <w:tc>
          <w:tcPr>
            <w:tcW w:w="8079" w:type="dxa"/>
            <w:shd w:val="clear" w:color="auto" w:fill="auto"/>
            <w:tcMar>
              <w:top w:w="100" w:type="dxa"/>
              <w:left w:w="100" w:type="dxa"/>
              <w:bottom w:w="100" w:type="dxa"/>
              <w:right w:w="100" w:type="dxa"/>
            </w:tcMar>
          </w:tcPr>
          <w:p w14:paraId="68EB461E" w14:textId="77777777" w:rsidR="005A5ED7" w:rsidRPr="003D20E9" w:rsidRDefault="005A5ED7" w:rsidP="00742399">
            <w:pPr>
              <w:widowControl w:val="0"/>
              <w:spacing w:before="0" w:line="240" w:lineRule="auto"/>
              <w:rPr>
                <w:rFonts w:eastAsia="Lato" w:cs="Calibri"/>
                <w:sz w:val="20"/>
                <w:szCs w:val="20"/>
              </w:rPr>
            </w:pPr>
            <w:r w:rsidRPr="003D20E9">
              <w:rPr>
                <w:rFonts w:eastAsia="Lato" w:cs="Calibri"/>
                <w:sz w:val="20"/>
                <w:szCs w:val="20"/>
              </w:rPr>
              <w:t>I was aware of the Standards and am very familiar with the details contained within them</w:t>
            </w:r>
          </w:p>
        </w:tc>
        <w:tc>
          <w:tcPr>
            <w:tcW w:w="1263" w:type="dxa"/>
            <w:shd w:val="clear" w:color="auto" w:fill="auto"/>
            <w:tcMar>
              <w:top w:w="100" w:type="dxa"/>
              <w:left w:w="100" w:type="dxa"/>
              <w:bottom w:w="100" w:type="dxa"/>
              <w:right w:w="100" w:type="dxa"/>
            </w:tcMar>
          </w:tcPr>
          <w:p w14:paraId="24EDDD71" w14:textId="77777777" w:rsidR="005A5ED7" w:rsidRPr="003D20E9" w:rsidRDefault="005A5ED7" w:rsidP="00742399">
            <w:pPr>
              <w:widowControl w:val="0"/>
              <w:spacing w:before="0" w:line="240" w:lineRule="auto"/>
              <w:jc w:val="center"/>
              <w:rPr>
                <w:rFonts w:eastAsia="Lato" w:cs="Calibri"/>
              </w:rPr>
            </w:pPr>
            <w:r w:rsidRPr="003D20E9">
              <w:rPr>
                <w:rFonts w:eastAsia="Lato" w:cs="Calibri"/>
              </w:rPr>
              <w:sym w:font="Symbol" w:char="F04F"/>
            </w:r>
          </w:p>
        </w:tc>
      </w:tr>
      <w:tr w:rsidR="005A5ED7" w:rsidRPr="003D20E9" w14:paraId="6DEEEEA0" w14:textId="77777777" w:rsidTr="007D6F37">
        <w:trPr>
          <w:trHeight w:val="241"/>
        </w:trPr>
        <w:tc>
          <w:tcPr>
            <w:tcW w:w="316" w:type="dxa"/>
            <w:shd w:val="clear" w:color="auto" w:fill="auto"/>
            <w:tcMar>
              <w:top w:w="100" w:type="dxa"/>
              <w:left w:w="100" w:type="dxa"/>
              <w:bottom w:w="100" w:type="dxa"/>
              <w:right w:w="100" w:type="dxa"/>
            </w:tcMar>
          </w:tcPr>
          <w:p w14:paraId="5D997523" w14:textId="77777777" w:rsidR="005A5ED7" w:rsidRPr="003D20E9" w:rsidRDefault="005A5ED7" w:rsidP="00742399">
            <w:pPr>
              <w:widowControl w:val="0"/>
              <w:spacing w:before="0" w:line="240" w:lineRule="auto"/>
              <w:rPr>
                <w:rFonts w:eastAsia="Lato" w:cs="Calibri"/>
                <w:color w:val="CC0000"/>
              </w:rPr>
            </w:pPr>
            <w:r w:rsidRPr="003D20E9">
              <w:rPr>
                <w:rFonts w:eastAsia="Lato" w:cs="Calibri"/>
                <w:color w:val="CC0000"/>
              </w:rPr>
              <w:t>5</w:t>
            </w:r>
          </w:p>
        </w:tc>
        <w:tc>
          <w:tcPr>
            <w:tcW w:w="8079" w:type="dxa"/>
            <w:shd w:val="clear" w:color="auto" w:fill="auto"/>
            <w:tcMar>
              <w:top w:w="100" w:type="dxa"/>
              <w:left w:w="100" w:type="dxa"/>
              <w:bottom w:w="100" w:type="dxa"/>
              <w:right w:w="100" w:type="dxa"/>
            </w:tcMar>
          </w:tcPr>
          <w:p w14:paraId="632FB2BA" w14:textId="77777777" w:rsidR="005A5ED7" w:rsidRPr="003D20E9" w:rsidRDefault="005A5ED7" w:rsidP="00742399">
            <w:pPr>
              <w:widowControl w:val="0"/>
              <w:spacing w:before="0" w:line="240" w:lineRule="auto"/>
              <w:rPr>
                <w:rFonts w:eastAsia="Lato" w:cs="Calibri"/>
                <w:sz w:val="20"/>
                <w:szCs w:val="20"/>
              </w:rPr>
            </w:pPr>
            <w:r w:rsidRPr="003D20E9">
              <w:rPr>
                <w:rFonts w:eastAsia="Lato" w:cs="Calibri"/>
                <w:sz w:val="20"/>
                <w:szCs w:val="20"/>
              </w:rPr>
              <w:t>Prefer not to say</w:t>
            </w:r>
          </w:p>
        </w:tc>
        <w:tc>
          <w:tcPr>
            <w:tcW w:w="1263" w:type="dxa"/>
            <w:shd w:val="clear" w:color="auto" w:fill="auto"/>
            <w:tcMar>
              <w:top w:w="100" w:type="dxa"/>
              <w:left w:w="100" w:type="dxa"/>
              <w:bottom w:w="100" w:type="dxa"/>
              <w:right w:w="100" w:type="dxa"/>
            </w:tcMar>
          </w:tcPr>
          <w:p w14:paraId="37E882CE" w14:textId="77777777" w:rsidR="005A5ED7" w:rsidRPr="003D20E9" w:rsidRDefault="005A5ED7" w:rsidP="00742399">
            <w:pPr>
              <w:widowControl w:val="0"/>
              <w:spacing w:before="0" w:line="240" w:lineRule="auto"/>
              <w:jc w:val="center"/>
              <w:rPr>
                <w:rFonts w:eastAsia="Lato" w:cs="Calibri"/>
              </w:rPr>
            </w:pPr>
            <w:r w:rsidRPr="003D20E9">
              <w:rPr>
                <w:rFonts w:eastAsia="Lato" w:cs="Calibri"/>
              </w:rPr>
              <w:sym w:font="Symbol" w:char="F04F"/>
            </w:r>
          </w:p>
        </w:tc>
      </w:tr>
    </w:tbl>
    <w:p w14:paraId="02456F82" w14:textId="77777777" w:rsidR="005A5ED7" w:rsidRPr="003D20E9" w:rsidRDefault="005A5ED7" w:rsidP="005A5ED7">
      <w:pPr>
        <w:pStyle w:val="Heading3"/>
        <w:rPr>
          <w:rFonts w:cs="Calibri"/>
        </w:rPr>
      </w:pPr>
    </w:p>
    <w:p w14:paraId="5AD25076" w14:textId="77777777" w:rsidR="005A5ED7" w:rsidRPr="003D20E9" w:rsidRDefault="005A5ED7">
      <w:pPr>
        <w:rPr>
          <w:rFonts w:eastAsia="Lato" w:cs="Calibri"/>
          <w:color w:val="CC0000"/>
        </w:rPr>
      </w:pPr>
    </w:p>
    <w:p w14:paraId="7CD71ED0" w14:textId="77777777" w:rsidR="00835D5C" w:rsidRPr="003D20E9" w:rsidRDefault="00835D5C">
      <w:pPr>
        <w:rPr>
          <w:rFonts w:eastAsia="Lato" w:cs="Calibri"/>
          <w:b/>
          <w:bCs/>
          <w:color w:val="CC0000"/>
          <w:sz w:val="28"/>
          <w:szCs w:val="28"/>
        </w:rPr>
      </w:pPr>
      <w:r w:rsidRPr="003D20E9">
        <w:rPr>
          <w:rFonts w:eastAsia="Lato" w:cs="Calibri"/>
          <w:b/>
          <w:bCs/>
          <w:color w:val="CC0000"/>
          <w:sz w:val="28"/>
          <w:szCs w:val="28"/>
        </w:rPr>
        <w:br w:type="page"/>
      </w:r>
    </w:p>
    <w:p w14:paraId="4574A575" w14:textId="06E4E200" w:rsidR="00C91938" w:rsidRPr="00BA41D2" w:rsidRDefault="00C362A5" w:rsidP="00C91938">
      <w:pPr>
        <w:rPr>
          <w:rFonts w:eastAsia="Lato" w:cs="Calibri"/>
          <w:color w:val="CC0000"/>
        </w:rPr>
      </w:pPr>
      <w:r w:rsidRPr="003D20E9">
        <w:rPr>
          <w:rFonts w:eastAsia="Lato" w:cs="Calibri"/>
          <w:b/>
          <w:bCs/>
          <w:color w:val="CC0000"/>
          <w:sz w:val="28"/>
          <w:szCs w:val="28"/>
        </w:rPr>
        <w:lastRenderedPageBreak/>
        <w:t xml:space="preserve">Section </w:t>
      </w:r>
      <w:r w:rsidR="00835D5C" w:rsidRPr="003D20E9">
        <w:rPr>
          <w:rFonts w:eastAsia="Lato" w:cs="Calibri"/>
          <w:b/>
          <w:bCs/>
          <w:color w:val="CC0000"/>
          <w:sz w:val="28"/>
          <w:szCs w:val="28"/>
        </w:rPr>
        <w:t>2</w:t>
      </w:r>
      <w:r w:rsidRPr="003D20E9">
        <w:rPr>
          <w:rFonts w:eastAsia="Lato" w:cs="Calibri"/>
          <w:b/>
          <w:bCs/>
          <w:color w:val="CC0000"/>
          <w:sz w:val="28"/>
          <w:szCs w:val="28"/>
        </w:rPr>
        <w:t>:</w:t>
      </w:r>
      <w:r w:rsidR="004D0774" w:rsidRPr="003D20E9">
        <w:rPr>
          <w:rFonts w:eastAsia="Lato" w:cs="Calibri"/>
          <w:b/>
          <w:bCs/>
          <w:color w:val="CC0000"/>
          <w:sz w:val="28"/>
          <w:szCs w:val="28"/>
        </w:rPr>
        <w:t xml:space="preserve"> </w:t>
      </w:r>
      <w:r w:rsidR="00C91938" w:rsidRPr="003D20E9">
        <w:rPr>
          <w:rFonts w:eastAsia="Lato" w:cs="Calibri"/>
          <w:b/>
          <w:bCs/>
          <w:color w:val="000000" w:themeColor="text1"/>
          <w:sz w:val="28"/>
          <w:szCs w:val="28"/>
        </w:rPr>
        <w:t xml:space="preserve">Your experiences </w:t>
      </w:r>
      <w:r w:rsidR="005B213E">
        <w:rPr>
          <w:rFonts w:eastAsia="Lato" w:cs="Calibri"/>
          <w:b/>
          <w:bCs/>
          <w:color w:val="000000" w:themeColor="text1"/>
          <w:sz w:val="28"/>
          <w:szCs w:val="28"/>
        </w:rPr>
        <w:t>in</w:t>
      </w:r>
      <w:r w:rsidR="00C91938" w:rsidRPr="003D20E9">
        <w:rPr>
          <w:rFonts w:eastAsia="Lato" w:cs="Calibri"/>
          <w:b/>
          <w:bCs/>
          <w:color w:val="000000" w:themeColor="text1"/>
          <w:sz w:val="28"/>
          <w:szCs w:val="28"/>
        </w:rPr>
        <w:t xml:space="preserve"> people with disability in education</w:t>
      </w:r>
      <w:r w:rsidR="00532556">
        <w:rPr>
          <w:rFonts w:eastAsia="Lato" w:cs="Calibri"/>
          <w:b/>
          <w:bCs/>
          <w:color w:val="000000" w:themeColor="text1"/>
          <w:sz w:val="28"/>
          <w:szCs w:val="28"/>
        </w:rPr>
        <w:t xml:space="preserve"> and training</w:t>
      </w:r>
    </w:p>
    <w:p w14:paraId="03297FDA" w14:textId="77073F41" w:rsidR="00C91938" w:rsidRPr="003D20E9" w:rsidRDefault="00C91938" w:rsidP="00C91938">
      <w:pPr>
        <w:pStyle w:val="Heading3"/>
        <w:rPr>
          <w:rFonts w:eastAsia="Lato" w:cs="Calibri"/>
        </w:rPr>
      </w:pPr>
    </w:p>
    <w:p w14:paraId="610AC2D1" w14:textId="2A189B75" w:rsidR="00C91938" w:rsidRPr="003D20E9" w:rsidRDefault="00C91938" w:rsidP="00C91938">
      <w:pPr>
        <w:rPr>
          <w:rFonts w:cs="Calibri"/>
        </w:rPr>
      </w:pPr>
      <w:bookmarkStart w:id="9" w:name="_3akhbh4igxm8" w:colFirst="0" w:colLast="0"/>
      <w:bookmarkEnd w:id="9"/>
      <w:r w:rsidRPr="003D20E9">
        <w:rPr>
          <w:rFonts w:cs="Calibri"/>
        </w:rPr>
        <w:t>The following questions are about access to</w:t>
      </w:r>
      <w:r w:rsidR="00887602" w:rsidRPr="003D20E9">
        <w:rPr>
          <w:rFonts w:cs="Calibri"/>
        </w:rPr>
        <w:t>,</w:t>
      </w:r>
      <w:r w:rsidRPr="003D20E9">
        <w:rPr>
          <w:rFonts w:cs="Calibri"/>
        </w:rPr>
        <w:t xml:space="preserve"> and participation in</w:t>
      </w:r>
      <w:r w:rsidR="00887602" w:rsidRPr="003D20E9">
        <w:rPr>
          <w:rFonts w:cs="Calibri"/>
        </w:rPr>
        <w:t>,</w:t>
      </w:r>
      <w:r w:rsidRPr="003D20E9">
        <w:rPr>
          <w:rFonts w:cs="Calibri"/>
        </w:rPr>
        <w:t xml:space="preserve"> education among people with disability.</w:t>
      </w:r>
    </w:p>
    <w:p w14:paraId="6D8590DC" w14:textId="77777777" w:rsidR="00C91938" w:rsidRPr="003D20E9" w:rsidRDefault="00C91938" w:rsidP="00C91938">
      <w:pPr>
        <w:rPr>
          <w:rFonts w:cs="Calibri"/>
        </w:rPr>
      </w:pPr>
      <w:r w:rsidRPr="003D20E9">
        <w:rPr>
          <w:rFonts w:cs="Calibri"/>
        </w:rPr>
        <w:t>The questions in this section ask about your experiences of:</w:t>
      </w:r>
    </w:p>
    <w:p w14:paraId="38132C67" w14:textId="73892C84" w:rsidR="00C91938" w:rsidRPr="003D20E9" w:rsidRDefault="00C91938" w:rsidP="00C91938">
      <w:pPr>
        <w:pStyle w:val="ListParagraph"/>
        <w:numPr>
          <w:ilvl w:val="0"/>
          <w:numId w:val="23"/>
        </w:numPr>
        <w:spacing w:before="0" w:after="160" w:line="259" w:lineRule="auto"/>
        <w:rPr>
          <w:rFonts w:cs="Calibri"/>
        </w:rPr>
      </w:pPr>
      <w:r w:rsidRPr="003D20E9">
        <w:rPr>
          <w:rFonts w:cs="Calibri"/>
        </w:rPr>
        <w:t xml:space="preserve">Enrolment </w:t>
      </w:r>
      <w:r w:rsidR="00151494">
        <w:rPr>
          <w:rFonts w:cs="Calibri"/>
        </w:rPr>
        <w:t xml:space="preserve">of </w:t>
      </w:r>
      <w:r w:rsidR="00077FAC">
        <w:rPr>
          <w:rFonts w:cs="Calibri"/>
        </w:rPr>
        <w:t>students</w:t>
      </w:r>
      <w:r w:rsidR="00151494" w:rsidRPr="003D20E9">
        <w:rPr>
          <w:rFonts w:cs="Calibri"/>
        </w:rPr>
        <w:t xml:space="preserve"> with disability </w:t>
      </w:r>
      <w:r w:rsidRPr="003D20E9">
        <w:rPr>
          <w:rFonts w:cs="Calibri"/>
        </w:rPr>
        <w:t xml:space="preserve">in education </w:t>
      </w:r>
      <w:r w:rsidR="002F4345">
        <w:rPr>
          <w:rFonts w:cs="Calibri"/>
        </w:rPr>
        <w:t xml:space="preserve">and training </w:t>
      </w:r>
    </w:p>
    <w:p w14:paraId="529B3539" w14:textId="245C5E63" w:rsidR="00C91938" w:rsidRPr="003D20E9" w:rsidRDefault="00C91938" w:rsidP="00C91938">
      <w:pPr>
        <w:pStyle w:val="ListParagraph"/>
        <w:numPr>
          <w:ilvl w:val="0"/>
          <w:numId w:val="23"/>
        </w:numPr>
        <w:spacing w:before="0" w:after="160" w:line="259" w:lineRule="auto"/>
        <w:rPr>
          <w:rFonts w:cs="Calibri"/>
        </w:rPr>
      </w:pPr>
      <w:r w:rsidRPr="003D20E9">
        <w:rPr>
          <w:rFonts w:cs="Calibri"/>
        </w:rPr>
        <w:t>Participation</w:t>
      </w:r>
      <w:r w:rsidR="00151494">
        <w:rPr>
          <w:rFonts w:cs="Calibri"/>
        </w:rPr>
        <w:t xml:space="preserve"> of</w:t>
      </w:r>
      <w:r w:rsidRPr="003D20E9">
        <w:rPr>
          <w:rFonts w:cs="Calibri"/>
        </w:rPr>
        <w:t xml:space="preserve"> </w:t>
      </w:r>
      <w:r w:rsidR="00077FAC">
        <w:rPr>
          <w:rFonts w:cs="Calibri"/>
        </w:rPr>
        <w:t>studen</w:t>
      </w:r>
      <w:r w:rsidR="00A2192F">
        <w:rPr>
          <w:rFonts w:cs="Calibri"/>
        </w:rPr>
        <w:t>t</w:t>
      </w:r>
      <w:r w:rsidR="00077FAC">
        <w:rPr>
          <w:rFonts w:cs="Calibri"/>
        </w:rPr>
        <w:t>s</w:t>
      </w:r>
      <w:r w:rsidR="00151494" w:rsidRPr="003D20E9">
        <w:rPr>
          <w:rFonts w:cs="Calibri"/>
        </w:rPr>
        <w:t xml:space="preserve"> with disability </w:t>
      </w:r>
      <w:r w:rsidRPr="003D20E9">
        <w:rPr>
          <w:rFonts w:cs="Calibri"/>
        </w:rPr>
        <w:t xml:space="preserve">in education </w:t>
      </w:r>
      <w:r w:rsidR="002F4345">
        <w:rPr>
          <w:rFonts w:cs="Calibri"/>
        </w:rPr>
        <w:t xml:space="preserve">and training </w:t>
      </w:r>
    </w:p>
    <w:p w14:paraId="1B412318" w14:textId="296E5045" w:rsidR="00C91938" w:rsidRPr="003D20E9" w:rsidRDefault="00C91938" w:rsidP="00C91938">
      <w:pPr>
        <w:pStyle w:val="ListParagraph"/>
        <w:numPr>
          <w:ilvl w:val="0"/>
          <w:numId w:val="23"/>
        </w:numPr>
        <w:spacing w:before="0" w:after="160" w:line="259" w:lineRule="auto"/>
        <w:rPr>
          <w:rFonts w:cs="Calibri"/>
        </w:rPr>
      </w:pPr>
      <w:r w:rsidRPr="003D20E9">
        <w:rPr>
          <w:rFonts w:cs="Calibri"/>
        </w:rPr>
        <w:t xml:space="preserve">Support for students with disability </w:t>
      </w:r>
      <w:r w:rsidR="00151494">
        <w:rPr>
          <w:rFonts w:cs="Calibri"/>
        </w:rPr>
        <w:t>in education</w:t>
      </w:r>
      <w:r w:rsidR="002F4345">
        <w:rPr>
          <w:rFonts w:cs="Calibri"/>
        </w:rPr>
        <w:t xml:space="preserve"> and training</w:t>
      </w:r>
    </w:p>
    <w:p w14:paraId="2CEC1A80" w14:textId="0706B819" w:rsidR="00C91938" w:rsidRPr="003D20E9" w:rsidRDefault="00C91938" w:rsidP="00C91938">
      <w:pPr>
        <w:pStyle w:val="ListParagraph"/>
        <w:numPr>
          <w:ilvl w:val="0"/>
          <w:numId w:val="23"/>
        </w:numPr>
        <w:spacing w:before="0" w:after="160" w:line="259" w:lineRule="auto"/>
        <w:rPr>
          <w:rFonts w:cs="Calibri"/>
        </w:rPr>
      </w:pPr>
      <w:r w:rsidRPr="003D20E9">
        <w:rPr>
          <w:rFonts w:cs="Calibri"/>
        </w:rPr>
        <w:t>Harassment and victimisation of students with disability</w:t>
      </w:r>
      <w:r w:rsidR="00151494">
        <w:rPr>
          <w:rFonts w:cs="Calibri"/>
        </w:rPr>
        <w:t xml:space="preserve"> in education</w:t>
      </w:r>
      <w:r w:rsidRPr="003D20E9">
        <w:rPr>
          <w:rFonts w:cs="Calibri"/>
        </w:rPr>
        <w:t xml:space="preserve"> </w:t>
      </w:r>
      <w:r w:rsidR="002F4345">
        <w:rPr>
          <w:rFonts w:cs="Calibri"/>
        </w:rPr>
        <w:t>and training</w:t>
      </w:r>
    </w:p>
    <w:p w14:paraId="78C15E9D" w14:textId="094B8B39" w:rsidR="00C91938" w:rsidRPr="003D20E9" w:rsidRDefault="00C91938" w:rsidP="00C91938">
      <w:pPr>
        <w:pStyle w:val="ListParagraph"/>
        <w:numPr>
          <w:ilvl w:val="0"/>
          <w:numId w:val="23"/>
        </w:numPr>
        <w:spacing w:before="0" w:after="160" w:line="259" w:lineRule="auto"/>
        <w:rPr>
          <w:rFonts w:cs="Calibri"/>
        </w:rPr>
      </w:pPr>
      <w:r w:rsidRPr="003D20E9">
        <w:rPr>
          <w:rFonts w:cs="Calibri"/>
        </w:rPr>
        <w:t xml:space="preserve">Compliance with the </w:t>
      </w:r>
      <w:r w:rsidR="00146A7F" w:rsidRPr="00A2192F">
        <w:rPr>
          <w:rFonts w:cs="Calibri"/>
          <w:i/>
          <w:iCs/>
        </w:rPr>
        <w:t xml:space="preserve">Disability </w:t>
      </w:r>
      <w:r w:rsidRPr="00A2192F">
        <w:rPr>
          <w:rFonts w:cs="Calibri"/>
          <w:i/>
          <w:iCs/>
        </w:rPr>
        <w:t>Standards for Education</w:t>
      </w:r>
      <w:r w:rsidR="005E79E4" w:rsidRPr="00A2192F">
        <w:rPr>
          <w:rFonts w:cs="Calibri"/>
          <w:i/>
          <w:iCs/>
        </w:rPr>
        <w:t xml:space="preserve"> 2005</w:t>
      </w:r>
      <w:r w:rsidRPr="003D20E9">
        <w:rPr>
          <w:rFonts w:cs="Calibri"/>
        </w:rPr>
        <w:t xml:space="preserve"> </w:t>
      </w:r>
      <w:r w:rsidR="00146A7F">
        <w:rPr>
          <w:rFonts w:cs="Calibri"/>
        </w:rPr>
        <w:t>by</w:t>
      </w:r>
      <w:r w:rsidRPr="003D20E9">
        <w:rPr>
          <w:rFonts w:cs="Calibri"/>
        </w:rPr>
        <w:t xml:space="preserve"> education providers</w:t>
      </w:r>
    </w:p>
    <w:p w14:paraId="5322D88C" w14:textId="5F8BDD9B" w:rsidR="003C7023" w:rsidRDefault="00AC0AAF">
      <w:pPr>
        <w:rPr>
          <w:rFonts w:cs="Calibri"/>
          <w:color w:val="000000" w:themeColor="text1"/>
        </w:rPr>
      </w:pPr>
      <w:r w:rsidRPr="007C6D4B">
        <w:rPr>
          <w:rFonts w:cs="Calibri"/>
          <w:color w:val="000000" w:themeColor="text1"/>
        </w:rPr>
        <w:t>You may complete all of the questions in this section</w:t>
      </w:r>
      <w:r w:rsidR="00F62BC6" w:rsidRPr="007C6D4B">
        <w:rPr>
          <w:rFonts w:cs="Calibri"/>
          <w:color w:val="000000" w:themeColor="text1"/>
        </w:rPr>
        <w:t xml:space="preserve">, or just the questions that are relevant to your experience. </w:t>
      </w:r>
      <w:r w:rsidR="003C7023">
        <w:rPr>
          <w:rFonts w:cs="Calibri"/>
          <w:color w:val="000000" w:themeColor="text1"/>
        </w:rPr>
        <w:t>If you do not want to answer a question, Click the Next button to skip to the next question.</w:t>
      </w:r>
    </w:p>
    <w:p w14:paraId="172A229B" w14:textId="63085E9F" w:rsidR="000A3888" w:rsidRDefault="00FB3238">
      <w:pPr>
        <w:rPr>
          <w:rFonts w:cs="Calibri"/>
          <w:color w:val="000000" w:themeColor="text1"/>
        </w:rPr>
      </w:pPr>
      <w:r>
        <w:rPr>
          <w:rFonts w:cs="Calibri"/>
          <w:color w:val="000000" w:themeColor="text1"/>
        </w:rPr>
        <w:t>The answers you give should be from your own perspective as a</w:t>
      </w:r>
      <w:r w:rsidR="000A3888">
        <w:rPr>
          <w:rFonts w:cs="Calibri"/>
          <w:color w:val="000000" w:themeColor="text1"/>
        </w:rPr>
        <w:t xml:space="preserve"> current or former student with disability, a parent or </w:t>
      </w:r>
      <w:proofErr w:type="spellStart"/>
      <w:r w:rsidR="000A3888">
        <w:rPr>
          <w:rFonts w:cs="Calibri"/>
          <w:color w:val="000000" w:themeColor="text1"/>
        </w:rPr>
        <w:t>carer</w:t>
      </w:r>
      <w:proofErr w:type="spellEnd"/>
      <w:r w:rsidR="000A3888">
        <w:rPr>
          <w:rFonts w:cs="Calibri"/>
          <w:color w:val="000000" w:themeColor="text1"/>
        </w:rPr>
        <w:t xml:space="preserve">, educator, education provider or other. </w:t>
      </w:r>
    </w:p>
    <w:p w14:paraId="54C0CB05" w14:textId="7ADA4414" w:rsidR="00887602" w:rsidRPr="003D20E9" w:rsidRDefault="00887602">
      <w:pPr>
        <w:rPr>
          <w:rFonts w:cs="Calibri"/>
          <w:color w:val="C00000"/>
        </w:rPr>
      </w:pPr>
      <w:r w:rsidRPr="003D20E9">
        <w:rPr>
          <w:rFonts w:cs="Calibri"/>
          <w:color w:val="C00000"/>
        </w:rPr>
        <w:br w:type="page"/>
      </w:r>
    </w:p>
    <w:p w14:paraId="252EF755" w14:textId="1F94C5A0" w:rsidR="000448FD" w:rsidRPr="00D242F0" w:rsidRDefault="000448FD" w:rsidP="000448FD">
      <w:pPr>
        <w:pStyle w:val="Heading3"/>
        <w:rPr>
          <w:rFonts w:eastAsia="Lato" w:cs="Calibri"/>
          <w:b/>
          <w:bCs/>
          <w:sz w:val="28"/>
          <w:szCs w:val="28"/>
        </w:rPr>
      </w:pPr>
      <w:r w:rsidRPr="00D242F0">
        <w:rPr>
          <w:rFonts w:eastAsia="Lato" w:cs="Calibri"/>
          <w:b/>
          <w:bCs/>
          <w:sz w:val="28"/>
          <w:szCs w:val="28"/>
        </w:rPr>
        <w:lastRenderedPageBreak/>
        <w:t>Q</w:t>
      </w:r>
      <w:r w:rsidR="007D6F37" w:rsidRPr="00D242F0">
        <w:rPr>
          <w:rFonts w:eastAsia="Lato" w:cs="Calibri"/>
          <w:b/>
          <w:bCs/>
          <w:sz w:val="28"/>
          <w:szCs w:val="28"/>
        </w:rPr>
        <w:t>10</w:t>
      </w:r>
      <w:r w:rsidRPr="00D242F0">
        <w:rPr>
          <w:rFonts w:eastAsia="Lato" w:cs="Calibri"/>
          <w:b/>
          <w:bCs/>
          <w:sz w:val="28"/>
          <w:szCs w:val="28"/>
        </w:rPr>
        <w:t>.</w:t>
      </w:r>
    </w:p>
    <w:p w14:paraId="4D91C0A3" w14:textId="3B5EAA9E" w:rsidR="000448FD" w:rsidRPr="000448FD" w:rsidRDefault="000448FD" w:rsidP="000448FD">
      <w:pPr>
        <w:rPr>
          <w:rFonts w:eastAsia="Lato" w:cs="Calibri"/>
          <w:b/>
          <w:bCs/>
          <w:lang w:val="en-AU"/>
        </w:rPr>
      </w:pPr>
      <w:r w:rsidRPr="000448FD">
        <w:rPr>
          <w:rFonts w:eastAsia="Lato" w:cs="Calibri"/>
          <w:b/>
          <w:bCs/>
          <w:lang w:val="en-AU"/>
        </w:rPr>
        <w:t xml:space="preserve">Enrolment in </w:t>
      </w:r>
      <w:r w:rsidR="00D521DE">
        <w:rPr>
          <w:rFonts w:eastAsia="Lato" w:cs="Calibri"/>
          <w:b/>
          <w:bCs/>
          <w:lang w:val="en-AU"/>
        </w:rPr>
        <w:t>education</w:t>
      </w:r>
      <w:r w:rsidRPr="000448FD">
        <w:rPr>
          <w:rFonts w:eastAsia="Lato" w:cs="Calibri"/>
          <w:b/>
          <w:bCs/>
          <w:lang w:val="en-AU"/>
        </w:rPr>
        <w:t xml:space="preserve"> </w:t>
      </w:r>
      <w:r w:rsidR="004C4E5F">
        <w:rPr>
          <w:rFonts w:eastAsia="Lato" w:cs="Calibri"/>
          <w:b/>
          <w:bCs/>
          <w:lang w:val="en-AU"/>
        </w:rPr>
        <w:t>and training</w:t>
      </w:r>
    </w:p>
    <w:p w14:paraId="26CA2263" w14:textId="72F1F019" w:rsidR="00F42769" w:rsidRPr="007D6F37" w:rsidRDefault="0073476B" w:rsidP="000448FD">
      <w:pPr>
        <w:rPr>
          <w:rFonts w:eastAsia="Lato" w:cs="Calibri"/>
          <w:sz w:val="24"/>
          <w:szCs w:val="24"/>
          <w:lang w:val="en-AU"/>
        </w:rPr>
      </w:pPr>
      <w:r w:rsidRPr="0073476B">
        <w:rPr>
          <w:rFonts w:eastAsia="Lato" w:cs="Calibri"/>
          <w:sz w:val="24"/>
          <w:szCs w:val="24"/>
          <w:lang w:val="en-AU"/>
        </w:rPr>
        <w:t xml:space="preserve">Q. </w:t>
      </w:r>
      <w:r w:rsidR="000448FD" w:rsidRPr="0073476B">
        <w:rPr>
          <w:rFonts w:eastAsia="Lato" w:cs="Calibri"/>
          <w:sz w:val="24"/>
          <w:szCs w:val="24"/>
          <w:lang w:val="en-AU"/>
        </w:rPr>
        <w:t>What has been your experience of people with disability</w:t>
      </w:r>
      <w:r w:rsidR="0032574D">
        <w:rPr>
          <w:rFonts w:eastAsia="Lato" w:cs="Calibri"/>
          <w:sz w:val="24"/>
          <w:szCs w:val="24"/>
          <w:lang w:val="en-AU"/>
        </w:rPr>
        <w:t xml:space="preserve"> (including yourself)</w:t>
      </w:r>
      <w:r w:rsidR="000448FD" w:rsidRPr="0073476B">
        <w:rPr>
          <w:rFonts w:eastAsia="Lato" w:cs="Calibri"/>
          <w:sz w:val="24"/>
          <w:szCs w:val="24"/>
          <w:lang w:val="en-AU"/>
        </w:rPr>
        <w:t xml:space="preserve"> </w:t>
      </w:r>
      <w:r w:rsidR="000448FD" w:rsidRPr="0073476B">
        <w:rPr>
          <w:rFonts w:eastAsia="Lato" w:cs="Calibri"/>
          <w:b/>
          <w:bCs/>
          <w:sz w:val="24"/>
          <w:szCs w:val="24"/>
          <w:lang w:val="en-AU"/>
        </w:rPr>
        <w:t>accessing and enrolling</w:t>
      </w:r>
      <w:r w:rsidR="000448FD" w:rsidRPr="0073476B">
        <w:rPr>
          <w:rFonts w:eastAsia="Lato" w:cs="Calibri"/>
          <w:sz w:val="24"/>
          <w:szCs w:val="24"/>
          <w:lang w:val="en-AU"/>
        </w:rPr>
        <w:t xml:space="preserve"> in education</w:t>
      </w:r>
      <w:r w:rsidR="005A4547">
        <w:rPr>
          <w:rFonts w:eastAsia="Lato" w:cs="Calibri"/>
          <w:sz w:val="24"/>
          <w:szCs w:val="24"/>
          <w:lang w:val="en-AU"/>
        </w:rPr>
        <w:t xml:space="preserve"> and training</w:t>
      </w:r>
      <w:r w:rsidR="00D521DE" w:rsidRPr="0073476B">
        <w:rPr>
          <w:rFonts w:eastAsia="Lato" w:cs="Calibri"/>
          <w:sz w:val="24"/>
          <w:szCs w:val="24"/>
          <w:lang w:val="en-AU"/>
        </w:rPr>
        <w:t>, including preschool, kindergarten, school, TAFE, VET, university</w:t>
      </w:r>
      <w:r w:rsidR="00D521DE" w:rsidRPr="007D6F37">
        <w:rPr>
          <w:rFonts w:eastAsia="Lato" w:cs="Calibri"/>
          <w:sz w:val="24"/>
          <w:szCs w:val="24"/>
          <w:lang w:val="en-AU"/>
        </w:rPr>
        <w:t>, and other adult education</w:t>
      </w:r>
      <w:r w:rsidR="00F42769" w:rsidRPr="007D6F37">
        <w:rPr>
          <w:rFonts w:eastAsia="Lato" w:cs="Calibri"/>
          <w:sz w:val="24"/>
          <w:szCs w:val="24"/>
          <w:lang w:val="en-AU"/>
        </w:rPr>
        <w:t xml:space="preserve"> institutions</w:t>
      </w:r>
      <w:r w:rsidR="000448FD" w:rsidRPr="007D6F37">
        <w:rPr>
          <w:rFonts w:eastAsia="Lato" w:cs="Calibri"/>
          <w:sz w:val="24"/>
          <w:szCs w:val="24"/>
          <w:lang w:val="en-AU"/>
        </w:rPr>
        <w:t xml:space="preserve">? </w:t>
      </w:r>
    </w:p>
    <w:p w14:paraId="43BAC598" w14:textId="3384FF08" w:rsidR="000448FD" w:rsidRPr="007D6F37" w:rsidRDefault="000448FD" w:rsidP="000448FD">
      <w:pPr>
        <w:rPr>
          <w:rFonts w:eastAsia="Lato" w:cs="Calibri"/>
          <w:sz w:val="24"/>
          <w:szCs w:val="24"/>
          <w:lang w:val="en-AU"/>
        </w:rPr>
      </w:pPr>
      <w:r w:rsidRPr="007D6F37">
        <w:rPr>
          <w:rFonts w:eastAsia="Lato" w:cs="Calibri"/>
          <w:sz w:val="24"/>
          <w:szCs w:val="24"/>
          <w:lang w:val="en-AU"/>
        </w:rPr>
        <w:t>When answering this question, you may want to think about:</w:t>
      </w:r>
    </w:p>
    <w:p w14:paraId="6F3B2145" w14:textId="4138593A" w:rsidR="000448FD" w:rsidRPr="007D6F37" w:rsidRDefault="000448FD" w:rsidP="000448FD">
      <w:pPr>
        <w:numPr>
          <w:ilvl w:val="0"/>
          <w:numId w:val="25"/>
        </w:numPr>
        <w:rPr>
          <w:rFonts w:eastAsia="Lato" w:cs="Calibri"/>
          <w:sz w:val="24"/>
          <w:szCs w:val="24"/>
          <w:lang w:val="en-AU"/>
        </w:rPr>
      </w:pPr>
      <w:r w:rsidRPr="007D6F37">
        <w:rPr>
          <w:rFonts w:eastAsia="Lato" w:cs="Calibri"/>
          <w:sz w:val="24"/>
          <w:szCs w:val="24"/>
          <w:lang w:val="en-AU"/>
        </w:rPr>
        <w:t xml:space="preserve">The rights of people with disability when enrolling in </w:t>
      </w:r>
      <w:r w:rsidR="00695FC2" w:rsidRPr="007D6F37">
        <w:rPr>
          <w:rFonts w:eastAsia="Lato" w:cs="Calibri"/>
          <w:sz w:val="24"/>
          <w:szCs w:val="24"/>
          <w:lang w:val="en-AU"/>
        </w:rPr>
        <w:t>education</w:t>
      </w:r>
      <w:r w:rsidR="005A4547" w:rsidRPr="007D6F37">
        <w:rPr>
          <w:rFonts w:eastAsia="Lato" w:cs="Calibri"/>
          <w:sz w:val="24"/>
          <w:szCs w:val="24"/>
          <w:lang w:val="en-AU"/>
        </w:rPr>
        <w:t xml:space="preserve"> and training</w:t>
      </w:r>
      <w:r w:rsidR="00CF0B8A" w:rsidRPr="007D6F37">
        <w:rPr>
          <w:rFonts w:eastAsia="Lato" w:cs="Calibri"/>
          <w:sz w:val="24"/>
          <w:szCs w:val="24"/>
          <w:lang w:val="en-AU"/>
        </w:rPr>
        <w:t>.</w:t>
      </w:r>
    </w:p>
    <w:p w14:paraId="4A785817" w14:textId="215B8030" w:rsidR="000448FD" w:rsidRPr="007D6F37" w:rsidRDefault="000448FD" w:rsidP="000448FD">
      <w:pPr>
        <w:numPr>
          <w:ilvl w:val="0"/>
          <w:numId w:val="25"/>
        </w:numPr>
        <w:rPr>
          <w:rFonts w:eastAsia="Lato" w:cs="Calibri"/>
          <w:sz w:val="24"/>
          <w:szCs w:val="24"/>
          <w:lang w:val="en-AU"/>
        </w:rPr>
      </w:pPr>
      <w:r w:rsidRPr="007D6F37">
        <w:rPr>
          <w:rFonts w:eastAsia="Lato" w:cs="Calibri"/>
          <w:sz w:val="24"/>
          <w:szCs w:val="24"/>
          <w:lang w:val="en-AU"/>
        </w:rPr>
        <w:t>The obligations of education providers to people with disability during the enrolment process, including consultations with prospective students and/or their family or carers</w:t>
      </w:r>
      <w:r w:rsidR="00CF0B8A" w:rsidRPr="007D6F37">
        <w:rPr>
          <w:rFonts w:eastAsia="Lato" w:cs="Calibri"/>
          <w:sz w:val="24"/>
          <w:szCs w:val="24"/>
          <w:lang w:val="en-AU"/>
        </w:rPr>
        <w:t>.</w:t>
      </w:r>
    </w:p>
    <w:p w14:paraId="05D8464C" w14:textId="4694D2D0" w:rsidR="000448FD" w:rsidRPr="007D6F37" w:rsidRDefault="005F5B0B" w:rsidP="000448FD">
      <w:pPr>
        <w:numPr>
          <w:ilvl w:val="0"/>
          <w:numId w:val="25"/>
        </w:numPr>
        <w:rPr>
          <w:rFonts w:eastAsia="Lato" w:cs="Calibri"/>
          <w:sz w:val="24"/>
          <w:szCs w:val="24"/>
          <w:lang w:val="en-AU"/>
        </w:rPr>
      </w:pPr>
      <w:r w:rsidRPr="007D6F37">
        <w:rPr>
          <w:rFonts w:eastAsia="Lato" w:cs="Calibri"/>
          <w:sz w:val="24"/>
          <w:szCs w:val="24"/>
          <w:lang w:val="en-AU"/>
        </w:rPr>
        <w:t>Whether a</w:t>
      </w:r>
      <w:r w:rsidR="000448FD" w:rsidRPr="007D6F37">
        <w:rPr>
          <w:rFonts w:eastAsia="Lato" w:cs="Calibri"/>
          <w:sz w:val="24"/>
          <w:szCs w:val="24"/>
          <w:lang w:val="en-AU"/>
        </w:rPr>
        <w:t xml:space="preserve">ppropriate and accessible information and resources </w:t>
      </w:r>
      <w:r w:rsidR="0057289F" w:rsidRPr="007D6F37">
        <w:rPr>
          <w:rFonts w:eastAsia="Lato" w:cs="Calibri"/>
          <w:sz w:val="24"/>
          <w:szCs w:val="24"/>
          <w:lang w:val="en-AU"/>
        </w:rPr>
        <w:t>about</w:t>
      </w:r>
      <w:r w:rsidR="000448FD" w:rsidRPr="007D6F37">
        <w:rPr>
          <w:rFonts w:eastAsia="Lato" w:cs="Calibri"/>
          <w:sz w:val="24"/>
          <w:szCs w:val="24"/>
          <w:lang w:val="en-AU"/>
        </w:rPr>
        <w:t xml:space="preserve"> the enrolment process and entry requirements </w:t>
      </w:r>
      <w:r w:rsidRPr="007D6F37">
        <w:rPr>
          <w:rFonts w:eastAsia="Lato" w:cs="Calibri"/>
          <w:sz w:val="24"/>
          <w:szCs w:val="24"/>
          <w:lang w:val="en-AU"/>
        </w:rPr>
        <w:t>are provided to students and their families</w:t>
      </w:r>
      <w:r w:rsidR="00CF0B8A" w:rsidRPr="007D6F37">
        <w:rPr>
          <w:rFonts w:eastAsia="Lato" w:cs="Calibri"/>
          <w:sz w:val="24"/>
          <w:szCs w:val="24"/>
          <w:lang w:val="en-AU"/>
        </w:rPr>
        <w:t>.</w:t>
      </w:r>
    </w:p>
    <w:p w14:paraId="55FF7061" w14:textId="2107B843" w:rsidR="009D30BF" w:rsidRPr="007D6F37" w:rsidRDefault="0032574D" w:rsidP="0032574D">
      <w:pPr>
        <w:rPr>
          <w:rFonts w:eastAsia="Lato" w:cs="Calibri"/>
          <w:sz w:val="24"/>
          <w:szCs w:val="24"/>
        </w:rPr>
      </w:pPr>
      <w:r w:rsidRPr="007D6F37">
        <w:rPr>
          <w:rFonts w:eastAsia="Lato" w:cs="Calibri"/>
          <w:sz w:val="24"/>
          <w:szCs w:val="24"/>
          <w:lang w:val="en-AU"/>
        </w:rPr>
        <w:t>Please write your response in the box below. This question is optional.</w:t>
      </w:r>
      <w:r w:rsidR="007D6F37" w:rsidRPr="007D6F37">
        <w:rPr>
          <w:rFonts w:eastAsia="Lato" w:cs="Calibri"/>
          <w:sz w:val="24"/>
          <w:szCs w:val="24"/>
          <w:lang w:val="en-AU"/>
        </w:rPr>
        <w:t xml:space="preserve"> </w:t>
      </w:r>
      <w:r w:rsidR="007D6F37" w:rsidRPr="007D6F37">
        <w:rPr>
          <w:rFonts w:eastAsia="Lato" w:cs="Calibri"/>
          <w:color w:val="C00000"/>
          <w:sz w:val="24"/>
          <w:szCs w:val="24"/>
          <w:lang w:val="en-AU"/>
        </w:rPr>
        <w:t>(</w:t>
      </w:r>
      <w:r w:rsidR="007D6F37" w:rsidRPr="007D6F37">
        <w:rPr>
          <w:rFonts w:eastAsia="Lato" w:cs="Calibri"/>
          <w:color w:val="C00000"/>
          <w:sz w:val="24"/>
          <w:szCs w:val="24"/>
        </w:rPr>
        <w:t>Character limit = 2000)</w:t>
      </w:r>
    </w:p>
    <w:tbl>
      <w:tblPr>
        <w:tblStyle w:val="a2"/>
        <w:tblW w:w="9640" w:type="dxa"/>
        <w:tblInd w:w="100" w:type="dxa"/>
        <w:tblBorders>
          <w:top w:val="single" w:sz="8" w:space="0" w:color="CC0000"/>
          <w:left w:val="single" w:sz="8" w:space="0" w:color="CC0000"/>
          <w:bottom w:val="single" w:sz="8" w:space="0" w:color="CC0000"/>
          <w:right w:val="single" w:sz="8" w:space="0" w:color="CC0000"/>
          <w:insideH w:val="single" w:sz="8" w:space="0" w:color="CC0000"/>
          <w:insideV w:val="single" w:sz="8" w:space="0" w:color="CC0000"/>
        </w:tblBorders>
        <w:tblLayout w:type="fixed"/>
        <w:tblLook w:val="0600" w:firstRow="0" w:lastRow="0" w:firstColumn="0" w:lastColumn="0" w:noHBand="1" w:noVBand="1"/>
      </w:tblPr>
      <w:tblGrid>
        <w:gridCol w:w="9640"/>
      </w:tblGrid>
      <w:tr w:rsidR="009D30BF" w:rsidRPr="003D20E9" w14:paraId="3DC41738" w14:textId="77777777" w:rsidTr="007D6F37">
        <w:trPr>
          <w:trHeight w:val="8512"/>
        </w:trPr>
        <w:tc>
          <w:tcPr>
            <w:tcW w:w="9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8711F4" w14:textId="77777777" w:rsidR="009D30BF" w:rsidRPr="003D20E9" w:rsidRDefault="009D30BF" w:rsidP="0053068E">
            <w:pPr>
              <w:pStyle w:val="Heading3"/>
              <w:rPr>
                <w:rFonts w:eastAsia="Lato" w:cs="Calibri"/>
              </w:rPr>
            </w:pPr>
          </w:p>
          <w:p w14:paraId="0112DEF5" w14:textId="77777777" w:rsidR="00D54CCB" w:rsidRDefault="00D54CCB" w:rsidP="0053068E">
            <w:pPr>
              <w:spacing w:before="0" w:line="240" w:lineRule="auto"/>
              <w:rPr>
                <w:rFonts w:eastAsia="Lato" w:cs="Calibri"/>
              </w:rPr>
            </w:pPr>
          </w:p>
          <w:p w14:paraId="3BBE36C0" w14:textId="77777777" w:rsidR="00D54CCB" w:rsidRDefault="00D54CCB" w:rsidP="0053068E">
            <w:pPr>
              <w:spacing w:before="0" w:line="240" w:lineRule="auto"/>
              <w:rPr>
                <w:rFonts w:eastAsia="Lato" w:cs="Calibri"/>
              </w:rPr>
            </w:pPr>
          </w:p>
          <w:p w14:paraId="472C7A5D" w14:textId="77777777" w:rsidR="00D54CCB" w:rsidRDefault="00D54CCB" w:rsidP="0053068E">
            <w:pPr>
              <w:spacing w:before="0" w:line="240" w:lineRule="auto"/>
              <w:rPr>
                <w:rFonts w:eastAsia="Lato" w:cs="Calibri"/>
              </w:rPr>
            </w:pPr>
          </w:p>
          <w:p w14:paraId="2FC899E1" w14:textId="03B95DC3" w:rsidR="00D54CCB" w:rsidRPr="003D20E9" w:rsidRDefault="00D54CCB" w:rsidP="0053068E">
            <w:pPr>
              <w:spacing w:before="0" w:line="240" w:lineRule="auto"/>
              <w:rPr>
                <w:rFonts w:eastAsia="Lato" w:cs="Calibri"/>
              </w:rPr>
            </w:pPr>
          </w:p>
        </w:tc>
      </w:tr>
    </w:tbl>
    <w:p w14:paraId="26BB87F3" w14:textId="77777777" w:rsidR="009D30BF" w:rsidRPr="003D20E9" w:rsidRDefault="009D30BF" w:rsidP="009D30BF">
      <w:pPr>
        <w:pStyle w:val="Heading3"/>
        <w:ind w:left="720"/>
        <w:rPr>
          <w:rFonts w:cs="Calibri"/>
        </w:rPr>
      </w:pPr>
    </w:p>
    <w:p w14:paraId="39F5C1BB" w14:textId="77777777" w:rsidR="00B77B3D" w:rsidRDefault="00B77B3D">
      <w:pPr>
        <w:rPr>
          <w:rFonts w:eastAsia="Lato" w:cs="Calibri"/>
          <w:color w:val="CC0000"/>
        </w:rPr>
      </w:pPr>
      <w:r>
        <w:rPr>
          <w:rFonts w:eastAsia="Lato" w:cs="Calibri"/>
        </w:rPr>
        <w:br w:type="page"/>
      </w:r>
    </w:p>
    <w:p w14:paraId="42064F4F" w14:textId="44D7F625" w:rsidR="00FD2264" w:rsidRPr="00D242F0" w:rsidRDefault="00FD2264" w:rsidP="00FD2264">
      <w:pPr>
        <w:pStyle w:val="Heading3"/>
        <w:rPr>
          <w:rFonts w:eastAsia="Lato" w:cs="Calibri"/>
          <w:b/>
          <w:bCs/>
          <w:sz w:val="28"/>
          <w:szCs w:val="28"/>
        </w:rPr>
      </w:pPr>
      <w:r w:rsidRPr="00D242F0">
        <w:rPr>
          <w:rFonts w:eastAsia="Lato" w:cs="Calibri"/>
          <w:b/>
          <w:bCs/>
          <w:sz w:val="28"/>
          <w:szCs w:val="28"/>
        </w:rPr>
        <w:lastRenderedPageBreak/>
        <w:t>Q</w:t>
      </w:r>
      <w:r w:rsidR="00F77A9C" w:rsidRPr="00D242F0">
        <w:rPr>
          <w:rFonts w:eastAsia="Lato" w:cs="Calibri"/>
          <w:b/>
          <w:bCs/>
          <w:sz w:val="28"/>
          <w:szCs w:val="28"/>
        </w:rPr>
        <w:t>11</w:t>
      </w:r>
      <w:r w:rsidRPr="00D242F0">
        <w:rPr>
          <w:rFonts w:eastAsia="Lato" w:cs="Calibri"/>
          <w:b/>
          <w:bCs/>
          <w:sz w:val="28"/>
          <w:szCs w:val="28"/>
        </w:rPr>
        <w:t>.</w:t>
      </w:r>
    </w:p>
    <w:p w14:paraId="783DA178" w14:textId="279BC67A" w:rsidR="00FD2264" w:rsidRPr="000448FD" w:rsidRDefault="00FD2264" w:rsidP="00FD2264">
      <w:pPr>
        <w:rPr>
          <w:rFonts w:eastAsia="Lato" w:cs="Calibri"/>
          <w:b/>
          <w:bCs/>
          <w:lang w:val="en-AU"/>
        </w:rPr>
      </w:pPr>
      <w:r w:rsidRPr="003D20E9">
        <w:rPr>
          <w:rFonts w:eastAsia="Lato" w:cs="Calibri"/>
          <w:b/>
          <w:bCs/>
          <w:lang w:val="en-AU"/>
        </w:rPr>
        <w:t>Participation in education</w:t>
      </w:r>
      <w:r w:rsidR="00146A7F">
        <w:rPr>
          <w:rFonts w:eastAsia="Lato" w:cs="Calibri"/>
          <w:b/>
          <w:bCs/>
          <w:lang w:val="en-AU"/>
        </w:rPr>
        <w:t xml:space="preserve"> </w:t>
      </w:r>
      <w:r w:rsidR="004C4E5F">
        <w:rPr>
          <w:rFonts w:eastAsia="Lato" w:cs="Calibri"/>
          <w:b/>
          <w:bCs/>
          <w:lang w:val="en-AU"/>
        </w:rPr>
        <w:t xml:space="preserve">and training </w:t>
      </w:r>
      <w:r w:rsidR="00146A7F">
        <w:rPr>
          <w:rFonts w:eastAsia="Lato" w:cs="Calibri"/>
          <w:b/>
          <w:bCs/>
          <w:lang w:val="en-AU"/>
        </w:rPr>
        <w:t>among students with disability</w:t>
      </w:r>
      <w:r w:rsidRPr="000448FD">
        <w:rPr>
          <w:rFonts w:eastAsia="Lato" w:cs="Calibri"/>
          <w:b/>
          <w:bCs/>
          <w:lang w:val="en-AU"/>
        </w:rPr>
        <w:t xml:space="preserve"> </w:t>
      </w:r>
    </w:p>
    <w:p w14:paraId="27AD0DC7" w14:textId="05EBDE1C" w:rsidR="00FD2264" w:rsidRPr="0073476B" w:rsidRDefault="0073476B" w:rsidP="00FD2264">
      <w:pPr>
        <w:rPr>
          <w:rFonts w:cs="Calibri"/>
          <w:sz w:val="24"/>
          <w:szCs w:val="24"/>
        </w:rPr>
      </w:pPr>
      <w:r>
        <w:rPr>
          <w:rFonts w:cs="Calibri"/>
          <w:sz w:val="24"/>
          <w:szCs w:val="24"/>
        </w:rPr>
        <w:t xml:space="preserve">Q. </w:t>
      </w:r>
      <w:r w:rsidR="00FD2264" w:rsidRPr="0073476B">
        <w:rPr>
          <w:rFonts w:cs="Calibri"/>
          <w:sz w:val="24"/>
          <w:szCs w:val="24"/>
        </w:rPr>
        <w:t xml:space="preserve">What has been your experience of </w:t>
      </w:r>
      <w:r w:rsidR="0078254E" w:rsidRPr="0073476B">
        <w:rPr>
          <w:rFonts w:cs="Calibri"/>
          <w:sz w:val="24"/>
          <w:szCs w:val="24"/>
        </w:rPr>
        <w:t>students</w:t>
      </w:r>
      <w:r w:rsidR="00FD2264" w:rsidRPr="0073476B">
        <w:rPr>
          <w:rFonts w:cs="Calibri"/>
          <w:sz w:val="24"/>
          <w:szCs w:val="24"/>
        </w:rPr>
        <w:t xml:space="preserve"> with disability</w:t>
      </w:r>
      <w:r w:rsidR="006F2962">
        <w:rPr>
          <w:rFonts w:cs="Calibri"/>
          <w:sz w:val="24"/>
          <w:szCs w:val="24"/>
        </w:rPr>
        <w:t xml:space="preserve"> (including yourself)</w:t>
      </w:r>
      <w:r w:rsidR="00FD2264" w:rsidRPr="0073476B">
        <w:rPr>
          <w:rFonts w:cs="Calibri"/>
          <w:sz w:val="24"/>
          <w:szCs w:val="24"/>
        </w:rPr>
        <w:t xml:space="preserve"> </w:t>
      </w:r>
      <w:r w:rsidR="00FD2264" w:rsidRPr="0073476B">
        <w:rPr>
          <w:rFonts w:cs="Calibri"/>
          <w:b/>
          <w:bCs/>
          <w:sz w:val="24"/>
          <w:szCs w:val="24"/>
        </w:rPr>
        <w:t>participating</w:t>
      </w:r>
      <w:r w:rsidR="00FD2264" w:rsidRPr="0073476B">
        <w:rPr>
          <w:rFonts w:cs="Calibri"/>
          <w:sz w:val="24"/>
          <w:szCs w:val="24"/>
        </w:rPr>
        <w:t xml:space="preserve"> in education</w:t>
      </w:r>
      <w:r w:rsidR="004C4E5F">
        <w:rPr>
          <w:rFonts w:cs="Calibri"/>
          <w:sz w:val="24"/>
          <w:szCs w:val="24"/>
        </w:rPr>
        <w:t xml:space="preserve"> and training</w:t>
      </w:r>
      <w:r w:rsidR="00FD2264" w:rsidRPr="0073476B">
        <w:rPr>
          <w:rFonts w:cs="Calibri"/>
          <w:sz w:val="24"/>
          <w:szCs w:val="24"/>
        </w:rPr>
        <w:t xml:space="preserve">? </w:t>
      </w:r>
    </w:p>
    <w:p w14:paraId="3C72B228" w14:textId="374731EC" w:rsidR="00D7707B" w:rsidRPr="007B5C6A" w:rsidRDefault="00D7707B" w:rsidP="00D7707B">
      <w:pPr>
        <w:rPr>
          <w:rFonts w:cs="Calibri"/>
          <w:sz w:val="24"/>
          <w:szCs w:val="24"/>
        </w:rPr>
      </w:pPr>
      <w:r w:rsidRPr="003D20E9">
        <w:rPr>
          <w:rFonts w:cs="Calibri"/>
        </w:rPr>
        <w:t>When answering this question, you may want to think about:</w:t>
      </w:r>
    </w:p>
    <w:p w14:paraId="07349BA7" w14:textId="6DE91B62" w:rsidR="00C91938" w:rsidRPr="007B5C6A" w:rsidRDefault="003B671A" w:rsidP="00DF4529">
      <w:pPr>
        <w:pStyle w:val="ListParagraph"/>
        <w:numPr>
          <w:ilvl w:val="0"/>
          <w:numId w:val="26"/>
        </w:numPr>
        <w:spacing w:after="120"/>
        <w:ind w:left="714" w:hanging="357"/>
        <w:contextualSpacing w:val="0"/>
        <w:rPr>
          <w:rFonts w:eastAsia="Lato" w:cs="Calibri"/>
          <w:sz w:val="24"/>
          <w:szCs w:val="24"/>
        </w:rPr>
      </w:pPr>
      <w:r w:rsidRPr="007B5C6A">
        <w:rPr>
          <w:rFonts w:eastAsia="Lato" w:cs="Calibri"/>
          <w:sz w:val="24"/>
          <w:szCs w:val="24"/>
        </w:rPr>
        <w:t xml:space="preserve">Reasonable adjustments being made </w:t>
      </w:r>
      <w:r w:rsidR="00D7707B" w:rsidRPr="007B5C6A">
        <w:rPr>
          <w:rFonts w:eastAsia="Lato" w:cs="Calibri"/>
          <w:sz w:val="24"/>
          <w:szCs w:val="24"/>
        </w:rPr>
        <w:t>to ensure students with disability can participate in education</w:t>
      </w:r>
      <w:r w:rsidR="004C4E5F" w:rsidRPr="007B5C6A">
        <w:rPr>
          <w:rFonts w:eastAsia="Lato" w:cs="Calibri"/>
          <w:sz w:val="24"/>
          <w:szCs w:val="24"/>
        </w:rPr>
        <w:t xml:space="preserve"> and training</w:t>
      </w:r>
      <w:r w:rsidR="00D7707B" w:rsidRPr="007B5C6A">
        <w:rPr>
          <w:rFonts w:eastAsia="Lato" w:cs="Calibri"/>
          <w:sz w:val="24"/>
          <w:szCs w:val="24"/>
        </w:rPr>
        <w:t>.</w:t>
      </w:r>
      <w:r w:rsidR="009A5152" w:rsidRPr="007B5C6A">
        <w:rPr>
          <w:rFonts w:eastAsia="Lato" w:cs="Calibri"/>
          <w:sz w:val="24"/>
          <w:szCs w:val="24"/>
        </w:rPr>
        <w:t xml:space="preserve"> This includes participation in </w:t>
      </w:r>
      <w:r w:rsidR="00F127A5" w:rsidRPr="007B5C6A">
        <w:rPr>
          <w:rFonts w:eastAsia="Lato" w:cs="Calibri"/>
          <w:sz w:val="24"/>
          <w:szCs w:val="24"/>
        </w:rPr>
        <w:t xml:space="preserve">courses and programs, </w:t>
      </w:r>
      <w:r w:rsidR="009A5152" w:rsidRPr="007B5C6A">
        <w:rPr>
          <w:rFonts w:eastAsia="Lato" w:cs="Calibri"/>
          <w:sz w:val="24"/>
          <w:szCs w:val="24"/>
        </w:rPr>
        <w:t>the curriculum</w:t>
      </w:r>
      <w:r w:rsidR="00F127A5" w:rsidRPr="007B5C6A">
        <w:rPr>
          <w:rFonts w:eastAsia="Lato" w:cs="Calibri"/>
          <w:sz w:val="24"/>
          <w:szCs w:val="24"/>
        </w:rPr>
        <w:t>, school</w:t>
      </w:r>
      <w:r w:rsidR="009A5152" w:rsidRPr="007B5C6A">
        <w:rPr>
          <w:rFonts w:eastAsia="Lato" w:cs="Calibri"/>
          <w:sz w:val="24"/>
          <w:szCs w:val="24"/>
        </w:rPr>
        <w:t xml:space="preserve"> activities</w:t>
      </w:r>
      <w:r w:rsidR="00F127A5" w:rsidRPr="007B5C6A">
        <w:rPr>
          <w:rFonts w:eastAsia="Lato" w:cs="Calibri"/>
          <w:sz w:val="24"/>
          <w:szCs w:val="24"/>
        </w:rPr>
        <w:t>,</w:t>
      </w:r>
      <w:r w:rsidR="009A5152" w:rsidRPr="007B5C6A">
        <w:rPr>
          <w:rFonts w:eastAsia="Lato" w:cs="Calibri"/>
          <w:sz w:val="24"/>
          <w:szCs w:val="24"/>
        </w:rPr>
        <w:t xml:space="preserve"> and the use of facilities. </w:t>
      </w:r>
    </w:p>
    <w:p w14:paraId="517361B5" w14:textId="7115F96A" w:rsidR="008D399C" w:rsidRPr="007B5C6A" w:rsidRDefault="00D7707B" w:rsidP="008D399C">
      <w:pPr>
        <w:pStyle w:val="ListParagraph"/>
        <w:numPr>
          <w:ilvl w:val="0"/>
          <w:numId w:val="26"/>
        </w:numPr>
        <w:rPr>
          <w:rFonts w:eastAsia="Lato" w:cs="Calibri"/>
          <w:sz w:val="24"/>
          <w:szCs w:val="24"/>
        </w:rPr>
      </w:pPr>
      <w:r w:rsidRPr="007B5C6A">
        <w:rPr>
          <w:rFonts w:eastAsia="Lato" w:cs="Calibri"/>
          <w:sz w:val="24"/>
          <w:szCs w:val="24"/>
        </w:rPr>
        <w:t xml:space="preserve">Consultations between education providers and students with disability and their family members or </w:t>
      </w:r>
      <w:proofErr w:type="spellStart"/>
      <w:r w:rsidRPr="007B5C6A">
        <w:rPr>
          <w:rFonts w:eastAsia="Lato" w:cs="Calibri"/>
          <w:sz w:val="24"/>
          <w:szCs w:val="24"/>
        </w:rPr>
        <w:t>carers</w:t>
      </w:r>
      <w:proofErr w:type="spellEnd"/>
      <w:r w:rsidR="003B671A" w:rsidRPr="007B5C6A">
        <w:rPr>
          <w:rFonts w:eastAsia="Lato" w:cs="Calibri"/>
          <w:sz w:val="24"/>
          <w:szCs w:val="24"/>
        </w:rPr>
        <w:t xml:space="preserve"> to </w:t>
      </w:r>
      <w:r w:rsidR="00C21AA3" w:rsidRPr="007B5C6A">
        <w:rPr>
          <w:rFonts w:eastAsia="Lato" w:cs="Calibri"/>
          <w:sz w:val="24"/>
          <w:szCs w:val="24"/>
        </w:rPr>
        <w:t>make sure</w:t>
      </w:r>
      <w:r w:rsidR="003B671A" w:rsidRPr="007B5C6A">
        <w:rPr>
          <w:rFonts w:eastAsia="Lato" w:cs="Calibri"/>
          <w:sz w:val="24"/>
          <w:szCs w:val="24"/>
        </w:rPr>
        <w:t xml:space="preserve"> students with </w:t>
      </w:r>
      <w:r w:rsidR="00B01B5C" w:rsidRPr="007B5C6A">
        <w:rPr>
          <w:rFonts w:eastAsia="Lato" w:cs="Calibri"/>
          <w:sz w:val="24"/>
          <w:szCs w:val="24"/>
        </w:rPr>
        <w:t>disability</w:t>
      </w:r>
      <w:r w:rsidR="003B671A" w:rsidRPr="007B5C6A">
        <w:rPr>
          <w:rFonts w:eastAsia="Lato" w:cs="Calibri"/>
          <w:sz w:val="24"/>
          <w:szCs w:val="24"/>
        </w:rPr>
        <w:t xml:space="preserve"> can participate in education</w:t>
      </w:r>
      <w:r w:rsidR="004C4E5F" w:rsidRPr="007B5C6A">
        <w:rPr>
          <w:rFonts w:eastAsia="Lato" w:cs="Calibri"/>
          <w:sz w:val="24"/>
          <w:szCs w:val="24"/>
        </w:rPr>
        <w:t xml:space="preserve"> and training</w:t>
      </w:r>
      <w:r w:rsidRPr="007B5C6A">
        <w:rPr>
          <w:rFonts w:eastAsia="Lato" w:cs="Calibri"/>
          <w:sz w:val="24"/>
          <w:szCs w:val="24"/>
        </w:rPr>
        <w:t>.</w:t>
      </w:r>
    </w:p>
    <w:p w14:paraId="40CC9475" w14:textId="77777777" w:rsidR="00F77A9C" w:rsidRPr="00F77A9C" w:rsidRDefault="00F77A9C" w:rsidP="00F77A9C">
      <w:pPr>
        <w:rPr>
          <w:rFonts w:eastAsia="Lato" w:cs="Calibri"/>
          <w:sz w:val="24"/>
          <w:szCs w:val="24"/>
        </w:rPr>
      </w:pPr>
      <w:r w:rsidRPr="00F77A9C">
        <w:rPr>
          <w:rFonts w:eastAsia="Lato" w:cs="Calibri"/>
          <w:sz w:val="24"/>
          <w:szCs w:val="24"/>
          <w:lang w:val="en-AU"/>
        </w:rPr>
        <w:t xml:space="preserve">Please write your response in the box below. This question is optional. </w:t>
      </w:r>
      <w:r w:rsidRPr="00F77A9C">
        <w:rPr>
          <w:rFonts w:eastAsia="Lato" w:cs="Calibri"/>
          <w:color w:val="C00000"/>
          <w:sz w:val="24"/>
          <w:szCs w:val="24"/>
          <w:lang w:val="en-AU"/>
        </w:rPr>
        <w:t>(</w:t>
      </w:r>
      <w:r w:rsidRPr="00F77A9C">
        <w:rPr>
          <w:rFonts w:eastAsia="Lato" w:cs="Calibri"/>
          <w:color w:val="C00000"/>
          <w:sz w:val="24"/>
          <w:szCs w:val="24"/>
        </w:rPr>
        <w:t>Character limit = 2000)</w:t>
      </w:r>
    </w:p>
    <w:tbl>
      <w:tblPr>
        <w:tblStyle w:val="a2"/>
        <w:tblW w:w="9640" w:type="dxa"/>
        <w:tblInd w:w="100" w:type="dxa"/>
        <w:tblBorders>
          <w:top w:val="single" w:sz="8" w:space="0" w:color="CC0000"/>
          <w:left w:val="single" w:sz="8" w:space="0" w:color="CC0000"/>
          <w:bottom w:val="single" w:sz="8" w:space="0" w:color="CC0000"/>
          <w:right w:val="single" w:sz="8" w:space="0" w:color="CC0000"/>
          <w:insideH w:val="single" w:sz="8" w:space="0" w:color="CC0000"/>
          <w:insideV w:val="single" w:sz="8" w:space="0" w:color="CC0000"/>
        </w:tblBorders>
        <w:tblLayout w:type="fixed"/>
        <w:tblLook w:val="0600" w:firstRow="0" w:lastRow="0" w:firstColumn="0" w:lastColumn="0" w:noHBand="1" w:noVBand="1"/>
      </w:tblPr>
      <w:tblGrid>
        <w:gridCol w:w="9640"/>
      </w:tblGrid>
      <w:tr w:rsidR="00F77A9C" w:rsidRPr="003D20E9" w14:paraId="3D7A9420" w14:textId="77777777" w:rsidTr="00F77A9C">
        <w:trPr>
          <w:trHeight w:val="8512"/>
        </w:trPr>
        <w:tc>
          <w:tcPr>
            <w:tcW w:w="9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68303D" w14:textId="77777777" w:rsidR="00F77A9C" w:rsidRPr="003D20E9" w:rsidRDefault="00F77A9C" w:rsidP="00F77A9C">
            <w:pPr>
              <w:pStyle w:val="Heading3"/>
              <w:rPr>
                <w:rFonts w:eastAsia="Lato" w:cs="Calibri"/>
              </w:rPr>
            </w:pPr>
          </w:p>
          <w:p w14:paraId="4F0F3E92" w14:textId="77777777" w:rsidR="00F77A9C" w:rsidRDefault="00F77A9C" w:rsidP="00F77A9C">
            <w:pPr>
              <w:spacing w:before="0" w:line="240" w:lineRule="auto"/>
              <w:rPr>
                <w:rFonts w:eastAsia="Lato" w:cs="Calibri"/>
              </w:rPr>
            </w:pPr>
          </w:p>
          <w:p w14:paraId="16E0398A" w14:textId="77777777" w:rsidR="00F77A9C" w:rsidRDefault="00F77A9C" w:rsidP="00F77A9C">
            <w:pPr>
              <w:spacing w:before="0" w:line="240" w:lineRule="auto"/>
              <w:rPr>
                <w:rFonts w:eastAsia="Lato" w:cs="Calibri"/>
              </w:rPr>
            </w:pPr>
          </w:p>
          <w:p w14:paraId="330C1616" w14:textId="77777777" w:rsidR="00F77A9C" w:rsidRDefault="00F77A9C" w:rsidP="00F77A9C">
            <w:pPr>
              <w:spacing w:before="0" w:line="240" w:lineRule="auto"/>
              <w:rPr>
                <w:rFonts w:eastAsia="Lato" w:cs="Calibri"/>
              </w:rPr>
            </w:pPr>
          </w:p>
          <w:p w14:paraId="71B8113F" w14:textId="77777777" w:rsidR="00F77A9C" w:rsidRPr="003D20E9" w:rsidRDefault="00F77A9C" w:rsidP="00F77A9C">
            <w:pPr>
              <w:spacing w:before="0" w:line="240" w:lineRule="auto"/>
              <w:rPr>
                <w:rFonts w:eastAsia="Lato" w:cs="Calibri"/>
              </w:rPr>
            </w:pPr>
          </w:p>
        </w:tc>
      </w:tr>
    </w:tbl>
    <w:p w14:paraId="72F26BC0" w14:textId="77777777" w:rsidR="005312D3" w:rsidRDefault="005312D3" w:rsidP="00B01B5C">
      <w:pPr>
        <w:pStyle w:val="Heading3"/>
        <w:rPr>
          <w:rFonts w:eastAsia="Lato" w:cs="Calibri"/>
        </w:rPr>
      </w:pPr>
    </w:p>
    <w:p w14:paraId="3867539E" w14:textId="77777777" w:rsidR="005312D3" w:rsidRDefault="005312D3">
      <w:pPr>
        <w:rPr>
          <w:rFonts w:eastAsia="Lato" w:cs="Calibri"/>
          <w:color w:val="CC0000"/>
        </w:rPr>
      </w:pPr>
      <w:r>
        <w:rPr>
          <w:rFonts w:eastAsia="Lato" w:cs="Calibri"/>
        </w:rPr>
        <w:br w:type="page"/>
      </w:r>
    </w:p>
    <w:p w14:paraId="16974DDD" w14:textId="08E354CA" w:rsidR="00B01B5C" w:rsidRPr="00D242F0" w:rsidRDefault="00B01B5C" w:rsidP="00B01B5C">
      <w:pPr>
        <w:pStyle w:val="Heading3"/>
        <w:rPr>
          <w:rFonts w:eastAsia="Lato" w:cs="Calibri"/>
          <w:b/>
          <w:bCs/>
          <w:sz w:val="28"/>
          <w:szCs w:val="28"/>
        </w:rPr>
      </w:pPr>
      <w:r w:rsidRPr="00D242F0">
        <w:rPr>
          <w:rFonts w:eastAsia="Lato" w:cs="Calibri"/>
          <w:b/>
          <w:bCs/>
          <w:sz w:val="28"/>
          <w:szCs w:val="28"/>
        </w:rPr>
        <w:lastRenderedPageBreak/>
        <w:t>Q</w:t>
      </w:r>
      <w:r w:rsidR="005312D3" w:rsidRPr="00D242F0">
        <w:rPr>
          <w:rFonts w:eastAsia="Lato" w:cs="Calibri"/>
          <w:b/>
          <w:bCs/>
          <w:sz w:val="28"/>
          <w:szCs w:val="28"/>
        </w:rPr>
        <w:t>12</w:t>
      </w:r>
      <w:r w:rsidRPr="00D242F0">
        <w:rPr>
          <w:rFonts w:eastAsia="Lato" w:cs="Calibri"/>
          <w:b/>
          <w:bCs/>
          <w:sz w:val="28"/>
          <w:szCs w:val="28"/>
        </w:rPr>
        <w:t>.</w:t>
      </w:r>
    </w:p>
    <w:p w14:paraId="66C1B3D4" w14:textId="123D8BC9" w:rsidR="00B01B5C" w:rsidRPr="000448FD" w:rsidRDefault="00B01B5C" w:rsidP="00B01B5C">
      <w:pPr>
        <w:rPr>
          <w:rFonts w:eastAsia="Lato" w:cs="Calibri"/>
          <w:b/>
          <w:bCs/>
          <w:lang w:val="en-AU"/>
        </w:rPr>
      </w:pPr>
      <w:r w:rsidRPr="003D20E9">
        <w:rPr>
          <w:rFonts w:eastAsia="Lato" w:cs="Calibri"/>
          <w:b/>
          <w:bCs/>
          <w:lang w:val="en-AU"/>
        </w:rPr>
        <w:t>Support for</w:t>
      </w:r>
      <w:r w:rsidR="003D7D9F" w:rsidRPr="003D20E9">
        <w:rPr>
          <w:rFonts w:eastAsia="Lato" w:cs="Calibri"/>
          <w:b/>
          <w:bCs/>
          <w:lang w:val="en-AU"/>
        </w:rPr>
        <w:t xml:space="preserve"> </w:t>
      </w:r>
      <w:r w:rsidRPr="003D20E9">
        <w:rPr>
          <w:rFonts w:eastAsia="Lato" w:cs="Calibri"/>
          <w:b/>
          <w:bCs/>
          <w:lang w:val="en-AU"/>
        </w:rPr>
        <w:t>students with disability</w:t>
      </w:r>
      <w:r w:rsidRPr="000448FD">
        <w:rPr>
          <w:rFonts w:eastAsia="Lato" w:cs="Calibri"/>
          <w:b/>
          <w:bCs/>
          <w:lang w:val="en-AU"/>
        </w:rPr>
        <w:t xml:space="preserve"> </w:t>
      </w:r>
    </w:p>
    <w:p w14:paraId="301CC759" w14:textId="568AA252" w:rsidR="00B01B5C" w:rsidRPr="005312D3" w:rsidRDefault="00AC168D" w:rsidP="00B01B5C">
      <w:pPr>
        <w:rPr>
          <w:rFonts w:cs="Calibri"/>
          <w:sz w:val="24"/>
          <w:szCs w:val="24"/>
        </w:rPr>
      </w:pPr>
      <w:r>
        <w:rPr>
          <w:rFonts w:cs="Calibri"/>
          <w:sz w:val="24"/>
          <w:szCs w:val="24"/>
        </w:rPr>
        <w:t xml:space="preserve">Q. </w:t>
      </w:r>
      <w:r w:rsidR="00B01B5C" w:rsidRPr="00AC168D">
        <w:rPr>
          <w:rFonts w:cs="Calibri"/>
          <w:sz w:val="24"/>
          <w:szCs w:val="24"/>
        </w:rPr>
        <w:t xml:space="preserve">What has been your experience of students with disability </w:t>
      </w:r>
      <w:r w:rsidR="006F5AD8">
        <w:rPr>
          <w:rFonts w:cs="Calibri"/>
          <w:sz w:val="24"/>
          <w:szCs w:val="24"/>
        </w:rPr>
        <w:t>(including yourself)</w:t>
      </w:r>
      <w:r w:rsidR="006F5AD8" w:rsidRPr="0073476B">
        <w:rPr>
          <w:rFonts w:cs="Calibri"/>
          <w:sz w:val="24"/>
          <w:szCs w:val="24"/>
        </w:rPr>
        <w:t xml:space="preserve"> </w:t>
      </w:r>
      <w:r w:rsidR="0053068E" w:rsidRPr="00AC168D">
        <w:rPr>
          <w:rFonts w:cs="Calibri"/>
          <w:sz w:val="24"/>
          <w:szCs w:val="24"/>
        </w:rPr>
        <w:t xml:space="preserve">being </w:t>
      </w:r>
      <w:r w:rsidR="0053068E" w:rsidRPr="00AC168D">
        <w:rPr>
          <w:rFonts w:cs="Calibri"/>
          <w:b/>
          <w:bCs/>
          <w:sz w:val="24"/>
          <w:szCs w:val="24"/>
        </w:rPr>
        <w:t>supported</w:t>
      </w:r>
      <w:r w:rsidR="00B01B5C" w:rsidRPr="00AC168D">
        <w:rPr>
          <w:rFonts w:cs="Calibri"/>
          <w:sz w:val="24"/>
          <w:szCs w:val="24"/>
        </w:rPr>
        <w:t xml:space="preserve"> in education</w:t>
      </w:r>
      <w:r w:rsidR="004C4E5F">
        <w:rPr>
          <w:rFonts w:cs="Calibri"/>
          <w:sz w:val="24"/>
          <w:szCs w:val="24"/>
        </w:rPr>
        <w:t xml:space="preserve"> and </w:t>
      </w:r>
      <w:r w:rsidR="004C4E5F" w:rsidRPr="005312D3">
        <w:rPr>
          <w:rFonts w:cs="Calibri"/>
          <w:sz w:val="24"/>
          <w:szCs w:val="24"/>
        </w:rPr>
        <w:t>training</w:t>
      </w:r>
      <w:r w:rsidR="00B01B5C" w:rsidRPr="005312D3">
        <w:rPr>
          <w:rFonts w:cs="Calibri"/>
          <w:sz w:val="24"/>
          <w:szCs w:val="24"/>
        </w:rPr>
        <w:t xml:space="preserve">? </w:t>
      </w:r>
    </w:p>
    <w:p w14:paraId="5B187A6C" w14:textId="307E6AB9" w:rsidR="00B01B5C" w:rsidRPr="005312D3" w:rsidRDefault="00B01B5C" w:rsidP="00B01B5C">
      <w:pPr>
        <w:rPr>
          <w:rFonts w:cs="Calibri"/>
          <w:sz w:val="24"/>
          <w:szCs w:val="24"/>
        </w:rPr>
      </w:pPr>
      <w:r w:rsidRPr="005312D3">
        <w:rPr>
          <w:rFonts w:cs="Calibri"/>
          <w:sz w:val="24"/>
          <w:szCs w:val="24"/>
        </w:rPr>
        <w:t>When answering this question, you may want to think about:</w:t>
      </w:r>
    </w:p>
    <w:p w14:paraId="0E8A46B7" w14:textId="7E9832EC" w:rsidR="0053068E" w:rsidRPr="005312D3" w:rsidRDefault="0053068E" w:rsidP="00B01B5C">
      <w:pPr>
        <w:pStyle w:val="ListParagraph"/>
        <w:numPr>
          <w:ilvl w:val="0"/>
          <w:numId w:val="26"/>
        </w:numPr>
        <w:rPr>
          <w:rFonts w:eastAsia="Lato" w:cs="Calibri"/>
          <w:sz w:val="24"/>
          <w:szCs w:val="24"/>
        </w:rPr>
      </w:pPr>
      <w:r w:rsidRPr="005312D3">
        <w:rPr>
          <w:rFonts w:eastAsia="Lato" w:cs="Calibri"/>
          <w:sz w:val="24"/>
          <w:szCs w:val="24"/>
        </w:rPr>
        <w:t xml:space="preserve">Access for students with disability to general support that </w:t>
      </w:r>
      <w:r w:rsidR="00077FAC" w:rsidRPr="005312D3">
        <w:rPr>
          <w:rFonts w:eastAsia="Lato" w:cs="Calibri"/>
          <w:sz w:val="24"/>
          <w:szCs w:val="24"/>
        </w:rPr>
        <w:t xml:space="preserve">is </w:t>
      </w:r>
      <w:r w:rsidR="008F7D69" w:rsidRPr="005312D3">
        <w:rPr>
          <w:rFonts w:eastAsia="Lato" w:cs="Calibri"/>
          <w:sz w:val="24"/>
          <w:szCs w:val="24"/>
        </w:rPr>
        <w:t xml:space="preserve">also </w:t>
      </w:r>
      <w:r w:rsidRPr="005312D3">
        <w:rPr>
          <w:rFonts w:eastAsia="Lato" w:cs="Calibri"/>
          <w:sz w:val="24"/>
          <w:szCs w:val="24"/>
        </w:rPr>
        <w:t>available to students without disability.</w:t>
      </w:r>
    </w:p>
    <w:p w14:paraId="7AAF3714" w14:textId="2FE68790" w:rsidR="0053068E" w:rsidRPr="005312D3" w:rsidRDefault="0053068E" w:rsidP="00B01B5C">
      <w:pPr>
        <w:pStyle w:val="ListParagraph"/>
        <w:numPr>
          <w:ilvl w:val="0"/>
          <w:numId w:val="26"/>
        </w:numPr>
        <w:rPr>
          <w:rFonts w:eastAsia="Lato" w:cs="Calibri"/>
          <w:sz w:val="24"/>
          <w:szCs w:val="24"/>
        </w:rPr>
      </w:pPr>
      <w:r w:rsidRPr="005312D3">
        <w:rPr>
          <w:rFonts w:eastAsia="Lato" w:cs="Calibri"/>
          <w:sz w:val="24"/>
          <w:szCs w:val="24"/>
        </w:rPr>
        <w:t xml:space="preserve">Access to </w:t>
      </w:r>
      <w:proofErr w:type="spellStart"/>
      <w:r w:rsidRPr="005312D3">
        <w:rPr>
          <w:rFonts w:eastAsia="Lato" w:cs="Calibri"/>
          <w:sz w:val="24"/>
          <w:szCs w:val="24"/>
        </w:rPr>
        <w:t>specialised</w:t>
      </w:r>
      <w:proofErr w:type="spellEnd"/>
      <w:r w:rsidRPr="005312D3">
        <w:rPr>
          <w:rFonts w:eastAsia="Lato" w:cs="Calibri"/>
          <w:sz w:val="24"/>
          <w:szCs w:val="24"/>
        </w:rPr>
        <w:t xml:space="preserve"> support for students with disability to </w:t>
      </w:r>
      <w:r w:rsidR="008F7D69" w:rsidRPr="005312D3">
        <w:rPr>
          <w:rFonts w:eastAsia="Lato" w:cs="Calibri"/>
          <w:sz w:val="24"/>
          <w:szCs w:val="24"/>
        </w:rPr>
        <w:t>assist and ensure their</w:t>
      </w:r>
      <w:r w:rsidRPr="005312D3">
        <w:rPr>
          <w:rFonts w:eastAsia="Lato" w:cs="Calibri"/>
          <w:sz w:val="24"/>
          <w:szCs w:val="24"/>
        </w:rPr>
        <w:t xml:space="preserve"> participation in education </w:t>
      </w:r>
      <w:r w:rsidR="00E02D98" w:rsidRPr="005312D3">
        <w:rPr>
          <w:rFonts w:eastAsia="Lato" w:cs="Calibri"/>
          <w:sz w:val="24"/>
          <w:szCs w:val="24"/>
        </w:rPr>
        <w:t xml:space="preserve">and training </w:t>
      </w:r>
      <w:r w:rsidRPr="005312D3">
        <w:rPr>
          <w:rFonts w:eastAsia="Lato" w:cs="Calibri"/>
          <w:sz w:val="24"/>
          <w:szCs w:val="24"/>
        </w:rPr>
        <w:t>activities.</w:t>
      </w:r>
    </w:p>
    <w:p w14:paraId="23A8FB61" w14:textId="39EB74A8" w:rsidR="0053068E" w:rsidRPr="005312D3" w:rsidRDefault="0053068E" w:rsidP="0053068E">
      <w:pPr>
        <w:pStyle w:val="ListParagraph"/>
        <w:numPr>
          <w:ilvl w:val="0"/>
          <w:numId w:val="26"/>
        </w:numPr>
        <w:rPr>
          <w:rFonts w:eastAsia="Lato" w:cs="Calibri"/>
          <w:sz w:val="24"/>
          <w:szCs w:val="24"/>
        </w:rPr>
      </w:pPr>
      <w:r w:rsidRPr="005312D3">
        <w:rPr>
          <w:rFonts w:eastAsia="Lato" w:cs="Calibri"/>
          <w:sz w:val="24"/>
          <w:szCs w:val="24"/>
        </w:rPr>
        <w:t xml:space="preserve">Awareness of </w:t>
      </w:r>
      <w:proofErr w:type="spellStart"/>
      <w:r w:rsidRPr="005312D3">
        <w:rPr>
          <w:rFonts w:eastAsia="Lato" w:cs="Calibri"/>
          <w:sz w:val="24"/>
          <w:szCs w:val="24"/>
        </w:rPr>
        <w:t>specialised</w:t>
      </w:r>
      <w:proofErr w:type="spellEnd"/>
      <w:r w:rsidRPr="005312D3">
        <w:rPr>
          <w:rFonts w:eastAsia="Lato" w:cs="Calibri"/>
          <w:sz w:val="24"/>
          <w:szCs w:val="24"/>
        </w:rPr>
        <w:t xml:space="preserve"> support among education providers.</w:t>
      </w:r>
    </w:p>
    <w:p w14:paraId="7AB94B90" w14:textId="4B45F2EA" w:rsidR="0053068E" w:rsidRPr="005312D3" w:rsidRDefault="00F10A76" w:rsidP="00B01B5C">
      <w:pPr>
        <w:pStyle w:val="ListParagraph"/>
        <w:numPr>
          <w:ilvl w:val="0"/>
          <w:numId w:val="26"/>
        </w:numPr>
        <w:rPr>
          <w:rFonts w:eastAsia="Lato" w:cs="Calibri"/>
          <w:sz w:val="24"/>
          <w:szCs w:val="24"/>
        </w:rPr>
      </w:pPr>
      <w:r w:rsidRPr="005312D3">
        <w:rPr>
          <w:rFonts w:eastAsia="Lato" w:cs="Calibri"/>
          <w:sz w:val="24"/>
          <w:szCs w:val="24"/>
        </w:rPr>
        <w:t>Whether education providers adapt to the changing</w:t>
      </w:r>
      <w:r w:rsidR="0053068E" w:rsidRPr="005312D3">
        <w:rPr>
          <w:rFonts w:eastAsia="Lato" w:cs="Calibri"/>
          <w:sz w:val="24"/>
          <w:szCs w:val="24"/>
        </w:rPr>
        <w:t xml:space="preserve"> support needs of students over time.</w:t>
      </w:r>
    </w:p>
    <w:p w14:paraId="126BC2DF" w14:textId="670665B2" w:rsidR="0032574D" w:rsidRPr="005312D3" w:rsidRDefault="00B01B5C" w:rsidP="0032574D">
      <w:pPr>
        <w:pStyle w:val="ListParagraph"/>
        <w:numPr>
          <w:ilvl w:val="0"/>
          <w:numId w:val="26"/>
        </w:numPr>
        <w:rPr>
          <w:rFonts w:eastAsia="Lato" w:cs="Calibri"/>
          <w:sz w:val="24"/>
          <w:szCs w:val="24"/>
        </w:rPr>
      </w:pPr>
      <w:r w:rsidRPr="005312D3">
        <w:rPr>
          <w:rFonts w:eastAsia="Lato" w:cs="Calibri"/>
          <w:sz w:val="24"/>
          <w:szCs w:val="24"/>
        </w:rPr>
        <w:t xml:space="preserve">Consultations between education providers and students with disability and their family members or </w:t>
      </w:r>
      <w:proofErr w:type="spellStart"/>
      <w:r w:rsidRPr="005312D3">
        <w:rPr>
          <w:rFonts w:eastAsia="Lato" w:cs="Calibri"/>
          <w:sz w:val="24"/>
          <w:szCs w:val="24"/>
        </w:rPr>
        <w:t>carers</w:t>
      </w:r>
      <w:proofErr w:type="spellEnd"/>
      <w:r w:rsidRPr="005312D3">
        <w:rPr>
          <w:rFonts w:eastAsia="Lato" w:cs="Calibri"/>
          <w:sz w:val="24"/>
          <w:szCs w:val="24"/>
        </w:rPr>
        <w:t xml:space="preserve"> to ensure that students with disability </w:t>
      </w:r>
      <w:r w:rsidR="009D4312" w:rsidRPr="005312D3">
        <w:rPr>
          <w:rFonts w:eastAsia="Lato" w:cs="Calibri"/>
          <w:sz w:val="24"/>
          <w:szCs w:val="24"/>
        </w:rPr>
        <w:t>can access the necessary support.</w:t>
      </w:r>
    </w:p>
    <w:p w14:paraId="0BA0BE47" w14:textId="77777777" w:rsidR="00F77A9C" w:rsidRPr="005312D3" w:rsidRDefault="00F77A9C" w:rsidP="005312D3">
      <w:pPr>
        <w:rPr>
          <w:rFonts w:eastAsia="Lato" w:cs="Calibri"/>
          <w:sz w:val="24"/>
          <w:szCs w:val="24"/>
        </w:rPr>
      </w:pPr>
      <w:r w:rsidRPr="005312D3">
        <w:rPr>
          <w:rFonts w:eastAsia="Lato" w:cs="Calibri"/>
          <w:sz w:val="24"/>
          <w:szCs w:val="24"/>
          <w:lang w:val="en-AU"/>
        </w:rPr>
        <w:t xml:space="preserve">Please write your response in the box below. This question is optional. </w:t>
      </w:r>
      <w:r w:rsidRPr="005312D3">
        <w:rPr>
          <w:rFonts w:eastAsia="Lato" w:cs="Calibri"/>
          <w:color w:val="C00000"/>
          <w:sz w:val="24"/>
          <w:szCs w:val="24"/>
          <w:lang w:val="en-AU"/>
        </w:rPr>
        <w:t>(</w:t>
      </w:r>
      <w:r w:rsidRPr="005312D3">
        <w:rPr>
          <w:rFonts w:eastAsia="Lato" w:cs="Calibri"/>
          <w:color w:val="C00000"/>
          <w:sz w:val="24"/>
          <w:szCs w:val="24"/>
        </w:rPr>
        <w:t>Character limit = 2000)</w:t>
      </w:r>
    </w:p>
    <w:tbl>
      <w:tblPr>
        <w:tblStyle w:val="a2"/>
        <w:tblW w:w="9640" w:type="dxa"/>
        <w:tblInd w:w="100" w:type="dxa"/>
        <w:tblBorders>
          <w:top w:val="single" w:sz="8" w:space="0" w:color="CC0000"/>
          <w:left w:val="single" w:sz="8" w:space="0" w:color="CC0000"/>
          <w:bottom w:val="single" w:sz="8" w:space="0" w:color="CC0000"/>
          <w:right w:val="single" w:sz="8" w:space="0" w:color="CC0000"/>
          <w:insideH w:val="single" w:sz="8" w:space="0" w:color="CC0000"/>
          <w:insideV w:val="single" w:sz="8" w:space="0" w:color="CC0000"/>
        </w:tblBorders>
        <w:tblLayout w:type="fixed"/>
        <w:tblLook w:val="0600" w:firstRow="0" w:lastRow="0" w:firstColumn="0" w:lastColumn="0" w:noHBand="1" w:noVBand="1"/>
      </w:tblPr>
      <w:tblGrid>
        <w:gridCol w:w="9640"/>
      </w:tblGrid>
      <w:tr w:rsidR="00F77A9C" w:rsidRPr="003D20E9" w14:paraId="5D1B1473" w14:textId="77777777" w:rsidTr="00D242F0">
        <w:trPr>
          <w:trHeight w:val="7873"/>
        </w:trPr>
        <w:tc>
          <w:tcPr>
            <w:tcW w:w="9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B05268" w14:textId="77777777" w:rsidR="00F77A9C" w:rsidRPr="003D20E9" w:rsidRDefault="00F77A9C" w:rsidP="00F77A9C">
            <w:pPr>
              <w:pStyle w:val="Heading3"/>
              <w:rPr>
                <w:rFonts w:eastAsia="Lato" w:cs="Calibri"/>
              </w:rPr>
            </w:pPr>
          </w:p>
          <w:p w14:paraId="7756247D" w14:textId="77777777" w:rsidR="00F77A9C" w:rsidRDefault="00F77A9C" w:rsidP="00F77A9C">
            <w:pPr>
              <w:spacing w:before="0" w:line="240" w:lineRule="auto"/>
              <w:rPr>
                <w:rFonts w:eastAsia="Lato" w:cs="Calibri"/>
              </w:rPr>
            </w:pPr>
          </w:p>
          <w:p w14:paraId="3EC2BEE7" w14:textId="77777777" w:rsidR="00F77A9C" w:rsidRDefault="00F77A9C" w:rsidP="00F77A9C">
            <w:pPr>
              <w:spacing w:before="0" w:line="240" w:lineRule="auto"/>
              <w:rPr>
                <w:rFonts w:eastAsia="Lato" w:cs="Calibri"/>
              </w:rPr>
            </w:pPr>
          </w:p>
          <w:p w14:paraId="5022888C" w14:textId="77777777" w:rsidR="00F77A9C" w:rsidRDefault="00F77A9C" w:rsidP="00F77A9C">
            <w:pPr>
              <w:spacing w:before="0" w:line="240" w:lineRule="auto"/>
              <w:rPr>
                <w:rFonts w:eastAsia="Lato" w:cs="Calibri"/>
              </w:rPr>
            </w:pPr>
          </w:p>
          <w:p w14:paraId="57DD3A86" w14:textId="77777777" w:rsidR="00F77A9C" w:rsidRPr="003D20E9" w:rsidRDefault="00F77A9C" w:rsidP="00F77A9C">
            <w:pPr>
              <w:spacing w:before="0" w:line="240" w:lineRule="auto"/>
              <w:rPr>
                <w:rFonts w:eastAsia="Lato" w:cs="Calibri"/>
              </w:rPr>
            </w:pPr>
          </w:p>
        </w:tc>
      </w:tr>
    </w:tbl>
    <w:p w14:paraId="3975F79D" w14:textId="77777777" w:rsidR="003E04A9" w:rsidRDefault="003E04A9" w:rsidP="008D300C">
      <w:pPr>
        <w:pStyle w:val="Heading3"/>
        <w:rPr>
          <w:rFonts w:eastAsia="Lato" w:cs="Calibri"/>
        </w:rPr>
      </w:pPr>
    </w:p>
    <w:p w14:paraId="78C7326A" w14:textId="77777777" w:rsidR="00D242F0" w:rsidRDefault="00D242F0">
      <w:pPr>
        <w:rPr>
          <w:rFonts w:eastAsia="Lato" w:cs="Calibri"/>
          <w:b/>
          <w:bCs/>
          <w:color w:val="CC0000"/>
        </w:rPr>
      </w:pPr>
      <w:r>
        <w:rPr>
          <w:rFonts w:eastAsia="Lato" w:cs="Calibri"/>
          <w:b/>
          <w:bCs/>
        </w:rPr>
        <w:br w:type="page"/>
      </w:r>
    </w:p>
    <w:p w14:paraId="3767D645" w14:textId="06E420B3" w:rsidR="008D300C" w:rsidRPr="00D242F0" w:rsidRDefault="008D300C" w:rsidP="008D300C">
      <w:pPr>
        <w:pStyle w:val="Heading3"/>
        <w:rPr>
          <w:rFonts w:eastAsia="Lato" w:cs="Calibri"/>
          <w:b/>
          <w:bCs/>
          <w:sz w:val="28"/>
          <w:szCs w:val="28"/>
        </w:rPr>
      </w:pPr>
      <w:r w:rsidRPr="00D242F0">
        <w:rPr>
          <w:rFonts w:eastAsia="Lato" w:cs="Calibri"/>
          <w:b/>
          <w:bCs/>
          <w:sz w:val="28"/>
          <w:szCs w:val="28"/>
        </w:rPr>
        <w:lastRenderedPageBreak/>
        <w:t>Q1</w:t>
      </w:r>
      <w:r w:rsidR="00052C8D" w:rsidRPr="00D242F0">
        <w:rPr>
          <w:rFonts w:eastAsia="Lato" w:cs="Calibri"/>
          <w:b/>
          <w:bCs/>
          <w:sz w:val="28"/>
          <w:szCs w:val="28"/>
        </w:rPr>
        <w:t>3</w:t>
      </w:r>
      <w:r w:rsidRPr="00D242F0">
        <w:rPr>
          <w:rFonts w:eastAsia="Lato" w:cs="Calibri"/>
          <w:b/>
          <w:bCs/>
          <w:sz w:val="28"/>
          <w:szCs w:val="28"/>
        </w:rPr>
        <w:t>.</w:t>
      </w:r>
    </w:p>
    <w:p w14:paraId="3C50B0DF" w14:textId="4CA2DD1C" w:rsidR="008D300C" w:rsidRPr="000448FD" w:rsidRDefault="008D300C" w:rsidP="008D300C">
      <w:pPr>
        <w:rPr>
          <w:rFonts w:eastAsia="Lato" w:cs="Calibri"/>
          <w:b/>
          <w:bCs/>
          <w:lang w:val="en-AU"/>
        </w:rPr>
      </w:pPr>
      <w:r>
        <w:rPr>
          <w:rFonts w:eastAsia="Lato" w:cs="Calibri"/>
          <w:b/>
          <w:bCs/>
          <w:lang w:val="en-AU"/>
        </w:rPr>
        <w:t>Harassment and victimisation of students with disability</w:t>
      </w:r>
    </w:p>
    <w:p w14:paraId="7E9E2E41" w14:textId="70BFCAA3" w:rsidR="008D300C" w:rsidRPr="00052C8D" w:rsidRDefault="002040A0" w:rsidP="008D300C">
      <w:pPr>
        <w:rPr>
          <w:rFonts w:cs="Calibri"/>
          <w:sz w:val="24"/>
          <w:szCs w:val="24"/>
        </w:rPr>
      </w:pPr>
      <w:r w:rsidRPr="002040A0">
        <w:rPr>
          <w:rFonts w:cs="Calibri"/>
          <w:sz w:val="24"/>
          <w:szCs w:val="24"/>
        </w:rPr>
        <w:t xml:space="preserve">Q. </w:t>
      </w:r>
      <w:r w:rsidR="008D300C" w:rsidRPr="002040A0">
        <w:rPr>
          <w:rFonts w:cs="Calibri"/>
          <w:sz w:val="24"/>
          <w:szCs w:val="24"/>
        </w:rPr>
        <w:t xml:space="preserve">What has been your experience </w:t>
      </w:r>
      <w:r w:rsidR="008D300C" w:rsidRPr="00052C8D">
        <w:rPr>
          <w:rFonts w:cs="Calibri"/>
          <w:sz w:val="24"/>
          <w:szCs w:val="24"/>
        </w:rPr>
        <w:t xml:space="preserve">of students with disability </w:t>
      </w:r>
      <w:r w:rsidR="006F5AD8" w:rsidRPr="00052C8D">
        <w:rPr>
          <w:rFonts w:cs="Calibri"/>
          <w:sz w:val="24"/>
          <w:szCs w:val="24"/>
        </w:rPr>
        <w:t xml:space="preserve">(including yourself) </w:t>
      </w:r>
      <w:r w:rsidR="00006646" w:rsidRPr="00052C8D">
        <w:rPr>
          <w:rFonts w:cs="Calibri"/>
          <w:sz w:val="24"/>
          <w:szCs w:val="24"/>
        </w:rPr>
        <w:t xml:space="preserve">experiencing </w:t>
      </w:r>
      <w:r w:rsidR="00006646" w:rsidRPr="00052C8D">
        <w:rPr>
          <w:rFonts w:cs="Calibri"/>
          <w:b/>
          <w:bCs/>
          <w:sz w:val="24"/>
          <w:szCs w:val="24"/>
        </w:rPr>
        <w:t xml:space="preserve">harassment and/or </w:t>
      </w:r>
      <w:proofErr w:type="spellStart"/>
      <w:r w:rsidR="00006646" w:rsidRPr="00052C8D">
        <w:rPr>
          <w:rFonts w:cs="Calibri"/>
          <w:b/>
          <w:bCs/>
          <w:sz w:val="24"/>
          <w:szCs w:val="24"/>
        </w:rPr>
        <w:t>victimisation</w:t>
      </w:r>
      <w:proofErr w:type="spellEnd"/>
      <w:r w:rsidR="00006646" w:rsidRPr="00052C8D">
        <w:rPr>
          <w:rFonts w:cs="Calibri"/>
          <w:sz w:val="24"/>
          <w:szCs w:val="24"/>
        </w:rPr>
        <w:t xml:space="preserve"> </w:t>
      </w:r>
      <w:r w:rsidR="008D300C" w:rsidRPr="00052C8D">
        <w:rPr>
          <w:rFonts w:cs="Calibri"/>
          <w:sz w:val="24"/>
          <w:szCs w:val="24"/>
        </w:rPr>
        <w:t>in education</w:t>
      </w:r>
      <w:r w:rsidR="009E692C" w:rsidRPr="00052C8D">
        <w:rPr>
          <w:rFonts w:cs="Calibri"/>
          <w:sz w:val="24"/>
          <w:szCs w:val="24"/>
        </w:rPr>
        <w:t xml:space="preserve"> </w:t>
      </w:r>
      <w:r w:rsidR="00E02D98" w:rsidRPr="00052C8D">
        <w:rPr>
          <w:rFonts w:cs="Calibri"/>
          <w:sz w:val="24"/>
          <w:szCs w:val="24"/>
        </w:rPr>
        <w:t xml:space="preserve">and training </w:t>
      </w:r>
      <w:r w:rsidR="009E692C" w:rsidRPr="00052C8D">
        <w:rPr>
          <w:rFonts w:cs="Calibri"/>
          <w:sz w:val="24"/>
          <w:szCs w:val="24"/>
        </w:rPr>
        <w:t>settings</w:t>
      </w:r>
      <w:r w:rsidR="008D300C" w:rsidRPr="00052C8D">
        <w:rPr>
          <w:rFonts w:cs="Calibri"/>
          <w:sz w:val="24"/>
          <w:szCs w:val="24"/>
        </w:rPr>
        <w:t xml:space="preserve">? </w:t>
      </w:r>
    </w:p>
    <w:p w14:paraId="15616C40" w14:textId="77143116" w:rsidR="008D300C" w:rsidRPr="00052C8D" w:rsidRDefault="008D300C" w:rsidP="008D300C">
      <w:pPr>
        <w:rPr>
          <w:rFonts w:cs="Calibri"/>
          <w:sz w:val="24"/>
          <w:szCs w:val="24"/>
        </w:rPr>
      </w:pPr>
      <w:r w:rsidRPr="00052C8D">
        <w:rPr>
          <w:rFonts w:cs="Calibri"/>
          <w:sz w:val="24"/>
          <w:szCs w:val="24"/>
        </w:rPr>
        <w:t>When answering this question, you may want to think about:</w:t>
      </w:r>
    </w:p>
    <w:p w14:paraId="388CF277" w14:textId="7D56536A" w:rsidR="00006646" w:rsidRPr="00052C8D" w:rsidRDefault="00006646" w:rsidP="008D300C">
      <w:pPr>
        <w:pStyle w:val="ListParagraph"/>
        <w:numPr>
          <w:ilvl w:val="0"/>
          <w:numId w:val="26"/>
        </w:numPr>
        <w:rPr>
          <w:rFonts w:eastAsia="Lato" w:cs="Calibri"/>
          <w:sz w:val="24"/>
          <w:szCs w:val="24"/>
        </w:rPr>
      </w:pPr>
      <w:r w:rsidRPr="00052C8D">
        <w:rPr>
          <w:rFonts w:eastAsia="Lato" w:cs="Calibri"/>
          <w:sz w:val="24"/>
          <w:szCs w:val="24"/>
        </w:rPr>
        <w:t xml:space="preserve">The nature of </w:t>
      </w:r>
      <w:r w:rsidR="00F715FA" w:rsidRPr="00052C8D">
        <w:rPr>
          <w:rFonts w:eastAsia="Lato" w:cs="Calibri"/>
          <w:sz w:val="24"/>
          <w:szCs w:val="24"/>
        </w:rPr>
        <w:t>harassment or victimisation experienced by students with disability</w:t>
      </w:r>
      <w:r w:rsidR="00B461D2" w:rsidRPr="00052C8D">
        <w:rPr>
          <w:rFonts w:eastAsia="Lato" w:cs="Calibri"/>
          <w:sz w:val="24"/>
          <w:szCs w:val="24"/>
        </w:rPr>
        <w:t>.</w:t>
      </w:r>
    </w:p>
    <w:p w14:paraId="05852130" w14:textId="71103D81" w:rsidR="00F715FA" w:rsidRPr="00052C8D" w:rsidRDefault="00F715FA" w:rsidP="008D300C">
      <w:pPr>
        <w:pStyle w:val="ListParagraph"/>
        <w:numPr>
          <w:ilvl w:val="0"/>
          <w:numId w:val="26"/>
        </w:numPr>
        <w:rPr>
          <w:rFonts w:eastAsia="Lato" w:cs="Calibri"/>
          <w:sz w:val="24"/>
          <w:szCs w:val="24"/>
        </w:rPr>
      </w:pPr>
      <w:r w:rsidRPr="00052C8D">
        <w:rPr>
          <w:rFonts w:eastAsia="Lato" w:cs="Calibri"/>
          <w:sz w:val="24"/>
          <w:szCs w:val="24"/>
        </w:rPr>
        <w:t>Steps taken by education providers to address harassment or vi</w:t>
      </w:r>
      <w:r w:rsidR="0030030E" w:rsidRPr="00052C8D">
        <w:rPr>
          <w:rFonts w:eastAsia="Lato" w:cs="Calibri"/>
          <w:sz w:val="24"/>
          <w:szCs w:val="24"/>
        </w:rPr>
        <w:t>c</w:t>
      </w:r>
      <w:r w:rsidRPr="00052C8D">
        <w:rPr>
          <w:rFonts w:eastAsia="Lato" w:cs="Calibri"/>
          <w:sz w:val="24"/>
          <w:szCs w:val="24"/>
        </w:rPr>
        <w:t>timisation of students with disability.</w:t>
      </w:r>
    </w:p>
    <w:p w14:paraId="501DB2D5" w14:textId="14A2E4C7" w:rsidR="00B461D2" w:rsidRPr="00052C8D" w:rsidRDefault="00B461D2" w:rsidP="008D300C">
      <w:pPr>
        <w:pStyle w:val="ListParagraph"/>
        <w:numPr>
          <w:ilvl w:val="0"/>
          <w:numId w:val="26"/>
        </w:numPr>
        <w:rPr>
          <w:rFonts w:eastAsia="Lato" w:cs="Calibri"/>
          <w:sz w:val="24"/>
          <w:szCs w:val="24"/>
        </w:rPr>
      </w:pPr>
      <w:r w:rsidRPr="00052C8D">
        <w:rPr>
          <w:rFonts w:eastAsia="Lato" w:cs="Calibri"/>
          <w:sz w:val="24"/>
          <w:szCs w:val="24"/>
        </w:rPr>
        <w:t xml:space="preserve">The development and implementation of strategies </w:t>
      </w:r>
      <w:r w:rsidR="00960F68" w:rsidRPr="00052C8D">
        <w:rPr>
          <w:rFonts w:eastAsia="Lato" w:cs="Calibri"/>
          <w:sz w:val="24"/>
          <w:szCs w:val="24"/>
        </w:rPr>
        <w:t>by</w:t>
      </w:r>
      <w:r w:rsidRPr="00052C8D">
        <w:rPr>
          <w:rFonts w:eastAsia="Lato" w:cs="Calibri"/>
          <w:sz w:val="24"/>
          <w:szCs w:val="24"/>
        </w:rPr>
        <w:t xml:space="preserve"> </w:t>
      </w:r>
      <w:r w:rsidR="009E692C" w:rsidRPr="00052C8D">
        <w:rPr>
          <w:rFonts w:eastAsia="Lato" w:cs="Calibri"/>
          <w:sz w:val="24"/>
          <w:szCs w:val="24"/>
        </w:rPr>
        <w:t xml:space="preserve">education </w:t>
      </w:r>
      <w:r w:rsidR="00960F68" w:rsidRPr="00052C8D">
        <w:rPr>
          <w:rFonts w:eastAsia="Lato" w:cs="Calibri"/>
          <w:sz w:val="24"/>
          <w:szCs w:val="24"/>
        </w:rPr>
        <w:t>providers</w:t>
      </w:r>
      <w:r w:rsidRPr="00052C8D">
        <w:rPr>
          <w:rFonts w:eastAsia="Lato" w:cs="Calibri"/>
          <w:sz w:val="24"/>
          <w:szCs w:val="24"/>
        </w:rPr>
        <w:t xml:space="preserve"> to prevent harassment and victimisation of students with disability.</w:t>
      </w:r>
    </w:p>
    <w:p w14:paraId="44C14D3E" w14:textId="30DE13BA" w:rsidR="00A74042" w:rsidRPr="00052C8D" w:rsidRDefault="0030030E" w:rsidP="008D300C">
      <w:pPr>
        <w:pStyle w:val="ListParagraph"/>
        <w:numPr>
          <w:ilvl w:val="0"/>
          <w:numId w:val="26"/>
        </w:numPr>
        <w:rPr>
          <w:rFonts w:eastAsia="Lato" w:cs="Calibri"/>
          <w:sz w:val="24"/>
          <w:szCs w:val="24"/>
        </w:rPr>
      </w:pPr>
      <w:r w:rsidRPr="00052C8D">
        <w:rPr>
          <w:rFonts w:eastAsia="Lato" w:cs="Calibri"/>
          <w:sz w:val="24"/>
          <w:szCs w:val="24"/>
        </w:rPr>
        <w:t xml:space="preserve">The response from the education provider to </w:t>
      </w:r>
      <w:r w:rsidR="00461B21" w:rsidRPr="00052C8D">
        <w:rPr>
          <w:rFonts w:eastAsia="Lato" w:cs="Calibri"/>
          <w:sz w:val="24"/>
          <w:szCs w:val="24"/>
        </w:rPr>
        <w:t xml:space="preserve">address </w:t>
      </w:r>
      <w:r w:rsidR="00301C9B" w:rsidRPr="00052C8D">
        <w:rPr>
          <w:rFonts w:eastAsia="Lato" w:cs="Calibri"/>
          <w:sz w:val="24"/>
          <w:szCs w:val="24"/>
        </w:rPr>
        <w:t>the issue</w:t>
      </w:r>
      <w:r w:rsidR="00461B21" w:rsidRPr="00052C8D">
        <w:rPr>
          <w:rFonts w:eastAsia="Lato" w:cs="Calibri"/>
          <w:sz w:val="24"/>
          <w:szCs w:val="24"/>
        </w:rPr>
        <w:t>.</w:t>
      </w:r>
    </w:p>
    <w:p w14:paraId="6EF1B0A1" w14:textId="60083282" w:rsidR="0032574D" w:rsidRPr="00052C8D" w:rsidRDefault="00A74042" w:rsidP="0032574D">
      <w:pPr>
        <w:pStyle w:val="ListParagraph"/>
        <w:numPr>
          <w:ilvl w:val="0"/>
          <w:numId w:val="26"/>
        </w:numPr>
        <w:rPr>
          <w:rFonts w:eastAsia="Lato" w:cs="Calibri"/>
          <w:sz w:val="24"/>
          <w:szCs w:val="24"/>
        </w:rPr>
      </w:pPr>
      <w:r w:rsidRPr="00052C8D">
        <w:rPr>
          <w:rFonts w:eastAsia="Lato" w:cs="Calibri"/>
          <w:sz w:val="24"/>
          <w:szCs w:val="24"/>
        </w:rPr>
        <w:t>Training and professional development of education providers to prevent and address harassment and victimisation of students with disability.</w:t>
      </w:r>
    </w:p>
    <w:p w14:paraId="38F10723" w14:textId="77777777" w:rsidR="00F77A9C" w:rsidRPr="00052C8D" w:rsidRDefault="00F77A9C" w:rsidP="00052C8D">
      <w:pPr>
        <w:rPr>
          <w:rFonts w:eastAsia="Lato" w:cs="Calibri"/>
          <w:sz w:val="24"/>
          <w:szCs w:val="24"/>
        </w:rPr>
      </w:pPr>
      <w:r w:rsidRPr="00052C8D">
        <w:rPr>
          <w:rFonts w:eastAsia="Lato" w:cs="Calibri"/>
          <w:sz w:val="24"/>
          <w:szCs w:val="24"/>
          <w:lang w:val="en-AU"/>
        </w:rPr>
        <w:t xml:space="preserve">Please write your response in the box below. This question is optional. </w:t>
      </w:r>
      <w:r w:rsidRPr="00052C8D">
        <w:rPr>
          <w:rFonts w:eastAsia="Lato" w:cs="Calibri"/>
          <w:color w:val="C00000"/>
          <w:sz w:val="24"/>
          <w:szCs w:val="24"/>
          <w:lang w:val="en-AU"/>
        </w:rPr>
        <w:t>(</w:t>
      </w:r>
      <w:r w:rsidRPr="00052C8D">
        <w:rPr>
          <w:rFonts w:eastAsia="Lato" w:cs="Calibri"/>
          <w:color w:val="C00000"/>
          <w:sz w:val="24"/>
          <w:szCs w:val="24"/>
        </w:rPr>
        <w:t>Character limit = 2000)</w:t>
      </w:r>
    </w:p>
    <w:tbl>
      <w:tblPr>
        <w:tblStyle w:val="a2"/>
        <w:tblW w:w="9640" w:type="dxa"/>
        <w:tblInd w:w="100" w:type="dxa"/>
        <w:tblBorders>
          <w:top w:val="single" w:sz="8" w:space="0" w:color="CC0000"/>
          <w:left w:val="single" w:sz="8" w:space="0" w:color="CC0000"/>
          <w:bottom w:val="single" w:sz="8" w:space="0" w:color="CC0000"/>
          <w:right w:val="single" w:sz="8" w:space="0" w:color="CC0000"/>
          <w:insideH w:val="single" w:sz="8" w:space="0" w:color="CC0000"/>
          <w:insideV w:val="single" w:sz="8" w:space="0" w:color="CC0000"/>
        </w:tblBorders>
        <w:tblLayout w:type="fixed"/>
        <w:tblLook w:val="0600" w:firstRow="0" w:lastRow="0" w:firstColumn="0" w:lastColumn="0" w:noHBand="1" w:noVBand="1"/>
      </w:tblPr>
      <w:tblGrid>
        <w:gridCol w:w="9640"/>
      </w:tblGrid>
      <w:tr w:rsidR="00F77A9C" w:rsidRPr="003D20E9" w14:paraId="6D2B3AB0" w14:textId="77777777" w:rsidTr="00D242F0">
        <w:trPr>
          <w:trHeight w:val="8364"/>
        </w:trPr>
        <w:tc>
          <w:tcPr>
            <w:tcW w:w="9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ABA91A" w14:textId="77777777" w:rsidR="00F77A9C" w:rsidRPr="003D20E9" w:rsidRDefault="00F77A9C" w:rsidP="00F77A9C">
            <w:pPr>
              <w:pStyle w:val="Heading3"/>
              <w:rPr>
                <w:rFonts w:eastAsia="Lato" w:cs="Calibri"/>
              </w:rPr>
            </w:pPr>
          </w:p>
          <w:p w14:paraId="018306B1" w14:textId="77777777" w:rsidR="00F77A9C" w:rsidRDefault="00F77A9C" w:rsidP="00F77A9C">
            <w:pPr>
              <w:spacing w:before="0" w:line="240" w:lineRule="auto"/>
              <w:rPr>
                <w:rFonts w:eastAsia="Lato" w:cs="Calibri"/>
              </w:rPr>
            </w:pPr>
          </w:p>
          <w:p w14:paraId="1AA46947" w14:textId="77777777" w:rsidR="00F77A9C" w:rsidRDefault="00F77A9C" w:rsidP="00F77A9C">
            <w:pPr>
              <w:spacing w:before="0" w:line="240" w:lineRule="auto"/>
              <w:rPr>
                <w:rFonts w:eastAsia="Lato" w:cs="Calibri"/>
              </w:rPr>
            </w:pPr>
          </w:p>
          <w:p w14:paraId="30678C61" w14:textId="77777777" w:rsidR="00F77A9C" w:rsidRDefault="00F77A9C" w:rsidP="00F77A9C">
            <w:pPr>
              <w:spacing w:before="0" w:line="240" w:lineRule="auto"/>
              <w:rPr>
                <w:rFonts w:eastAsia="Lato" w:cs="Calibri"/>
              </w:rPr>
            </w:pPr>
          </w:p>
          <w:p w14:paraId="0F814470" w14:textId="77777777" w:rsidR="00F77A9C" w:rsidRPr="003D20E9" w:rsidRDefault="00F77A9C" w:rsidP="00F77A9C">
            <w:pPr>
              <w:spacing w:before="0" w:line="240" w:lineRule="auto"/>
              <w:rPr>
                <w:rFonts w:eastAsia="Lato" w:cs="Calibri"/>
              </w:rPr>
            </w:pPr>
          </w:p>
        </w:tc>
      </w:tr>
    </w:tbl>
    <w:p w14:paraId="7B1D7138" w14:textId="77777777" w:rsidR="0046267D" w:rsidRDefault="0046267D">
      <w:pPr>
        <w:rPr>
          <w:rFonts w:eastAsia="Lato" w:cs="Calibri"/>
          <w:color w:val="CC0000"/>
        </w:rPr>
      </w:pPr>
      <w:r>
        <w:rPr>
          <w:rFonts w:eastAsia="Lato" w:cs="Calibri"/>
        </w:rPr>
        <w:br w:type="page"/>
      </w:r>
    </w:p>
    <w:p w14:paraId="42C1ED16" w14:textId="08525258" w:rsidR="008D300C" w:rsidRPr="00D242F0" w:rsidRDefault="008D300C" w:rsidP="008D300C">
      <w:pPr>
        <w:pStyle w:val="Heading3"/>
        <w:rPr>
          <w:rFonts w:eastAsia="Lato" w:cs="Calibri"/>
          <w:b/>
          <w:bCs/>
          <w:sz w:val="28"/>
          <w:szCs w:val="28"/>
        </w:rPr>
      </w:pPr>
      <w:r w:rsidRPr="00D242F0">
        <w:rPr>
          <w:rFonts w:eastAsia="Lato" w:cs="Calibri"/>
          <w:b/>
          <w:bCs/>
          <w:sz w:val="28"/>
          <w:szCs w:val="28"/>
        </w:rPr>
        <w:lastRenderedPageBreak/>
        <w:t>Q1</w:t>
      </w:r>
      <w:r w:rsidR="00052C8D" w:rsidRPr="00D242F0">
        <w:rPr>
          <w:rFonts w:eastAsia="Lato" w:cs="Calibri"/>
          <w:b/>
          <w:bCs/>
          <w:sz w:val="28"/>
          <w:szCs w:val="28"/>
        </w:rPr>
        <w:t>4</w:t>
      </w:r>
      <w:r w:rsidRPr="00D242F0">
        <w:rPr>
          <w:rFonts w:eastAsia="Lato" w:cs="Calibri"/>
          <w:b/>
          <w:bCs/>
          <w:sz w:val="28"/>
          <w:szCs w:val="28"/>
        </w:rPr>
        <w:t>.</w:t>
      </w:r>
    </w:p>
    <w:p w14:paraId="538A3267" w14:textId="5F0B2721" w:rsidR="008D300C" w:rsidRDefault="008D300C" w:rsidP="008D300C">
      <w:pPr>
        <w:rPr>
          <w:rFonts w:eastAsia="Lato" w:cs="Calibri"/>
          <w:b/>
          <w:bCs/>
          <w:lang w:val="en-AU"/>
        </w:rPr>
      </w:pPr>
      <w:r>
        <w:rPr>
          <w:rFonts w:eastAsia="Lato" w:cs="Calibri"/>
          <w:b/>
          <w:bCs/>
          <w:lang w:val="en-AU"/>
        </w:rPr>
        <w:t xml:space="preserve">Compliance with the Standards </w:t>
      </w:r>
      <w:r w:rsidR="00146A7F">
        <w:rPr>
          <w:rFonts w:eastAsia="Lato" w:cs="Calibri"/>
          <w:b/>
          <w:bCs/>
          <w:lang w:val="en-AU"/>
        </w:rPr>
        <w:t>by</w:t>
      </w:r>
      <w:r>
        <w:rPr>
          <w:rFonts w:eastAsia="Lato" w:cs="Calibri"/>
          <w:b/>
          <w:bCs/>
          <w:lang w:val="en-AU"/>
        </w:rPr>
        <w:t xml:space="preserve"> education providers</w:t>
      </w:r>
    </w:p>
    <w:p w14:paraId="0E7E68C1" w14:textId="7B23985E" w:rsidR="008D300C" w:rsidRPr="00052C8D" w:rsidRDefault="00FB3AE4" w:rsidP="008D300C">
      <w:pPr>
        <w:rPr>
          <w:rFonts w:cs="Calibri"/>
          <w:sz w:val="24"/>
          <w:szCs w:val="24"/>
        </w:rPr>
      </w:pPr>
      <w:r w:rsidRPr="00FB3AE4">
        <w:rPr>
          <w:rFonts w:cs="Calibri"/>
          <w:sz w:val="24"/>
          <w:szCs w:val="24"/>
        </w:rPr>
        <w:t xml:space="preserve">Q. </w:t>
      </w:r>
      <w:r w:rsidR="008D300C" w:rsidRPr="00FB3AE4">
        <w:rPr>
          <w:rFonts w:cs="Calibri"/>
          <w:sz w:val="24"/>
          <w:szCs w:val="24"/>
        </w:rPr>
        <w:t xml:space="preserve">What has been your experience of </w:t>
      </w:r>
      <w:r w:rsidR="00D22328" w:rsidRPr="00FB3AE4">
        <w:rPr>
          <w:rFonts w:cs="Calibri"/>
          <w:b/>
          <w:bCs/>
          <w:sz w:val="24"/>
          <w:szCs w:val="24"/>
        </w:rPr>
        <w:t>compliance</w:t>
      </w:r>
      <w:r w:rsidR="00D22328" w:rsidRPr="00FB3AE4">
        <w:rPr>
          <w:rFonts w:cs="Calibri"/>
          <w:sz w:val="24"/>
          <w:szCs w:val="24"/>
        </w:rPr>
        <w:t xml:space="preserve"> with the </w:t>
      </w:r>
      <w:r w:rsidR="00D22328" w:rsidRPr="00B86249">
        <w:rPr>
          <w:rFonts w:cs="Calibri"/>
          <w:i/>
          <w:iCs/>
          <w:sz w:val="24"/>
          <w:szCs w:val="24"/>
        </w:rPr>
        <w:t>Disability Standard</w:t>
      </w:r>
      <w:r w:rsidRPr="00B86249">
        <w:rPr>
          <w:rFonts w:cs="Calibri"/>
          <w:i/>
          <w:iCs/>
          <w:sz w:val="24"/>
          <w:szCs w:val="24"/>
        </w:rPr>
        <w:t>s</w:t>
      </w:r>
      <w:r w:rsidR="00D22328" w:rsidRPr="00B86249">
        <w:rPr>
          <w:rFonts w:cs="Calibri"/>
          <w:i/>
          <w:iCs/>
          <w:sz w:val="24"/>
          <w:szCs w:val="24"/>
        </w:rPr>
        <w:t xml:space="preserve"> for Education </w:t>
      </w:r>
      <w:r w:rsidR="00B67B8C" w:rsidRPr="00B86249">
        <w:rPr>
          <w:rFonts w:cs="Calibri"/>
          <w:i/>
          <w:iCs/>
          <w:sz w:val="24"/>
          <w:szCs w:val="24"/>
        </w:rPr>
        <w:t>2005</w:t>
      </w:r>
      <w:r w:rsidR="00B67B8C">
        <w:rPr>
          <w:rFonts w:cs="Calibri"/>
          <w:sz w:val="24"/>
          <w:szCs w:val="24"/>
        </w:rPr>
        <w:t xml:space="preserve"> </w:t>
      </w:r>
      <w:r w:rsidR="00D22328" w:rsidRPr="00FB3AE4">
        <w:rPr>
          <w:rFonts w:cs="Calibri"/>
          <w:sz w:val="24"/>
          <w:szCs w:val="24"/>
        </w:rPr>
        <w:t>among education providers</w:t>
      </w:r>
      <w:r w:rsidR="008D300C" w:rsidRPr="00FB3AE4">
        <w:rPr>
          <w:rFonts w:cs="Calibri"/>
          <w:sz w:val="24"/>
          <w:szCs w:val="24"/>
        </w:rPr>
        <w:t xml:space="preserve">? </w:t>
      </w:r>
    </w:p>
    <w:p w14:paraId="22857C92" w14:textId="2D35769D" w:rsidR="008D300C" w:rsidRPr="00052C8D" w:rsidRDefault="008D300C" w:rsidP="008D300C">
      <w:pPr>
        <w:rPr>
          <w:rFonts w:cs="Calibri"/>
          <w:sz w:val="24"/>
          <w:szCs w:val="24"/>
        </w:rPr>
      </w:pPr>
      <w:r w:rsidRPr="00052C8D">
        <w:rPr>
          <w:rFonts w:cs="Calibri"/>
          <w:sz w:val="24"/>
          <w:szCs w:val="24"/>
        </w:rPr>
        <w:t>When answering this question, you may want to think about:</w:t>
      </w:r>
    </w:p>
    <w:p w14:paraId="46856565" w14:textId="1F806535" w:rsidR="00272B3E" w:rsidRPr="00052C8D" w:rsidRDefault="00FB3AE4" w:rsidP="008D300C">
      <w:pPr>
        <w:pStyle w:val="ListParagraph"/>
        <w:numPr>
          <w:ilvl w:val="0"/>
          <w:numId w:val="26"/>
        </w:numPr>
        <w:rPr>
          <w:rFonts w:eastAsia="Lato" w:cs="Calibri"/>
          <w:sz w:val="24"/>
          <w:szCs w:val="24"/>
        </w:rPr>
      </w:pPr>
      <w:r w:rsidRPr="00052C8D">
        <w:rPr>
          <w:rFonts w:eastAsia="Lato" w:cs="Calibri"/>
          <w:sz w:val="24"/>
          <w:szCs w:val="24"/>
        </w:rPr>
        <w:t>Whether</w:t>
      </w:r>
      <w:r w:rsidR="00272B3E" w:rsidRPr="00052C8D">
        <w:rPr>
          <w:rFonts w:eastAsia="Lato" w:cs="Calibri"/>
          <w:sz w:val="24"/>
          <w:szCs w:val="24"/>
        </w:rPr>
        <w:t xml:space="preserve"> education provider</w:t>
      </w:r>
      <w:r w:rsidRPr="00052C8D">
        <w:rPr>
          <w:rFonts w:eastAsia="Lato" w:cs="Calibri"/>
          <w:sz w:val="24"/>
          <w:szCs w:val="24"/>
        </w:rPr>
        <w:t>s</w:t>
      </w:r>
      <w:r w:rsidR="00272B3E" w:rsidRPr="00052C8D">
        <w:rPr>
          <w:rFonts w:eastAsia="Lato" w:cs="Calibri"/>
          <w:sz w:val="24"/>
          <w:szCs w:val="24"/>
        </w:rPr>
        <w:t xml:space="preserve"> </w:t>
      </w:r>
      <w:r w:rsidRPr="00052C8D">
        <w:rPr>
          <w:rFonts w:eastAsia="Lato" w:cs="Calibri"/>
          <w:sz w:val="24"/>
          <w:szCs w:val="24"/>
        </w:rPr>
        <w:t>understand</w:t>
      </w:r>
      <w:r w:rsidR="00272B3E" w:rsidRPr="00052C8D">
        <w:rPr>
          <w:rFonts w:eastAsia="Lato" w:cs="Calibri"/>
          <w:sz w:val="24"/>
          <w:szCs w:val="24"/>
        </w:rPr>
        <w:t xml:space="preserve"> their obligations set out in the Standards</w:t>
      </w:r>
      <w:r w:rsidR="00077FAC" w:rsidRPr="00052C8D">
        <w:rPr>
          <w:rFonts w:eastAsia="Lato" w:cs="Calibri"/>
          <w:sz w:val="24"/>
          <w:szCs w:val="24"/>
        </w:rPr>
        <w:t xml:space="preserve"> and whether these obligations are being met</w:t>
      </w:r>
      <w:r w:rsidR="00272B3E" w:rsidRPr="00052C8D">
        <w:rPr>
          <w:rFonts w:eastAsia="Lato" w:cs="Calibri"/>
          <w:sz w:val="24"/>
          <w:szCs w:val="24"/>
        </w:rPr>
        <w:t xml:space="preserve">. </w:t>
      </w:r>
    </w:p>
    <w:p w14:paraId="47BA2ED1" w14:textId="66CD7659" w:rsidR="008D300C" w:rsidRPr="00052C8D" w:rsidRDefault="00915035" w:rsidP="008D300C">
      <w:pPr>
        <w:pStyle w:val="ListParagraph"/>
        <w:numPr>
          <w:ilvl w:val="0"/>
          <w:numId w:val="26"/>
        </w:numPr>
        <w:rPr>
          <w:rFonts w:eastAsia="Lato" w:cs="Calibri"/>
          <w:sz w:val="24"/>
          <w:szCs w:val="24"/>
        </w:rPr>
      </w:pPr>
      <w:r w:rsidRPr="00052C8D">
        <w:rPr>
          <w:rFonts w:eastAsia="Lato" w:cs="Calibri"/>
          <w:sz w:val="24"/>
          <w:szCs w:val="24"/>
        </w:rPr>
        <w:t>The process for making a complaint</w:t>
      </w:r>
      <w:r w:rsidR="0047314E" w:rsidRPr="00052C8D">
        <w:rPr>
          <w:rFonts w:eastAsia="Lato" w:cs="Calibri"/>
          <w:sz w:val="24"/>
          <w:szCs w:val="24"/>
        </w:rPr>
        <w:t xml:space="preserve"> and whether there is enough information available about how to make a </w:t>
      </w:r>
      <w:r w:rsidR="005E79E4" w:rsidRPr="00052C8D">
        <w:rPr>
          <w:rFonts w:eastAsia="Lato" w:cs="Calibri"/>
          <w:sz w:val="24"/>
          <w:szCs w:val="24"/>
        </w:rPr>
        <w:t>complaint</w:t>
      </w:r>
      <w:r w:rsidR="0047314E" w:rsidRPr="00052C8D">
        <w:rPr>
          <w:rFonts w:eastAsia="Lato" w:cs="Calibri"/>
          <w:sz w:val="24"/>
          <w:szCs w:val="24"/>
        </w:rPr>
        <w:t>.</w:t>
      </w:r>
    </w:p>
    <w:p w14:paraId="71593C53" w14:textId="5C63A2E6" w:rsidR="0032574D" w:rsidRPr="00052C8D" w:rsidRDefault="00272B3E" w:rsidP="0032574D">
      <w:pPr>
        <w:pStyle w:val="ListParagraph"/>
        <w:numPr>
          <w:ilvl w:val="0"/>
          <w:numId w:val="26"/>
        </w:numPr>
        <w:rPr>
          <w:rFonts w:eastAsia="Lato" w:cs="Calibri"/>
          <w:sz w:val="24"/>
          <w:szCs w:val="24"/>
        </w:rPr>
      </w:pPr>
      <w:r w:rsidRPr="00052C8D">
        <w:rPr>
          <w:rFonts w:eastAsia="Lato" w:cs="Calibri"/>
          <w:sz w:val="24"/>
          <w:szCs w:val="24"/>
        </w:rPr>
        <w:t>How complaints were dealt with by education providers.</w:t>
      </w:r>
    </w:p>
    <w:p w14:paraId="54C23866" w14:textId="77777777" w:rsidR="00F77A9C" w:rsidRPr="00052C8D" w:rsidRDefault="00F77A9C" w:rsidP="00052C8D">
      <w:pPr>
        <w:rPr>
          <w:rFonts w:eastAsia="Lato" w:cs="Calibri"/>
          <w:sz w:val="24"/>
          <w:szCs w:val="24"/>
        </w:rPr>
      </w:pPr>
      <w:r w:rsidRPr="00052C8D">
        <w:rPr>
          <w:rFonts w:eastAsia="Lato" w:cs="Calibri"/>
          <w:sz w:val="24"/>
          <w:szCs w:val="24"/>
          <w:lang w:val="en-AU"/>
        </w:rPr>
        <w:t xml:space="preserve">Please write your response in the box below. This question is optional. </w:t>
      </w:r>
      <w:r w:rsidRPr="00052C8D">
        <w:rPr>
          <w:rFonts w:eastAsia="Lato" w:cs="Calibri"/>
          <w:color w:val="C00000"/>
          <w:sz w:val="24"/>
          <w:szCs w:val="24"/>
          <w:lang w:val="en-AU"/>
        </w:rPr>
        <w:t>(</w:t>
      </w:r>
      <w:r w:rsidRPr="00052C8D">
        <w:rPr>
          <w:rFonts w:eastAsia="Lato" w:cs="Calibri"/>
          <w:color w:val="C00000"/>
          <w:sz w:val="24"/>
          <w:szCs w:val="24"/>
        </w:rPr>
        <w:t>Character limit = 2000)</w:t>
      </w:r>
    </w:p>
    <w:tbl>
      <w:tblPr>
        <w:tblStyle w:val="a2"/>
        <w:tblW w:w="9640" w:type="dxa"/>
        <w:tblInd w:w="100" w:type="dxa"/>
        <w:tblBorders>
          <w:top w:val="single" w:sz="8" w:space="0" w:color="CC0000"/>
          <w:left w:val="single" w:sz="8" w:space="0" w:color="CC0000"/>
          <w:bottom w:val="single" w:sz="8" w:space="0" w:color="CC0000"/>
          <w:right w:val="single" w:sz="8" w:space="0" w:color="CC0000"/>
          <w:insideH w:val="single" w:sz="8" w:space="0" w:color="CC0000"/>
          <w:insideV w:val="single" w:sz="8" w:space="0" w:color="CC0000"/>
        </w:tblBorders>
        <w:tblLayout w:type="fixed"/>
        <w:tblLook w:val="0600" w:firstRow="0" w:lastRow="0" w:firstColumn="0" w:lastColumn="0" w:noHBand="1" w:noVBand="1"/>
      </w:tblPr>
      <w:tblGrid>
        <w:gridCol w:w="9640"/>
      </w:tblGrid>
      <w:tr w:rsidR="00F77A9C" w:rsidRPr="003D20E9" w14:paraId="4A4AD260" w14:textId="77777777" w:rsidTr="00F77A9C">
        <w:trPr>
          <w:trHeight w:val="8512"/>
        </w:trPr>
        <w:tc>
          <w:tcPr>
            <w:tcW w:w="9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FA829D" w14:textId="77777777" w:rsidR="00F77A9C" w:rsidRPr="003D20E9" w:rsidRDefault="00F77A9C" w:rsidP="00F77A9C">
            <w:pPr>
              <w:pStyle w:val="Heading3"/>
              <w:rPr>
                <w:rFonts w:eastAsia="Lato" w:cs="Calibri"/>
              </w:rPr>
            </w:pPr>
          </w:p>
          <w:p w14:paraId="5A71878B" w14:textId="77777777" w:rsidR="00F77A9C" w:rsidRDefault="00F77A9C" w:rsidP="00F77A9C">
            <w:pPr>
              <w:spacing w:before="0" w:line="240" w:lineRule="auto"/>
              <w:rPr>
                <w:rFonts w:eastAsia="Lato" w:cs="Calibri"/>
              </w:rPr>
            </w:pPr>
          </w:p>
          <w:p w14:paraId="5069B66A" w14:textId="77777777" w:rsidR="00F77A9C" w:rsidRDefault="00F77A9C" w:rsidP="00F77A9C">
            <w:pPr>
              <w:spacing w:before="0" w:line="240" w:lineRule="auto"/>
              <w:rPr>
                <w:rFonts w:eastAsia="Lato" w:cs="Calibri"/>
              </w:rPr>
            </w:pPr>
          </w:p>
          <w:p w14:paraId="0287CEF6" w14:textId="77777777" w:rsidR="00F77A9C" w:rsidRDefault="00F77A9C" w:rsidP="00F77A9C">
            <w:pPr>
              <w:spacing w:before="0" w:line="240" w:lineRule="auto"/>
              <w:rPr>
                <w:rFonts w:eastAsia="Lato" w:cs="Calibri"/>
              </w:rPr>
            </w:pPr>
          </w:p>
          <w:p w14:paraId="2F1B6DAA" w14:textId="77777777" w:rsidR="00F77A9C" w:rsidRPr="003D20E9" w:rsidRDefault="00F77A9C" w:rsidP="00F77A9C">
            <w:pPr>
              <w:spacing w:before="0" w:line="240" w:lineRule="auto"/>
              <w:rPr>
                <w:rFonts w:eastAsia="Lato" w:cs="Calibri"/>
              </w:rPr>
            </w:pPr>
          </w:p>
        </w:tc>
      </w:tr>
    </w:tbl>
    <w:p w14:paraId="741F3FA1" w14:textId="77777777" w:rsidR="008D300C" w:rsidRPr="003D20E9" w:rsidRDefault="008D300C" w:rsidP="008D300C">
      <w:pPr>
        <w:pStyle w:val="Heading3"/>
        <w:ind w:left="720"/>
        <w:rPr>
          <w:rFonts w:cs="Calibri"/>
        </w:rPr>
      </w:pPr>
    </w:p>
    <w:p w14:paraId="5C2B7CD3" w14:textId="77777777" w:rsidR="0046267D" w:rsidRDefault="0046267D">
      <w:pPr>
        <w:rPr>
          <w:rFonts w:eastAsia="Lato" w:cs="Calibri"/>
          <w:b/>
          <w:bCs/>
          <w:color w:val="CC0000"/>
          <w:sz w:val="28"/>
          <w:szCs w:val="28"/>
        </w:rPr>
      </w:pPr>
      <w:r>
        <w:rPr>
          <w:rFonts w:eastAsia="Lato" w:cs="Calibri"/>
          <w:b/>
          <w:bCs/>
          <w:color w:val="CC0000"/>
          <w:sz w:val="28"/>
          <w:szCs w:val="28"/>
        </w:rPr>
        <w:br w:type="page"/>
      </w:r>
    </w:p>
    <w:p w14:paraId="299EBF11" w14:textId="0145571C" w:rsidR="00922B6A" w:rsidRDefault="00922B6A" w:rsidP="00922B6A">
      <w:pPr>
        <w:rPr>
          <w:rFonts w:eastAsia="Lato" w:cs="Calibri"/>
          <w:b/>
          <w:bCs/>
          <w:color w:val="CC0000"/>
          <w:sz w:val="28"/>
          <w:szCs w:val="28"/>
        </w:rPr>
      </w:pPr>
      <w:r w:rsidRPr="003D20E9">
        <w:rPr>
          <w:rFonts w:eastAsia="Lato" w:cs="Calibri"/>
          <w:b/>
          <w:bCs/>
          <w:color w:val="CC0000"/>
          <w:sz w:val="28"/>
          <w:szCs w:val="28"/>
        </w:rPr>
        <w:lastRenderedPageBreak/>
        <w:t xml:space="preserve">Section </w:t>
      </w:r>
      <w:r>
        <w:rPr>
          <w:rFonts w:eastAsia="Lato" w:cs="Calibri"/>
          <w:b/>
          <w:bCs/>
          <w:color w:val="CC0000"/>
          <w:sz w:val="28"/>
          <w:szCs w:val="28"/>
        </w:rPr>
        <w:t>3</w:t>
      </w:r>
      <w:r w:rsidRPr="003D20E9">
        <w:rPr>
          <w:rFonts w:eastAsia="Lato" w:cs="Calibri"/>
          <w:b/>
          <w:bCs/>
          <w:color w:val="CC0000"/>
          <w:sz w:val="28"/>
          <w:szCs w:val="28"/>
        </w:rPr>
        <w:t xml:space="preserve">: </w:t>
      </w:r>
      <w:r>
        <w:rPr>
          <w:rFonts w:eastAsia="Lato" w:cs="Calibri"/>
          <w:b/>
          <w:bCs/>
          <w:color w:val="000000" w:themeColor="text1"/>
          <w:sz w:val="28"/>
          <w:szCs w:val="28"/>
        </w:rPr>
        <w:t>Awareness of</w:t>
      </w:r>
      <w:r w:rsidRPr="00902C6F">
        <w:rPr>
          <w:rFonts w:eastAsia="Lato" w:cs="Calibri"/>
          <w:b/>
          <w:bCs/>
          <w:color w:val="000000" w:themeColor="text1"/>
          <w:sz w:val="28"/>
          <w:szCs w:val="28"/>
        </w:rPr>
        <w:t xml:space="preserve"> the Standards</w:t>
      </w:r>
    </w:p>
    <w:p w14:paraId="57357C4B" w14:textId="77777777" w:rsidR="005E3646" w:rsidRDefault="005E3646" w:rsidP="005E3646">
      <w:pPr>
        <w:pStyle w:val="Heading3"/>
        <w:rPr>
          <w:rFonts w:eastAsia="Lato" w:cs="Calibri"/>
          <w:b/>
          <w:bCs/>
        </w:rPr>
      </w:pPr>
    </w:p>
    <w:p w14:paraId="5563F913" w14:textId="775743E9" w:rsidR="005E3646" w:rsidRPr="00D242F0" w:rsidRDefault="00922B6A" w:rsidP="005E3646">
      <w:pPr>
        <w:pStyle w:val="Heading3"/>
        <w:rPr>
          <w:rFonts w:eastAsia="Lato" w:cs="Calibri"/>
          <w:b/>
          <w:bCs/>
          <w:sz w:val="28"/>
          <w:szCs w:val="28"/>
        </w:rPr>
      </w:pPr>
      <w:r w:rsidRPr="00D242F0">
        <w:rPr>
          <w:rFonts w:eastAsia="Lato" w:cs="Calibri"/>
          <w:b/>
          <w:bCs/>
          <w:sz w:val="28"/>
          <w:szCs w:val="28"/>
        </w:rPr>
        <w:t>Q</w:t>
      </w:r>
      <w:r w:rsidR="00126FE2" w:rsidRPr="00D242F0">
        <w:rPr>
          <w:rFonts w:eastAsia="Lato" w:cs="Calibri"/>
          <w:b/>
          <w:bCs/>
          <w:sz w:val="28"/>
          <w:szCs w:val="28"/>
        </w:rPr>
        <w:t>1</w:t>
      </w:r>
      <w:r w:rsidR="005E3646" w:rsidRPr="00D242F0">
        <w:rPr>
          <w:rFonts w:eastAsia="Lato" w:cs="Calibri"/>
          <w:b/>
          <w:bCs/>
          <w:sz w:val="28"/>
          <w:szCs w:val="28"/>
        </w:rPr>
        <w:t>5</w:t>
      </w:r>
      <w:r w:rsidRPr="00D242F0">
        <w:rPr>
          <w:rFonts w:eastAsia="Lato" w:cs="Calibri"/>
          <w:b/>
          <w:bCs/>
          <w:sz w:val="28"/>
          <w:szCs w:val="28"/>
        </w:rPr>
        <w:t>.</w:t>
      </w:r>
      <w:r w:rsidR="005E3646" w:rsidRPr="00D242F0">
        <w:rPr>
          <w:rFonts w:eastAsia="Lato" w:cs="Calibri"/>
          <w:b/>
          <w:bCs/>
          <w:sz w:val="28"/>
          <w:szCs w:val="28"/>
        </w:rPr>
        <w:t xml:space="preserve"> (answer if Q4 = 1, 2 or 3)</w:t>
      </w:r>
    </w:p>
    <w:p w14:paraId="2DF0BB4D" w14:textId="520C17DC" w:rsidR="00922B6A" w:rsidRPr="006F2F71" w:rsidRDefault="00922B6A" w:rsidP="00922B6A">
      <w:pPr>
        <w:pStyle w:val="NormalWeb"/>
        <w:spacing w:before="0" w:beforeAutospacing="0" w:after="120" w:afterAutospacing="0" w:line="276" w:lineRule="auto"/>
        <w:rPr>
          <w:rFonts w:ascii="Calibri" w:hAnsi="Calibri" w:cs="Calibri"/>
        </w:rPr>
      </w:pPr>
      <w:r w:rsidRPr="006F2F71">
        <w:rPr>
          <w:rFonts w:ascii="Calibri" w:hAnsi="Calibri" w:cs="Calibri"/>
        </w:rPr>
        <w:t xml:space="preserve">Q. Do you feel like you </w:t>
      </w:r>
      <w:r>
        <w:rPr>
          <w:rFonts w:ascii="Calibri" w:hAnsi="Calibri" w:cs="Calibri"/>
        </w:rPr>
        <w:t xml:space="preserve">are aware of and </w:t>
      </w:r>
      <w:r w:rsidRPr="006F2F71">
        <w:rPr>
          <w:rFonts w:ascii="Calibri" w:hAnsi="Calibri" w:cs="Calibri"/>
        </w:rPr>
        <w:t xml:space="preserve">understand your </w:t>
      </w:r>
      <w:r>
        <w:rPr>
          <w:rFonts w:ascii="Calibri" w:hAnsi="Calibri" w:cs="Calibri"/>
        </w:rPr>
        <w:t>/</w:t>
      </w:r>
      <w:r w:rsidRPr="006F2F71">
        <w:rPr>
          <w:rFonts w:ascii="Calibri" w:hAnsi="Calibri" w:cs="Calibri"/>
        </w:rPr>
        <w:t xml:space="preserve"> your child’s rights when it comes to being able to access and participate in education</w:t>
      </w:r>
      <w:r w:rsidR="00092A44">
        <w:rPr>
          <w:rFonts w:ascii="Calibri" w:hAnsi="Calibri" w:cs="Calibri"/>
        </w:rPr>
        <w:t xml:space="preserve"> and training</w:t>
      </w:r>
      <w:r>
        <w:rPr>
          <w:rFonts w:ascii="Calibri" w:hAnsi="Calibri" w:cs="Calibri"/>
        </w:rPr>
        <w:t xml:space="preserve"> as they relate to the Standards</w:t>
      </w:r>
      <w:r w:rsidRPr="006F2F71">
        <w:rPr>
          <w:rFonts w:ascii="Calibri" w:hAnsi="Calibri" w:cs="Calibri"/>
        </w:rPr>
        <w:t>?</w:t>
      </w:r>
    </w:p>
    <w:p w14:paraId="074E41CF" w14:textId="77777777" w:rsidR="00922B6A" w:rsidRPr="003D20E9" w:rsidRDefault="00922B6A" w:rsidP="00922B6A">
      <w:pPr>
        <w:rPr>
          <w:rFonts w:eastAsia="Lato" w:cs="Calibri"/>
        </w:rPr>
      </w:pPr>
    </w:p>
    <w:tbl>
      <w:tblPr>
        <w:tblStyle w:val="af0"/>
        <w:tblW w:w="965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
        <w:gridCol w:w="7938"/>
        <w:gridCol w:w="1263"/>
      </w:tblGrid>
      <w:tr w:rsidR="00922B6A" w:rsidRPr="003D20E9" w14:paraId="707CCFFF" w14:textId="77777777" w:rsidTr="005E3646">
        <w:trPr>
          <w:trHeight w:val="254"/>
        </w:trPr>
        <w:tc>
          <w:tcPr>
            <w:tcW w:w="457" w:type="dxa"/>
            <w:shd w:val="clear" w:color="auto" w:fill="auto"/>
            <w:tcMar>
              <w:top w:w="100" w:type="dxa"/>
              <w:left w:w="100" w:type="dxa"/>
              <w:bottom w:w="100" w:type="dxa"/>
              <w:right w:w="100" w:type="dxa"/>
            </w:tcMar>
          </w:tcPr>
          <w:p w14:paraId="603F5B98" w14:textId="77777777" w:rsidR="00922B6A" w:rsidRPr="003D20E9" w:rsidRDefault="00922B6A" w:rsidP="007B5C97">
            <w:pPr>
              <w:widowControl w:val="0"/>
              <w:spacing w:before="0" w:line="240" w:lineRule="auto"/>
              <w:rPr>
                <w:rFonts w:eastAsia="Lato" w:cs="Calibri"/>
                <w:color w:val="CC0000"/>
              </w:rPr>
            </w:pPr>
            <w:r w:rsidRPr="003D20E9">
              <w:rPr>
                <w:rFonts w:eastAsia="Lato" w:cs="Calibri"/>
                <w:color w:val="CC0000"/>
              </w:rPr>
              <w:t>1</w:t>
            </w:r>
          </w:p>
        </w:tc>
        <w:tc>
          <w:tcPr>
            <w:tcW w:w="7938" w:type="dxa"/>
            <w:shd w:val="clear" w:color="auto" w:fill="auto"/>
            <w:tcMar>
              <w:top w:w="100" w:type="dxa"/>
              <w:left w:w="100" w:type="dxa"/>
              <w:bottom w:w="100" w:type="dxa"/>
              <w:right w:w="100" w:type="dxa"/>
            </w:tcMar>
          </w:tcPr>
          <w:p w14:paraId="79A9B54D" w14:textId="77777777" w:rsidR="00922B6A" w:rsidRPr="003D20E9" w:rsidRDefault="00922B6A" w:rsidP="007B5C97">
            <w:pPr>
              <w:widowControl w:val="0"/>
              <w:spacing w:before="0" w:line="240" w:lineRule="auto"/>
              <w:rPr>
                <w:rFonts w:eastAsia="Lato" w:cs="Calibri"/>
                <w:sz w:val="20"/>
                <w:szCs w:val="20"/>
              </w:rPr>
            </w:pPr>
            <w:r>
              <w:rPr>
                <w:rFonts w:eastAsia="Lato" w:cs="Calibri"/>
                <w:sz w:val="20"/>
                <w:szCs w:val="20"/>
              </w:rPr>
              <w:t xml:space="preserve">I have </w:t>
            </w:r>
            <w:r w:rsidRPr="008A552F">
              <w:rPr>
                <w:rFonts w:eastAsia="Lato" w:cs="Calibri"/>
                <w:b/>
                <w:bCs/>
                <w:sz w:val="20"/>
                <w:szCs w:val="20"/>
              </w:rPr>
              <w:t>no</w:t>
            </w:r>
            <w:r>
              <w:rPr>
                <w:rFonts w:eastAsia="Lato" w:cs="Calibri"/>
                <w:sz w:val="20"/>
                <w:szCs w:val="20"/>
              </w:rPr>
              <w:t xml:space="preserve"> awareness and understanding of the rights set out in the Standards</w:t>
            </w:r>
          </w:p>
        </w:tc>
        <w:tc>
          <w:tcPr>
            <w:tcW w:w="1263" w:type="dxa"/>
            <w:shd w:val="clear" w:color="auto" w:fill="auto"/>
            <w:tcMar>
              <w:top w:w="100" w:type="dxa"/>
              <w:left w:w="100" w:type="dxa"/>
              <w:bottom w:w="100" w:type="dxa"/>
              <w:right w:w="100" w:type="dxa"/>
            </w:tcMar>
          </w:tcPr>
          <w:p w14:paraId="7E9D3811" w14:textId="77777777" w:rsidR="00922B6A" w:rsidRPr="003D20E9" w:rsidRDefault="00922B6A" w:rsidP="007B5C97">
            <w:pPr>
              <w:widowControl w:val="0"/>
              <w:spacing w:before="0" w:line="240" w:lineRule="auto"/>
              <w:jc w:val="center"/>
              <w:rPr>
                <w:rFonts w:eastAsia="Lato" w:cs="Calibri"/>
              </w:rPr>
            </w:pPr>
            <w:r w:rsidRPr="003D20E9">
              <w:rPr>
                <w:rFonts w:eastAsia="Lato" w:cs="Calibri"/>
              </w:rPr>
              <w:sym w:font="Symbol" w:char="F04F"/>
            </w:r>
          </w:p>
        </w:tc>
      </w:tr>
      <w:tr w:rsidR="00922B6A" w:rsidRPr="003D20E9" w14:paraId="717E8E8F" w14:textId="77777777" w:rsidTr="005E3646">
        <w:trPr>
          <w:trHeight w:val="241"/>
        </w:trPr>
        <w:tc>
          <w:tcPr>
            <w:tcW w:w="457" w:type="dxa"/>
            <w:shd w:val="clear" w:color="auto" w:fill="auto"/>
            <w:tcMar>
              <w:top w:w="100" w:type="dxa"/>
              <w:left w:w="100" w:type="dxa"/>
              <w:bottom w:w="100" w:type="dxa"/>
              <w:right w:w="100" w:type="dxa"/>
            </w:tcMar>
          </w:tcPr>
          <w:p w14:paraId="7F445228" w14:textId="77777777" w:rsidR="00922B6A" w:rsidRPr="003D20E9" w:rsidRDefault="00922B6A" w:rsidP="007B5C97">
            <w:pPr>
              <w:widowControl w:val="0"/>
              <w:spacing w:before="0" w:line="240" w:lineRule="auto"/>
              <w:rPr>
                <w:rFonts w:eastAsia="Lato" w:cs="Calibri"/>
                <w:color w:val="CC0000"/>
              </w:rPr>
            </w:pPr>
            <w:r w:rsidRPr="003D20E9">
              <w:rPr>
                <w:rFonts w:eastAsia="Lato" w:cs="Calibri"/>
                <w:color w:val="CC0000"/>
              </w:rPr>
              <w:t>2</w:t>
            </w:r>
          </w:p>
        </w:tc>
        <w:tc>
          <w:tcPr>
            <w:tcW w:w="7938" w:type="dxa"/>
            <w:shd w:val="clear" w:color="auto" w:fill="auto"/>
            <w:tcMar>
              <w:top w:w="100" w:type="dxa"/>
              <w:left w:w="100" w:type="dxa"/>
              <w:bottom w:w="100" w:type="dxa"/>
              <w:right w:w="100" w:type="dxa"/>
            </w:tcMar>
          </w:tcPr>
          <w:p w14:paraId="7B10D7B7" w14:textId="77777777" w:rsidR="00922B6A" w:rsidRPr="003D20E9" w:rsidRDefault="00922B6A" w:rsidP="007B5C97">
            <w:pPr>
              <w:widowControl w:val="0"/>
              <w:spacing w:before="0" w:line="240" w:lineRule="auto"/>
              <w:rPr>
                <w:rFonts w:eastAsia="Lato" w:cs="Calibri"/>
                <w:sz w:val="20"/>
                <w:szCs w:val="20"/>
              </w:rPr>
            </w:pPr>
            <w:r>
              <w:rPr>
                <w:rFonts w:eastAsia="Lato" w:cs="Calibri"/>
                <w:sz w:val="20"/>
                <w:szCs w:val="20"/>
              </w:rPr>
              <w:t xml:space="preserve">I have </w:t>
            </w:r>
            <w:r w:rsidRPr="008A552F">
              <w:rPr>
                <w:rFonts w:eastAsia="Lato" w:cs="Calibri"/>
                <w:b/>
                <w:bCs/>
                <w:sz w:val="20"/>
                <w:szCs w:val="20"/>
              </w:rPr>
              <w:t>low</w:t>
            </w:r>
            <w:r>
              <w:rPr>
                <w:rFonts w:eastAsia="Lato" w:cs="Calibri"/>
                <w:sz w:val="20"/>
                <w:szCs w:val="20"/>
              </w:rPr>
              <w:t xml:space="preserve"> awareness and understanding of the rights set out in the Standards</w:t>
            </w:r>
          </w:p>
        </w:tc>
        <w:tc>
          <w:tcPr>
            <w:tcW w:w="1263" w:type="dxa"/>
            <w:shd w:val="clear" w:color="auto" w:fill="auto"/>
            <w:tcMar>
              <w:top w:w="100" w:type="dxa"/>
              <w:left w:w="100" w:type="dxa"/>
              <w:bottom w:w="100" w:type="dxa"/>
              <w:right w:w="100" w:type="dxa"/>
            </w:tcMar>
          </w:tcPr>
          <w:p w14:paraId="50308C2E" w14:textId="77777777" w:rsidR="00922B6A" w:rsidRPr="003D20E9" w:rsidRDefault="00922B6A" w:rsidP="007B5C97">
            <w:pPr>
              <w:widowControl w:val="0"/>
              <w:spacing w:before="0" w:line="240" w:lineRule="auto"/>
              <w:jc w:val="center"/>
              <w:rPr>
                <w:rFonts w:eastAsia="Lato" w:cs="Calibri"/>
              </w:rPr>
            </w:pPr>
            <w:r w:rsidRPr="003D20E9">
              <w:rPr>
                <w:rFonts w:eastAsia="Lato" w:cs="Calibri"/>
              </w:rPr>
              <w:sym w:font="Symbol" w:char="F04F"/>
            </w:r>
          </w:p>
        </w:tc>
      </w:tr>
      <w:tr w:rsidR="00922B6A" w:rsidRPr="003D20E9" w14:paraId="41056F8E" w14:textId="77777777" w:rsidTr="005E3646">
        <w:trPr>
          <w:trHeight w:val="254"/>
        </w:trPr>
        <w:tc>
          <w:tcPr>
            <w:tcW w:w="457" w:type="dxa"/>
            <w:shd w:val="clear" w:color="auto" w:fill="auto"/>
            <w:tcMar>
              <w:top w:w="100" w:type="dxa"/>
              <w:left w:w="100" w:type="dxa"/>
              <w:bottom w:w="100" w:type="dxa"/>
              <w:right w:w="100" w:type="dxa"/>
            </w:tcMar>
          </w:tcPr>
          <w:p w14:paraId="1F2FF997" w14:textId="77777777" w:rsidR="00922B6A" w:rsidRPr="003D20E9" w:rsidRDefault="00922B6A" w:rsidP="007B5C97">
            <w:pPr>
              <w:widowControl w:val="0"/>
              <w:spacing w:before="0" w:line="240" w:lineRule="auto"/>
              <w:rPr>
                <w:rFonts w:eastAsia="Lato" w:cs="Calibri"/>
                <w:color w:val="CC0000"/>
              </w:rPr>
            </w:pPr>
            <w:r w:rsidRPr="003D20E9">
              <w:rPr>
                <w:rFonts w:eastAsia="Lato" w:cs="Calibri"/>
                <w:color w:val="CC0000"/>
              </w:rPr>
              <w:t>3</w:t>
            </w:r>
          </w:p>
        </w:tc>
        <w:tc>
          <w:tcPr>
            <w:tcW w:w="7938" w:type="dxa"/>
            <w:shd w:val="clear" w:color="auto" w:fill="auto"/>
            <w:tcMar>
              <w:top w:w="100" w:type="dxa"/>
              <w:left w:w="100" w:type="dxa"/>
              <w:bottom w:w="100" w:type="dxa"/>
              <w:right w:w="100" w:type="dxa"/>
            </w:tcMar>
          </w:tcPr>
          <w:p w14:paraId="0E86D03A" w14:textId="77777777" w:rsidR="00922B6A" w:rsidRPr="003D20E9" w:rsidRDefault="00922B6A" w:rsidP="007B5C97">
            <w:pPr>
              <w:widowControl w:val="0"/>
              <w:spacing w:before="0" w:line="240" w:lineRule="auto"/>
              <w:rPr>
                <w:rFonts w:eastAsia="Lato" w:cs="Calibri"/>
                <w:sz w:val="20"/>
                <w:szCs w:val="20"/>
              </w:rPr>
            </w:pPr>
            <w:r>
              <w:rPr>
                <w:rFonts w:eastAsia="Lato" w:cs="Calibri"/>
                <w:sz w:val="20"/>
                <w:szCs w:val="20"/>
              </w:rPr>
              <w:t xml:space="preserve">I have </w:t>
            </w:r>
            <w:r w:rsidRPr="008A552F">
              <w:rPr>
                <w:rFonts w:eastAsia="Lato" w:cs="Calibri"/>
                <w:b/>
                <w:bCs/>
                <w:sz w:val="20"/>
                <w:szCs w:val="20"/>
              </w:rPr>
              <w:t>some</w:t>
            </w:r>
            <w:r>
              <w:rPr>
                <w:rFonts w:eastAsia="Lato" w:cs="Calibri"/>
                <w:sz w:val="20"/>
                <w:szCs w:val="20"/>
              </w:rPr>
              <w:t xml:space="preserve"> awareness and understanding of the rights set out in the Standards</w:t>
            </w:r>
          </w:p>
        </w:tc>
        <w:tc>
          <w:tcPr>
            <w:tcW w:w="1263" w:type="dxa"/>
            <w:shd w:val="clear" w:color="auto" w:fill="auto"/>
            <w:tcMar>
              <w:top w:w="100" w:type="dxa"/>
              <w:left w:w="100" w:type="dxa"/>
              <w:bottom w:w="100" w:type="dxa"/>
              <w:right w:w="100" w:type="dxa"/>
            </w:tcMar>
          </w:tcPr>
          <w:p w14:paraId="64EF07A7" w14:textId="77777777" w:rsidR="00922B6A" w:rsidRPr="003D20E9" w:rsidRDefault="00922B6A" w:rsidP="007B5C97">
            <w:pPr>
              <w:widowControl w:val="0"/>
              <w:spacing w:before="0" w:line="240" w:lineRule="auto"/>
              <w:jc w:val="center"/>
              <w:rPr>
                <w:rFonts w:eastAsia="Lato" w:cs="Calibri"/>
              </w:rPr>
            </w:pPr>
            <w:r w:rsidRPr="003D20E9">
              <w:rPr>
                <w:rFonts w:eastAsia="Lato" w:cs="Calibri"/>
              </w:rPr>
              <w:sym w:font="Symbol" w:char="F04F"/>
            </w:r>
          </w:p>
        </w:tc>
      </w:tr>
      <w:tr w:rsidR="00922B6A" w:rsidRPr="003D20E9" w14:paraId="2B2FCFC2" w14:textId="77777777" w:rsidTr="005E3646">
        <w:trPr>
          <w:trHeight w:val="23"/>
        </w:trPr>
        <w:tc>
          <w:tcPr>
            <w:tcW w:w="457" w:type="dxa"/>
            <w:shd w:val="clear" w:color="auto" w:fill="auto"/>
            <w:tcMar>
              <w:top w:w="100" w:type="dxa"/>
              <w:left w:w="100" w:type="dxa"/>
              <w:bottom w:w="100" w:type="dxa"/>
              <w:right w:w="100" w:type="dxa"/>
            </w:tcMar>
          </w:tcPr>
          <w:p w14:paraId="089564EB" w14:textId="77777777" w:rsidR="00922B6A" w:rsidRPr="003D20E9" w:rsidRDefault="00922B6A" w:rsidP="007B5C97">
            <w:pPr>
              <w:widowControl w:val="0"/>
              <w:spacing w:before="0" w:line="240" w:lineRule="auto"/>
              <w:rPr>
                <w:rFonts w:eastAsia="Lato" w:cs="Calibri"/>
                <w:color w:val="CC0000"/>
              </w:rPr>
            </w:pPr>
            <w:r w:rsidRPr="003D20E9">
              <w:rPr>
                <w:rFonts w:eastAsia="Lato" w:cs="Calibri"/>
                <w:color w:val="CC0000"/>
              </w:rPr>
              <w:t>4</w:t>
            </w:r>
          </w:p>
        </w:tc>
        <w:tc>
          <w:tcPr>
            <w:tcW w:w="7938" w:type="dxa"/>
            <w:shd w:val="clear" w:color="auto" w:fill="auto"/>
            <w:tcMar>
              <w:top w:w="100" w:type="dxa"/>
              <w:left w:w="100" w:type="dxa"/>
              <w:bottom w:w="100" w:type="dxa"/>
              <w:right w:w="100" w:type="dxa"/>
            </w:tcMar>
          </w:tcPr>
          <w:p w14:paraId="664D460A" w14:textId="77777777" w:rsidR="00922B6A" w:rsidRPr="003D20E9" w:rsidRDefault="00922B6A" w:rsidP="007B5C97">
            <w:pPr>
              <w:widowControl w:val="0"/>
              <w:spacing w:before="0" w:line="240" w:lineRule="auto"/>
              <w:rPr>
                <w:rFonts w:eastAsia="Lato" w:cs="Calibri"/>
                <w:sz w:val="20"/>
                <w:szCs w:val="20"/>
              </w:rPr>
            </w:pPr>
            <w:r>
              <w:rPr>
                <w:rFonts w:eastAsia="Lato" w:cs="Calibri"/>
                <w:sz w:val="20"/>
                <w:szCs w:val="20"/>
              </w:rPr>
              <w:t xml:space="preserve">I have </w:t>
            </w:r>
            <w:r>
              <w:rPr>
                <w:rFonts w:eastAsia="Lato" w:cs="Calibri"/>
                <w:b/>
                <w:bCs/>
                <w:sz w:val="20"/>
                <w:szCs w:val="20"/>
              </w:rPr>
              <w:t>good</w:t>
            </w:r>
            <w:r>
              <w:rPr>
                <w:rFonts w:eastAsia="Lato" w:cs="Calibri"/>
                <w:sz w:val="20"/>
                <w:szCs w:val="20"/>
              </w:rPr>
              <w:t xml:space="preserve"> awareness and understanding of the rights set out in the Standards</w:t>
            </w:r>
          </w:p>
        </w:tc>
        <w:tc>
          <w:tcPr>
            <w:tcW w:w="1263" w:type="dxa"/>
            <w:shd w:val="clear" w:color="auto" w:fill="auto"/>
            <w:tcMar>
              <w:top w:w="100" w:type="dxa"/>
              <w:left w:w="100" w:type="dxa"/>
              <w:bottom w:w="100" w:type="dxa"/>
              <w:right w:w="100" w:type="dxa"/>
            </w:tcMar>
          </w:tcPr>
          <w:p w14:paraId="3D84D017" w14:textId="77777777" w:rsidR="00922B6A" w:rsidRPr="003D20E9" w:rsidRDefault="00922B6A" w:rsidP="007B5C97">
            <w:pPr>
              <w:widowControl w:val="0"/>
              <w:spacing w:before="0" w:line="240" w:lineRule="auto"/>
              <w:jc w:val="center"/>
              <w:rPr>
                <w:rFonts w:eastAsia="Lato" w:cs="Calibri"/>
              </w:rPr>
            </w:pPr>
            <w:r w:rsidRPr="003D20E9">
              <w:rPr>
                <w:rFonts w:eastAsia="Lato" w:cs="Calibri"/>
              </w:rPr>
              <w:sym w:font="Symbol" w:char="F04F"/>
            </w:r>
          </w:p>
        </w:tc>
      </w:tr>
      <w:tr w:rsidR="00922B6A" w:rsidRPr="003D20E9" w14:paraId="26F38A44" w14:textId="77777777" w:rsidTr="005E3646">
        <w:trPr>
          <w:trHeight w:val="241"/>
        </w:trPr>
        <w:tc>
          <w:tcPr>
            <w:tcW w:w="457" w:type="dxa"/>
            <w:shd w:val="clear" w:color="auto" w:fill="auto"/>
            <w:tcMar>
              <w:top w:w="100" w:type="dxa"/>
              <w:left w:w="100" w:type="dxa"/>
              <w:bottom w:w="100" w:type="dxa"/>
              <w:right w:w="100" w:type="dxa"/>
            </w:tcMar>
          </w:tcPr>
          <w:p w14:paraId="6442114D" w14:textId="77777777" w:rsidR="00922B6A" w:rsidRPr="003D20E9" w:rsidRDefault="00922B6A" w:rsidP="007B5C97">
            <w:pPr>
              <w:widowControl w:val="0"/>
              <w:spacing w:before="0" w:line="240" w:lineRule="auto"/>
              <w:rPr>
                <w:rFonts w:eastAsia="Lato" w:cs="Calibri"/>
                <w:color w:val="CC0000"/>
              </w:rPr>
            </w:pPr>
            <w:r>
              <w:rPr>
                <w:rFonts w:eastAsia="Lato" w:cs="Calibri"/>
                <w:color w:val="CC0000"/>
              </w:rPr>
              <w:t>5</w:t>
            </w:r>
          </w:p>
        </w:tc>
        <w:tc>
          <w:tcPr>
            <w:tcW w:w="7938" w:type="dxa"/>
            <w:shd w:val="clear" w:color="auto" w:fill="auto"/>
            <w:tcMar>
              <w:top w:w="100" w:type="dxa"/>
              <w:left w:w="100" w:type="dxa"/>
              <w:bottom w:w="100" w:type="dxa"/>
              <w:right w:w="100" w:type="dxa"/>
            </w:tcMar>
          </w:tcPr>
          <w:p w14:paraId="559EB048" w14:textId="77777777" w:rsidR="00922B6A" w:rsidRPr="003D20E9" w:rsidRDefault="00922B6A" w:rsidP="007B5C97">
            <w:pPr>
              <w:widowControl w:val="0"/>
              <w:spacing w:before="0" w:line="240" w:lineRule="auto"/>
              <w:rPr>
                <w:rFonts w:eastAsia="Lato" w:cs="Calibri"/>
                <w:sz w:val="20"/>
                <w:szCs w:val="20"/>
              </w:rPr>
            </w:pPr>
            <w:r>
              <w:rPr>
                <w:rFonts w:eastAsia="Lato" w:cs="Calibri"/>
                <w:sz w:val="20"/>
                <w:szCs w:val="20"/>
              </w:rPr>
              <w:t xml:space="preserve">I have </w:t>
            </w:r>
            <w:r>
              <w:rPr>
                <w:rFonts w:eastAsia="Lato" w:cs="Calibri"/>
                <w:b/>
                <w:bCs/>
                <w:sz w:val="20"/>
                <w:szCs w:val="20"/>
              </w:rPr>
              <w:t>excellent</w:t>
            </w:r>
            <w:r>
              <w:rPr>
                <w:rFonts w:eastAsia="Lato" w:cs="Calibri"/>
                <w:sz w:val="20"/>
                <w:szCs w:val="20"/>
              </w:rPr>
              <w:t xml:space="preserve"> awareness and understanding of the rights set out in the Standards</w:t>
            </w:r>
          </w:p>
        </w:tc>
        <w:tc>
          <w:tcPr>
            <w:tcW w:w="1263" w:type="dxa"/>
            <w:shd w:val="clear" w:color="auto" w:fill="auto"/>
            <w:tcMar>
              <w:top w:w="100" w:type="dxa"/>
              <w:left w:w="100" w:type="dxa"/>
              <w:bottom w:w="100" w:type="dxa"/>
              <w:right w:w="100" w:type="dxa"/>
            </w:tcMar>
          </w:tcPr>
          <w:p w14:paraId="43DD96EB" w14:textId="77777777" w:rsidR="00922B6A" w:rsidRPr="003D20E9" w:rsidRDefault="00922B6A" w:rsidP="007B5C97">
            <w:pPr>
              <w:widowControl w:val="0"/>
              <w:spacing w:before="0" w:line="240" w:lineRule="auto"/>
              <w:jc w:val="center"/>
              <w:rPr>
                <w:rFonts w:eastAsia="Lato" w:cs="Calibri"/>
              </w:rPr>
            </w:pPr>
            <w:r w:rsidRPr="003D20E9">
              <w:rPr>
                <w:rFonts w:eastAsia="Lato" w:cs="Calibri"/>
              </w:rPr>
              <w:sym w:font="Symbol" w:char="F04F"/>
            </w:r>
          </w:p>
        </w:tc>
      </w:tr>
      <w:tr w:rsidR="00922B6A" w:rsidRPr="003D20E9" w14:paraId="48136D6E" w14:textId="77777777" w:rsidTr="005E3646">
        <w:trPr>
          <w:trHeight w:val="241"/>
        </w:trPr>
        <w:tc>
          <w:tcPr>
            <w:tcW w:w="457" w:type="dxa"/>
            <w:shd w:val="clear" w:color="auto" w:fill="auto"/>
            <w:tcMar>
              <w:top w:w="100" w:type="dxa"/>
              <w:left w:w="100" w:type="dxa"/>
              <w:bottom w:w="100" w:type="dxa"/>
              <w:right w:w="100" w:type="dxa"/>
            </w:tcMar>
          </w:tcPr>
          <w:p w14:paraId="680C24D3" w14:textId="77777777" w:rsidR="00922B6A" w:rsidRPr="003D20E9" w:rsidRDefault="00922B6A" w:rsidP="007B5C97">
            <w:pPr>
              <w:widowControl w:val="0"/>
              <w:spacing w:before="0" w:line="240" w:lineRule="auto"/>
              <w:rPr>
                <w:rFonts w:eastAsia="Lato" w:cs="Calibri"/>
                <w:color w:val="CC0000"/>
              </w:rPr>
            </w:pPr>
            <w:r>
              <w:rPr>
                <w:rFonts w:eastAsia="Lato" w:cs="Calibri"/>
                <w:color w:val="CC0000"/>
              </w:rPr>
              <w:t>6</w:t>
            </w:r>
          </w:p>
        </w:tc>
        <w:tc>
          <w:tcPr>
            <w:tcW w:w="7938" w:type="dxa"/>
            <w:shd w:val="clear" w:color="auto" w:fill="auto"/>
            <w:tcMar>
              <w:top w:w="100" w:type="dxa"/>
              <w:left w:w="100" w:type="dxa"/>
              <w:bottom w:w="100" w:type="dxa"/>
              <w:right w:w="100" w:type="dxa"/>
            </w:tcMar>
          </w:tcPr>
          <w:p w14:paraId="34ED8F7D" w14:textId="77777777" w:rsidR="00922B6A" w:rsidRPr="003D20E9" w:rsidRDefault="00922B6A" w:rsidP="007B5C97">
            <w:pPr>
              <w:widowControl w:val="0"/>
              <w:spacing w:before="0" w:line="240" w:lineRule="auto"/>
              <w:rPr>
                <w:rFonts w:eastAsia="Lato" w:cs="Calibri"/>
                <w:sz w:val="20"/>
                <w:szCs w:val="20"/>
              </w:rPr>
            </w:pPr>
            <w:r w:rsidRPr="003D20E9">
              <w:rPr>
                <w:rFonts w:eastAsia="Lato" w:cs="Calibri"/>
                <w:sz w:val="20"/>
                <w:szCs w:val="20"/>
              </w:rPr>
              <w:t>Prefer not to say</w:t>
            </w:r>
          </w:p>
        </w:tc>
        <w:tc>
          <w:tcPr>
            <w:tcW w:w="1263" w:type="dxa"/>
            <w:shd w:val="clear" w:color="auto" w:fill="auto"/>
            <w:tcMar>
              <w:top w:w="100" w:type="dxa"/>
              <w:left w:w="100" w:type="dxa"/>
              <w:bottom w:w="100" w:type="dxa"/>
              <w:right w:w="100" w:type="dxa"/>
            </w:tcMar>
          </w:tcPr>
          <w:p w14:paraId="18A68A46" w14:textId="77777777" w:rsidR="00922B6A" w:rsidRPr="003D20E9" w:rsidRDefault="00922B6A" w:rsidP="007B5C97">
            <w:pPr>
              <w:widowControl w:val="0"/>
              <w:spacing w:before="0" w:line="240" w:lineRule="auto"/>
              <w:jc w:val="center"/>
              <w:rPr>
                <w:rFonts w:eastAsia="Lato" w:cs="Calibri"/>
              </w:rPr>
            </w:pPr>
            <w:r w:rsidRPr="003D20E9">
              <w:rPr>
                <w:rFonts w:eastAsia="Lato" w:cs="Calibri"/>
              </w:rPr>
              <w:sym w:font="Symbol" w:char="F04F"/>
            </w:r>
          </w:p>
        </w:tc>
      </w:tr>
    </w:tbl>
    <w:p w14:paraId="2C59F22C" w14:textId="77777777" w:rsidR="00922B6A" w:rsidRPr="003D20E9" w:rsidRDefault="00922B6A" w:rsidP="00922B6A">
      <w:pPr>
        <w:pStyle w:val="Heading3"/>
        <w:rPr>
          <w:rFonts w:cs="Calibri"/>
        </w:rPr>
      </w:pPr>
    </w:p>
    <w:p w14:paraId="6C3BC338" w14:textId="77777777" w:rsidR="00C54BC1" w:rsidRDefault="00C54BC1" w:rsidP="00922B6A">
      <w:pPr>
        <w:pStyle w:val="Heading3"/>
        <w:rPr>
          <w:rFonts w:eastAsia="Lato" w:cs="Calibri"/>
        </w:rPr>
      </w:pPr>
    </w:p>
    <w:p w14:paraId="5E17FA09" w14:textId="77777777" w:rsidR="00DC06A9" w:rsidRDefault="00DC06A9">
      <w:pPr>
        <w:rPr>
          <w:rFonts w:eastAsia="Lato" w:cs="Calibri"/>
          <w:b/>
          <w:bCs/>
          <w:color w:val="CC0000"/>
          <w:sz w:val="24"/>
          <w:szCs w:val="24"/>
        </w:rPr>
      </w:pPr>
      <w:r>
        <w:rPr>
          <w:rFonts w:eastAsia="Lato" w:cs="Calibri"/>
          <w:b/>
          <w:bCs/>
          <w:sz w:val="24"/>
          <w:szCs w:val="24"/>
        </w:rPr>
        <w:br w:type="page"/>
      </w:r>
    </w:p>
    <w:p w14:paraId="11AC5A54" w14:textId="437E4488" w:rsidR="00922B6A" w:rsidRPr="00D242F0" w:rsidRDefault="00922B6A" w:rsidP="00922B6A">
      <w:pPr>
        <w:pStyle w:val="Heading3"/>
        <w:rPr>
          <w:rFonts w:eastAsia="Lato" w:cs="Calibri"/>
          <w:b/>
          <w:bCs/>
          <w:sz w:val="28"/>
          <w:szCs w:val="28"/>
        </w:rPr>
      </w:pPr>
      <w:r w:rsidRPr="00D242F0">
        <w:rPr>
          <w:rFonts w:eastAsia="Lato" w:cs="Calibri"/>
          <w:b/>
          <w:bCs/>
          <w:sz w:val="28"/>
          <w:szCs w:val="28"/>
        </w:rPr>
        <w:lastRenderedPageBreak/>
        <w:t>Q1</w:t>
      </w:r>
      <w:r w:rsidR="005E3646" w:rsidRPr="00D242F0">
        <w:rPr>
          <w:rFonts w:eastAsia="Lato" w:cs="Calibri"/>
          <w:b/>
          <w:bCs/>
          <w:sz w:val="28"/>
          <w:szCs w:val="28"/>
        </w:rPr>
        <w:t>6</w:t>
      </w:r>
      <w:r w:rsidRPr="00D242F0">
        <w:rPr>
          <w:rFonts w:eastAsia="Lato" w:cs="Calibri"/>
          <w:b/>
          <w:bCs/>
          <w:sz w:val="28"/>
          <w:szCs w:val="28"/>
        </w:rPr>
        <w:t>.</w:t>
      </w:r>
    </w:p>
    <w:p w14:paraId="21C8B138" w14:textId="27FB3485" w:rsidR="00922B6A" w:rsidRPr="00672269" w:rsidRDefault="00922B6A" w:rsidP="00922B6A">
      <w:pPr>
        <w:rPr>
          <w:rFonts w:eastAsia="Lato" w:cs="Calibri"/>
          <w:sz w:val="24"/>
          <w:szCs w:val="24"/>
        </w:rPr>
      </w:pPr>
      <w:r w:rsidRPr="00672269">
        <w:rPr>
          <w:rFonts w:eastAsia="Lato" w:cs="Calibri"/>
          <w:sz w:val="24"/>
          <w:szCs w:val="24"/>
        </w:rPr>
        <w:t xml:space="preserve">Q. Based on your experience, how would you rate the community’s awareness and understanding of the </w:t>
      </w:r>
      <w:r w:rsidRPr="00A1551E">
        <w:rPr>
          <w:rFonts w:eastAsia="Lato" w:cs="Calibri"/>
          <w:i/>
          <w:iCs/>
          <w:sz w:val="24"/>
          <w:szCs w:val="24"/>
        </w:rPr>
        <w:t>Disability Standards for Education</w:t>
      </w:r>
      <w:r w:rsidR="005E79E4" w:rsidRPr="00A1551E">
        <w:rPr>
          <w:rFonts w:eastAsia="Lato" w:cs="Calibri"/>
          <w:i/>
          <w:iCs/>
          <w:sz w:val="24"/>
          <w:szCs w:val="24"/>
        </w:rPr>
        <w:t xml:space="preserve"> 2005</w:t>
      </w:r>
      <w:r w:rsidRPr="00672269">
        <w:rPr>
          <w:rFonts w:eastAsia="Lato" w:cs="Calibri"/>
          <w:sz w:val="24"/>
          <w:szCs w:val="24"/>
        </w:rPr>
        <w:t xml:space="preserve">, including the purpose of the Standards and how they are designed to </w:t>
      </w:r>
      <w:r w:rsidR="00077FAC">
        <w:rPr>
          <w:rFonts w:eastAsia="Lato" w:cs="Calibri"/>
          <w:sz w:val="24"/>
          <w:szCs w:val="24"/>
        </w:rPr>
        <w:t>explain</w:t>
      </w:r>
      <w:r w:rsidR="00077FAC" w:rsidRPr="00672269">
        <w:rPr>
          <w:rFonts w:eastAsia="Lato" w:cs="Calibri"/>
          <w:sz w:val="24"/>
          <w:szCs w:val="24"/>
        </w:rPr>
        <w:t xml:space="preserve"> </w:t>
      </w:r>
      <w:r w:rsidRPr="00672269">
        <w:rPr>
          <w:rFonts w:eastAsia="Lato" w:cs="Calibri"/>
          <w:sz w:val="24"/>
          <w:szCs w:val="24"/>
        </w:rPr>
        <w:t>the rights of students?</w:t>
      </w:r>
    </w:p>
    <w:p w14:paraId="2B436CC3" w14:textId="77777777" w:rsidR="00922B6A" w:rsidRPr="003D20E9" w:rsidRDefault="00922B6A" w:rsidP="00922B6A">
      <w:pPr>
        <w:rPr>
          <w:rFonts w:eastAsia="Lato" w:cs="Calibri"/>
        </w:rPr>
      </w:pPr>
    </w:p>
    <w:tbl>
      <w:tblPr>
        <w:tblStyle w:val="af0"/>
        <w:tblW w:w="641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
        <w:gridCol w:w="4395"/>
        <w:gridCol w:w="1559"/>
      </w:tblGrid>
      <w:tr w:rsidR="00922B6A" w:rsidRPr="003D20E9" w14:paraId="01C34943" w14:textId="77777777" w:rsidTr="005E3646">
        <w:trPr>
          <w:trHeight w:val="254"/>
        </w:trPr>
        <w:tc>
          <w:tcPr>
            <w:tcW w:w="457" w:type="dxa"/>
            <w:shd w:val="clear" w:color="auto" w:fill="auto"/>
            <w:tcMar>
              <w:top w:w="100" w:type="dxa"/>
              <w:left w:w="100" w:type="dxa"/>
              <w:bottom w:w="100" w:type="dxa"/>
              <w:right w:w="100" w:type="dxa"/>
            </w:tcMar>
          </w:tcPr>
          <w:p w14:paraId="54B05040" w14:textId="77777777" w:rsidR="00922B6A" w:rsidRPr="003D20E9" w:rsidRDefault="00922B6A" w:rsidP="007B5C97">
            <w:pPr>
              <w:widowControl w:val="0"/>
              <w:spacing w:before="0" w:line="240" w:lineRule="auto"/>
              <w:rPr>
                <w:rFonts w:eastAsia="Lato" w:cs="Calibri"/>
                <w:color w:val="CC0000"/>
              </w:rPr>
            </w:pPr>
            <w:r w:rsidRPr="003D20E9">
              <w:rPr>
                <w:rFonts w:eastAsia="Lato" w:cs="Calibri"/>
                <w:color w:val="CC0000"/>
              </w:rPr>
              <w:t>1</w:t>
            </w:r>
          </w:p>
        </w:tc>
        <w:tc>
          <w:tcPr>
            <w:tcW w:w="4395" w:type="dxa"/>
            <w:shd w:val="clear" w:color="auto" w:fill="auto"/>
            <w:tcMar>
              <w:top w:w="100" w:type="dxa"/>
              <w:left w:w="100" w:type="dxa"/>
              <w:bottom w:w="100" w:type="dxa"/>
              <w:right w:w="100" w:type="dxa"/>
            </w:tcMar>
          </w:tcPr>
          <w:p w14:paraId="0B03982C" w14:textId="2EC522AD" w:rsidR="00922B6A" w:rsidRPr="003D20E9" w:rsidRDefault="00922B6A" w:rsidP="007B5C97">
            <w:pPr>
              <w:widowControl w:val="0"/>
              <w:spacing w:before="0" w:line="240" w:lineRule="auto"/>
              <w:rPr>
                <w:rFonts w:eastAsia="Lato" w:cs="Calibri"/>
                <w:sz w:val="20"/>
                <w:szCs w:val="20"/>
              </w:rPr>
            </w:pPr>
            <w:r>
              <w:rPr>
                <w:rFonts w:eastAsia="Lato" w:cs="Calibri"/>
                <w:sz w:val="20"/>
                <w:szCs w:val="20"/>
              </w:rPr>
              <w:t xml:space="preserve">Very poor </w:t>
            </w:r>
          </w:p>
        </w:tc>
        <w:tc>
          <w:tcPr>
            <w:tcW w:w="1559" w:type="dxa"/>
            <w:shd w:val="clear" w:color="auto" w:fill="auto"/>
            <w:tcMar>
              <w:top w:w="100" w:type="dxa"/>
              <w:left w:w="100" w:type="dxa"/>
              <w:bottom w:w="100" w:type="dxa"/>
              <w:right w:w="100" w:type="dxa"/>
            </w:tcMar>
          </w:tcPr>
          <w:p w14:paraId="23F17932" w14:textId="77777777" w:rsidR="00922B6A" w:rsidRPr="003D20E9" w:rsidRDefault="00922B6A" w:rsidP="007B5C97">
            <w:pPr>
              <w:widowControl w:val="0"/>
              <w:spacing w:before="0" w:line="240" w:lineRule="auto"/>
              <w:jc w:val="center"/>
              <w:rPr>
                <w:rFonts w:eastAsia="Lato" w:cs="Calibri"/>
              </w:rPr>
            </w:pPr>
            <w:r w:rsidRPr="003D20E9">
              <w:rPr>
                <w:rFonts w:eastAsia="Lato" w:cs="Calibri"/>
              </w:rPr>
              <w:sym w:font="Symbol" w:char="F04F"/>
            </w:r>
          </w:p>
        </w:tc>
      </w:tr>
      <w:tr w:rsidR="00922B6A" w:rsidRPr="003D20E9" w14:paraId="1569FB5D" w14:textId="77777777" w:rsidTr="005E3646">
        <w:trPr>
          <w:trHeight w:val="241"/>
        </w:trPr>
        <w:tc>
          <w:tcPr>
            <w:tcW w:w="457" w:type="dxa"/>
            <w:shd w:val="clear" w:color="auto" w:fill="auto"/>
            <w:tcMar>
              <w:top w:w="100" w:type="dxa"/>
              <w:left w:w="100" w:type="dxa"/>
              <w:bottom w:w="100" w:type="dxa"/>
              <w:right w:w="100" w:type="dxa"/>
            </w:tcMar>
          </w:tcPr>
          <w:p w14:paraId="3BDE3781" w14:textId="77777777" w:rsidR="00922B6A" w:rsidRPr="003D20E9" w:rsidRDefault="00922B6A" w:rsidP="007B5C97">
            <w:pPr>
              <w:widowControl w:val="0"/>
              <w:spacing w:before="0" w:line="240" w:lineRule="auto"/>
              <w:rPr>
                <w:rFonts w:eastAsia="Lato" w:cs="Calibri"/>
                <w:color w:val="CC0000"/>
              </w:rPr>
            </w:pPr>
            <w:r w:rsidRPr="003D20E9">
              <w:rPr>
                <w:rFonts w:eastAsia="Lato" w:cs="Calibri"/>
                <w:color w:val="CC0000"/>
              </w:rPr>
              <w:t>2</w:t>
            </w:r>
          </w:p>
        </w:tc>
        <w:tc>
          <w:tcPr>
            <w:tcW w:w="4395" w:type="dxa"/>
            <w:shd w:val="clear" w:color="auto" w:fill="auto"/>
            <w:tcMar>
              <w:top w:w="100" w:type="dxa"/>
              <w:left w:w="100" w:type="dxa"/>
              <w:bottom w:w="100" w:type="dxa"/>
              <w:right w:w="100" w:type="dxa"/>
            </w:tcMar>
          </w:tcPr>
          <w:p w14:paraId="57041121" w14:textId="5BD00B08" w:rsidR="00922B6A" w:rsidRPr="003D20E9" w:rsidRDefault="00922B6A" w:rsidP="007B5C97">
            <w:pPr>
              <w:widowControl w:val="0"/>
              <w:spacing w:before="0" w:line="240" w:lineRule="auto"/>
              <w:rPr>
                <w:rFonts w:eastAsia="Lato" w:cs="Calibri"/>
                <w:sz w:val="20"/>
                <w:szCs w:val="20"/>
              </w:rPr>
            </w:pPr>
            <w:r>
              <w:rPr>
                <w:rFonts w:eastAsia="Lato" w:cs="Calibri"/>
                <w:sz w:val="20"/>
                <w:szCs w:val="20"/>
              </w:rPr>
              <w:t xml:space="preserve">Poor </w:t>
            </w:r>
          </w:p>
        </w:tc>
        <w:tc>
          <w:tcPr>
            <w:tcW w:w="1559" w:type="dxa"/>
            <w:shd w:val="clear" w:color="auto" w:fill="auto"/>
            <w:tcMar>
              <w:top w:w="100" w:type="dxa"/>
              <w:left w:w="100" w:type="dxa"/>
              <w:bottom w:w="100" w:type="dxa"/>
              <w:right w:w="100" w:type="dxa"/>
            </w:tcMar>
          </w:tcPr>
          <w:p w14:paraId="5211F17C" w14:textId="77777777" w:rsidR="00922B6A" w:rsidRPr="003D20E9" w:rsidRDefault="00922B6A" w:rsidP="007B5C97">
            <w:pPr>
              <w:widowControl w:val="0"/>
              <w:spacing w:before="0" w:line="240" w:lineRule="auto"/>
              <w:jc w:val="center"/>
              <w:rPr>
                <w:rFonts w:eastAsia="Lato" w:cs="Calibri"/>
              </w:rPr>
            </w:pPr>
            <w:r w:rsidRPr="003D20E9">
              <w:rPr>
                <w:rFonts w:eastAsia="Lato" w:cs="Calibri"/>
              </w:rPr>
              <w:sym w:font="Symbol" w:char="F04F"/>
            </w:r>
          </w:p>
        </w:tc>
      </w:tr>
      <w:tr w:rsidR="00922B6A" w:rsidRPr="003D20E9" w14:paraId="47AD6470" w14:textId="77777777" w:rsidTr="005E3646">
        <w:trPr>
          <w:trHeight w:val="254"/>
        </w:trPr>
        <w:tc>
          <w:tcPr>
            <w:tcW w:w="457" w:type="dxa"/>
            <w:shd w:val="clear" w:color="auto" w:fill="auto"/>
            <w:tcMar>
              <w:top w:w="100" w:type="dxa"/>
              <w:left w:w="100" w:type="dxa"/>
              <w:bottom w:w="100" w:type="dxa"/>
              <w:right w:w="100" w:type="dxa"/>
            </w:tcMar>
          </w:tcPr>
          <w:p w14:paraId="1DDCE60B" w14:textId="77777777" w:rsidR="00922B6A" w:rsidRPr="003D20E9" w:rsidRDefault="00922B6A" w:rsidP="007B5C97">
            <w:pPr>
              <w:widowControl w:val="0"/>
              <w:spacing w:before="0" w:line="240" w:lineRule="auto"/>
              <w:rPr>
                <w:rFonts w:eastAsia="Lato" w:cs="Calibri"/>
                <w:color w:val="CC0000"/>
              </w:rPr>
            </w:pPr>
            <w:r w:rsidRPr="003D20E9">
              <w:rPr>
                <w:rFonts w:eastAsia="Lato" w:cs="Calibri"/>
                <w:color w:val="CC0000"/>
              </w:rPr>
              <w:t>3</w:t>
            </w:r>
          </w:p>
        </w:tc>
        <w:tc>
          <w:tcPr>
            <w:tcW w:w="4395" w:type="dxa"/>
            <w:shd w:val="clear" w:color="auto" w:fill="auto"/>
            <w:tcMar>
              <w:top w:w="100" w:type="dxa"/>
              <w:left w:w="100" w:type="dxa"/>
              <w:bottom w:w="100" w:type="dxa"/>
              <w:right w:w="100" w:type="dxa"/>
            </w:tcMar>
          </w:tcPr>
          <w:p w14:paraId="3E7203DF" w14:textId="574416FC" w:rsidR="00922B6A" w:rsidRPr="003D20E9" w:rsidRDefault="00922B6A" w:rsidP="007B5C97">
            <w:pPr>
              <w:widowControl w:val="0"/>
              <w:spacing w:before="0" w:line="240" w:lineRule="auto"/>
              <w:rPr>
                <w:rFonts w:eastAsia="Lato" w:cs="Calibri"/>
                <w:sz w:val="20"/>
                <w:szCs w:val="20"/>
              </w:rPr>
            </w:pPr>
            <w:r>
              <w:rPr>
                <w:rFonts w:eastAsia="Lato" w:cs="Calibri"/>
                <w:sz w:val="20"/>
                <w:szCs w:val="20"/>
              </w:rPr>
              <w:t xml:space="preserve">Fair </w:t>
            </w:r>
          </w:p>
        </w:tc>
        <w:tc>
          <w:tcPr>
            <w:tcW w:w="1559" w:type="dxa"/>
            <w:shd w:val="clear" w:color="auto" w:fill="auto"/>
            <w:tcMar>
              <w:top w:w="100" w:type="dxa"/>
              <w:left w:w="100" w:type="dxa"/>
              <w:bottom w:w="100" w:type="dxa"/>
              <w:right w:w="100" w:type="dxa"/>
            </w:tcMar>
          </w:tcPr>
          <w:p w14:paraId="370B4D9E" w14:textId="77777777" w:rsidR="00922B6A" w:rsidRPr="003D20E9" w:rsidRDefault="00922B6A" w:rsidP="007B5C97">
            <w:pPr>
              <w:widowControl w:val="0"/>
              <w:spacing w:before="0" w:line="240" w:lineRule="auto"/>
              <w:jc w:val="center"/>
              <w:rPr>
                <w:rFonts w:eastAsia="Lato" w:cs="Calibri"/>
              </w:rPr>
            </w:pPr>
            <w:r w:rsidRPr="003D20E9">
              <w:rPr>
                <w:rFonts w:eastAsia="Lato" w:cs="Calibri"/>
              </w:rPr>
              <w:sym w:font="Symbol" w:char="F04F"/>
            </w:r>
          </w:p>
        </w:tc>
      </w:tr>
      <w:tr w:rsidR="00922B6A" w:rsidRPr="003D20E9" w14:paraId="369A6D9A" w14:textId="77777777" w:rsidTr="005E3646">
        <w:trPr>
          <w:trHeight w:val="23"/>
        </w:trPr>
        <w:tc>
          <w:tcPr>
            <w:tcW w:w="457" w:type="dxa"/>
            <w:shd w:val="clear" w:color="auto" w:fill="auto"/>
            <w:tcMar>
              <w:top w:w="100" w:type="dxa"/>
              <w:left w:w="100" w:type="dxa"/>
              <w:bottom w:w="100" w:type="dxa"/>
              <w:right w:w="100" w:type="dxa"/>
            </w:tcMar>
          </w:tcPr>
          <w:p w14:paraId="61F305CF" w14:textId="77777777" w:rsidR="00922B6A" w:rsidRPr="003D20E9" w:rsidRDefault="00922B6A" w:rsidP="007B5C97">
            <w:pPr>
              <w:widowControl w:val="0"/>
              <w:spacing w:before="0" w:line="240" w:lineRule="auto"/>
              <w:rPr>
                <w:rFonts w:eastAsia="Lato" w:cs="Calibri"/>
                <w:color w:val="CC0000"/>
              </w:rPr>
            </w:pPr>
            <w:r w:rsidRPr="003D20E9">
              <w:rPr>
                <w:rFonts w:eastAsia="Lato" w:cs="Calibri"/>
                <w:color w:val="CC0000"/>
              </w:rPr>
              <w:t>4</w:t>
            </w:r>
          </w:p>
        </w:tc>
        <w:tc>
          <w:tcPr>
            <w:tcW w:w="4395" w:type="dxa"/>
            <w:shd w:val="clear" w:color="auto" w:fill="auto"/>
            <w:tcMar>
              <w:top w:w="100" w:type="dxa"/>
              <w:left w:w="100" w:type="dxa"/>
              <w:bottom w:w="100" w:type="dxa"/>
              <w:right w:w="100" w:type="dxa"/>
            </w:tcMar>
          </w:tcPr>
          <w:p w14:paraId="4332D055" w14:textId="6A329CA8" w:rsidR="00922B6A" w:rsidRPr="003D20E9" w:rsidRDefault="00922B6A" w:rsidP="007B5C97">
            <w:pPr>
              <w:widowControl w:val="0"/>
              <w:spacing w:before="0" w:line="240" w:lineRule="auto"/>
              <w:rPr>
                <w:rFonts w:eastAsia="Lato" w:cs="Calibri"/>
                <w:sz w:val="20"/>
                <w:szCs w:val="20"/>
              </w:rPr>
            </w:pPr>
            <w:r>
              <w:rPr>
                <w:rFonts w:eastAsia="Lato" w:cs="Calibri"/>
                <w:sz w:val="20"/>
                <w:szCs w:val="20"/>
              </w:rPr>
              <w:t xml:space="preserve">Good </w:t>
            </w:r>
          </w:p>
        </w:tc>
        <w:tc>
          <w:tcPr>
            <w:tcW w:w="1559" w:type="dxa"/>
            <w:shd w:val="clear" w:color="auto" w:fill="auto"/>
            <w:tcMar>
              <w:top w:w="100" w:type="dxa"/>
              <w:left w:w="100" w:type="dxa"/>
              <w:bottom w:w="100" w:type="dxa"/>
              <w:right w:w="100" w:type="dxa"/>
            </w:tcMar>
          </w:tcPr>
          <w:p w14:paraId="0F6F2992" w14:textId="77777777" w:rsidR="00922B6A" w:rsidRPr="003D20E9" w:rsidRDefault="00922B6A" w:rsidP="007B5C97">
            <w:pPr>
              <w:widowControl w:val="0"/>
              <w:spacing w:before="0" w:line="240" w:lineRule="auto"/>
              <w:jc w:val="center"/>
              <w:rPr>
                <w:rFonts w:eastAsia="Lato" w:cs="Calibri"/>
              </w:rPr>
            </w:pPr>
            <w:r w:rsidRPr="003D20E9">
              <w:rPr>
                <w:rFonts w:eastAsia="Lato" w:cs="Calibri"/>
              </w:rPr>
              <w:sym w:font="Symbol" w:char="F04F"/>
            </w:r>
          </w:p>
        </w:tc>
      </w:tr>
      <w:tr w:rsidR="00922B6A" w:rsidRPr="003D20E9" w14:paraId="0FEFDBCC" w14:textId="77777777" w:rsidTr="005E3646">
        <w:trPr>
          <w:trHeight w:val="241"/>
        </w:trPr>
        <w:tc>
          <w:tcPr>
            <w:tcW w:w="457" w:type="dxa"/>
            <w:shd w:val="clear" w:color="auto" w:fill="auto"/>
            <w:tcMar>
              <w:top w:w="100" w:type="dxa"/>
              <w:left w:w="100" w:type="dxa"/>
              <w:bottom w:w="100" w:type="dxa"/>
              <w:right w:w="100" w:type="dxa"/>
            </w:tcMar>
          </w:tcPr>
          <w:p w14:paraId="5D6B8330" w14:textId="77777777" w:rsidR="00922B6A" w:rsidRPr="003D20E9" w:rsidRDefault="00922B6A" w:rsidP="007B5C97">
            <w:pPr>
              <w:widowControl w:val="0"/>
              <w:spacing w:before="0" w:line="240" w:lineRule="auto"/>
              <w:rPr>
                <w:rFonts w:eastAsia="Lato" w:cs="Calibri"/>
                <w:color w:val="CC0000"/>
              </w:rPr>
            </w:pPr>
            <w:r>
              <w:rPr>
                <w:rFonts w:eastAsia="Lato" w:cs="Calibri"/>
                <w:color w:val="CC0000"/>
              </w:rPr>
              <w:t>5</w:t>
            </w:r>
          </w:p>
        </w:tc>
        <w:tc>
          <w:tcPr>
            <w:tcW w:w="4395" w:type="dxa"/>
            <w:shd w:val="clear" w:color="auto" w:fill="auto"/>
            <w:tcMar>
              <w:top w:w="100" w:type="dxa"/>
              <w:left w:w="100" w:type="dxa"/>
              <w:bottom w:w="100" w:type="dxa"/>
              <w:right w:w="100" w:type="dxa"/>
            </w:tcMar>
          </w:tcPr>
          <w:p w14:paraId="0094A4E7" w14:textId="32B0D470" w:rsidR="00922B6A" w:rsidRPr="003D20E9" w:rsidRDefault="00922B6A" w:rsidP="007B5C97">
            <w:pPr>
              <w:widowControl w:val="0"/>
              <w:spacing w:before="0" w:line="240" w:lineRule="auto"/>
              <w:rPr>
                <w:rFonts w:eastAsia="Lato" w:cs="Calibri"/>
                <w:sz w:val="20"/>
                <w:szCs w:val="20"/>
              </w:rPr>
            </w:pPr>
            <w:r>
              <w:rPr>
                <w:rFonts w:eastAsia="Lato" w:cs="Calibri"/>
                <w:sz w:val="20"/>
                <w:szCs w:val="20"/>
              </w:rPr>
              <w:t xml:space="preserve">Excellent </w:t>
            </w:r>
          </w:p>
        </w:tc>
        <w:tc>
          <w:tcPr>
            <w:tcW w:w="1559" w:type="dxa"/>
            <w:shd w:val="clear" w:color="auto" w:fill="auto"/>
            <w:tcMar>
              <w:top w:w="100" w:type="dxa"/>
              <w:left w:w="100" w:type="dxa"/>
              <w:bottom w:w="100" w:type="dxa"/>
              <w:right w:w="100" w:type="dxa"/>
            </w:tcMar>
          </w:tcPr>
          <w:p w14:paraId="6186EAF0" w14:textId="77777777" w:rsidR="00922B6A" w:rsidRPr="003D20E9" w:rsidRDefault="00922B6A" w:rsidP="007B5C97">
            <w:pPr>
              <w:widowControl w:val="0"/>
              <w:spacing w:before="0" w:line="240" w:lineRule="auto"/>
              <w:jc w:val="center"/>
              <w:rPr>
                <w:rFonts w:eastAsia="Lato" w:cs="Calibri"/>
              </w:rPr>
            </w:pPr>
            <w:r w:rsidRPr="003D20E9">
              <w:rPr>
                <w:rFonts w:eastAsia="Lato" w:cs="Calibri"/>
              </w:rPr>
              <w:sym w:font="Symbol" w:char="F04F"/>
            </w:r>
          </w:p>
        </w:tc>
      </w:tr>
      <w:tr w:rsidR="00922B6A" w:rsidRPr="003D20E9" w14:paraId="2D88A57B" w14:textId="77777777" w:rsidTr="005E3646">
        <w:trPr>
          <w:trHeight w:val="241"/>
        </w:trPr>
        <w:tc>
          <w:tcPr>
            <w:tcW w:w="457" w:type="dxa"/>
            <w:shd w:val="clear" w:color="auto" w:fill="auto"/>
            <w:tcMar>
              <w:top w:w="100" w:type="dxa"/>
              <w:left w:w="100" w:type="dxa"/>
              <w:bottom w:w="100" w:type="dxa"/>
              <w:right w:w="100" w:type="dxa"/>
            </w:tcMar>
          </w:tcPr>
          <w:p w14:paraId="7FCFE18B" w14:textId="77777777" w:rsidR="00922B6A" w:rsidRPr="003D20E9" w:rsidRDefault="00922B6A" w:rsidP="007B5C97">
            <w:pPr>
              <w:widowControl w:val="0"/>
              <w:spacing w:before="0" w:line="240" w:lineRule="auto"/>
              <w:rPr>
                <w:rFonts w:eastAsia="Lato" w:cs="Calibri"/>
                <w:color w:val="CC0000"/>
              </w:rPr>
            </w:pPr>
            <w:r>
              <w:rPr>
                <w:rFonts w:eastAsia="Lato" w:cs="Calibri"/>
                <w:color w:val="CC0000"/>
              </w:rPr>
              <w:t>6</w:t>
            </w:r>
          </w:p>
        </w:tc>
        <w:tc>
          <w:tcPr>
            <w:tcW w:w="4395" w:type="dxa"/>
            <w:shd w:val="clear" w:color="auto" w:fill="auto"/>
            <w:tcMar>
              <w:top w:w="100" w:type="dxa"/>
              <w:left w:w="100" w:type="dxa"/>
              <w:bottom w:w="100" w:type="dxa"/>
              <w:right w:w="100" w:type="dxa"/>
            </w:tcMar>
          </w:tcPr>
          <w:p w14:paraId="650C99CA" w14:textId="77777777" w:rsidR="00922B6A" w:rsidRPr="003D20E9" w:rsidRDefault="00922B6A" w:rsidP="007B5C97">
            <w:pPr>
              <w:widowControl w:val="0"/>
              <w:spacing w:before="0" w:line="240" w:lineRule="auto"/>
              <w:rPr>
                <w:rFonts w:eastAsia="Lato" w:cs="Calibri"/>
                <w:sz w:val="20"/>
                <w:szCs w:val="20"/>
              </w:rPr>
            </w:pPr>
            <w:r w:rsidRPr="003D20E9">
              <w:rPr>
                <w:rFonts w:eastAsia="Lato" w:cs="Calibri"/>
                <w:sz w:val="20"/>
                <w:szCs w:val="20"/>
              </w:rPr>
              <w:t>Prefer not to say</w:t>
            </w:r>
          </w:p>
        </w:tc>
        <w:tc>
          <w:tcPr>
            <w:tcW w:w="1559" w:type="dxa"/>
            <w:shd w:val="clear" w:color="auto" w:fill="auto"/>
            <w:tcMar>
              <w:top w:w="100" w:type="dxa"/>
              <w:left w:w="100" w:type="dxa"/>
              <w:bottom w:w="100" w:type="dxa"/>
              <w:right w:w="100" w:type="dxa"/>
            </w:tcMar>
          </w:tcPr>
          <w:p w14:paraId="2F74C3CF" w14:textId="77777777" w:rsidR="00922B6A" w:rsidRPr="003D20E9" w:rsidRDefault="00922B6A" w:rsidP="007B5C97">
            <w:pPr>
              <w:widowControl w:val="0"/>
              <w:spacing w:before="0" w:line="240" w:lineRule="auto"/>
              <w:jc w:val="center"/>
              <w:rPr>
                <w:rFonts w:eastAsia="Lato" w:cs="Calibri"/>
              </w:rPr>
            </w:pPr>
            <w:r w:rsidRPr="003D20E9">
              <w:rPr>
                <w:rFonts w:eastAsia="Lato" w:cs="Calibri"/>
              </w:rPr>
              <w:sym w:font="Symbol" w:char="F04F"/>
            </w:r>
          </w:p>
        </w:tc>
      </w:tr>
    </w:tbl>
    <w:p w14:paraId="6E412BE2" w14:textId="77777777" w:rsidR="00922B6A" w:rsidRPr="003D20E9" w:rsidRDefault="00922B6A" w:rsidP="00922B6A">
      <w:pPr>
        <w:pStyle w:val="Heading3"/>
        <w:rPr>
          <w:rFonts w:cs="Calibri"/>
        </w:rPr>
      </w:pPr>
    </w:p>
    <w:p w14:paraId="553D72E3" w14:textId="77777777" w:rsidR="00922B6A" w:rsidRDefault="00922B6A" w:rsidP="00922B6A">
      <w:pPr>
        <w:pStyle w:val="Heading3"/>
        <w:rPr>
          <w:rFonts w:eastAsia="Lato" w:cs="Calibri"/>
        </w:rPr>
      </w:pPr>
    </w:p>
    <w:p w14:paraId="33F3C80D" w14:textId="77777777" w:rsidR="00126FE2" w:rsidRDefault="00126FE2" w:rsidP="00922B6A">
      <w:pPr>
        <w:pStyle w:val="Heading3"/>
        <w:rPr>
          <w:rFonts w:eastAsia="Lato" w:cs="Calibri"/>
        </w:rPr>
      </w:pPr>
      <w:r>
        <w:rPr>
          <w:rFonts w:eastAsia="Lato" w:cs="Calibri"/>
        </w:rPr>
        <w:br w:type="page"/>
      </w:r>
    </w:p>
    <w:p w14:paraId="316D5CFC" w14:textId="24DD7899" w:rsidR="00922B6A" w:rsidRPr="00D242F0" w:rsidRDefault="00922B6A" w:rsidP="00922B6A">
      <w:pPr>
        <w:pStyle w:val="Heading3"/>
        <w:rPr>
          <w:rFonts w:eastAsia="Lato" w:cs="Calibri"/>
          <w:b/>
          <w:bCs/>
          <w:sz w:val="28"/>
          <w:szCs w:val="28"/>
        </w:rPr>
      </w:pPr>
      <w:r w:rsidRPr="00D242F0">
        <w:rPr>
          <w:rFonts w:eastAsia="Lato" w:cs="Calibri"/>
          <w:b/>
          <w:bCs/>
          <w:sz w:val="28"/>
          <w:szCs w:val="28"/>
        </w:rPr>
        <w:lastRenderedPageBreak/>
        <w:t>Q1</w:t>
      </w:r>
      <w:r w:rsidR="00DC06A9" w:rsidRPr="00D242F0">
        <w:rPr>
          <w:rFonts w:eastAsia="Lato" w:cs="Calibri"/>
          <w:b/>
          <w:bCs/>
          <w:sz w:val="28"/>
          <w:szCs w:val="28"/>
        </w:rPr>
        <w:t>7</w:t>
      </w:r>
      <w:r w:rsidRPr="00D242F0">
        <w:rPr>
          <w:rFonts w:eastAsia="Lato" w:cs="Calibri"/>
          <w:b/>
          <w:bCs/>
          <w:sz w:val="28"/>
          <w:szCs w:val="28"/>
        </w:rPr>
        <w:t>.</w:t>
      </w:r>
    </w:p>
    <w:p w14:paraId="61E54F77" w14:textId="69C68AC4" w:rsidR="00922B6A" w:rsidRPr="00126FE2" w:rsidRDefault="00126FE2" w:rsidP="00922B6A">
      <w:pPr>
        <w:rPr>
          <w:rFonts w:cs="Calibri"/>
          <w:sz w:val="24"/>
          <w:szCs w:val="24"/>
        </w:rPr>
      </w:pPr>
      <w:r w:rsidRPr="00126FE2">
        <w:rPr>
          <w:rFonts w:cs="Calibri"/>
          <w:sz w:val="24"/>
          <w:szCs w:val="24"/>
        </w:rPr>
        <w:t xml:space="preserve">Q. </w:t>
      </w:r>
      <w:r w:rsidR="00922B6A" w:rsidRPr="00126FE2">
        <w:rPr>
          <w:rFonts w:cs="Calibri"/>
          <w:sz w:val="24"/>
          <w:szCs w:val="24"/>
        </w:rPr>
        <w:t>Are there any particular actions that you think could be taken to increase awareness of the Standards and/or to make sure they’re better understood?</w:t>
      </w:r>
    </w:p>
    <w:p w14:paraId="5067B8EC" w14:textId="5F683D07" w:rsidR="00F77A9C" w:rsidRDefault="00F77A9C" w:rsidP="00F77A9C">
      <w:pPr>
        <w:rPr>
          <w:rFonts w:eastAsia="Lato" w:cs="Calibri"/>
          <w:color w:val="C00000"/>
          <w:sz w:val="24"/>
          <w:szCs w:val="24"/>
        </w:rPr>
      </w:pPr>
      <w:r w:rsidRPr="007D6F37">
        <w:rPr>
          <w:rFonts w:eastAsia="Lato" w:cs="Calibri"/>
          <w:sz w:val="24"/>
          <w:szCs w:val="24"/>
          <w:lang w:val="en-AU"/>
        </w:rPr>
        <w:t xml:space="preserve">Please write your response in the box below. This question is optional. </w:t>
      </w:r>
      <w:r w:rsidRPr="007D6F37">
        <w:rPr>
          <w:rFonts w:eastAsia="Lato" w:cs="Calibri"/>
          <w:color w:val="C00000"/>
          <w:sz w:val="24"/>
          <w:szCs w:val="24"/>
          <w:lang w:val="en-AU"/>
        </w:rPr>
        <w:t>(</w:t>
      </w:r>
      <w:r w:rsidRPr="007D6F37">
        <w:rPr>
          <w:rFonts w:eastAsia="Lato" w:cs="Calibri"/>
          <w:color w:val="C00000"/>
          <w:sz w:val="24"/>
          <w:szCs w:val="24"/>
        </w:rPr>
        <w:t>Character limit = 2000)</w:t>
      </w:r>
    </w:p>
    <w:p w14:paraId="3CFA1F44" w14:textId="77777777" w:rsidR="00DC06A9" w:rsidRPr="007D6F37" w:rsidRDefault="00DC06A9" w:rsidP="00F77A9C">
      <w:pPr>
        <w:rPr>
          <w:rFonts w:eastAsia="Lato" w:cs="Calibri"/>
          <w:sz w:val="24"/>
          <w:szCs w:val="24"/>
        </w:rPr>
      </w:pPr>
    </w:p>
    <w:tbl>
      <w:tblPr>
        <w:tblStyle w:val="a2"/>
        <w:tblW w:w="9640" w:type="dxa"/>
        <w:tblInd w:w="100" w:type="dxa"/>
        <w:tblBorders>
          <w:top w:val="single" w:sz="8" w:space="0" w:color="CC0000"/>
          <w:left w:val="single" w:sz="8" w:space="0" w:color="CC0000"/>
          <w:bottom w:val="single" w:sz="8" w:space="0" w:color="CC0000"/>
          <w:right w:val="single" w:sz="8" w:space="0" w:color="CC0000"/>
          <w:insideH w:val="single" w:sz="8" w:space="0" w:color="CC0000"/>
          <w:insideV w:val="single" w:sz="8" w:space="0" w:color="CC0000"/>
        </w:tblBorders>
        <w:tblLayout w:type="fixed"/>
        <w:tblLook w:val="0600" w:firstRow="0" w:lastRow="0" w:firstColumn="0" w:lastColumn="0" w:noHBand="1" w:noVBand="1"/>
      </w:tblPr>
      <w:tblGrid>
        <w:gridCol w:w="9640"/>
      </w:tblGrid>
      <w:tr w:rsidR="00F77A9C" w:rsidRPr="003D20E9" w14:paraId="7EB41C94" w14:textId="77777777" w:rsidTr="00F77A9C">
        <w:trPr>
          <w:trHeight w:val="8512"/>
        </w:trPr>
        <w:tc>
          <w:tcPr>
            <w:tcW w:w="9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2E1665" w14:textId="77777777" w:rsidR="00F77A9C" w:rsidRPr="003D20E9" w:rsidRDefault="00F77A9C" w:rsidP="00F77A9C">
            <w:pPr>
              <w:pStyle w:val="Heading3"/>
              <w:rPr>
                <w:rFonts w:eastAsia="Lato" w:cs="Calibri"/>
              </w:rPr>
            </w:pPr>
          </w:p>
          <w:p w14:paraId="211DE04F" w14:textId="77777777" w:rsidR="00F77A9C" w:rsidRDefault="00F77A9C" w:rsidP="00F77A9C">
            <w:pPr>
              <w:spacing w:before="0" w:line="240" w:lineRule="auto"/>
              <w:rPr>
                <w:rFonts w:eastAsia="Lato" w:cs="Calibri"/>
              </w:rPr>
            </w:pPr>
          </w:p>
          <w:p w14:paraId="1232F258" w14:textId="77777777" w:rsidR="00F77A9C" w:rsidRDefault="00F77A9C" w:rsidP="00F77A9C">
            <w:pPr>
              <w:spacing w:before="0" w:line="240" w:lineRule="auto"/>
              <w:rPr>
                <w:rFonts w:eastAsia="Lato" w:cs="Calibri"/>
              </w:rPr>
            </w:pPr>
          </w:p>
          <w:p w14:paraId="4787E3EC" w14:textId="77777777" w:rsidR="00F77A9C" w:rsidRDefault="00F77A9C" w:rsidP="00F77A9C">
            <w:pPr>
              <w:spacing w:before="0" w:line="240" w:lineRule="auto"/>
              <w:rPr>
                <w:rFonts w:eastAsia="Lato" w:cs="Calibri"/>
              </w:rPr>
            </w:pPr>
          </w:p>
          <w:p w14:paraId="433FB94A" w14:textId="77777777" w:rsidR="00F77A9C" w:rsidRPr="003D20E9" w:rsidRDefault="00F77A9C" w:rsidP="00F77A9C">
            <w:pPr>
              <w:spacing w:before="0" w:line="240" w:lineRule="auto"/>
              <w:rPr>
                <w:rFonts w:eastAsia="Lato" w:cs="Calibri"/>
              </w:rPr>
            </w:pPr>
          </w:p>
        </w:tc>
      </w:tr>
    </w:tbl>
    <w:p w14:paraId="0F8ABE94" w14:textId="77777777" w:rsidR="00922B6A" w:rsidRPr="003D20E9" w:rsidRDefault="00922B6A" w:rsidP="00922B6A">
      <w:pPr>
        <w:pStyle w:val="Heading3"/>
        <w:ind w:left="720"/>
        <w:rPr>
          <w:rFonts w:cs="Calibri"/>
        </w:rPr>
      </w:pPr>
    </w:p>
    <w:p w14:paraId="56B8DDB2" w14:textId="77777777" w:rsidR="00922B6A" w:rsidRDefault="00922B6A" w:rsidP="00DC4EA7">
      <w:pPr>
        <w:rPr>
          <w:rFonts w:eastAsia="Lato" w:cs="Calibri"/>
          <w:b/>
          <w:bCs/>
          <w:color w:val="CC0000"/>
          <w:sz w:val="28"/>
          <w:szCs w:val="28"/>
        </w:rPr>
      </w:pPr>
      <w:r>
        <w:rPr>
          <w:rFonts w:eastAsia="Lato" w:cs="Calibri"/>
          <w:b/>
          <w:bCs/>
          <w:color w:val="CC0000"/>
          <w:sz w:val="28"/>
          <w:szCs w:val="28"/>
        </w:rPr>
        <w:br w:type="page"/>
      </w:r>
    </w:p>
    <w:p w14:paraId="14D9E254" w14:textId="1D1C5D04" w:rsidR="0068535E" w:rsidRDefault="00DC4EA7" w:rsidP="00DC4EA7">
      <w:pPr>
        <w:rPr>
          <w:rFonts w:eastAsia="Lato" w:cs="Calibri"/>
          <w:b/>
          <w:bCs/>
          <w:color w:val="CC0000"/>
          <w:sz w:val="28"/>
          <w:szCs w:val="28"/>
        </w:rPr>
      </w:pPr>
      <w:r w:rsidRPr="003D20E9">
        <w:rPr>
          <w:rFonts w:eastAsia="Lato" w:cs="Calibri"/>
          <w:b/>
          <w:bCs/>
          <w:color w:val="CC0000"/>
          <w:sz w:val="28"/>
          <w:szCs w:val="28"/>
        </w:rPr>
        <w:lastRenderedPageBreak/>
        <w:t xml:space="preserve">Section </w:t>
      </w:r>
      <w:r w:rsidR="00AD24FD">
        <w:rPr>
          <w:rFonts w:eastAsia="Lato" w:cs="Calibri"/>
          <w:b/>
          <w:bCs/>
          <w:color w:val="CC0000"/>
          <w:sz w:val="28"/>
          <w:szCs w:val="28"/>
        </w:rPr>
        <w:t>4</w:t>
      </w:r>
      <w:r w:rsidRPr="003D20E9">
        <w:rPr>
          <w:rFonts w:eastAsia="Lato" w:cs="Calibri"/>
          <w:b/>
          <w:bCs/>
          <w:color w:val="CC0000"/>
          <w:sz w:val="28"/>
          <w:szCs w:val="28"/>
        </w:rPr>
        <w:t xml:space="preserve">: </w:t>
      </w:r>
      <w:r w:rsidR="0068535E" w:rsidRPr="00902C6F">
        <w:rPr>
          <w:rFonts w:eastAsia="Lato" w:cs="Calibri"/>
          <w:b/>
          <w:bCs/>
          <w:color w:val="000000" w:themeColor="text1"/>
          <w:sz w:val="28"/>
          <w:szCs w:val="28"/>
        </w:rPr>
        <w:t>Improving the Standards</w:t>
      </w:r>
    </w:p>
    <w:p w14:paraId="250C5E1E" w14:textId="643AD775" w:rsidR="00CB5A33" w:rsidRDefault="00CB5A33" w:rsidP="00377964">
      <w:pPr>
        <w:pStyle w:val="Heading3"/>
        <w:rPr>
          <w:rFonts w:eastAsia="Lato" w:cs="Calibri"/>
        </w:rPr>
      </w:pPr>
    </w:p>
    <w:p w14:paraId="469E8185" w14:textId="1D038EED" w:rsidR="00F87EDD" w:rsidRPr="00D242F0" w:rsidRDefault="00F87EDD" w:rsidP="00F87EDD">
      <w:pPr>
        <w:pStyle w:val="Heading3"/>
        <w:rPr>
          <w:rFonts w:eastAsia="Lato" w:cs="Calibri"/>
          <w:b/>
          <w:bCs/>
          <w:sz w:val="28"/>
          <w:szCs w:val="28"/>
        </w:rPr>
      </w:pPr>
      <w:r w:rsidRPr="00D242F0">
        <w:rPr>
          <w:rFonts w:eastAsia="Lato" w:cs="Calibri"/>
          <w:b/>
          <w:bCs/>
          <w:sz w:val="28"/>
          <w:szCs w:val="28"/>
        </w:rPr>
        <w:t>Q1</w:t>
      </w:r>
      <w:r w:rsidR="00BF210A" w:rsidRPr="00D242F0">
        <w:rPr>
          <w:rFonts w:eastAsia="Lato" w:cs="Calibri"/>
          <w:b/>
          <w:bCs/>
          <w:sz w:val="28"/>
          <w:szCs w:val="28"/>
        </w:rPr>
        <w:t>8</w:t>
      </w:r>
      <w:r w:rsidRPr="00D242F0">
        <w:rPr>
          <w:rFonts w:eastAsia="Lato" w:cs="Calibri"/>
          <w:b/>
          <w:bCs/>
          <w:sz w:val="28"/>
          <w:szCs w:val="28"/>
        </w:rPr>
        <w:t>.</w:t>
      </w:r>
    </w:p>
    <w:p w14:paraId="4227A190" w14:textId="60E18FCE" w:rsidR="00F87EDD" w:rsidRPr="00E84E6C" w:rsidRDefault="00F87EDD" w:rsidP="00F87EDD">
      <w:pPr>
        <w:rPr>
          <w:sz w:val="24"/>
          <w:szCs w:val="24"/>
        </w:rPr>
      </w:pPr>
      <w:r w:rsidRPr="00E84E6C">
        <w:rPr>
          <w:sz w:val="24"/>
          <w:szCs w:val="24"/>
        </w:rPr>
        <w:t xml:space="preserve">Q. </w:t>
      </w:r>
      <w:r>
        <w:rPr>
          <w:sz w:val="24"/>
          <w:szCs w:val="24"/>
        </w:rPr>
        <w:t xml:space="preserve">Before we ask for your thoughts on how the Standards might be improved, do you have any feedback or experiences on how the Standards have helped people with disability access and participate in education and training on the same basis as people without disability? </w:t>
      </w:r>
    </w:p>
    <w:p w14:paraId="05984979" w14:textId="2C8EEAF2" w:rsidR="00F77A9C" w:rsidRDefault="00F77A9C" w:rsidP="00F77A9C">
      <w:pPr>
        <w:rPr>
          <w:rFonts w:eastAsia="Lato" w:cs="Calibri"/>
          <w:color w:val="C00000"/>
          <w:sz w:val="24"/>
          <w:szCs w:val="24"/>
        </w:rPr>
      </w:pPr>
      <w:r w:rsidRPr="007D6F37">
        <w:rPr>
          <w:rFonts w:eastAsia="Lato" w:cs="Calibri"/>
          <w:sz w:val="24"/>
          <w:szCs w:val="24"/>
          <w:lang w:val="en-AU"/>
        </w:rPr>
        <w:t xml:space="preserve">Please write your response in the box below. This question is optional. </w:t>
      </w:r>
      <w:r w:rsidRPr="007D6F37">
        <w:rPr>
          <w:rFonts w:eastAsia="Lato" w:cs="Calibri"/>
          <w:color w:val="C00000"/>
          <w:sz w:val="24"/>
          <w:szCs w:val="24"/>
          <w:lang w:val="en-AU"/>
        </w:rPr>
        <w:t>(</w:t>
      </w:r>
      <w:r w:rsidRPr="007D6F37">
        <w:rPr>
          <w:rFonts w:eastAsia="Lato" w:cs="Calibri"/>
          <w:color w:val="C00000"/>
          <w:sz w:val="24"/>
          <w:szCs w:val="24"/>
        </w:rPr>
        <w:t>Character limit = 2000)</w:t>
      </w:r>
    </w:p>
    <w:p w14:paraId="01D81F62" w14:textId="77777777" w:rsidR="00BF210A" w:rsidRPr="007D6F37" w:rsidRDefault="00BF210A" w:rsidP="00F77A9C">
      <w:pPr>
        <w:rPr>
          <w:rFonts w:eastAsia="Lato" w:cs="Calibri"/>
          <w:sz w:val="24"/>
          <w:szCs w:val="24"/>
        </w:rPr>
      </w:pPr>
    </w:p>
    <w:tbl>
      <w:tblPr>
        <w:tblStyle w:val="a2"/>
        <w:tblW w:w="9640" w:type="dxa"/>
        <w:tblInd w:w="100" w:type="dxa"/>
        <w:tblBorders>
          <w:top w:val="single" w:sz="8" w:space="0" w:color="CC0000"/>
          <w:left w:val="single" w:sz="8" w:space="0" w:color="CC0000"/>
          <w:bottom w:val="single" w:sz="8" w:space="0" w:color="CC0000"/>
          <w:right w:val="single" w:sz="8" w:space="0" w:color="CC0000"/>
          <w:insideH w:val="single" w:sz="8" w:space="0" w:color="CC0000"/>
          <w:insideV w:val="single" w:sz="8" w:space="0" w:color="CC0000"/>
        </w:tblBorders>
        <w:tblLayout w:type="fixed"/>
        <w:tblLook w:val="0600" w:firstRow="0" w:lastRow="0" w:firstColumn="0" w:lastColumn="0" w:noHBand="1" w:noVBand="1"/>
      </w:tblPr>
      <w:tblGrid>
        <w:gridCol w:w="9640"/>
      </w:tblGrid>
      <w:tr w:rsidR="00F77A9C" w:rsidRPr="003D20E9" w14:paraId="05361271" w14:textId="77777777" w:rsidTr="00F77A9C">
        <w:trPr>
          <w:trHeight w:val="8512"/>
        </w:trPr>
        <w:tc>
          <w:tcPr>
            <w:tcW w:w="9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47477A" w14:textId="77777777" w:rsidR="00F77A9C" w:rsidRPr="003D20E9" w:rsidRDefault="00F77A9C" w:rsidP="00F77A9C">
            <w:pPr>
              <w:pStyle w:val="Heading3"/>
              <w:rPr>
                <w:rFonts w:eastAsia="Lato" w:cs="Calibri"/>
              </w:rPr>
            </w:pPr>
          </w:p>
          <w:p w14:paraId="4F8DE6B7" w14:textId="77777777" w:rsidR="00F77A9C" w:rsidRDefault="00F77A9C" w:rsidP="00F77A9C">
            <w:pPr>
              <w:spacing w:before="0" w:line="240" w:lineRule="auto"/>
              <w:rPr>
                <w:rFonts w:eastAsia="Lato" w:cs="Calibri"/>
              </w:rPr>
            </w:pPr>
          </w:p>
          <w:p w14:paraId="11D8DAB1" w14:textId="77777777" w:rsidR="00F77A9C" w:rsidRDefault="00F77A9C" w:rsidP="00F77A9C">
            <w:pPr>
              <w:spacing w:before="0" w:line="240" w:lineRule="auto"/>
              <w:rPr>
                <w:rFonts w:eastAsia="Lato" w:cs="Calibri"/>
              </w:rPr>
            </w:pPr>
          </w:p>
          <w:p w14:paraId="474A7478" w14:textId="77777777" w:rsidR="00F77A9C" w:rsidRDefault="00F77A9C" w:rsidP="00F77A9C">
            <w:pPr>
              <w:spacing w:before="0" w:line="240" w:lineRule="auto"/>
              <w:rPr>
                <w:rFonts w:eastAsia="Lato" w:cs="Calibri"/>
              </w:rPr>
            </w:pPr>
          </w:p>
          <w:p w14:paraId="0E62F3F7" w14:textId="77777777" w:rsidR="00F77A9C" w:rsidRPr="003D20E9" w:rsidRDefault="00F77A9C" w:rsidP="00F77A9C">
            <w:pPr>
              <w:spacing w:before="0" w:line="240" w:lineRule="auto"/>
              <w:rPr>
                <w:rFonts w:eastAsia="Lato" w:cs="Calibri"/>
              </w:rPr>
            </w:pPr>
          </w:p>
        </w:tc>
      </w:tr>
    </w:tbl>
    <w:p w14:paraId="6F2E7491" w14:textId="77777777" w:rsidR="00902C6F" w:rsidRPr="00902C6F" w:rsidRDefault="00902C6F" w:rsidP="00902C6F"/>
    <w:p w14:paraId="2695E6F6" w14:textId="77777777" w:rsidR="00BF210A" w:rsidRDefault="00BF210A">
      <w:pPr>
        <w:rPr>
          <w:rFonts w:eastAsia="Lato" w:cs="Calibri"/>
          <w:color w:val="CC0000"/>
        </w:rPr>
      </w:pPr>
      <w:r>
        <w:rPr>
          <w:rFonts w:eastAsia="Lato" w:cs="Calibri"/>
        </w:rPr>
        <w:br w:type="page"/>
      </w:r>
    </w:p>
    <w:p w14:paraId="6D4D8101" w14:textId="697B25B7" w:rsidR="00377964" w:rsidRPr="00D242F0" w:rsidRDefault="00377964" w:rsidP="00377964">
      <w:pPr>
        <w:pStyle w:val="Heading3"/>
        <w:rPr>
          <w:rFonts w:eastAsia="Lato" w:cs="Calibri"/>
          <w:b/>
          <w:bCs/>
          <w:sz w:val="28"/>
          <w:szCs w:val="28"/>
        </w:rPr>
      </w:pPr>
      <w:r w:rsidRPr="00D242F0">
        <w:rPr>
          <w:rFonts w:eastAsia="Lato" w:cs="Calibri"/>
          <w:b/>
          <w:bCs/>
          <w:sz w:val="28"/>
          <w:szCs w:val="28"/>
        </w:rPr>
        <w:lastRenderedPageBreak/>
        <w:t>Q</w:t>
      </w:r>
      <w:r w:rsidR="00A97C95" w:rsidRPr="00D242F0">
        <w:rPr>
          <w:rFonts w:eastAsia="Lato" w:cs="Calibri"/>
          <w:b/>
          <w:bCs/>
          <w:sz w:val="28"/>
          <w:szCs w:val="28"/>
        </w:rPr>
        <w:t>1</w:t>
      </w:r>
      <w:r w:rsidR="00BF210A" w:rsidRPr="00D242F0">
        <w:rPr>
          <w:rFonts w:eastAsia="Lato" w:cs="Calibri"/>
          <w:b/>
          <w:bCs/>
          <w:sz w:val="28"/>
          <w:szCs w:val="28"/>
        </w:rPr>
        <w:t>9</w:t>
      </w:r>
      <w:r w:rsidRPr="00D242F0">
        <w:rPr>
          <w:rFonts w:eastAsia="Lato" w:cs="Calibri"/>
          <w:b/>
          <w:bCs/>
          <w:sz w:val="28"/>
          <w:szCs w:val="28"/>
        </w:rPr>
        <w:t>.</w:t>
      </w:r>
    </w:p>
    <w:p w14:paraId="24DCED95" w14:textId="50C70F77" w:rsidR="00CF79B6" w:rsidRPr="00BF210A" w:rsidRDefault="00E84E6C" w:rsidP="003D20E9">
      <w:pPr>
        <w:rPr>
          <w:sz w:val="24"/>
          <w:szCs w:val="24"/>
        </w:rPr>
      </w:pPr>
      <w:r w:rsidRPr="00E84E6C">
        <w:rPr>
          <w:sz w:val="24"/>
          <w:szCs w:val="24"/>
        </w:rPr>
        <w:t xml:space="preserve">Q. </w:t>
      </w:r>
      <w:r w:rsidR="00683C09" w:rsidRPr="00E84E6C">
        <w:rPr>
          <w:sz w:val="24"/>
          <w:szCs w:val="24"/>
        </w:rPr>
        <w:t>How do you think the Standards could be improved to help overcome other barriers</w:t>
      </w:r>
      <w:r>
        <w:rPr>
          <w:sz w:val="24"/>
          <w:szCs w:val="24"/>
        </w:rPr>
        <w:t xml:space="preserve"> that may exist for some </w:t>
      </w:r>
      <w:r w:rsidRPr="00BF210A">
        <w:rPr>
          <w:sz w:val="24"/>
          <w:szCs w:val="24"/>
        </w:rPr>
        <w:t>students with disability when</w:t>
      </w:r>
      <w:r w:rsidR="00683C09" w:rsidRPr="00BF210A">
        <w:rPr>
          <w:sz w:val="24"/>
          <w:szCs w:val="24"/>
        </w:rPr>
        <w:t xml:space="preserve"> </w:t>
      </w:r>
      <w:r w:rsidR="00CF79B6" w:rsidRPr="00BF210A">
        <w:rPr>
          <w:sz w:val="24"/>
          <w:szCs w:val="24"/>
        </w:rPr>
        <w:t xml:space="preserve">accessing and </w:t>
      </w:r>
      <w:r w:rsidR="007B38AA" w:rsidRPr="00BF210A">
        <w:rPr>
          <w:sz w:val="24"/>
          <w:szCs w:val="24"/>
        </w:rPr>
        <w:t>participating</w:t>
      </w:r>
      <w:r w:rsidR="00CF79B6" w:rsidRPr="00BF210A">
        <w:rPr>
          <w:sz w:val="24"/>
          <w:szCs w:val="24"/>
        </w:rPr>
        <w:t xml:space="preserve"> in education</w:t>
      </w:r>
      <w:r w:rsidR="006A5462" w:rsidRPr="00BF210A">
        <w:rPr>
          <w:sz w:val="24"/>
          <w:szCs w:val="24"/>
        </w:rPr>
        <w:t xml:space="preserve"> and training</w:t>
      </w:r>
      <w:r w:rsidR="00683C09" w:rsidRPr="00BF210A">
        <w:rPr>
          <w:sz w:val="24"/>
          <w:szCs w:val="24"/>
        </w:rPr>
        <w:t xml:space="preserve">? </w:t>
      </w:r>
    </w:p>
    <w:p w14:paraId="27DD5B3F" w14:textId="3FD0CF8E" w:rsidR="007B38AA" w:rsidRPr="00BF210A" w:rsidRDefault="004D1388" w:rsidP="007B38AA">
      <w:pPr>
        <w:rPr>
          <w:rFonts w:cs="Calibri"/>
          <w:sz w:val="24"/>
          <w:szCs w:val="24"/>
        </w:rPr>
      </w:pPr>
      <w:r w:rsidRPr="00BF210A">
        <w:rPr>
          <w:rFonts w:cs="Calibri"/>
          <w:sz w:val="24"/>
          <w:szCs w:val="24"/>
        </w:rPr>
        <w:t>For this question</w:t>
      </w:r>
      <w:r w:rsidR="007B38AA" w:rsidRPr="00BF210A">
        <w:rPr>
          <w:rFonts w:cs="Calibri"/>
          <w:sz w:val="24"/>
          <w:szCs w:val="24"/>
        </w:rPr>
        <w:t xml:space="preserve">, </w:t>
      </w:r>
      <w:r w:rsidR="009334A4" w:rsidRPr="00BF210A">
        <w:rPr>
          <w:rFonts w:cs="Calibri"/>
          <w:sz w:val="24"/>
          <w:szCs w:val="24"/>
        </w:rPr>
        <w:t>we particularly want to know how the Standards could</w:t>
      </w:r>
      <w:r w:rsidR="0012699C" w:rsidRPr="00BF210A">
        <w:rPr>
          <w:rFonts w:cs="Calibri"/>
          <w:sz w:val="24"/>
          <w:szCs w:val="24"/>
        </w:rPr>
        <w:t xml:space="preserve"> </w:t>
      </w:r>
      <w:r w:rsidR="009334A4" w:rsidRPr="00BF210A">
        <w:rPr>
          <w:rFonts w:cs="Calibri"/>
          <w:sz w:val="24"/>
          <w:szCs w:val="24"/>
        </w:rPr>
        <w:t>help to overcome</w:t>
      </w:r>
      <w:r w:rsidR="007B38AA" w:rsidRPr="00BF210A">
        <w:rPr>
          <w:rFonts w:cs="Calibri"/>
          <w:sz w:val="24"/>
          <w:szCs w:val="24"/>
        </w:rPr>
        <w:t xml:space="preserve"> barriers that may exist for the following groups:</w:t>
      </w:r>
    </w:p>
    <w:p w14:paraId="08143BEC" w14:textId="5529196D" w:rsidR="007B38AA" w:rsidRPr="00BF210A" w:rsidRDefault="007B38AA" w:rsidP="007B38AA">
      <w:pPr>
        <w:pStyle w:val="ListParagraph"/>
        <w:numPr>
          <w:ilvl w:val="0"/>
          <w:numId w:val="29"/>
        </w:numPr>
        <w:rPr>
          <w:rFonts w:cs="Calibri"/>
          <w:sz w:val="24"/>
          <w:szCs w:val="24"/>
        </w:rPr>
      </w:pPr>
      <w:r w:rsidRPr="00BF210A">
        <w:rPr>
          <w:rFonts w:cs="Calibri"/>
          <w:sz w:val="24"/>
          <w:szCs w:val="24"/>
        </w:rPr>
        <w:t>Aboriginal and Torres Strait Islander people</w:t>
      </w:r>
    </w:p>
    <w:p w14:paraId="24C14EEE" w14:textId="59BFDA01" w:rsidR="007B38AA" w:rsidRPr="00BF210A" w:rsidRDefault="007B38AA" w:rsidP="007B38AA">
      <w:pPr>
        <w:pStyle w:val="ListParagraph"/>
        <w:numPr>
          <w:ilvl w:val="0"/>
          <w:numId w:val="29"/>
        </w:numPr>
        <w:rPr>
          <w:rFonts w:cs="Calibri"/>
          <w:sz w:val="24"/>
          <w:szCs w:val="24"/>
        </w:rPr>
      </w:pPr>
      <w:r w:rsidRPr="00BF210A">
        <w:rPr>
          <w:rFonts w:cs="Calibri"/>
          <w:sz w:val="24"/>
          <w:szCs w:val="24"/>
        </w:rPr>
        <w:t>People from culturally diverse backgrounds</w:t>
      </w:r>
    </w:p>
    <w:p w14:paraId="301B4DED" w14:textId="73F5F302" w:rsidR="007B38AA" w:rsidRPr="00BF210A" w:rsidRDefault="007B38AA" w:rsidP="007B38AA">
      <w:pPr>
        <w:pStyle w:val="ListParagraph"/>
        <w:numPr>
          <w:ilvl w:val="0"/>
          <w:numId w:val="29"/>
        </w:numPr>
        <w:rPr>
          <w:rFonts w:cs="Calibri"/>
          <w:sz w:val="24"/>
          <w:szCs w:val="24"/>
        </w:rPr>
      </w:pPr>
      <w:r w:rsidRPr="00BF210A">
        <w:rPr>
          <w:rFonts w:cs="Calibri"/>
          <w:sz w:val="24"/>
          <w:szCs w:val="24"/>
        </w:rPr>
        <w:t>People who speak a language other than English at home</w:t>
      </w:r>
    </w:p>
    <w:p w14:paraId="3D787E33" w14:textId="48B73E19" w:rsidR="007B38AA" w:rsidRPr="00BF210A" w:rsidRDefault="007B38AA" w:rsidP="007B38AA">
      <w:pPr>
        <w:pStyle w:val="ListParagraph"/>
        <w:numPr>
          <w:ilvl w:val="0"/>
          <w:numId w:val="29"/>
        </w:numPr>
        <w:rPr>
          <w:rFonts w:cs="Calibri"/>
          <w:sz w:val="24"/>
          <w:szCs w:val="24"/>
        </w:rPr>
      </w:pPr>
      <w:r w:rsidRPr="00BF210A">
        <w:rPr>
          <w:rFonts w:cs="Calibri"/>
          <w:sz w:val="24"/>
          <w:szCs w:val="24"/>
        </w:rPr>
        <w:t xml:space="preserve">People </w:t>
      </w:r>
      <w:r w:rsidR="007F3CA5" w:rsidRPr="00BF210A">
        <w:rPr>
          <w:rFonts w:cs="Calibri"/>
          <w:sz w:val="24"/>
          <w:szCs w:val="24"/>
        </w:rPr>
        <w:t xml:space="preserve">who live </w:t>
      </w:r>
      <w:r w:rsidRPr="00BF210A">
        <w:rPr>
          <w:rFonts w:cs="Calibri"/>
          <w:sz w:val="24"/>
          <w:szCs w:val="24"/>
        </w:rPr>
        <w:t xml:space="preserve">in </w:t>
      </w:r>
      <w:r w:rsidR="007F3CA5" w:rsidRPr="00BF210A">
        <w:rPr>
          <w:rFonts w:cs="Calibri"/>
          <w:sz w:val="24"/>
          <w:szCs w:val="24"/>
        </w:rPr>
        <w:t xml:space="preserve">regional, rural and </w:t>
      </w:r>
      <w:r w:rsidRPr="00BF210A">
        <w:rPr>
          <w:rFonts w:cs="Calibri"/>
          <w:sz w:val="24"/>
          <w:szCs w:val="24"/>
        </w:rPr>
        <w:t>remote locations</w:t>
      </w:r>
    </w:p>
    <w:p w14:paraId="58FACBCB" w14:textId="451FE412" w:rsidR="007B38AA" w:rsidRPr="00BF210A" w:rsidRDefault="007B38AA" w:rsidP="007B38AA">
      <w:pPr>
        <w:pStyle w:val="ListParagraph"/>
        <w:numPr>
          <w:ilvl w:val="0"/>
          <w:numId w:val="29"/>
        </w:numPr>
        <w:rPr>
          <w:rFonts w:cs="Calibri"/>
          <w:sz w:val="24"/>
          <w:szCs w:val="24"/>
        </w:rPr>
      </w:pPr>
      <w:r w:rsidRPr="00BF210A">
        <w:rPr>
          <w:rFonts w:cs="Calibri"/>
          <w:sz w:val="24"/>
          <w:szCs w:val="24"/>
        </w:rPr>
        <w:t>People from low income households</w:t>
      </w:r>
    </w:p>
    <w:p w14:paraId="2BCFE472" w14:textId="0954553A" w:rsidR="002F2C99" w:rsidRPr="00BF210A" w:rsidRDefault="00A1136A" w:rsidP="002F2C99">
      <w:pPr>
        <w:pStyle w:val="ListParagraph"/>
        <w:numPr>
          <w:ilvl w:val="0"/>
          <w:numId w:val="29"/>
        </w:numPr>
        <w:rPr>
          <w:rFonts w:cs="Calibri"/>
          <w:sz w:val="24"/>
          <w:szCs w:val="24"/>
        </w:rPr>
      </w:pPr>
      <w:r w:rsidRPr="00BF210A">
        <w:rPr>
          <w:rFonts w:cs="Calibri"/>
          <w:sz w:val="24"/>
          <w:szCs w:val="24"/>
        </w:rPr>
        <w:t xml:space="preserve">People who are LGBTIQA+  </w:t>
      </w:r>
    </w:p>
    <w:p w14:paraId="4AB4F3F7" w14:textId="50BE64B9" w:rsidR="00F77A9C" w:rsidRDefault="00F77A9C" w:rsidP="00BF210A">
      <w:pPr>
        <w:rPr>
          <w:rFonts w:eastAsia="Lato" w:cs="Calibri"/>
          <w:color w:val="C00000"/>
          <w:sz w:val="24"/>
          <w:szCs w:val="24"/>
        </w:rPr>
      </w:pPr>
      <w:r w:rsidRPr="00BF210A">
        <w:rPr>
          <w:rFonts w:eastAsia="Lato" w:cs="Calibri"/>
          <w:sz w:val="24"/>
          <w:szCs w:val="24"/>
          <w:lang w:val="en-AU"/>
        </w:rPr>
        <w:t xml:space="preserve">Please write your response in the box below. This question is optional. </w:t>
      </w:r>
      <w:r w:rsidRPr="00BF210A">
        <w:rPr>
          <w:rFonts w:eastAsia="Lato" w:cs="Calibri"/>
          <w:color w:val="C00000"/>
          <w:sz w:val="24"/>
          <w:szCs w:val="24"/>
          <w:lang w:val="en-AU"/>
        </w:rPr>
        <w:t>(</w:t>
      </w:r>
      <w:r w:rsidRPr="00BF210A">
        <w:rPr>
          <w:rFonts w:eastAsia="Lato" w:cs="Calibri"/>
          <w:color w:val="C00000"/>
          <w:sz w:val="24"/>
          <w:szCs w:val="24"/>
        </w:rPr>
        <w:t>Character limit = 2000)</w:t>
      </w:r>
    </w:p>
    <w:p w14:paraId="332AF895" w14:textId="77777777" w:rsidR="00BF210A" w:rsidRPr="00BF210A" w:rsidRDefault="00BF210A" w:rsidP="00BF210A">
      <w:pPr>
        <w:rPr>
          <w:rFonts w:eastAsia="Lato" w:cs="Calibri"/>
          <w:sz w:val="24"/>
          <w:szCs w:val="24"/>
        </w:rPr>
      </w:pPr>
    </w:p>
    <w:tbl>
      <w:tblPr>
        <w:tblStyle w:val="a2"/>
        <w:tblW w:w="9640" w:type="dxa"/>
        <w:tblInd w:w="100" w:type="dxa"/>
        <w:tblBorders>
          <w:top w:val="single" w:sz="8" w:space="0" w:color="CC0000"/>
          <w:left w:val="single" w:sz="8" w:space="0" w:color="CC0000"/>
          <w:bottom w:val="single" w:sz="8" w:space="0" w:color="CC0000"/>
          <w:right w:val="single" w:sz="8" w:space="0" w:color="CC0000"/>
          <w:insideH w:val="single" w:sz="8" w:space="0" w:color="CC0000"/>
          <w:insideV w:val="single" w:sz="8" w:space="0" w:color="CC0000"/>
        </w:tblBorders>
        <w:tblLayout w:type="fixed"/>
        <w:tblLook w:val="0600" w:firstRow="0" w:lastRow="0" w:firstColumn="0" w:lastColumn="0" w:noHBand="1" w:noVBand="1"/>
      </w:tblPr>
      <w:tblGrid>
        <w:gridCol w:w="9640"/>
      </w:tblGrid>
      <w:tr w:rsidR="00F77A9C" w:rsidRPr="003D20E9" w14:paraId="40E6990A" w14:textId="77777777" w:rsidTr="00F77A9C">
        <w:trPr>
          <w:trHeight w:val="8512"/>
        </w:trPr>
        <w:tc>
          <w:tcPr>
            <w:tcW w:w="9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003163" w14:textId="77777777" w:rsidR="00F77A9C" w:rsidRPr="003D20E9" w:rsidRDefault="00F77A9C" w:rsidP="00F77A9C">
            <w:pPr>
              <w:pStyle w:val="Heading3"/>
              <w:rPr>
                <w:rFonts w:eastAsia="Lato" w:cs="Calibri"/>
              </w:rPr>
            </w:pPr>
          </w:p>
          <w:p w14:paraId="71735098" w14:textId="77777777" w:rsidR="00F77A9C" w:rsidRDefault="00F77A9C" w:rsidP="00F77A9C">
            <w:pPr>
              <w:spacing w:before="0" w:line="240" w:lineRule="auto"/>
              <w:rPr>
                <w:rFonts w:eastAsia="Lato" w:cs="Calibri"/>
              </w:rPr>
            </w:pPr>
          </w:p>
          <w:p w14:paraId="6FE7C8CF" w14:textId="77777777" w:rsidR="00F77A9C" w:rsidRDefault="00F77A9C" w:rsidP="00F77A9C">
            <w:pPr>
              <w:spacing w:before="0" w:line="240" w:lineRule="auto"/>
              <w:rPr>
                <w:rFonts w:eastAsia="Lato" w:cs="Calibri"/>
              </w:rPr>
            </w:pPr>
          </w:p>
          <w:p w14:paraId="2A0F9520" w14:textId="77777777" w:rsidR="00F77A9C" w:rsidRDefault="00F77A9C" w:rsidP="00F77A9C">
            <w:pPr>
              <w:spacing w:before="0" w:line="240" w:lineRule="auto"/>
              <w:rPr>
                <w:rFonts w:eastAsia="Lato" w:cs="Calibri"/>
              </w:rPr>
            </w:pPr>
          </w:p>
          <w:p w14:paraId="32D8C411" w14:textId="77777777" w:rsidR="00F77A9C" w:rsidRPr="003D20E9" w:rsidRDefault="00F77A9C" w:rsidP="00F77A9C">
            <w:pPr>
              <w:spacing w:before="0" w:line="240" w:lineRule="auto"/>
              <w:rPr>
                <w:rFonts w:eastAsia="Lato" w:cs="Calibri"/>
              </w:rPr>
            </w:pPr>
          </w:p>
        </w:tc>
      </w:tr>
    </w:tbl>
    <w:p w14:paraId="2493E5C1" w14:textId="77777777" w:rsidR="0087052C" w:rsidRDefault="0087052C">
      <w:pPr>
        <w:rPr>
          <w:rFonts w:eastAsia="Lato" w:cs="Calibri"/>
          <w:color w:val="CC0000"/>
        </w:rPr>
      </w:pPr>
      <w:r>
        <w:rPr>
          <w:rFonts w:eastAsia="Lato" w:cs="Calibri"/>
        </w:rPr>
        <w:br w:type="page"/>
      </w:r>
    </w:p>
    <w:p w14:paraId="35904AB9" w14:textId="3FD59FD7" w:rsidR="00685A6C" w:rsidRPr="00D242F0" w:rsidRDefault="00685A6C" w:rsidP="00685A6C">
      <w:pPr>
        <w:pStyle w:val="Heading3"/>
        <w:rPr>
          <w:rFonts w:eastAsia="Lato" w:cs="Calibri"/>
          <w:b/>
          <w:bCs/>
          <w:sz w:val="28"/>
          <w:szCs w:val="28"/>
        </w:rPr>
      </w:pPr>
      <w:r w:rsidRPr="00D242F0">
        <w:rPr>
          <w:rFonts w:eastAsia="Lato" w:cs="Calibri"/>
          <w:b/>
          <w:bCs/>
          <w:sz w:val="28"/>
          <w:szCs w:val="28"/>
        </w:rPr>
        <w:lastRenderedPageBreak/>
        <w:t>Q</w:t>
      </w:r>
      <w:r w:rsidR="00BF210A" w:rsidRPr="00D242F0">
        <w:rPr>
          <w:rFonts w:eastAsia="Lato" w:cs="Calibri"/>
          <w:b/>
          <w:bCs/>
          <w:sz w:val="28"/>
          <w:szCs w:val="28"/>
        </w:rPr>
        <w:t>20</w:t>
      </w:r>
      <w:r w:rsidRPr="00D242F0">
        <w:rPr>
          <w:rFonts w:eastAsia="Lato" w:cs="Calibri"/>
          <w:b/>
          <w:bCs/>
          <w:sz w:val="28"/>
          <w:szCs w:val="28"/>
        </w:rPr>
        <w:t>.</w:t>
      </w:r>
    </w:p>
    <w:p w14:paraId="6C05D82A" w14:textId="77777777" w:rsidR="00E03113" w:rsidRPr="00BF210A" w:rsidRDefault="009E4D0F" w:rsidP="00685A6C">
      <w:pPr>
        <w:rPr>
          <w:sz w:val="24"/>
          <w:szCs w:val="24"/>
        </w:rPr>
      </w:pPr>
      <w:r w:rsidRPr="009E4D0F">
        <w:rPr>
          <w:sz w:val="24"/>
          <w:szCs w:val="24"/>
        </w:rPr>
        <w:t xml:space="preserve">Q. </w:t>
      </w:r>
      <w:r w:rsidR="00685A6C" w:rsidRPr="009E4D0F">
        <w:rPr>
          <w:sz w:val="24"/>
          <w:szCs w:val="24"/>
        </w:rPr>
        <w:t xml:space="preserve">How do you think the Standards could be improved to help better respond to situations such as COVID-19 or natural </w:t>
      </w:r>
      <w:r w:rsidR="00685A6C" w:rsidRPr="00BF210A">
        <w:rPr>
          <w:sz w:val="24"/>
          <w:szCs w:val="24"/>
        </w:rPr>
        <w:t>disasters</w:t>
      </w:r>
      <w:r w:rsidR="00E03113" w:rsidRPr="00BF210A">
        <w:rPr>
          <w:sz w:val="24"/>
          <w:szCs w:val="24"/>
        </w:rPr>
        <w:t>?</w:t>
      </w:r>
      <w:r w:rsidR="00685A6C" w:rsidRPr="00BF210A">
        <w:rPr>
          <w:sz w:val="24"/>
          <w:szCs w:val="24"/>
        </w:rPr>
        <w:t xml:space="preserve"> </w:t>
      </w:r>
    </w:p>
    <w:p w14:paraId="4088D9E7" w14:textId="77777777" w:rsidR="00295782" w:rsidRPr="00BF210A" w:rsidRDefault="0064488C" w:rsidP="00685A6C">
      <w:pPr>
        <w:rPr>
          <w:rFonts w:cs="Calibri"/>
          <w:sz w:val="24"/>
          <w:szCs w:val="24"/>
        </w:rPr>
      </w:pPr>
      <w:r w:rsidRPr="00BF210A">
        <w:rPr>
          <w:rFonts w:cs="Calibri"/>
          <w:sz w:val="24"/>
          <w:szCs w:val="24"/>
        </w:rPr>
        <w:t>When answering this question, you may want to think about</w:t>
      </w:r>
      <w:r w:rsidR="00295782" w:rsidRPr="00BF210A">
        <w:rPr>
          <w:rFonts w:cs="Calibri"/>
          <w:sz w:val="24"/>
          <w:szCs w:val="24"/>
        </w:rPr>
        <w:t>:</w:t>
      </w:r>
    </w:p>
    <w:p w14:paraId="3200EE19" w14:textId="6F66C581" w:rsidR="00295782" w:rsidRPr="00BF210A" w:rsidRDefault="00295782" w:rsidP="00295782">
      <w:pPr>
        <w:pStyle w:val="ListParagraph"/>
        <w:numPr>
          <w:ilvl w:val="0"/>
          <w:numId w:val="33"/>
        </w:numPr>
        <w:rPr>
          <w:rFonts w:cs="Calibri"/>
          <w:sz w:val="24"/>
          <w:szCs w:val="24"/>
        </w:rPr>
      </w:pPr>
      <w:r w:rsidRPr="00BF210A">
        <w:rPr>
          <w:rFonts w:cs="Calibri"/>
          <w:sz w:val="24"/>
          <w:szCs w:val="24"/>
        </w:rPr>
        <w:t>Your own experiences during the COVID-19 pandemic or other major events</w:t>
      </w:r>
      <w:r w:rsidR="00D57030" w:rsidRPr="00BF210A">
        <w:rPr>
          <w:rFonts w:cs="Calibri"/>
          <w:sz w:val="24"/>
          <w:szCs w:val="24"/>
        </w:rPr>
        <w:t>.</w:t>
      </w:r>
    </w:p>
    <w:p w14:paraId="6C98A521" w14:textId="3655D21C" w:rsidR="00C846F5" w:rsidRPr="00BF210A" w:rsidRDefault="00295782" w:rsidP="00685A6C">
      <w:pPr>
        <w:pStyle w:val="ListParagraph"/>
        <w:numPr>
          <w:ilvl w:val="0"/>
          <w:numId w:val="33"/>
        </w:numPr>
        <w:rPr>
          <w:sz w:val="24"/>
          <w:szCs w:val="24"/>
        </w:rPr>
      </w:pPr>
      <w:r w:rsidRPr="00BF210A">
        <w:rPr>
          <w:rFonts w:cs="Calibri"/>
          <w:sz w:val="24"/>
          <w:szCs w:val="24"/>
        </w:rPr>
        <w:t>How</w:t>
      </w:r>
      <w:r w:rsidR="00685A6C" w:rsidRPr="00BF210A">
        <w:rPr>
          <w:sz w:val="24"/>
          <w:szCs w:val="24"/>
        </w:rPr>
        <w:t xml:space="preserve"> students with disability can continue to be</w:t>
      </w:r>
      <w:r w:rsidRPr="00BF210A">
        <w:rPr>
          <w:sz w:val="24"/>
          <w:szCs w:val="24"/>
        </w:rPr>
        <w:t xml:space="preserve"> supported</w:t>
      </w:r>
      <w:r w:rsidR="00685A6C" w:rsidRPr="00BF210A">
        <w:rPr>
          <w:sz w:val="24"/>
          <w:szCs w:val="24"/>
        </w:rPr>
        <w:t xml:space="preserve"> to participate in education </w:t>
      </w:r>
      <w:r w:rsidR="00A6154A" w:rsidRPr="00BF210A">
        <w:rPr>
          <w:sz w:val="24"/>
          <w:szCs w:val="24"/>
        </w:rPr>
        <w:t xml:space="preserve">and training </w:t>
      </w:r>
      <w:r w:rsidR="00685A6C" w:rsidRPr="00BF210A">
        <w:rPr>
          <w:sz w:val="24"/>
          <w:szCs w:val="24"/>
        </w:rPr>
        <w:t>during these times to the same degree as students without disability</w:t>
      </w:r>
      <w:r w:rsidRPr="00BF210A">
        <w:rPr>
          <w:sz w:val="24"/>
          <w:szCs w:val="24"/>
        </w:rPr>
        <w:t>.</w:t>
      </w:r>
    </w:p>
    <w:p w14:paraId="4592C95B" w14:textId="5F5C1544" w:rsidR="00F77A9C" w:rsidRDefault="00F77A9C" w:rsidP="00BF210A">
      <w:pPr>
        <w:rPr>
          <w:rFonts w:eastAsia="Lato" w:cs="Calibri"/>
          <w:color w:val="C00000"/>
          <w:sz w:val="24"/>
          <w:szCs w:val="24"/>
        </w:rPr>
      </w:pPr>
      <w:r w:rsidRPr="00BF210A">
        <w:rPr>
          <w:rFonts w:eastAsia="Lato" w:cs="Calibri"/>
          <w:sz w:val="24"/>
          <w:szCs w:val="24"/>
          <w:lang w:val="en-AU"/>
        </w:rPr>
        <w:t xml:space="preserve">Please write your response in the box below. This question is optional. </w:t>
      </w:r>
      <w:r w:rsidRPr="00BF210A">
        <w:rPr>
          <w:rFonts w:eastAsia="Lato" w:cs="Calibri"/>
          <w:color w:val="C00000"/>
          <w:sz w:val="24"/>
          <w:szCs w:val="24"/>
          <w:lang w:val="en-AU"/>
        </w:rPr>
        <w:t>(</w:t>
      </w:r>
      <w:r w:rsidRPr="00BF210A">
        <w:rPr>
          <w:rFonts w:eastAsia="Lato" w:cs="Calibri"/>
          <w:color w:val="C00000"/>
          <w:sz w:val="24"/>
          <w:szCs w:val="24"/>
        </w:rPr>
        <w:t>Character limit = 2000)</w:t>
      </w:r>
    </w:p>
    <w:p w14:paraId="6AA8C517" w14:textId="77777777" w:rsidR="00BF210A" w:rsidRPr="00BF210A" w:rsidRDefault="00BF210A" w:rsidP="00BF210A">
      <w:pPr>
        <w:rPr>
          <w:rFonts w:eastAsia="Lato" w:cs="Calibri"/>
          <w:sz w:val="24"/>
          <w:szCs w:val="24"/>
        </w:rPr>
      </w:pPr>
    </w:p>
    <w:tbl>
      <w:tblPr>
        <w:tblStyle w:val="a2"/>
        <w:tblW w:w="9640" w:type="dxa"/>
        <w:tblInd w:w="100" w:type="dxa"/>
        <w:tblBorders>
          <w:top w:val="single" w:sz="8" w:space="0" w:color="CC0000"/>
          <w:left w:val="single" w:sz="8" w:space="0" w:color="CC0000"/>
          <w:bottom w:val="single" w:sz="8" w:space="0" w:color="CC0000"/>
          <w:right w:val="single" w:sz="8" w:space="0" w:color="CC0000"/>
          <w:insideH w:val="single" w:sz="8" w:space="0" w:color="CC0000"/>
          <w:insideV w:val="single" w:sz="8" w:space="0" w:color="CC0000"/>
        </w:tblBorders>
        <w:tblLayout w:type="fixed"/>
        <w:tblLook w:val="0600" w:firstRow="0" w:lastRow="0" w:firstColumn="0" w:lastColumn="0" w:noHBand="1" w:noVBand="1"/>
      </w:tblPr>
      <w:tblGrid>
        <w:gridCol w:w="9640"/>
      </w:tblGrid>
      <w:tr w:rsidR="00F77A9C" w:rsidRPr="003D20E9" w14:paraId="4768F65C" w14:textId="77777777" w:rsidTr="00F77A9C">
        <w:trPr>
          <w:trHeight w:val="8512"/>
        </w:trPr>
        <w:tc>
          <w:tcPr>
            <w:tcW w:w="9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437D8E" w14:textId="77777777" w:rsidR="00F77A9C" w:rsidRPr="003D20E9" w:rsidRDefault="00F77A9C" w:rsidP="00F77A9C">
            <w:pPr>
              <w:pStyle w:val="Heading3"/>
              <w:rPr>
                <w:rFonts w:eastAsia="Lato" w:cs="Calibri"/>
              </w:rPr>
            </w:pPr>
          </w:p>
          <w:p w14:paraId="57346DBA" w14:textId="77777777" w:rsidR="00F77A9C" w:rsidRDefault="00F77A9C" w:rsidP="00F77A9C">
            <w:pPr>
              <w:spacing w:before="0" w:line="240" w:lineRule="auto"/>
              <w:rPr>
                <w:rFonts w:eastAsia="Lato" w:cs="Calibri"/>
              </w:rPr>
            </w:pPr>
          </w:p>
          <w:p w14:paraId="11625ACE" w14:textId="77777777" w:rsidR="00F77A9C" w:rsidRDefault="00F77A9C" w:rsidP="00F77A9C">
            <w:pPr>
              <w:spacing w:before="0" w:line="240" w:lineRule="auto"/>
              <w:rPr>
                <w:rFonts w:eastAsia="Lato" w:cs="Calibri"/>
              </w:rPr>
            </w:pPr>
          </w:p>
          <w:p w14:paraId="05424956" w14:textId="77777777" w:rsidR="00F77A9C" w:rsidRDefault="00F77A9C" w:rsidP="00F77A9C">
            <w:pPr>
              <w:spacing w:before="0" w:line="240" w:lineRule="auto"/>
              <w:rPr>
                <w:rFonts w:eastAsia="Lato" w:cs="Calibri"/>
              </w:rPr>
            </w:pPr>
          </w:p>
          <w:p w14:paraId="5B041A11" w14:textId="77777777" w:rsidR="00F77A9C" w:rsidRPr="003D20E9" w:rsidRDefault="00F77A9C" w:rsidP="00F77A9C">
            <w:pPr>
              <w:spacing w:before="0" w:line="240" w:lineRule="auto"/>
              <w:rPr>
                <w:rFonts w:eastAsia="Lato" w:cs="Calibri"/>
              </w:rPr>
            </w:pPr>
          </w:p>
        </w:tc>
      </w:tr>
    </w:tbl>
    <w:p w14:paraId="0ABC3EC4" w14:textId="77777777" w:rsidR="00F77A9C" w:rsidRDefault="00F77A9C" w:rsidP="00377964">
      <w:pPr>
        <w:pStyle w:val="Heading3"/>
        <w:rPr>
          <w:rFonts w:eastAsia="Lato" w:cs="Calibri"/>
        </w:rPr>
      </w:pPr>
    </w:p>
    <w:p w14:paraId="3268E8BA" w14:textId="77777777" w:rsidR="00BF210A" w:rsidRDefault="00BF210A">
      <w:pPr>
        <w:rPr>
          <w:rFonts w:eastAsia="Lato" w:cs="Calibri"/>
          <w:color w:val="CC0000"/>
        </w:rPr>
      </w:pPr>
      <w:r>
        <w:rPr>
          <w:rFonts w:eastAsia="Lato" w:cs="Calibri"/>
        </w:rPr>
        <w:br w:type="page"/>
      </w:r>
    </w:p>
    <w:p w14:paraId="14E55AB4" w14:textId="29DCF520" w:rsidR="00377964" w:rsidRPr="00D242F0" w:rsidRDefault="00377964" w:rsidP="00377964">
      <w:pPr>
        <w:pStyle w:val="Heading3"/>
        <w:rPr>
          <w:rFonts w:eastAsia="Lato" w:cs="Calibri"/>
          <w:b/>
          <w:bCs/>
          <w:sz w:val="28"/>
          <w:szCs w:val="28"/>
        </w:rPr>
      </w:pPr>
      <w:r w:rsidRPr="00D242F0">
        <w:rPr>
          <w:rFonts w:eastAsia="Lato" w:cs="Calibri"/>
          <w:b/>
          <w:bCs/>
          <w:sz w:val="28"/>
          <w:szCs w:val="28"/>
        </w:rPr>
        <w:lastRenderedPageBreak/>
        <w:t>Q</w:t>
      </w:r>
      <w:r w:rsidR="00BF210A" w:rsidRPr="00D242F0">
        <w:rPr>
          <w:rFonts w:eastAsia="Lato" w:cs="Calibri"/>
          <w:b/>
          <w:bCs/>
          <w:sz w:val="28"/>
          <w:szCs w:val="28"/>
        </w:rPr>
        <w:t>21</w:t>
      </w:r>
      <w:r w:rsidRPr="00D242F0">
        <w:rPr>
          <w:rFonts w:eastAsia="Lato" w:cs="Calibri"/>
          <w:b/>
          <w:bCs/>
          <w:sz w:val="28"/>
          <w:szCs w:val="28"/>
        </w:rPr>
        <w:t>.</w:t>
      </w:r>
    </w:p>
    <w:p w14:paraId="2F6F37A2" w14:textId="3D178174" w:rsidR="00C846F5" w:rsidRPr="00D13465" w:rsidRDefault="00126FE2" w:rsidP="00377964">
      <w:pPr>
        <w:rPr>
          <w:sz w:val="24"/>
          <w:szCs w:val="24"/>
        </w:rPr>
      </w:pPr>
      <w:r w:rsidRPr="00AD24FD">
        <w:rPr>
          <w:sz w:val="24"/>
          <w:szCs w:val="24"/>
        </w:rPr>
        <w:t xml:space="preserve">Q. </w:t>
      </w:r>
      <w:r w:rsidR="00A80A15">
        <w:rPr>
          <w:sz w:val="24"/>
          <w:szCs w:val="24"/>
        </w:rPr>
        <w:t>How do</w:t>
      </w:r>
      <w:r w:rsidR="00377964" w:rsidRPr="00AD24FD">
        <w:rPr>
          <w:sz w:val="24"/>
          <w:szCs w:val="24"/>
        </w:rPr>
        <w:t xml:space="preserve"> you think the knowledge and capabilities of </w:t>
      </w:r>
      <w:r w:rsidR="004620FB" w:rsidRPr="00AD24FD">
        <w:rPr>
          <w:sz w:val="24"/>
          <w:szCs w:val="24"/>
        </w:rPr>
        <w:t xml:space="preserve">educators </w:t>
      </w:r>
      <w:r w:rsidR="00377964" w:rsidRPr="00AD24FD">
        <w:rPr>
          <w:sz w:val="24"/>
          <w:szCs w:val="24"/>
        </w:rPr>
        <w:t xml:space="preserve">and education providers </w:t>
      </w:r>
      <w:r w:rsidR="00A80A15">
        <w:rPr>
          <w:sz w:val="24"/>
          <w:szCs w:val="24"/>
        </w:rPr>
        <w:t xml:space="preserve">could be strengthened </w:t>
      </w:r>
      <w:r w:rsidR="00377964" w:rsidRPr="00AD24FD">
        <w:rPr>
          <w:sz w:val="24"/>
          <w:szCs w:val="24"/>
        </w:rPr>
        <w:t xml:space="preserve">to ensure they comply with the </w:t>
      </w:r>
      <w:r w:rsidR="00377964" w:rsidRPr="00F310FA">
        <w:rPr>
          <w:i/>
          <w:sz w:val="24"/>
          <w:szCs w:val="24"/>
        </w:rPr>
        <w:t>Disability Standards for Education</w:t>
      </w:r>
      <w:r w:rsidR="00356A04" w:rsidRPr="00F310FA">
        <w:rPr>
          <w:i/>
          <w:sz w:val="24"/>
          <w:szCs w:val="24"/>
        </w:rPr>
        <w:t xml:space="preserve"> 2005</w:t>
      </w:r>
      <w:r w:rsidR="00377964" w:rsidRPr="00AD24FD">
        <w:rPr>
          <w:sz w:val="24"/>
          <w:szCs w:val="24"/>
        </w:rPr>
        <w:t>?</w:t>
      </w:r>
    </w:p>
    <w:p w14:paraId="72C0930E" w14:textId="1CB48F9D" w:rsidR="00F77A9C" w:rsidRDefault="00F77A9C" w:rsidP="00F77A9C">
      <w:pPr>
        <w:rPr>
          <w:rFonts w:eastAsia="Lato" w:cs="Calibri"/>
          <w:color w:val="C00000"/>
          <w:sz w:val="24"/>
          <w:szCs w:val="24"/>
        </w:rPr>
      </w:pPr>
      <w:r w:rsidRPr="007D6F37">
        <w:rPr>
          <w:rFonts w:eastAsia="Lato" w:cs="Calibri"/>
          <w:sz w:val="24"/>
          <w:szCs w:val="24"/>
          <w:lang w:val="en-AU"/>
        </w:rPr>
        <w:t xml:space="preserve">Please write your response in the box below. This question is optional. </w:t>
      </w:r>
      <w:r w:rsidRPr="007D6F37">
        <w:rPr>
          <w:rFonts w:eastAsia="Lato" w:cs="Calibri"/>
          <w:color w:val="C00000"/>
          <w:sz w:val="24"/>
          <w:szCs w:val="24"/>
          <w:lang w:val="en-AU"/>
        </w:rPr>
        <w:t>(</w:t>
      </w:r>
      <w:r w:rsidRPr="007D6F37">
        <w:rPr>
          <w:rFonts w:eastAsia="Lato" w:cs="Calibri"/>
          <w:color w:val="C00000"/>
          <w:sz w:val="24"/>
          <w:szCs w:val="24"/>
        </w:rPr>
        <w:t>Character limit = 2000)</w:t>
      </w:r>
    </w:p>
    <w:p w14:paraId="55F63C58" w14:textId="77777777" w:rsidR="00BF210A" w:rsidRPr="007D6F37" w:rsidRDefault="00BF210A" w:rsidP="00F77A9C">
      <w:pPr>
        <w:rPr>
          <w:rFonts w:eastAsia="Lato" w:cs="Calibri"/>
          <w:sz w:val="24"/>
          <w:szCs w:val="24"/>
        </w:rPr>
      </w:pPr>
    </w:p>
    <w:tbl>
      <w:tblPr>
        <w:tblStyle w:val="a2"/>
        <w:tblW w:w="9640" w:type="dxa"/>
        <w:tblInd w:w="100" w:type="dxa"/>
        <w:tblBorders>
          <w:top w:val="single" w:sz="8" w:space="0" w:color="CC0000"/>
          <w:left w:val="single" w:sz="8" w:space="0" w:color="CC0000"/>
          <w:bottom w:val="single" w:sz="8" w:space="0" w:color="CC0000"/>
          <w:right w:val="single" w:sz="8" w:space="0" w:color="CC0000"/>
          <w:insideH w:val="single" w:sz="8" w:space="0" w:color="CC0000"/>
          <w:insideV w:val="single" w:sz="8" w:space="0" w:color="CC0000"/>
        </w:tblBorders>
        <w:tblLayout w:type="fixed"/>
        <w:tblLook w:val="0600" w:firstRow="0" w:lastRow="0" w:firstColumn="0" w:lastColumn="0" w:noHBand="1" w:noVBand="1"/>
      </w:tblPr>
      <w:tblGrid>
        <w:gridCol w:w="9640"/>
      </w:tblGrid>
      <w:tr w:rsidR="00F77A9C" w:rsidRPr="003D20E9" w14:paraId="4EA1DD06" w14:textId="77777777" w:rsidTr="00F77A9C">
        <w:trPr>
          <w:trHeight w:val="8512"/>
        </w:trPr>
        <w:tc>
          <w:tcPr>
            <w:tcW w:w="9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D68695" w14:textId="77777777" w:rsidR="00F77A9C" w:rsidRPr="003D20E9" w:rsidRDefault="00F77A9C" w:rsidP="00F77A9C">
            <w:pPr>
              <w:pStyle w:val="Heading3"/>
              <w:rPr>
                <w:rFonts w:eastAsia="Lato" w:cs="Calibri"/>
              </w:rPr>
            </w:pPr>
          </w:p>
          <w:p w14:paraId="20F5DDC5" w14:textId="77777777" w:rsidR="00F77A9C" w:rsidRDefault="00F77A9C" w:rsidP="00F77A9C">
            <w:pPr>
              <w:spacing w:before="0" w:line="240" w:lineRule="auto"/>
              <w:rPr>
                <w:rFonts w:eastAsia="Lato" w:cs="Calibri"/>
              </w:rPr>
            </w:pPr>
          </w:p>
          <w:p w14:paraId="134987AA" w14:textId="77777777" w:rsidR="00F77A9C" w:rsidRDefault="00F77A9C" w:rsidP="00F77A9C">
            <w:pPr>
              <w:spacing w:before="0" w:line="240" w:lineRule="auto"/>
              <w:rPr>
                <w:rFonts w:eastAsia="Lato" w:cs="Calibri"/>
              </w:rPr>
            </w:pPr>
          </w:p>
          <w:p w14:paraId="06E647F9" w14:textId="77777777" w:rsidR="00F77A9C" w:rsidRDefault="00F77A9C" w:rsidP="00F77A9C">
            <w:pPr>
              <w:spacing w:before="0" w:line="240" w:lineRule="auto"/>
              <w:rPr>
                <w:rFonts w:eastAsia="Lato" w:cs="Calibri"/>
              </w:rPr>
            </w:pPr>
          </w:p>
          <w:p w14:paraId="4B63CC4F" w14:textId="77777777" w:rsidR="00F77A9C" w:rsidRPr="003D20E9" w:rsidRDefault="00F77A9C" w:rsidP="00F77A9C">
            <w:pPr>
              <w:spacing w:before="0" w:line="240" w:lineRule="auto"/>
              <w:rPr>
                <w:rFonts w:eastAsia="Lato" w:cs="Calibri"/>
              </w:rPr>
            </w:pPr>
          </w:p>
        </w:tc>
      </w:tr>
    </w:tbl>
    <w:p w14:paraId="5F9363AA" w14:textId="77777777" w:rsidR="00377964" w:rsidRPr="003D20E9" w:rsidRDefault="00377964" w:rsidP="00377964">
      <w:pPr>
        <w:pStyle w:val="Heading3"/>
        <w:ind w:left="720"/>
        <w:rPr>
          <w:rFonts w:cs="Calibri"/>
        </w:rPr>
      </w:pPr>
    </w:p>
    <w:p w14:paraId="242C2902" w14:textId="77777777" w:rsidR="00BF210A" w:rsidRDefault="00BF210A">
      <w:pPr>
        <w:rPr>
          <w:rFonts w:eastAsia="Lato" w:cs="Calibri"/>
          <w:color w:val="C00000"/>
        </w:rPr>
      </w:pPr>
      <w:r>
        <w:rPr>
          <w:rFonts w:eastAsia="Lato" w:cs="Calibri"/>
          <w:color w:val="C00000"/>
        </w:rPr>
        <w:br w:type="page"/>
      </w:r>
    </w:p>
    <w:p w14:paraId="5E47D6F4" w14:textId="34E5BEB6" w:rsidR="006F1013" w:rsidRPr="00D242F0" w:rsidRDefault="006F1013" w:rsidP="00742399">
      <w:pPr>
        <w:rPr>
          <w:rFonts w:eastAsia="Lato" w:cs="Calibri"/>
          <w:b/>
          <w:bCs/>
          <w:sz w:val="28"/>
          <w:szCs w:val="28"/>
        </w:rPr>
      </w:pPr>
      <w:r w:rsidRPr="00D242F0">
        <w:rPr>
          <w:rFonts w:eastAsia="Lato" w:cs="Calibri"/>
          <w:b/>
          <w:bCs/>
          <w:color w:val="C00000"/>
          <w:sz w:val="28"/>
          <w:szCs w:val="28"/>
        </w:rPr>
        <w:lastRenderedPageBreak/>
        <w:t>Q</w:t>
      </w:r>
      <w:r w:rsidR="00BF210A" w:rsidRPr="00D242F0">
        <w:rPr>
          <w:rFonts w:eastAsia="Lato" w:cs="Calibri"/>
          <w:b/>
          <w:bCs/>
          <w:color w:val="C00000"/>
          <w:sz w:val="28"/>
          <w:szCs w:val="28"/>
        </w:rPr>
        <w:t>22</w:t>
      </w:r>
      <w:r w:rsidRPr="00D242F0">
        <w:rPr>
          <w:rFonts w:eastAsia="Lato" w:cs="Calibri"/>
          <w:b/>
          <w:bCs/>
          <w:color w:val="C00000"/>
          <w:sz w:val="28"/>
          <w:szCs w:val="28"/>
        </w:rPr>
        <w:t>.</w:t>
      </w:r>
    </w:p>
    <w:p w14:paraId="3725E89E" w14:textId="77D23164" w:rsidR="00C846F5" w:rsidRPr="00D13465" w:rsidRDefault="00AD24FD" w:rsidP="006F1013">
      <w:pPr>
        <w:rPr>
          <w:sz w:val="24"/>
          <w:szCs w:val="24"/>
        </w:rPr>
      </w:pPr>
      <w:r w:rsidRPr="00AD24FD">
        <w:rPr>
          <w:sz w:val="24"/>
          <w:szCs w:val="24"/>
        </w:rPr>
        <w:t xml:space="preserve">Q. </w:t>
      </w:r>
      <w:r w:rsidR="006F1013" w:rsidRPr="00AD24FD">
        <w:rPr>
          <w:sz w:val="24"/>
          <w:szCs w:val="24"/>
        </w:rPr>
        <w:t xml:space="preserve">Lastly, are there any other </w:t>
      </w:r>
      <w:r w:rsidR="00717BB5" w:rsidRPr="00AD24FD">
        <w:rPr>
          <w:sz w:val="24"/>
          <w:szCs w:val="24"/>
        </w:rPr>
        <w:t xml:space="preserve">ways you think </w:t>
      </w:r>
      <w:r w:rsidR="006F1013" w:rsidRPr="00AD24FD">
        <w:rPr>
          <w:sz w:val="24"/>
          <w:szCs w:val="24"/>
        </w:rPr>
        <w:t>the Standards</w:t>
      </w:r>
      <w:r w:rsidR="00717BB5" w:rsidRPr="00AD24FD">
        <w:rPr>
          <w:sz w:val="24"/>
          <w:szCs w:val="24"/>
        </w:rPr>
        <w:t xml:space="preserve"> could be improved?</w:t>
      </w:r>
    </w:p>
    <w:p w14:paraId="1859072D" w14:textId="29CD1501" w:rsidR="00F77A9C" w:rsidRDefault="00F77A9C" w:rsidP="00F77A9C">
      <w:pPr>
        <w:rPr>
          <w:rFonts w:eastAsia="Lato" w:cs="Calibri"/>
          <w:color w:val="C00000"/>
          <w:sz w:val="24"/>
          <w:szCs w:val="24"/>
        </w:rPr>
      </w:pPr>
      <w:r w:rsidRPr="007D6F37">
        <w:rPr>
          <w:rFonts w:eastAsia="Lato" w:cs="Calibri"/>
          <w:sz w:val="24"/>
          <w:szCs w:val="24"/>
          <w:lang w:val="en-AU"/>
        </w:rPr>
        <w:t xml:space="preserve">Please write your response in the box below. This question is optional. </w:t>
      </w:r>
      <w:r w:rsidRPr="007D6F37">
        <w:rPr>
          <w:rFonts w:eastAsia="Lato" w:cs="Calibri"/>
          <w:color w:val="C00000"/>
          <w:sz w:val="24"/>
          <w:szCs w:val="24"/>
          <w:lang w:val="en-AU"/>
        </w:rPr>
        <w:t>(</w:t>
      </w:r>
      <w:r w:rsidRPr="007D6F37">
        <w:rPr>
          <w:rFonts w:eastAsia="Lato" w:cs="Calibri"/>
          <w:color w:val="C00000"/>
          <w:sz w:val="24"/>
          <w:szCs w:val="24"/>
        </w:rPr>
        <w:t>Character limit = 2000)</w:t>
      </w:r>
    </w:p>
    <w:p w14:paraId="3BAB87A7" w14:textId="77777777" w:rsidR="00BF210A" w:rsidRPr="007D6F37" w:rsidRDefault="00BF210A" w:rsidP="00F77A9C">
      <w:pPr>
        <w:rPr>
          <w:rFonts w:eastAsia="Lato" w:cs="Calibri"/>
          <w:sz w:val="24"/>
          <w:szCs w:val="24"/>
        </w:rPr>
      </w:pPr>
    </w:p>
    <w:tbl>
      <w:tblPr>
        <w:tblStyle w:val="a2"/>
        <w:tblW w:w="9640" w:type="dxa"/>
        <w:tblInd w:w="100" w:type="dxa"/>
        <w:tblBorders>
          <w:top w:val="single" w:sz="8" w:space="0" w:color="CC0000"/>
          <w:left w:val="single" w:sz="8" w:space="0" w:color="CC0000"/>
          <w:bottom w:val="single" w:sz="8" w:space="0" w:color="CC0000"/>
          <w:right w:val="single" w:sz="8" w:space="0" w:color="CC0000"/>
          <w:insideH w:val="single" w:sz="8" w:space="0" w:color="CC0000"/>
          <w:insideV w:val="single" w:sz="8" w:space="0" w:color="CC0000"/>
        </w:tblBorders>
        <w:tblLayout w:type="fixed"/>
        <w:tblLook w:val="0600" w:firstRow="0" w:lastRow="0" w:firstColumn="0" w:lastColumn="0" w:noHBand="1" w:noVBand="1"/>
      </w:tblPr>
      <w:tblGrid>
        <w:gridCol w:w="9640"/>
      </w:tblGrid>
      <w:tr w:rsidR="00F77A9C" w:rsidRPr="003D20E9" w14:paraId="283052BD" w14:textId="77777777" w:rsidTr="00F77A9C">
        <w:trPr>
          <w:trHeight w:val="8512"/>
        </w:trPr>
        <w:tc>
          <w:tcPr>
            <w:tcW w:w="96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74F6E8" w14:textId="77777777" w:rsidR="00F77A9C" w:rsidRPr="003D20E9" w:rsidRDefault="00F77A9C" w:rsidP="00F77A9C">
            <w:pPr>
              <w:pStyle w:val="Heading3"/>
              <w:rPr>
                <w:rFonts w:eastAsia="Lato" w:cs="Calibri"/>
              </w:rPr>
            </w:pPr>
          </w:p>
          <w:p w14:paraId="6430E68A" w14:textId="77777777" w:rsidR="00F77A9C" w:rsidRDefault="00F77A9C" w:rsidP="00F77A9C">
            <w:pPr>
              <w:spacing w:before="0" w:line="240" w:lineRule="auto"/>
              <w:rPr>
                <w:rFonts w:eastAsia="Lato" w:cs="Calibri"/>
              </w:rPr>
            </w:pPr>
          </w:p>
          <w:p w14:paraId="4309282E" w14:textId="77777777" w:rsidR="00F77A9C" w:rsidRDefault="00F77A9C" w:rsidP="00F77A9C">
            <w:pPr>
              <w:spacing w:before="0" w:line="240" w:lineRule="auto"/>
              <w:rPr>
                <w:rFonts w:eastAsia="Lato" w:cs="Calibri"/>
              </w:rPr>
            </w:pPr>
          </w:p>
          <w:p w14:paraId="515743B4" w14:textId="77777777" w:rsidR="00F77A9C" w:rsidRDefault="00F77A9C" w:rsidP="00F77A9C">
            <w:pPr>
              <w:spacing w:before="0" w:line="240" w:lineRule="auto"/>
              <w:rPr>
                <w:rFonts w:eastAsia="Lato" w:cs="Calibri"/>
              </w:rPr>
            </w:pPr>
          </w:p>
          <w:p w14:paraId="1BCD25D0" w14:textId="77777777" w:rsidR="00F77A9C" w:rsidRPr="003D20E9" w:rsidRDefault="00F77A9C" w:rsidP="00F77A9C">
            <w:pPr>
              <w:spacing w:before="0" w:line="240" w:lineRule="auto"/>
              <w:rPr>
                <w:rFonts w:eastAsia="Lato" w:cs="Calibri"/>
              </w:rPr>
            </w:pPr>
          </w:p>
        </w:tc>
      </w:tr>
    </w:tbl>
    <w:p w14:paraId="1AB4BC1F" w14:textId="77777777" w:rsidR="00E565E6" w:rsidRDefault="00E565E6">
      <w:pPr>
        <w:rPr>
          <w:rFonts w:eastAsia="Lato" w:cs="Calibri"/>
          <w:b/>
          <w:bCs/>
          <w:color w:val="CC0000"/>
          <w:sz w:val="28"/>
          <w:szCs w:val="28"/>
        </w:rPr>
      </w:pPr>
      <w:r>
        <w:rPr>
          <w:rFonts w:eastAsia="Lato" w:cs="Calibri"/>
          <w:b/>
          <w:bCs/>
          <w:color w:val="CC0000"/>
          <w:sz w:val="28"/>
          <w:szCs w:val="28"/>
        </w:rPr>
        <w:br w:type="page"/>
      </w:r>
    </w:p>
    <w:p w14:paraId="76EEA537" w14:textId="376E83CE" w:rsidR="00E5300C" w:rsidRPr="00682472" w:rsidRDefault="00E5300C" w:rsidP="00E5300C">
      <w:pPr>
        <w:rPr>
          <w:rFonts w:eastAsia="Lato" w:cs="Calibri"/>
          <w:color w:val="CC0000"/>
        </w:rPr>
      </w:pPr>
      <w:r w:rsidRPr="003D20E9">
        <w:rPr>
          <w:rFonts w:eastAsia="Lato" w:cs="Calibri"/>
          <w:b/>
          <w:bCs/>
          <w:color w:val="CC0000"/>
          <w:sz w:val="28"/>
          <w:szCs w:val="28"/>
        </w:rPr>
        <w:lastRenderedPageBreak/>
        <w:t xml:space="preserve">Section </w:t>
      </w:r>
      <w:r w:rsidR="005902E6" w:rsidRPr="003D20E9">
        <w:rPr>
          <w:rFonts w:eastAsia="Lato" w:cs="Calibri"/>
          <w:b/>
          <w:bCs/>
          <w:color w:val="CC0000"/>
          <w:sz w:val="28"/>
          <w:szCs w:val="28"/>
        </w:rPr>
        <w:t>5</w:t>
      </w:r>
      <w:r w:rsidRPr="003D20E9">
        <w:rPr>
          <w:rFonts w:eastAsia="Lato" w:cs="Calibri"/>
          <w:b/>
          <w:bCs/>
          <w:color w:val="CC0000"/>
          <w:sz w:val="28"/>
          <w:szCs w:val="28"/>
        </w:rPr>
        <w:t xml:space="preserve">: </w:t>
      </w:r>
      <w:r w:rsidR="00D13465" w:rsidRPr="00D13465">
        <w:rPr>
          <w:rFonts w:eastAsia="Lato" w:cs="Calibri"/>
          <w:b/>
          <w:bCs/>
          <w:color w:val="000000" w:themeColor="text1"/>
          <w:sz w:val="28"/>
          <w:szCs w:val="28"/>
        </w:rPr>
        <w:t>Questions about you</w:t>
      </w:r>
    </w:p>
    <w:p w14:paraId="3C45249E" w14:textId="393B4E93" w:rsidR="00E5300C" w:rsidRPr="003D20E9" w:rsidRDefault="00E5300C" w:rsidP="00E5300C">
      <w:pPr>
        <w:rPr>
          <w:rFonts w:eastAsia="Lato" w:cs="Calibri"/>
          <w:color w:val="CC0000"/>
        </w:rPr>
      </w:pPr>
      <w:r w:rsidRPr="003D20E9">
        <w:rPr>
          <w:rFonts w:eastAsia="Lato" w:cs="Calibri"/>
        </w:rPr>
        <w:t xml:space="preserve">So that we can better understand the different perspectives we are gaining through this </w:t>
      </w:r>
      <w:r w:rsidR="00EE08E3">
        <w:rPr>
          <w:rFonts w:cs="Calibri"/>
        </w:rPr>
        <w:t>questionnaire</w:t>
      </w:r>
      <w:r w:rsidRPr="003D20E9">
        <w:rPr>
          <w:rFonts w:eastAsia="Lato" w:cs="Calibri"/>
        </w:rPr>
        <w:t>, we have a few final questions about you.</w:t>
      </w:r>
    </w:p>
    <w:p w14:paraId="318FF553" w14:textId="77777777" w:rsidR="00BF210A" w:rsidRDefault="00BF210A" w:rsidP="00E5300C">
      <w:pPr>
        <w:rPr>
          <w:rFonts w:eastAsia="Lato" w:cs="Calibri"/>
          <w:b/>
          <w:bCs/>
          <w:color w:val="CC0000"/>
        </w:rPr>
      </w:pPr>
    </w:p>
    <w:p w14:paraId="439AA222" w14:textId="7FAD2C78" w:rsidR="00E5300C" w:rsidRPr="00D242F0" w:rsidRDefault="00E5300C" w:rsidP="00E5300C">
      <w:pPr>
        <w:rPr>
          <w:rFonts w:eastAsia="Lato" w:cs="Calibri"/>
          <w:b/>
          <w:bCs/>
          <w:color w:val="CC0000"/>
          <w:sz w:val="28"/>
          <w:szCs w:val="28"/>
        </w:rPr>
      </w:pPr>
      <w:r w:rsidRPr="00D242F0">
        <w:rPr>
          <w:rFonts w:eastAsia="Lato" w:cs="Calibri"/>
          <w:b/>
          <w:bCs/>
          <w:color w:val="CC0000"/>
          <w:sz w:val="28"/>
          <w:szCs w:val="28"/>
        </w:rPr>
        <w:t>Q</w:t>
      </w:r>
      <w:r w:rsidR="00A97C95" w:rsidRPr="00D242F0">
        <w:rPr>
          <w:rFonts w:eastAsia="Lato" w:cs="Calibri"/>
          <w:b/>
          <w:bCs/>
          <w:color w:val="CC0000"/>
          <w:sz w:val="28"/>
          <w:szCs w:val="28"/>
        </w:rPr>
        <w:t>2</w:t>
      </w:r>
      <w:r w:rsidR="00BF210A" w:rsidRPr="00D242F0">
        <w:rPr>
          <w:rFonts w:eastAsia="Lato" w:cs="Calibri"/>
          <w:b/>
          <w:bCs/>
          <w:color w:val="CC0000"/>
          <w:sz w:val="28"/>
          <w:szCs w:val="28"/>
        </w:rPr>
        <w:t>3</w:t>
      </w:r>
      <w:r w:rsidRPr="00D242F0">
        <w:rPr>
          <w:rFonts w:eastAsia="Lato" w:cs="Calibri"/>
          <w:b/>
          <w:bCs/>
          <w:color w:val="CC0000"/>
          <w:sz w:val="28"/>
          <w:szCs w:val="28"/>
        </w:rPr>
        <w:t>.</w:t>
      </w:r>
    </w:p>
    <w:p w14:paraId="6236AF48" w14:textId="6CA82146" w:rsidR="00E5300C" w:rsidRPr="00C5431B" w:rsidRDefault="00FA2FA7" w:rsidP="00E5300C">
      <w:pPr>
        <w:rPr>
          <w:rFonts w:eastAsia="Lato" w:cs="Calibri"/>
          <w:sz w:val="24"/>
          <w:szCs w:val="24"/>
        </w:rPr>
      </w:pPr>
      <w:r w:rsidRPr="00C5431B">
        <w:rPr>
          <w:rFonts w:eastAsia="Lato" w:cs="Calibri"/>
          <w:sz w:val="24"/>
          <w:szCs w:val="24"/>
        </w:rPr>
        <w:t xml:space="preserve">Q. </w:t>
      </w:r>
      <w:r w:rsidR="00E5300C" w:rsidRPr="00C5431B">
        <w:rPr>
          <w:rFonts w:eastAsia="Lato" w:cs="Calibri"/>
          <w:sz w:val="24"/>
          <w:szCs w:val="24"/>
        </w:rPr>
        <w:t>What is your gender?</w:t>
      </w:r>
    </w:p>
    <w:p w14:paraId="66EF4B3A" w14:textId="77777777" w:rsidR="00E5300C" w:rsidRPr="003D20E9" w:rsidRDefault="00E5300C" w:rsidP="00E5300C">
      <w:pPr>
        <w:rPr>
          <w:rFonts w:eastAsia="Lato" w:cs="Calibri"/>
        </w:rPr>
      </w:pPr>
    </w:p>
    <w:tbl>
      <w:tblPr>
        <w:tblStyle w:val="affa"/>
        <w:tblW w:w="54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
        <w:gridCol w:w="3550"/>
        <w:gridCol w:w="1560"/>
      </w:tblGrid>
      <w:tr w:rsidR="00E5300C" w:rsidRPr="003D20E9" w14:paraId="224821C3" w14:textId="77777777" w:rsidTr="0053068E">
        <w:trPr>
          <w:trHeight w:val="273"/>
        </w:trPr>
        <w:tc>
          <w:tcPr>
            <w:tcW w:w="309" w:type="dxa"/>
            <w:shd w:val="clear" w:color="auto" w:fill="auto"/>
            <w:tcMar>
              <w:top w:w="100" w:type="dxa"/>
              <w:left w:w="100" w:type="dxa"/>
              <w:bottom w:w="100" w:type="dxa"/>
              <w:right w:w="100" w:type="dxa"/>
            </w:tcMar>
          </w:tcPr>
          <w:p w14:paraId="0525DA66" w14:textId="77777777" w:rsidR="00E5300C" w:rsidRPr="003D20E9" w:rsidRDefault="00E5300C" w:rsidP="0053068E">
            <w:pPr>
              <w:widowControl w:val="0"/>
              <w:spacing w:before="0" w:line="240" w:lineRule="auto"/>
              <w:rPr>
                <w:rFonts w:eastAsia="Lato" w:cs="Calibri"/>
                <w:color w:val="CC0000"/>
              </w:rPr>
            </w:pPr>
            <w:r w:rsidRPr="003D20E9">
              <w:rPr>
                <w:rFonts w:eastAsia="Lato" w:cs="Calibri"/>
                <w:color w:val="CC0000"/>
              </w:rPr>
              <w:t>1</w:t>
            </w:r>
          </w:p>
        </w:tc>
        <w:tc>
          <w:tcPr>
            <w:tcW w:w="3550" w:type="dxa"/>
            <w:shd w:val="clear" w:color="auto" w:fill="auto"/>
            <w:tcMar>
              <w:top w:w="100" w:type="dxa"/>
              <w:left w:w="100" w:type="dxa"/>
              <w:bottom w:w="100" w:type="dxa"/>
              <w:right w:w="100" w:type="dxa"/>
            </w:tcMar>
          </w:tcPr>
          <w:p w14:paraId="183824DE" w14:textId="029273A2" w:rsidR="00E5300C" w:rsidRPr="003D20E9" w:rsidRDefault="005E79E4" w:rsidP="0053068E">
            <w:pPr>
              <w:widowControl w:val="0"/>
              <w:spacing w:before="0" w:line="240" w:lineRule="auto"/>
              <w:rPr>
                <w:rFonts w:eastAsia="Lato" w:cs="Calibri"/>
                <w:sz w:val="20"/>
                <w:szCs w:val="20"/>
              </w:rPr>
            </w:pPr>
            <w:r>
              <w:rPr>
                <w:rFonts w:eastAsia="Lato" w:cs="Calibri"/>
                <w:sz w:val="20"/>
                <w:szCs w:val="20"/>
              </w:rPr>
              <w:t>Male</w:t>
            </w:r>
          </w:p>
        </w:tc>
        <w:tc>
          <w:tcPr>
            <w:tcW w:w="1560" w:type="dxa"/>
            <w:shd w:val="clear" w:color="auto" w:fill="auto"/>
            <w:tcMar>
              <w:top w:w="100" w:type="dxa"/>
              <w:left w:w="100" w:type="dxa"/>
              <w:bottom w:w="100" w:type="dxa"/>
              <w:right w:w="100" w:type="dxa"/>
            </w:tcMar>
          </w:tcPr>
          <w:p w14:paraId="3CEB19C3" w14:textId="77777777" w:rsidR="00E5300C" w:rsidRPr="003D20E9" w:rsidRDefault="00E5300C" w:rsidP="0053068E">
            <w:pPr>
              <w:widowControl w:val="0"/>
              <w:spacing w:before="0" w:line="240" w:lineRule="auto"/>
              <w:jc w:val="center"/>
              <w:rPr>
                <w:rFonts w:eastAsia="Lato" w:cs="Calibri"/>
              </w:rPr>
            </w:pPr>
            <w:r w:rsidRPr="003D20E9">
              <w:rPr>
                <w:rFonts w:eastAsia="Lato" w:cs="Calibri"/>
              </w:rPr>
              <w:sym w:font="Symbol" w:char="F04F"/>
            </w:r>
          </w:p>
        </w:tc>
      </w:tr>
      <w:tr w:rsidR="00E5300C" w:rsidRPr="003D20E9" w14:paraId="36513FAD" w14:textId="77777777" w:rsidTr="0053068E">
        <w:trPr>
          <w:trHeight w:val="259"/>
        </w:trPr>
        <w:tc>
          <w:tcPr>
            <w:tcW w:w="309" w:type="dxa"/>
            <w:shd w:val="clear" w:color="auto" w:fill="auto"/>
            <w:tcMar>
              <w:top w:w="100" w:type="dxa"/>
              <w:left w:w="100" w:type="dxa"/>
              <w:bottom w:w="100" w:type="dxa"/>
              <w:right w:w="100" w:type="dxa"/>
            </w:tcMar>
          </w:tcPr>
          <w:p w14:paraId="4443FA19" w14:textId="77777777" w:rsidR="00E5300C" w:rsidRPr="003D20E9" w:rsidRDefault="00E5300C" w:rsidP="0053068E">
            <w:pPr>
              <w:widowControl w:val="0"/>
              <w:spacing w:before="0" w:line="240" w:lineRule="auto"/>
              <w:rPr>
                <w:rFonts w:eastAsia="Lato" w:cs="Calibri"/>
                <w:color w:val="CC0000"/>
              </w:rPr>
            </w:pPr>
            <w:r w:rsidRPr="003D20E9">
              <w:rPr>
                <w:rFonts w:eastAsia="Lato" w:cs="Calibri"/>
                <w:color w:val="CC0000"/>
              </w:rPr>
              <w:t>2</w:t>
            </w:r>
          </w:p>
        </w:tc>
        <w:tc>
          <w:tcPr>
            <w:tcW w:w="3550" w:type="dxa"/>
            <w:shd w:val="clear" w:color="auto" w:fill="auto"/>
            <w:tcMar>
              <w:top w:w="100" w:type="dxa"/>
              <w:left w:w="100" w:type="dxa"/>
              <w:bottom w:w="100" w:type="dxa"/>
              <w:right w:w="100" w:type="dxa"/>
            </w:tcMar>
          </w:tcPr>
          <w:p w14:paraId="7EDE7D20" w14:textId="476AC6F2" w:rsidR="00E5300C" w:rsidRPr="003D20E9" w:rsidRDefault="005E79E4" w:rsidP="0053068E">
            <w:pPr>
              <w:widowControl w:val="0"/>
              <w:spacing w:before="0" w:line="240" w:lineRule="auto"/>
              <w:rPr>
                <w:rFonts w:eastAsia="Lato" w:cs="Calibri"/>
                <w:sz w:val="20"/>
                <w:szCs w:val="20"/>
              </w:rPr>
            </w:pPr>
            <w:r>
              <w:rPr>
                <w:rFonts w:eastAsia="Lato" w:cs="Calibri"/>
                <w:sz w:val="20"/>
                <w:szCs w:val="20"/>
              </w:rPr>
              <w:t>Female</w:t>
            </w:r>
          </w:p>
        </w:tc>
        <w:tc>
          <w:tcPr>
            <w:tcW w:w="1560" w:type="dxa"/>
            <w:shd w:val="clear" w:color="auto" w:fill="auto"/>
            <w:tcMar>
              <w:top w:w="100" w:type="dxa"/>
              <w:left w:w="100" w:type="dxa"/>
              <w:bottom w:w="100" w:type="dxa"/>
              <w:right w:w="100" w:type="dxa"/>
            </w:tcMar>
          </w:tcPr>
          <w:p w14:paraId="387331FB" w14:textId="77777777" w:rsidR="00E5300C" w:rsidRPr="003D20E9" w:rsidRDefault="00E5300C" w:rsidP="0053068E">
            <w:pPr>
              <w:widowControl w:val="0"/>
              <w:bidi/>
              <w:spacing w:before="0" w:line="240" w:lineRule="auto"/>
              <w:jc w:val="center"/>
              <w:rPr>
                <w:rFonts w:eastAsia="Lato" w:cs="Calibri"/>
              </w:rPr>
            </w:pPr>
            <w:r w:rsidRPr="003D20E9">
              <w:rPr>
                <w:rFonts w:eastAsia="Lato" w:cs="Calibri"/>
              </w:rPr>
              <w:sym w:font="Symbol" w:char="F04F"/>
            </w:r>
          </w:p>
        </w:tc>
      </w:tr>
      <w:tr w:rsidR="00E5300C" w:rsidRPr="003D20E9" w14:paraId="3E5A7632" w14:textId="77777777" w:rsidTr="0053068E">
        <w:trPr>
          <w:trHeight w:val="273"/>
        </w:trPr>
        <w:tc>
          <w:tcPr>
            <w:tcW w:w="309" w:type="dxa"/>
            <w:shd w:val="clear" w:color="auto" w:fill="auto"/>
            <w:tcMar>
              <w:top w:w="100" w:type="dxa"/>
              <w:left w:w="100" w:type="dxa"/>
              <w:bottom w:w="100" w:type="dxa"/>
              <w:right w:w="100" w:type="dxa"/>
            </w:tcMar>
          </w:tcPr>
          <w:p w14:paraId="6604B35A" w14:textId="77777777" w:rsidR="00E5300C" w:rsidRPr="003D20E9" w:rsidRDefault="00E5300C" w:rsidP="0053068E">
            <w:pPr>
              <w:widowControl w:val="0"/>
              <w:spacing w:before="0" w:line="240" w:lineRule="auto"/>
              <w:rPr>
                <w:rFonts w:eastAsia="Lato" w:cs="Calibri"/>
                <w:color w:val="CC0000"/>
              </w:rPr>
            </w:pPr>
            <w:r w:rsidRPr="003D20E9">
              <w:rPr>
                <w:rFonts w:eastAsia="Lato" w:cs="Calibri"/>
                <w:color w:val="CC0000"/>
              </w:rPr>
              <w:t>3</w:t>
            </w:r>
          </w:p>
        </w:tc>
        <w:tc>
          <w:tcPr>
            <w:tcW w:w="3550" w:type="dxa"/>
            <w:shd w:val="clear" w:color="auto" w:fill="auto"/>
            <w:tcMar>
              <w:top w:w="100" w:type="dxa"/>
              <w:left w:w="100" w:type="dxa"/>
              <w:bottom w:w="100" w:type="dxa"/>
              <w:right w:w="100" w:type="dxa"/>
            </w:tcMar>
          </w:tcPr>
          <w:p w14:paraId="5D6165ED" w14:textId="77777777" w:rsidR="00E5300C" w:rsidRPr="003D20E9" w:rsidRDefault="00E5300C" w:rsidP="0053068E">
            <w:pPr>
              <w:widowControl w:val="0"/>
              <w:spacing w:before="0" w:line="240" w:lineRule="auto"/>
              <w:rPr>
                <w:rFonts w:eastAsia="Lato" w:cs="Calibri"/>
                <w:sz w:val="20"/>
                <w:szCs w:val="20"/>
              </w:rPr>
            </w:pPr>
            <w:r w:rsidRPr="003D20E9">
              <w:rPr>
                <w:rFonts w:eastAsia="Lato" w:cs="Calibri"/>
                <w:sz w:val="20"/>
                <w:szCs w:val="20"/>
              </w:rPr>
              <w:t>I’d prefer to describe myself (free text)</w:t>
            </w:r>
          </w:p>
        </w:tc>
        <w:tc>
          <w:tcPr>
            <w:tcW w:w="1560" w:type="dxa"/>
            <w:shd w:val="clear" w:color="auto" w:fill="auto"/>
            <w:tcMar>
              <w:top w:w="100" w:type="dxa"/>
              <w:left w:w="100" w:type="dxa"/>
              <w:bottom w:w="100" w:type="dxa"/>
              <w:right w:w="100" w:type="dxa"/>
            </w:tcMar>
          </w:tcPr>
          <w:p w14:paraId="7C9013F4" w14:textId="77777777" w:rsidR="00E5300C" w:rsidRPr="003D20E9" w:rsidRDefault="00E5300C" w:rsidP="0053068E">
            <w:pPr>
              <w:widowControl w:val="0"/>
              <w:bidi/>
              <w:spacing w:before="0" w:line="240" w:lineRule="auto"/>
              <w:jc w:val="center"/>
              <w:rPr>
                <w:rFonts w:eastAsia="Lato" w:cs="Calibri"/>
              </w:rPr>
            </w:pPr>
            <w:r w:rsidRPr="003D20E9">
              <w:rPr>
                <w:rFonts w:eastAsia="Lato" w:cs="Calibri"/>
              </w:rPr>
              <w:sym w:font="Symbol" w:char="F04F"/>
            </w:r>
          </w:p>
        </w:tc>
      </w:tr>
      <w:tr w:rsidR="00E5300C" w:rsidRPr="003D20E9" w14:paraId="06E1DC21" w14:textId="77777777" w:rsidTr="0053068E">
        <w:trPr>
          <w:trHeight w:val="259"/>
        </w:trPr>
        <w:tc>
          <w:tcPr>
            <w:tcW w:w="309" w:type="dxa"/>
            <w:shd w:val="clear" w:color="auto" w:fill="auto"/>
            <w:tcMar>
              <w:top w:w="100" w:type="dxa"/>
              <w:left w:w="100" w:type="dxa"/>
              <w:bottom w:w="100" w:type="dxa"/>
              <w:right w:w="100" w:type="dxa"/>
            </w:tcMar>
          </w:tcPr>
          <w:p w14:paraId="2F752E10" w14:textId="77777777" w:rsidR="00E5300C" w:rsidRPr="003D20E9" w:rsidRDefault="00E5300C" w:rsidP="0053068E">
            <w:pPr>
              <w:widowControl w:val="0"/>
              <w:spacing w:before="0" w:line="240" w:lineRule="auto"/>
              <w:rPr>
                <w:rFonts w:eastAsia="Lato" w:cs="Calibri"/>
                <w:color w:val="CC0000"/>
              </w:rPr>
            </w:pPr>
            <w:r w:rsidRPr="003D20E9">
              <w:rPr>
                <w:rFonts w:eastAsia="Lato" w:cs="Calibri"/>
                <w:color w:val="CC0000"/>
              </w:rPr>
              <w:t>4</w:t>
            </w:r>
          </w:p>
        </w:tc>
        <w:tc>
          <w:tcPr>
            <w:tcW w:w="3550" w:type="dxa"/>
            <w:shd w:val="clear" w:color="auto" w:fill="auto"/>
            <w:tcMar>
              <w:top w:w="100" w:type="dxa"/>
              <w:left w:w="100" w:type="dxa"/>
              <w:bottom w:w="100" w:type="dxa"/>
              <w:right w:w="100" w:type="dxa"/>
            </w:tcMar>
          </w:tcPr>
          <w:p w14:paraId="3D74E3BF" w14:textId="77777777" w:rsidR="00E5300C" w:rsidRPr="003D20E9" w:rsidRDefault="00E5300C" w:rsidP="0053068E">
            <w:pPr>
              <w:widowControl w:val="0"/>
              <w:spacing w:before="0" w:line="240" w:lineRule="auto"/>
              <w:rPr>
                <w:rFonts w:eastAsia="Lato" w:cs="Calibri"/>
                <w:sz w:val="20"/>
                <w:szCs w:val="20"/>
              </w:rPr>
            </w:pPr>
            <w:r w:rsidRPr="003D20E9">
              <w:rPr>
                <w:rFonts w:eastAsia="Calibri" w:cs="Calibri"/>
                <w:sz w:val="20"/>
                <w:szCs w:val="20"/>
              </w:rPr>
              <w:t>Prefer not to say</w:t>
            </w:r>
          </w:p>
        </w:tc>
        <w:tc>
          <w:tcPr>
            <w:tcW w:w="1560" w:type="dxa"/>
            <w:shd w:val="clear" w:color="auto" w:fill="auto"/>
            <w:tcMar>
              <w:top w:w="100" w:type="dxa"/>
              <w:left w:w="100" w:type="dxa"/>
              <w:bottom w:w="100" w:type="dxa"/>
              <w:right w:w="100" w:type="dxa"/>
            </w:tcMar>
          </w:tcPr>
          <w:p w14:paraId="4851D840" w14:textId="77777777" w:rsidR="00E5300C" w:rsidRPr="003D20E9" w:rsidRDefault="00E5300C" w:rsidP="0053068E">
            <w:pPr>
              <w:widowControl w:val="0"/>
              <w:bidi/>
              <w:spacing w:before="0" w:line="240" w:lineRule="auto"/>
              <w:jc w:val="center"/>
              <w:rPr>
                <w:rFonts w:eastAsia="Lato" w:cs="Calibri"/>
              </w:rPr>
            </w:pPr>
            <w:r w:rsidRPr="003D20E9">
              <w:rPr>
                <w:rFonts w:eastAsia="Lato" w:cs="Calibri"/>
              </w:rPr>
              <w:sym w:font="Symbol" w:char="F04F"/>
            </w:r>
          </w:p>
        </w:tc>
      </w:tr>
    </w:tbl>
    <w:p w14:paraId="21C69F67" w14:textId="77777777" w:rsidR="00E5300C" w:rsidRPr="003D20E9" w:rsidRDefault="00E5300C" w:rsidP="00E5300C">
      <w:pPr>
        <w:rPr>
          <w:rFonts w:eastAsia="Lato" w:cs="Calibri"/>
        </w:rPr>
      </w:pPr>
    </w:p>
    <w:p w14:paraId="7787AD7D" w14:textId="77777777" w:rsidR="00BF210A" w:rsidRDefault="00BF210A">
      <w:pPr>
        <w:rPr>
          <w:rFonts w:eastAsia="Lato" w:cs="Calibri"/>
          <w:color w:val="CC0000"/>
        </w:rPr>
      </w:pPr>
      <w:r>
        <w:rPr>
          <w:rFonts w:eastAsia="Lato" w:cs="Calibri"/>
          <w:color w:val="CC0000"/>
        </w:rPr>
        <w:br w:type="page"/>
      </w:r>
    </w:p>
    <w:p w14:paraId="0B75510A" w14:textId="2FF5D166" w:rsidR="00E5300C" w:rsidRPr="00D242F0" w:rsidRDefault="00E5300C" w:rsidP="00E5300C">
      <w:pPr>
        <w:rPr>
          <w:rFonts w:eastAsia="Lato" w:cs="Calibri"/>
          <w:b/>
          <w:bCs/>
          <w:color w:val="CC0000"/>
          <w:sz w:val="28"/>
          <w:szCs w:val="28"/>
        </w:rPr>
      </w:pPr>
      <w:r w:rsidRPr="00D242F0">
        <w:rPr>
          <w:rFonts w:eastAsia="Lato" w:cs="Calibri"/>
          <w:b/>
          <w:bCs/>
          <w:color w:val="CC0000"/>
          <w:sz w:val="28"/>
          <w:szCs w:val="28"/>
        </w:rPr>
        <w:lastRenderedPageBreak/>
        <w:t>Q</w:t>
      </w:r>
      <w:r w:rsidR="00A97C95" w:rsidRPr="00D242F0">
        <w:rPr>
          <w:rFonts w:eastAsia="Lato" w:cs="Calibri"/>
          <w:b/>
          <w:bCs/>
          <w:color w:val="CC0000"/>
          <w:sz w:val="28"/>
          <w:szCs w:val="28"/>
        </w:rPr>
        <w:t>2</w:t>
      </w:r>
      <w:r w:rsidR="00BF210A" w:rsidRPr="00D242F0">
        <w:rPr>
          <w:rFonts w:eastAsia="Lato" w:cs="Calibri"/>
          <w:b/>
          <w:bCs/>
          <w:color w:val="CC0000"/>
          <w:sz w:val="28"/>
          <w:szCs w:val="28"/>
        </w:rPr>
        <w:t>4</w:t>
      </w:r>
      <w:r w:rsidRPr="00D242F0">
        <w:rPr>
          <w:rFonts w:eastAsia="Lato" w:cs="Calibri"/>
          <w:b/>
          <w:bCs/>
          <w:color w:val="CC0000"/>
          <w:sz w:val="28"/>
          <w:szCs w:val="28"/>
        </w:rPr>
        <w:t>.</w:t>
      </w:r>
    </w:p>
    <w:p w14:paraId="53336411" w14:textId="69AE78A1" w:rsidR="00E5300C" w:rsidRPr="00C5431B" w:rsidRDefault="00FA2FA7" w:rsidP="00E5300C">
      <w:pPr>
        <w:rPr>
          <w:rFonts w:eastAsia="Lato" w:cs="Calibri"/>
          <w:sz w:val="24"/>
          <w:szCs w:val="24"/>
        </w:rPr>
      </w:pPr>
      <w:r w:rsidRPr="00C5431B">
        <w:rPr>
          <w:rFonts w:eastAsia="Lato" w:cs="Calibri"/>
          <w:sz w:val="24"/>
          <w:szCs w:val="24"/>
        </w:rPr>
        <w:t xml:space="preserve">Q. </w:t>
      </w:r>
      <w:r w:rsidR="00E5300C" w:rsidRPr="00C5431B">
        <w:rPr>
          <w:rFonts w:eastAsia="Lato" w:cs="Calibri"/>
          <w:sz w:val="24"/>
          <w:szCs w:val="24"/>
        </w:rPr>
        <w:t>Do you identify as Aboriginal and/or Torres Strait Islander?</w:t>
      </w:r>
    </w:p>
    <w:p w14:paraId="7592D25D" w14:textId="77777777" w:rsidR="00E5300C" w:rsidRPr="003D20E9" w:rsidRDefault="00E5300C" w:rsidP="00E5300C">
      <w:pPr>
        <w:rPr>
          <w:rFonts w:eastAsia="Lato" w:cs="Calibri"/>
        </w:rPr>
      </w:pPr>
    </w:p>
    <w:tbl>
      <w:tblPr>
        <w:tblStyle w:val="afff0"/>
        <w:tblW w:w="697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4800"/>
        <w:gridCol w:w="1276"/>
      </w:tblGrid>
      <w:tr w:rsidR="00E5300C" w:rsidRPr="003D20E9" w14:paraId="20ED9CC8" w14:textId="77777777" w:rsidTr="00BF210A">
        <w:tc>
          <w:tcPr>
            <w:tcW w:w="902" w:type="dxa"/>
            <w:shd w:val="clear" w:color="auto" w:fill="auto"/>
            <w:tcMar>
              <w:top w:w="100" w:type="dxa"/>
              <w:left w:w="100" w:type="dxa"/>
              <w:bottom w:w="100" w:type="dxa"/>
              <w:right w:w="100" w:type="dxa"/>
            </w:tcMar>
          </w:tcPr>
          <w:p w14:paraId="1C9D3319" w14:textId="77777777" w:rsidR="00E5300C" w:rsidRPr="003D20E9" w:rsidRDefault="00E5300C" w:rsidP="0053068E">
            <w:pPr>
              <w:widowControl w:val="0"/>
              <w:spacing w:before="0" w:line="240" w:lineRule="auto"/>
              <w:rPr>
                <w:rFonts w:eastAsia="Lato" w:cs="Calibri"/>
                <w:color w:val="CC0000"/>
              </w:rPr>
            </w:pPr>
            <w:r w:rsidRPr="003D20E9">
              <w:rPr>
                <w:rFonts w:eastAsia="Lato" w:cs="Calibri"/>
                <w:color w:val="CC0000"/>
              </w:rPr>
              <w:t>1</w:t>
            </w:r>
          </w:p>
        </w:tc>
        <w:tc>
          <w:tcPr>
            <w:tcW w:w="4800" w:type="dxa"/>
            <w:shd w:val="clear" w:color="auto" w:fill="auto"/>
            <w:tcMar>
              <w:top w:w="100" w:type="dxa"/>
              <w:left w:w="100" w:type="dxa"/>
              <w:bottom w:w="100" w:type="dxa"/>
              <w:right w:w="100" w:type="dxa"/>
            </w:tcMar>
          </w:tcPr>
          <w:p w14:paraId="55BDFC8E" w14:textId="58E67D73" w:rsidR="00E5300C" w:rsidRPr="003D20E9" w:rsidRDefault="00E5300C" w:rsidP="0053068E">
            <w:pPr>
              <w:widowControl w:val="0"/>
              <w:spacing w:before="0" w:line="240" w:lineRule="auto"/>
              <w:rPr>
                <w:rFonts w:eastAsia="Lato" w:cs="Calibri"/>
                <w:sz w:val="20"/>
                <w:szCs w:val="20"/>
              </w:rPr>
            </w:pPr>
            <w:r w:rsidRPr="003D20E9">
              <w:rPr>
                <w:rFonts w:eastAsia="Lato" w:cs="Calibri"/>
                <w:sz w:val="20"/>
                <w:szCs w:val="20"/>
              </w:rPr>
              <w:t>Yes</w:t>
            </w:r>
            <w:r w:rsidR="00301C9B">
              <w:rPr>
                <w:rFonts w:eastAsia="Lato" w:cs="Calibri"/>
                <w:sz w:val="20"/>
                <w:szCs w:val="20"/>
              </w:rPr>
              <w:t>, Aboriginal</w:t>
            </w:r>
          </w:p>
        </w:tc>
        <w:tc>
          <w:tcPr>
            <w:tcW w:w="1276" w:type="dxa"/>
            <w:shd w:val="clear" w:color="auto" w:fill="auto"/>
            <w:tcMar>
              <w:top w:w="100" w:type="dxa"/>
              <w:left w:w="100" w:type="dxa"/>
              <w:bottom w:w="100" w:type="dxa"/>
              <w:right w:w="100" w:type="dxa"/>
            </w:tcMar>
          </w:tcPr>
          <w:p w14:paraId="748EAF72" w14:textId="77777777" w:rsidR="00E5300C" w:rsidRPr="003D20E9" w:rsidRDefault="00E5300C" w:rsidP="0053068E">
            <w:pPr>
              <w:widowControl w:val="0"/>
              <w:spacing w:before="0" w:line="240" w:lineRule="auto"/>
              <w:jc w:val="center"/>
              <w:rPr>
                <w:rFonts w:eastAsia="Lato" w:cs="Calibri"/>
              </w:rPr>
            </w:pPr>
            <w:r w:rsidRPr="003D20E9">
              <w:rPr>
                <w:rFonts w:eastAsia="Lato" w:cs="Calibri"/>
              </w:rPr>
              <w:sym w:font="Symbol" w:char="F04F"/>
            </w:r>
          </w:p>
        </w:tc>
      </w:tr>
      <w:tr w:rsidR="00146F8C" w:rsidRPr="003D20E9" w14:paraId="6A2A78DA" w14:textId="77777777" w:rsidTr="00BF210A">
        <w:tc>
          <w:tcPr>
            <w:tcW w:w="902" w:type="dxa"/>
            <w:shd w:val="clear" w:color="auto" w:fill="auto"/>
            <w:tcMar>
              <w:top w:w="100" w:type="dxa"/>
              <w:left w:w="100" w:type="dxa"/>
              <w:bottom w:w="100" w:type="dxa"/>
              <w:right w:w="100" w:type="dxa"/>
            </w:tcMar>
          </w:tcPr>
          <w:p w14:paraId="769A23DA" w14:textId="1F741FC8" w:rsidR="00146F8C" w:rsidRPr="003D20E9" w:rsidRDefault="00146F8C" w:rsidP="00146F8C">
            <w:pPr>
              <w:widowControl w:val="0"/>
              <w:spacing w:before="0" w:line="240" w:lineRule="auto"/>
              <w:rPr>
                <w:rFonts w:eastAsia="Lato" w:cs="Calibri"/>
                <w:color w:val="CC0000"/>
              </w:rPr>
            </w:pPr>
            <w:r>
              <w:rPr>
                <w:rFonts w:eastAsia="Lato" w:cs="Calibri"/>
                <w:color w:val="CC0000"/>
              </w:rPr>
              <w:t>2</w:t>
            </w:r>
          </w:p>
        </w:tc>
        <w:tc>
          <w:tcPr>
            <w:tcW w:w="4800" w:type="dxa"/>
            <w:shd w:val="clear" w:color="auto" w:fill="auto"/>
            <w:tcMar>
              <w:top w:w="100" w:type="dxa"/>
              <w:left w:w="100" w:type="dxa"/>
              <w:bottom w:w="100" w:type="dxa"/>
              <w:right w:w="100" w:type="dxa"/>
            </w:tcMar>
          </w:tcPr>
          <w:p w14:paraId="125E6C11" w14:textId="1E1D9896" w:rsidR="00146F8C" w:rsidRPr="003D20E9" w:rsidRDefault="00146F8C" w:rsidP="00146F8C">
            <w:pPr>
              <w:widowControl w:val="0"/>
              <w:spacing w:before="0" w:line="240" w:lineRule="auto"/>
              <w:rPr>
                <w:rFonts w:eastAsia="Lato" w:cs="Calibri"/>
                <w:sz w:val="20"/>
                <w:szCs w:val="20"/>
              </w:rPr>
            </w:pPr>
            <w:r>
              <w:rPr>
                <w:rFonts w:eastAsia="Lato" w:cs="Calibri"/>
                <w:sz w:val="20"/>
                <w:szCs w:val="20"/>
              </w:rPr>
              <w:t>Yes, Torres Strait Islander</w:t>
            </w:r>
          </w:p>
        </w:tc>
        <w:tc>
          <w:tcPr>
            <w:tcW w:w="1276" w:type="dxa"/>
            <w:shd w:val="clear" w:color="auto" w:fill="auto"/>
            <w:tcMar>
              <w:top w:w="100" w:type="dxa"/>
              <w:left w:w="100" w:type="dxa"/>
              <w:bottom w:w="100" w:type="dxa"/>
              <w:right w:w="100" w:type="dxa"/>
            </w:tcMar>
          </w:tcPr>
          <w:p w14:paraId="4B64840B" w14:textId="4E3C7440" w:rsidR="00146F8C" w:rsidRPr="003D20E9" w:rsidRDefault="00146F8C" w:rsidP="00146F8C">
            <w:pPr>
              <w:widowControl w:val="0"/>
              <w:spacing w:before="0" w:line="240" w:lineRule="auto"/>
              <w:jc w:val="center"/>
              <w:rPr>
                <w:rFonts w:eastAsia="Lato" w:cs="Calibri"/>
              </w:rPr>
            </w:pPr>
            <w:r w:rsidRPr="003D20E9">
              <w:rPr>
                <w:rFonts w:eastAsia="Lato" w:cs="Calibri"/>
              </w:rPr>
              <w:sym w:font="Symbol" w:char="F04F"/>
            </w:r>
          </w:p>
        </w:tc>
      </w:tr>
      <w:tr w:rsidR="00146F8C" w:rsidRPr="003D20E9" w14:paraId="0FDF28C3" w14:textId="77777777" w:rsidTr="00BF210A">
        <w:tc>
          <w:tcPr>
            <w:tcW w:w="902" w:type="dxa"/>
            <w:shd w:val="clear" w:color="auto" w:fill="auto"/>
            <w:tcMar>
              <w:top w:w="100" w:type="dxa"/>
              <w:left w:w="100" w:type="dxa"/>
              <w:bottom w:w="100" w:type="dxa"/>
              <w:right w:w="100" w:type="dxa"/>
            </w:tcMar>
          </w:tcPr>
          <w:p w14:paraId="04F7437A" w14:textId="44F4011D" w:rsidR="00146F8C" w:rsidRPr="003D20E9" w:rsidRDefault="00146F8C" w:rsidP="00146F8C">
            <w:pPr>
              <w:widowControl w:val="0"/>
              <w:spacing w:before="0" w:line="240" w:lineRule="auto"/>
              <w:rPr>
                <w:rFonts w:eastAsia="Lato" w:cs="Calibri"/>
                <w:color w:val="CC0000"/>
              </w:rPr>
            </w:pPr>
            <w:r>
              <w:rPr>
                <w:rFonts w:eastAsia="Lato" w:cs="Calibri"/>
                <w:color w:val="CC0000"/>
              </w:rPr>
              <w:t>3</w:t>
            </w:r>
          </w:p>
        </w:tc>
        <w:tc>
          <w:tcPr>
            <w:tcW w:w="4800" w:type="dxa"/>
            <w:shd w:val="clear" w:color="auto" w:fill="auto"/>
            <w:tcMar>
              <w:top w:w="100" w:type="dxa"/>
              <w:left w:w="100" w:type="dxa"/>
              <w:bottom w:w="100" w:type="dxa"/>
              <w:right w:w="100" w:type="dxa"/>
            </w:tcMar>
          </w:tcPr>
          <w:p w14:paraId="1CE446A9" w14:textId="7F272720" w:rsidR="00146F8C" w:rsidRDefault="00146F8C" w:rsidP="00146F8C">
            <w:pPr>
              <w:widowControl w:val="0"/>
              <w:spacing w:before="0" w:line="240" w:lineRule="auto"/>
              <w:rPr>
                <w:rFonts w:eastAsia="Lato" w:cs="Calibri"/>
                <w:sz w:val="20"/>
                <w:szCs w:val="20"/>
              </w:rPr>
            </w:pPr>
            <w:r>
              <w:rPr>
                <w:rFonts w:eastAsia="Lato" w:cs="Calibri"/>
                <w:sz w:val="20"/>
                <w:szCs w:val="20"/>
              </w:rPr>
              <w:t>Yes, both Aboriginal and Torres Strait Islander</w:t>
            </w:r>
          </w:p>
        </w:tc>
        <w:tc>
          <w:tcPr>
            <w:tcW w:w="1276" w:type="dxa"/>
            <w:shd w:val="clear" w:color="auto" w:fill="auto"/>
            <w:tcMar>
              <w:top w:w="100" w:type="dxa"/>
              <w:left w:w="100" w:type="dxa"/>
              <w:bottom w:w="100" w:type="dxa"/>
              <w:right w:w="100" w:type="dxa"/>
            </w:tcMar>
          </w:tcPr>
          <w:p w14:paraId="7C7782BB" w14:textId="2AF70F25" w:rsidR="00146F8C" w:rsidRPr="003D20E9" w:rsidRDefault="00146F8C" w:rsidP="00146F8C">
            <w:pPr>
              <w:widowControl w:val="0"/>
              <w:spacing w:before="0" w:line="240" w:lineRule="auto"/>
              <w:jc w:val="center"/>
              <w:rPr>
                <w:rFonts w:eastAsia="Lato" w:cs="Calibri"/>
              </w:rPr>
            </w:pPr>
            <w:r w:rsidRPr="003D20E9">
              <w:rPr>
                <w:rFonts w:eastAsia="Lato" w:cs="Calibri"/>
              </w:rPr>
              <w:sym w:font="Symbol" w:char="F04F"/>
            </w:r>
          </w:p>
        </w:tc>
      </w:tr>
      <w:tr w:rsidR="00146F8C" w:rsidRPr="003D20E9" w14:paraId="3FF9EDAB" w14:textId="77777777" w:rsidTr="00BF210A">
        <w:tc>
          <w:tcPr>
            <w:tcW w:w="902" w:type="dxa"/>
            <w:shd w:val="clear" w:color="auto" w:fill="auto"/>
            <w:tcMar>
              <w:top w:w="100" w:type="dxa"/>
              <w:left w:w="100" w:type="dxa"/>
              <w:bottom w:w="100" w:type="dxa"/>
              <w:right w:w="100" w:type="dxa"/>
            </w:tcMar>
          </w:tcPr>
          <w:p w14:paraId="56A45B94" w14:textId="630CB5BD" w:rsidR="00146F8C" w:rsidRPr="003D20E9" w:rsidRDefault="00146F8C" w:rsidP="00146F8C">
            <w:pPr>
              <w:widowControl w:val="0"/>
              <w:spacing w:before="0" w:line="240" w:lineRule="auto"/>
              <w:rPr>
                <w:rFonts w:eastAsia="Lato" w:cs="Calibri"/>
                <w:color w:val="CC0000"/>
              </w:rPr>
            </w:pPr>
            <w:r>
              <w:rPr>
                <w:rFonts w:eastAsia="Lato" w:cs="Calibri"/>
                <w:color w:val="CC0000"/>
              </w:rPr>
              <w:t>4</w:t>
            </w:r>
          </w:p>
        </w:tc>
        <w:tc>
          <w:tcPr>
            <w:tcW w:w="4800" w:type="dxa"/>
            <w:shd w:val="clear" w:color="auto" w:fill="auto"/>
            <w:tcMar>
              <w:top w:w="100" w:type="dxa"/>
              <w:left w:w="100" w:type="dxa"/>
              <w:bottom w:w="100" w:type="dxa"/>
              <w:right w:w="100" w:type="dxa"/>
            </w:tcMar>
          </w:tcPr>
          <w:p w14:paraId="7A5A1C12" w14:textId="77777777" w:rsidR="00146F8C" w:rsidRPr="003D20E9" w:rsidRDefault="00146F8C" w:rsidP="00146F8C">
            <w:pPr>
              <w:widowControl w:val="0"/>
              <w:spacing w:before="0" w:line="240" w:lineRule="auto"/>
              <w:rPr>
                <w:rFonts w:eastAsia="Lato" w:cs="Calibri"/>
                <w:sz w:val="20"/>
                <w:szCs w:val="20"/>
              </w:rPr>
            </w:pPr>
            <w:r w:rsidRPr="003D20E9">
              <w:rPr>
                <w:rFonts w:eastAsia="Lato" w:cs="Calibri"/>
                <w:sz w:val="20"/>
                <w:szCs w:val="20"/>
              </w:rPr>
              <w:t>No</w:t>
            </w:r>
          </w:p>
        </w:tc>
        <w:tc>
          <w:tcPr>
            <w:tcW w:w="1276" w:type="dxa"/>
            <w:shd w:val="clear" w:color="auto" w:fill="auto"/>
            <w:tcMar>
              <w:top w:w="100" w:type="dxa"/>
              <w:left w:w="100" w:type="dxa"/>
              <w:bottom w:w="100" w:type="dxa"/>
              <w:right w:w="100" w:type="dxa"/>
            </w:tcMar>
          </w:tcPr>
          <w:p w14:paraId="6DF3E08A" w14:textId="77777777" w:rsidR="00146F8C" w:rsidRPr="003D20E9" w:rsidRDefault="00146F8C" w:rsidP="00146F8C">
            <w:pPr>
              <w:widowControl w:val="0"/>
              <w:bidi/>
              <w:spacing w:before="0" w:line="240" w:lineRule="auto"/>
              <w:jc w:val="center"/>
              <w:rPr>
                <w:rFonts w:eastAsia="Lato" w:cs="Calibri"/>
              </w:rPr>
            </w:pPr>
            <w:r w:rsidRPr="003D20E9">
              <w:rPr>
                <w:rFonts w:eastAsia="Lato" w:cs="Calibri"/>
              </w:rPr>
              <w:sym w:font="Symbol" w:char="F04F"/>
            </w:r>
          </w:p>
        </w:tc>
      </w:tr>
      <w:tr w:rsidR="00146F8C" w:rsidRPr="003D20E9" w14:paraId="3661DFF9" w14:textId="77777777" w:rsidTr="00BF210A">
        <w:tc>
          <w:tcPr>
            <w:tcW w:w="902" w:type="dxa"/>
            <w:shd w:val="clear" w:color="auto" w:fill="auto"/>
            <w:tcMar>
              <w:top w:w="100" w:type="dxa"/>
              <w:left w:w="100" w:type="dxa"/>
              <w:bottom w:w="100" w:type="dxa"/>
              <w:right w:w="100" w:type="dxa"/>
            </w:tcMar>
          </w:tcPr>
          <w:p w14:paraId="721F835F" w14:textId="79A4EF72" w:rsidR="00146F8C" w:rsidRPr="003D20E9" w:rsidRDefault="00146F8C" w:rsidP="00146F8C">
            <w:pPr>
              <w:widowControl w:val="0"/>
              <w:spacing w:before="0" w:line="240" w:lineRule="auto"/>
              <w:rPr>
                <w:rFonts w:eastAsia="Lato" w:cs="Calibri"/>
                <w:color w:val="CC0000"/>
              </w:rPr>
            </w:pPr>
            <w:r>
              <w:rPr>
                <w:rFonts w:eastAsia="Lato" w:cs="Calibri"/>
                <w:color w:val="CC0000"/>
              </w:rPr>
              <w:t>5</w:t>
            </w:r>
          </w:p>
        </w:tc>
        <w:tc>
          <w:tcPr>
            <w:tcW w:w="4800" w:type="dxa"/>
            <w:shd w:val="clear" w:color="auto" w:fill="auto"/>
            <w:tcMar>
              <w:top w:w="100" w:type="dxa"/>
              <w:left w:w="100" w:type="dxa"/>
              <w:bottom w:w="100" w:type="dxa"/>
              <w:right w:w="100" w:type="dxa"/>
            </w:tcMar>
          </w:tcPr>
          <w:p w14:paraId="3DFFD3F0" w14:textId="77777777" w:rsidR="00146F8C" w:rsidRPr="003D20E9" w:rsidRDefault="00146F8C" w:rsidP="00146F8C">
            <w:pPr>
              <w:widowControl w:val="0"/>
              <w:spacing w:before="0" w:line="240" w:lineRule="auto"/>
              <w:rPr>
                <w:rFonts w:eastAsia="Lato" w:cs="Calibri"/>
                <w:sz w:val="20"/>
                <w:szCs w:val="20"/>
              </w:rPr>
            </w:pPr>
            <w:r w:rsidRPr="003D20E9">
              <w:rPr>
                <w:rFonts w:eastAsia="Calibri" w:cs="Calibri"/>
                <w:sz w:val="20"/>
                <w:szCs w:val="20"/>
              </w:rPr>
              <w:t>Prefer not to say</w:t>
            </w:r>
          </w:p>
        </w:tc>
        <w:tc>
          <w:tcPr>
            <w:tcW w:w="1276" w:type="dxa"/>
            <w:shd w:val="clear" w:color="auto" w:fill="auto"/>
            <w:tcMar>
              <w:top w:w="100" w:type="dxa"/>
              <w:left w:w="100" w:type="dxa"/>
              <w:bottom w:w="100" w:type="dxa"/>
              <w:right w:w="100" w:type="dxa"/>
            </w:tcMar>
          </w:tcPr>
          <w:p w14:paraId="1A7284EB" w14:textId="77777777" w:rsidR="00146F8C" w:rsidRPr="003D20E9" w:rsidRDefault="00146F8C" w:rsidP="00146F8C">
            <w:pPr>
              <w:widowControl w:val="0"/>
              <w:spacing w:before="0" w:line="240" w:lineRule="auto"/>
              <w:jc w:val="center"/>
              <w:rPr>
                <w:rFonts w:eastAsia="Lato" w:cs="Calibri"/>
              </w:rPr>
            </w:pPr>
            <w:r w:rsidRPr="003D20E9">
              <w:rPr>
                <w:rFonts w:eastAsia="Lato" w:cs="Calibri"/>
              </w:rPr>
              <w:sym w:font="Symbol" w:char="F04F"/>
            </w:r>
          </w:p>
        </w:tc>
      </w:tr>
    </w:tbl>
    <w:p w14:paraId="63DA1A90" w14:textId="77777777" w:rsidR="00E5300C" w:rsidRPr="003D20E9" w:rsidRDefault="00E5300C" w:rsidP="00E5300C">
      <w:pPr>
        <w:rPr>
          <w:rFonts w:eastAsia="Lato" w:cs="Calibri"/>
        </w:rPr>
      </w:pPr>
    </w:p>
    <w:p w14:paraId="58D1F3A6" w14:textId="77777777" w:rsidR="00B4179F" w:rsidRDefault="00B4179F">
      <w:pPr>
        <w:rPr>
          <w:rFonts w:eastAsia="Lato" w:cs="Calibri"/>
          <w:color w:val="CC0000"/>
        </w:rPr>
      </w:pPr>
      <w:r>
        <w:rPr>
          <w:rFonts w:eastAsia="Lato" w:cs="Calibri"/>
          <w:color w:val="CC0000"/>
        </w:rPr>
        <w:br w:type="page"/>
      </w:r>
    </w:p>
    <w:p w14:paraId="4139EE9D" w14:textId="321B2DBC" w:rsidR="00E5300C" w:rsidRPr="00D242F0" w:rsidRDefault="00E5300C" w:rsidP="00E5300C">
      <w:pPr>
        <w:rPr>
          <w:rFonts w:eastAsia="Lato" w:cs="Calibri"/>
          <w:b/>
          <w:bCs/>
          <w:color w:val="CC0000"/>
          <w:sz w:val="28"/>
          <w:szCs w:val="28"/>
        </w:rPr>
      </w:pPr>
      <w:r w:rsidRPr="00D242F0">
        <w:rPr>
          <w:rFonts w:eastAsia="Lato" w:cs="Calibri"/>
          <w:b/>
          <w:bCs/>
          <w:color w:val="CC0000"/>
          <w:sz w:val="28"/>
          <w:szCs w:val="28"/>
        </w:rPr>
        <w:lastRenderedPageBreak/>
        <w:t>Q</w:t>
      </w:r>
      <w:r w:rsidR="00A97C95" w:rsidRPr="00D242F0">
        <w:rPr>
          <w:rFonts w:eastAsia="Lato" w:cs="Calibri"/>
          <w:b/>
          <w:bCs/>
          <w:color w:val="CC0000"/>
          <w:sz w:val="28"/>
          <w:szCs w:val="28"/>
        </w:rPr>
        <w:t>2</w:t>
      </w:r>
      <w:r w:rsidR="00FB613D" w:rsidRPr="00D242F0">
        <w:rPr>
          <w:rFonts w:eastAsia="Lato" w:cs="Calibri"/>
          <w:b/>
          <w:bCs/>
          <w:color w:val="CC0000"/>
          <w:sz w:val="28"/>
          <w:szCs w:val="28"/>
        </w:rPr>
        <w:t>5</w:t>
      </w:r>
      <w:r w:rsidRPr="00D242F0">
        <w:rPr>
          <w:rFonts w:eastAsia="Lato" w:cs="Calibri"/>
          <w:b/>
          <w:bCs/>
          <w:color w:val="CC0000"/>
          <w:sz w:val="28"/>
          <w:szCs w:val="28"/>
        </w:rPr>
        <w:t>.</w:t>
      </w:r>
    </w:p>
    <w:p w14:paraId="638179DD" w14:textId="58144122" w:rsidR="00E5300C" w:rsidRPr="00C5431B" w:rsidRDefault="00C5431B" w:rsidP="00E5300C">
      <w:pPr>
        <w:rPr>
          <w:rFonts w:eastAsia="Lato" w:cs="Calibri"/>
          <w:sz w:val="24"/>
          <w:szCs w:val="24"/>
        </w:rPr>
      </w:pPr>
      <w:r w:rsidRPr="00C5431B">
        <w:rPr>
          <w:rFonts w:eastAsia="Lato" w:cs="Calibri"/>
          <w:sz w:val="24"/>
          <w:szCs w:val="24"/>
        </w:rPr>
        <w:t xml:space="preserve">Q. </w:t>
      </w:r>
      <w:r w:rsidR="00E5300C" w:rsidRPr="00C5431B">
        <w:rPr>
          <w:rFonts w:eastAsia="Lato" w:cs="Calibri"/>
          <w:sz w:val="24"/>
          <w:szCs w:val="24"/>
        </w:rPr>
        <w:t>Are you from a culturally or linguistically diverse background?</w:t>
      </w:r>
    </w:p>
    <w:p w14:paraId="792CF7C3" w14:textId="77777777" w:rsidR="00E5300C" w:rsidRPr="003D20E9" w:rsidRDefault="00E5300C" w:rsidP="00E5300C">
      <w:pPr>
        <w:rPr>
          <w:rFonts w:eastAsia="Lato" w:cs="Calibri"/>
        </w:rPr>
      </w:pPr>
    </w:p>
    <w:tbl>
      <w:tblPr>
        <w:tblStyle w:val="afff0"/>
        <w:tblW w:w="99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7352"/>
        <w:gridCol w:w="1701"/>
      </w:tblGrid>
      <w:tr w:rsidR="00E5300C" w:rsidRPr="003D20E9" w14:paraId="02A13C39" w14:textId="77777777" w:rsidTr="00FB613D">
        <w:tc>
          <w:tcPr>
            <w:tcW w:w="902" w:type="dxa"/>
            <w:shd w:val="clear" w:color="auto" w:fill="auto"/>
            <w:tcMar>
              <w:top w:w="100" w:type="dxa"/>
              <w:left w:w="100" w:type="dxa"/>
              <w:bottom w:w="100" w:type="dxa"/>
              <w:right w:w="100" w:type="dxa"/>
            </w:tcMar>
          </w:tcPr>
          <w:p w14:paraId="4D29E3EF" w14:textId="77777777" w:rsidR="00E5300C" w:rsidRPr="003D20E9" w:rsidRDefault="00E5300C" w:rsidP="0053068E">
            <w:pPr>
              <w:widowControl w:val="0"/>
              <w:spacing w:before="0" w:line="240" w:lineRule="auto"/>
              <w:rPr>
                <w:rFonts w:eastAsia="Lato" w:cs="Calibri"/>
                <w:color w:val="CC0000"/>
              </w:rPr>
            </w:pPr>
            <w:r w:rsidRPr="003D20E9">
              <w:rPr>
                <w:rFonts w:eastAsia="Lato" w:cs="Calibri"/>
                <w:color w:val="CC0000"/>
              </w:rPr>
              <w:t>1</w:t>
            </w:r>
          </w:p>
        </w:tc>
        <w:tc>
          <w:tcPr>
            <w:tcW w:w="7352" w:type="dxa"/>
            <w:shd w:val="clear" w:color="auto" w:fill="auto"/>
            <w:tcMar>
              <w:top w:w="100" w:type="dxa"/>
              <w:left w:w="100" w:type="dxa"/>
              <w:bottom w:w="100" w:type="dxa"/>
              <w:right w:w="100" w:type="dxa"/>
            </w:tcMar>
          </w:tcPr>
          <w:p w14:paraId="5B1A1779" w14:textId="3ED4D3FB" w:rsidR="00E5300C" w:rsidRPr="003D20E9" w:rsidRDefault="00E5300C" w:rsidP="0053068E">
            <w:pPr>
              <w:widowControl w:val="0"/>
              <w:spacing w:before="0" w:line="240" w:lineRule="auto"/>
              <w:rPr>
                <w:rFonts w:eastAsia="Lato" w:cs="Calibri"/>
                <w:sz w:val="20"/>
                <w:szCs w:val="20"/>
              </w:rPr>
            </w:pPr>
            <w:r w:rsidRPr="003D20E9">
              <w:rPr>
                <w:rFonts w:eastAsia="Lato" w:cs="Calibri"/>
                <w:sz w:val="20"/>
                <w:szCs w:val="20"/>
              </w:rPr>
              <w:t xml:space="preserve">Yes, please </w:t>
            </w:r>
            <w:r w:rsidRPr="00FB613D">
              <w:rPr>
                <w:rFonts w:eastAsia="Lato" w:cs="Calibri"/>
                <w:color w:val="000000" w:themeColor="text1"/>
                <w:sz w:val="20"/>
                <w:szCs w:val="20"/>
              </w:rPr>
              <w:t>specify (optional)</w:t>
            </w:r>
            <w:r w:rsidR="00FB613D" w:rsidRPr="00FB613D">
              <w:rPr>
                <w:rFonts w:eastAsia="Lato" w:cs="Calibri"/>
                <w:color w:val="000000" w:themeColor="text1"/>
                <w:sz w:val="20"/>
                <w:szCs w:val="20"/>
              </w:rPr>
              <w:t>: _____________________________________________</w:t>
            </w:r>
          </w:p>
        </w:tc>
        <w:tc>
          <w:tcPr>
            <w:tcW w:w="1701" w:type="dxa"/>
            <w:shd w:val="clear" w:color="auto" w:fill="auto"/>
            <w:tcMar>
              <w:top w:w="100" w:type="dxa"/>
              <w:left w:w="100" w:type="dxa"/>
              <w:bottom w:w="100" w:type="dxa"/>
              <w:right w:w="100" w:type="dxa"/>
            </w:tcMar>
          </w:tcPr>
          <w:p w14:paraId="13035A05" w14:textId="77777777" w:rsidR="00E5300C" w:rsidRPr="003D20E9" w:rsidRDefault="00E5300C" w:rsidP="0053068E">
            <w:pPr>
              <w:widowControl w:val="0"/>
              <w:spacing w:before="0" w:line="240" w:lineRule="auto"/>
              <w:jc w:val="center"/>
              <w:rPr>
                <w:rFonts w:eastAsia="Lato" w:cs="Calibri"/>
              </w:rPr>
            </w:pPr>
            <w:r w:rsidRPr="003D20E9">
              <w:rPr>
                <w:rFonts w:eastAsia="Lato" w:cs="Calibri"/>
              </w:rPr>
              <w:sym w:font="Symbol" w:char="F04F"/>
            </w:r>
          </w:p>
        </w:tc>
      </w:tr>
      <w:tr w:rsidR="00E5300C" w:rsidRPr="003D20E9" w14:paraId="6278D536" w14:textId="77777777" w:rsidTr="00FB613D">
        <w:tc>
          <w:tcPr>
            <w:tcW w:w="902" w:type="dxa"/>
            <w:shd w:val="clear" w:color="auto" w:fill="auto"/>
            <w:tcMar>
              <w:top w:w="100" w:type="dxa"/>
              <w:left w:w="100" w:type="dxa"/>
              <w:bottom w:w="100" w:type="dxa"/>
              <w:right w:w="100" w:type="dxa"/>
            </w:tcMar>
          </w:tcPr>
          <w:p w14:paraId="7E901857" w14:textId="77777777" w:rsidR="00E5300C" w:rsidRPr="003D20E9" w:rsidRDefault="00E5300C" w:rsidP="0053068E">
            <w:pPr>
              <w:widowControl w:val="0"/>
              <w:spacing w:before="0" w:line="240" w:lineRule="auto"/>
              <w:rPr>
                <w:rFonts w:eastAsia="Lato" w:cs="Calibri"/>
                <w:color w:val="CC0000"/>
              </w:rPr>
            </w:pPr>
            <w:r w:rsidRPr="003D20E9">
              <w:rPr>
                <w:rFonts w:eastAsia="Lato" w:cs="Calibri"/>
                <w:color w:val="CC0000"/>
              </w:rPr>
              <w:t>2</w:t>
            </w:r>
          </w:p>
        </w:tc>
        <w:tc>
          <w:tcPr>
            <w:tcW w:w="7352" w:type="dxa"/>
            <w:shd w:val="clear" w:color="auto" w:fill="auto"/>
            <w:tcMar>
              <w:top w:w="100" w:type="dxa"/>
              <w:left w:w="100" w:type="dxa"/>
              <w:bottom w:w="100" w:type="dxa"/>
              <w:right w:w="100" w:type="dxa"/>
            </w:tcMar>
          </w:tcPr>
          <w:p w14:paraId="7902C64D" w14:textId="77777777" w:rsidR="00E5300C" w:rsidRPr="003D20E9" w:rsidRDefault="00E5300C" w:rsidP="0053068E">
            <w:pPr>
              <w:widowControl w:val="0"/>
              <w:spacing w:before="0" w:line="240" w:lineRule="auto"/>
              <w:rPr>
                <w:rFonts w:eastAsia="Lato" w:cs="Calibri"/>
                <w:sz w:val="20"/>
                <w:szCs w:val="20"/>
              </w:rPr>
            </w:pPr>
            <w:r w:rsidRPr="003D20E9">
              <w:rPr>
                <w:rFonts w:eastAsia="Lato" w:cs="Calibri"/>
                <w:sz w:val="20"/>
                <w:szCs w:val="20"/>
              </w:rPr>
              <w:t>No</w:t>
            </w:r>
          </w:p>
        </w:tc>
        <w:tc>
          <w:tcPr>
            <w:tcW w:w="1701" w:type="dxa"/>
            <w:shd w:val="clear" w:color="auto" w:fill="auto"/>
            <w:tcMar>
              <w:top w:w="100" w:type="dxa"/>
              <w:left w:w="100" w:type="dxa"/>
              <w:bottom w:w="100" w:type="dxa"/>
              <w:right w:w="100" w:type="dxa"/>
            </w:tcMar>
          </w:tcPr>
          <w:p w14:paraId="7A7E831C" w14:textId="77777777" w:rsidR="00E5300C" w:rsidRPr="003D20E9" w:rsidRDefault="00E5300C" w:rsidP="0053068E">
            <w:pPr>
              <w:widowControl w:val="0"/>
              <w:bidi/>
              <w:spacing w:before="0" w:line="240" w:lineRule="auto"/>
              <w:jc w:val="center"/>
              <w:rPr>
                <w:rFonts w:eastAsia="Lato" w:cs="Calibri"/>
              </w:rPr>
            </w:pPr>
            <w:r w:rsidRPr="003D20E9">
              <w:rPr>
                <w:rFonts w:eastAsia="Lato" w:cs="Calibri"/>
              </w:rPr>
              <w:sym w:font="Symbol" w:char="F04F"/>
            </w:r>
          </w:p>
        </w:tc>
      </w:tr>
      <w:tr w:rsidR="00E5300C" w:rsidRPr="003D20E9" w14:paraId="14879295" w14:textId="77777777" w:rsidTr="00FB613D">
        <w:tc>
          <w:tcPr>
            <w:tcW w:w="902" w:type="dxa"/>
            <w:shd w:val="clear" w:color="auto" w:fill="auto"/>
            <w:tcMar>
              <w:top w:w="100" w:type="dxa"/>
              <w:left w:w="100" w:type="dxa"/>
              <w:bottom w:w="100" w:type="dxa"/>
              <w:right w:w="100" w:type="dxa"/>
            </w:tcMar>
          </w:tcPr>
          <w:p w14:paraId="50986530" w14:textId="77777777" w:rsidR="00E5300C" w:rsidRPr="003D20E9" w:rsidRDefault="00E5300C" w:rsidP="0053068E">
            <w:pPr>
              <w:widowControl w:val="0"/>
              <w:spacing w:before="0" w:line="240" w:lineRule="auto"/>
              <w:rPr>
                <w:rFonts w:eastAsia="Lato" w:cs="Calibri"/>
                <w:color w:val="CC0000"/>
              </w:rPr>
            </w:pPr>
            <w:r w:rsidRPr="003D20E9">
              <w:rPr>
                <w:rFonts w:eastAsia="Lato" w:cs="Calibri"/>
                <w:color w:val="CC0000"/>
              </w:rPr>
              <w:t>3</w:t>
            </w:r>
          </w:p>
        </w:tc>
        <w:tc>
          <w:tcPr>
            <w:tcW w:w="7352" w:type="dxa"/>
            <w:shd w:val="clear" w:color="auto" w:fill="auto"/>
            <w:tcMar>
              <w:top w:w="100" w:type="dxa"/>
              <w:left w:w="100" w:type="dxa"/>
              <w:bottom w:w="100" w:type="dxa"/>
              <w:right w:w="100" w:type="dxa"/>
            </w:tcMar>
          </w:tcPr>
          <w:p w14:paraId="016EC3D9" w14:textId="77777777" w:rsidR="00E5300C" w:rsidRPr="003D20E9" w:rsidRDefault="00E5300C" w:rsidP="0053068E">
            <w:pPr>
              <w:widowControl w:val="0"/>
              <w:spacing w:before="0" w:line="240" w:lineRule="auto"/>
              <w:rPr>
                <w:rFonts w:eastAsia="Lato" w:cs="Calibri"/>
                <w:sz w:val="20"/>
                <w:szCs w:val="20"/>
              </w:rPr>
            </w:pPr>
            <w:r w:rsidRPr="003D20E9">
              <w:rPr>
                <w:rFonts w:eastAsia="Calibri" w:cs="Calibri"/>
                <w:sz w:val="20"/>
                <w:szCs w:val="20"/>
              </w:rPr>
              <w:t>Prefer not to say</w:t>
            </w:r>
          </w:p>
        </w:tc>
        <w:tc>
          <w:tcPr>
            <w:tcW w:w="1701" w:type="dxa"/>
            <w:shd w:val="clear" w:color="auto" w:fill="auto"/>
            <w:tcMar>
              <w:top w:w="100" w:type="dxa"/>
              <w:left w:w="100" w:type="dxa"/>
              <w:bottom w:w="100" w:type="dxa"/>
              <w:right w:w="100" w:type="dxa"/>
            </w:tcMar>
          </w:tcPr>
          <w:p w14:paraId="115C1468" w14:textId="77777777" w:rsidR="00E5300C" w:rsidRPr="003D20E9" w:rsidRDefault="00E5300C" w:rsidP="0053068E">
            <w:pPr>
              <w:widowControl w:val="0"/>
              <w:spacing w:before="0" w:line="240" w:lineRule="auto"/>
              <w:jc w:val="center"/>
              <w:rPr>
                <w:rFonts w:eastAsia="Lato" w:cs="Calibri"/>
              </w:rPr>
            </w:pPr>
            <w:r w:rsidRPr="003D20E9">
              <w:rPr>
                <w:rFonts w:eastAsia="Lato" w:cs="Calibri"/>
              </w:rPr>
              <w:sym w:font="Symbol" w:char="F04F"/>
            </w:r>
          </w:p>
        </w:tc>
      </w:tr>
    </w:tbl>
    <w:p w14:paraId="6DA7BAC1" w14:textId="77777777" w:rsidR="00E5300C" w:rsidRPr="003D20E9" w:rsidRDefault="00E5300C" w:rsidP="00E5300C">
      <w:pPr>
        <w:rPr>
          <w:rFonts w:eastAsia="Lato" w:cs="Calibri"/>
        </w:rPr>
      </w:pPr>
    </w:p>
    <w:p w14:paraId="3EED07FA" w14:textId="77777777" w:rsidR="00BF210A" w:rsidRDefault="00BF210A">
      <w:pPr>
        <w:rPr>
          <w:rFonts w:eastAsia="Lato" w:cs="Calibri"/>
          <w:color w:val="C00000"/>
        </w:rPr>
      </w:pPr>
      <w:r>
        <w:rPr>
          <w:rFonts w:eastAsia="Lato" w:cs="Calibri"/>
          <w:color w:val="C00000"/>
        </w:rPr>
        <w:br w:type="page"/>
      </w:r>
    </w:p>
    <w:p w14:paraId="56B46C42" w14:textId="17D81437" w:rsidR="00E5300C" w:rsidRPr="00D242F0" w:rsidRDefault="00E5300C" w:rsidP="00682472">
      <w:pPr>
        <w:rPr>
          <w:rFonts w:eastAsia="Lato" w:cs="Calibri"/>
          <w:b/>
          <w:bCs/>
          <w:color w:val="C00000"/>
          <w:sz w:val="28"/>
          <w:szCs w:val="28"/>
        </w:rPr>
      </w:pPr>
      <w:r w:rsidRPr="00D242F0">
        <w:rPr>
          <w:rFonts w:eastAsia="Lato" w:cs="Calibri"/>
          <w:b/>
          <w:bCs/>
          <w:color w:val="C00000"/>
          <w:sz w:val="28"/>
          <w:szCs w:val="28"/>
        </w:rPr>
        <w:lastRenderedPageBreak/>
        <w:t>Q</w:t>
      </w:r>
      <w:r w:rsidR="00A97C95" w:rsidRPr="00D242F0">
        <w:rPr>
          <w:rFonts w:eastAsia="Lato" w:cs="Calibri"/>
          <w:b/>
          <w:bCs/>
          <w:color w:val="C00000"/>
          <w:sz w:val="28"/>
          <w:szCs w:val="28"/>
        </w:rPr>
        <w:t>2</w:t>
      </w:r>
      <w:r w:rsidR="002E6CFE" w:rsidRPr="00D242F0">
        <w:rPr>
          <w:rFonts w:eastAsia="Lato" w:cs="Calibri"/>
          <w:b/>
          <w:bCs/>
          <w:color w:val="C00000"/>
          <w:sz w:val="28"/>
          <w:szCs w:val="28"/>
        </w:rPr>
        <w:t>6</w:t>
      </w:r>
      <w:r w:rsidRPr="00D242F0">
        <w:rPr>
          <w:rFonts w:eastAsia="Lato" w:cs="Calibri"/>
          <w:b/>
          <w:bCs/>
          <w:color w:val="C00000"/>
          <w:sz w:val="28"/>
          <w:szCs w:val="28"/>
        </w:rPr>
        <w:t>.</w:t>
      </w:r>
    </w:p>
    <w:p w14:paraId="645376F7" w14:textId="0F6F30A5" w:rsidR="00E5300C" w:rsidRPr="00C5431B" w:rsidRDefault="00C5431B" w:rsidP="00E5300C">
      <w:pPr>
        <w:rPr>
          <w:rFonts w:eastAsia="Arial" w:cs="Calibri"/>
          <w:sz w:val="24"/>
          <w:szCs w:val="24"/>
        </w:rPr>
      </w:pPr>
      <w:r w:rsidRPr="00C5431B">
        <w:rPr>
          <w:rFonts w:eastAsia="Arial" w:cs="Calibri"/>
          <w:sz w:val="24"/>
          <w:szCs w:val="24"/>
        </w:rPr>
        <w:t xml:space="preserve">Q. </w:t>
      </w:r>
      <w:r w:rsidR="00E5300C" w:rsidRPr="00C5431B">
        <w:rPr>
          <w:rFonts w:eastAsia="Arial" w:cs="Calibri"/>
          <w:sz w:val="24"/>
          <w:szCs w:val="24"/>
        </w:rPr>
        <w:t xml:space="preserve">Which state or territory do you live in? </w:t>
      </w:r>
    </w:p>
    <w:p w14:paraId="7107DC3C" w14:textId="77777777" w:rsidR="00E5300C" w:rsidRPr="003D20E9" w:rsidRDefault="00E5300C" w:rsidP="00E5300C">
      <w:pPr>
        <w:rPr>
          <w:rFonts w:eastAsia="Arial" w:cs="Calibri"/>
        </w:rPr>
      </w:pPr>
    </w:p>
    <w:tbl>
      <w:tblPr>
        <w:tblW w:w="97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2"/>
        <w:gridCol w:w="6196"/>
        <w:gridCol w:w="2853"/>
      </w:tblGrid>
      <w:tr w:rsidR="00E5300C" w:rsidRPr="003D20E9" w14:paraId="15D7CF8F" w14:textId="77777777" w:rsidTr="0053068E">
        <w:trPr>
          <w:trHeight w:val="271"/>
        </w:trPr>
        <w:tc>
          <w:tcPr>
            <w:tcW w:w="682" w:type="dxa"/>
            <w:shd w:val="clear" w:color="auto" w:fill="auto"/>
            <w:tcMar>
              <w:top w:w="100" w:type="dxa"/>
              <w:left w:w="100" w:type="dxa"/>
              <w:bottom w:w="100" w:type="dxa"/>
              <w:right w:w="100" w:type="dxa"/>
            </w:tcMar>
          </w:tcPr>
          <w:p w14:paraId="5598E953" w14:textId="77777777" w:rsidR="00E5300C" w:rsidRPr="003D20E9" w:rsidRDefault="00E5300C" w:rsidP="0053068E">
            <w:pPr>
              <w:widowControl w:val="0"/>
              <w:spacing w:before="0" w:line="240" w:lineRule="auto"/>
              <w:rPr>
                <w:rFonts w:eastAsia="Arial" w:cs="Calibri"/>
                <w:color w:val="CC0000"/>
              </w:rPr>
            </w:pPr>
            <w:r w:rsidRPr="003D20E9">
              <w:rPr>
                <w:rFonts w:eastAsia="Arial" w:cs="Calibri"/>
                <w:color w:val="CC0000"/>
              </w:rPr>
              <w:t>1</w:t>
            </w:r>
          </w:p>
        </w:tc>
        <w:tc>
          <w:tcPr>
            <w:tcW w:w="6196" w:type="dxa"/>
            <w:shd w:val="clear" w:color="auto" w:fill="auto"/>
            <w:tcMar>
              <w:top w:w="100" w:type="dxa"/>
              <w:left w:w="100" w:type="dxa"/>
              <w:bottom w:w="100" w:type="dxa"/>
              <w:right w:w="100" w:type="dxa"/>
            </w:tcMar>
          </w:tcPr>
          <w:p w14:paraId="663BF4FC" w14:textId="77777777" w:rsidR="00E5300C" w:rsidRPr="003D20E9" w:rsidRDefault="00E5300C" w:rsidP="0053068E">
            <w:pPr>
              <w:widowControl w:val="0"/>
              <w:spacing w:before="0" w:line="240" w:lineRule="auto"/>
              <w:rPr>
                <w:rFonts w:eastAsia="Arial" w:cs="Calibri"/>
                <w:sz w:val="20"/>
                <w:szCs w:val="20"/>
              </w:rPr>
            </w:pPr>
            <w:r w:rsidRPr="003D20E9">
              <w:rPr>
                <w:rFonts w:eastAsia="Arial" w:cs="Calibri"/>
                <w:sz w:val="20"/>
                <w:szCs w:val="20"/>
              </w:rPr>
              <w:t>Australian Capital Territory</w:t>
            </w:r>
          </w:p>
        </w:tc>
        <w:tc>
          <w:tcPr>
            <w:tcW w:w="2853" w:type="dxa"/>
            <w:shd w:val="clear" w:color="auto" w:fill="auto"/>
            <w:tcMar>
              <w:top w:w="100" w:type="dxa"/>
              <w:left w:w="100" w:type="dxa"/>
              <w:bottom w:w="100" w:type="dxa"/>
              <w:right w:w="100" w:type="dxa"/>
            </w:tcMar>
          </w:tcPr>
          <w:p w14:paraId="25324D9A" w14:textId="77777777" w:rsidR="00E5300C" w:rsidRPr="003D20E9" w:rsidRDefault="00E5300C" w:rsidP="0053068E">
            <w:pPr>
              <w:widowControl w:val="0"/>
              <w:spacing w:before="0" w:line="240" w:lineRule="auto"/>
              <w:jc w:val="center"/>
              <w:rPr>
                <w:rFonts w:eastAsia="Arial" w:cs="Calibri"/>
              </w:rPr>
            </w:pPr>
            <w:r w:rsidRPr="003D20E9">
              <w:rPr>
                <w:rFonts w:eastAsia="Arial" w:cs="Calibri"/>
              </w:rPr>
              <w:t>O</w:t>
            </w:r>
          </w:p>
        </w:tc>
      </w:tr>
      <w:tr w:rsidR="00E5300C" w:rsidRPr="003D20E9" w14:paraId="624DCB8E" w14:textId="77777777" w:rsidTr="0053068E">
        <w:trPr>
          <w:trHeight w:val="285"/>
        </w:trPr>
        <w:tc>
          <w:tcPr>
            <w:tcW w:w="682" w:type="dxa"/>
            <w:shd w:val="clear" w:color="auto" w:fill="auto"/>
            <w:tcMar>
              <w:top w:w="100" w:type="dxa"/>
              <w:left w:w="100" w:type="dxa"/>
              <w:bottom w:w="100" w:type="dxa"/>
              <w:right w:w="100" w:type="dxa"/>
            </w:tcMar>
          </w:tcPr>
          <w:p w14:paraId="134266C9" w14:textId="77777777" w:rsidR="00E5300C" w:rsidRPr="003D20E9" w:rsidRDefault="00E5300C" w:rsidP="0053068E">
            <w:pPr>
              <w:widowControl w:val="0"/>
              <w:spacing w:before="0" w:line="240" w:lineRule="auto"/>
              <w:rPr>
                <w:rFonts w:eastAsia="Arial" w:cs="Calibri"/>
                <w:color w:val="CC0000"/>
              </w:rPr>
            </w:pPr>
            <w:r w:rsidRPr="003D20E9">
              <w:rPr>
                <w:rFonts w:eastAsia="Arial" w:cs="Calibri"/>
                <w:color w:val="CC0000"/>
              </w:rPr>
              <w:t>2</w:t>
            </w:r>
          </w:p>
        </w:tc>
        <w:tc>
          <w:tcPr>
            <w:tcW w:w="6196" w:type="dxa"/>
            <w:shd w:val="clear" w:color="auto" w:fill="auto"/>
            <w:tcMar>
              <w:top w:w="100" w:type="dxa"/>
              <w:left w:w="100" w:type="dxa"/>
              <w:bottom w:w="100" w:type="dxa"/>
              <w:right w:w="100" w:type="dxa"/>
            </w:tcMar>
          </w:tcPr>
          <w:p w14:paraId="756DEB95" w14:textId="77777777" w:rsidR="00E5300C" w:rsidRPr="003D20E9" w:rsidRDefault="00E5300C" w:rsidP="0053068E">
            <w:pPr>
              <w:widowControl w:val="0"/>
              <w:spacing w:before="0" w:line="240" w:lineRule="auto"/>
              <w:rPr>
                <w:rFonts w:eastAsia="Arial" w:cs="Calibri"/>
                <w:sz w:val="20"/>
                <w:szCs w:val="20"/>
              </w:rPr>
            </w:pPr>
            <w:r w:rsidRPr="003D20E9">
              <w:rPr>
                <w:rFonts w:eastAsia="Arial" w:cs="Calibri"/>
                <w:sz w:val="20"/>
                <w:szCs w:val="20"/>
              </w:rPr>
              <w:t>New South Wales</w:t>
            </w:r>
          </w:p>
        </w:tc>
        <w:tc>
          <w:tcPr>
            <w:tcW w:w="2853" w:type="dxa"/>
            <w:shd w:val="clear" w:color="auto" w:fill="auto"/>
            <w:tcMar>
              <w:top w:w="100" w:type="dxa"/>
              <w:left w:w="100" w:type="dxa"/>
              <w:bottom w:w="100" w:type="dxa"/>
              <w:right w:w="100" w:type="dxa"/>
            </w:tcMar>
          </w:tcPr>
          <w:p w14:paraId="14F3A6AC" w14:textId="77777777" w:rsidR="00E5300C" w:rsidRPr="003D20E9" w:rsidRDefault="00E5300C" w:rsidP="0053068E">
            <w:pPr>
              <w:widowControl w:val="0"/>
              <w:bidi/>
              <w:spacing w:before="0" w:line="240" w:lineRule="auto"/>
              <w:jc w:val="center"/>
              <w:rPr>
                <w:rFonts w:eastAsia="Arial" w:cs="Calibri"/>
              </w:rPr>
            </w:pPr>
            <w:r w:rsidRPr="003D20E9">
              <w:rPr>
                <w:rFonts w:eastAsia="Arial" w:cs="Calibri"/>
              </w:rPr>
              <w:t>O</w:t>
            </w:r>
          </w:p>
        </w:tc>
      </w:tr>
      <w:tr w:rsidR="00E5300C" w:rsidRPr="003D20E9" w14:paraId="7530EA3E" w14:textId="77777777" w:rsidTr="0053068E">
        <w:trPr>
          <w:trHeight w:val="271"/>
        </w:trPr>
        <w:tc>
          <w:tcPr>
            <w:tcW w:w="682" w:type="dxa"/>
            <w:shd w:val="clear" w:color="auto" w:fill="auto"/>
            <w:tcMar>
              <w:top w:w="100" w:type="dxa"/>
              <w:left w:w="100" w:type="dxa"/>
              <w:bottom w:w="100" w:type="dxa"/>
              <w:right w:w="100" w:type="dxa"/>
            </w:tcMar>
          </w:tcPr>
          <w:p w14:paraId="5D86F3D4" w14:textId="77777777" w:rsidR="00E5300C" w:rsidRPr="003D20E9" w:rsidRDefault="00E5300C" w:rsidP="0053068E">
            <w:pPr>
              <w:widowControl w:val="0"/>
              <w:spacing w:before="0" w:line="240" w:lineRule="auto"/>
              <w:rPr>
                <w:rFonts w:eastAsia="Arial" w:cs="Calibri"/>
                <w:color w:val="CC0000"/>
              </w:rPr>
            </w:pPr>
            <w:r w:rsidRPr="003D20E9">
              <w:rPr>
                <w:rFonts w:eastAsia="Arial" w:cs="Calibri"/>
                <w:color w:val="CC0000"/>
              </w:rPr>
              <w:t>3</w:t>
            </w:r>
          </w:p>
        </w:tc>
        <w:tc>
          <w:tcPr>
            <w:tcW w:w="6196" w:type="dxa"/>
            <w:shd w:val="clear" w:color="auto" w:fill="auto"/>
            <w:tcMar>
              <w:top w:w="100" w:type="dxa"/>
              <w:left w:w="100" w:type="dxa"/>
              <w:bottom w:w="100" w:type="dxa"/>
              <w:right w:w="100" w:type="dxa"/>
            </w:tcMar>
          </w:tcPr>
          <w:p w14:paraId="1D4505C7" w14:textId="77777777" w:rsidR="00E5300C" w:rsidRPr="003D20E9" w:rsidRDefault="00E5300C" w:rsidP="0053068E">
            <w:pPr>
              <w:widowControl w:val="0"/>
              <w:spacing w:before="0" w:line="240" w:lineRule="auto"/>
              <w:rPr>
                <w:rFonts w:eastAsia="Arial" w:cs="Calibri"/>
                <w:sz w:val="20"/>
                <w:szCs w:val="20"/>
              </w:rPr>
            </w:pPr>
            <w:r w:rsidRPr="003D20E9">
              <w:rPr>
                <w:rFonts w:eastAsia="Arial" w:cs="Calibri"/>
                <w:sz w:val="20"/>
                <w:szCs w:val="20"/>
              </w:rPr>
              <w:t>Northern Territory</w:t>
            </w:r>
          </w:p>
        </w:tc>
        <w:tc>
          <w:tcPr>
            <w:tcW w:w="2853" w:type="dxa"/>
            <w:shd w:val="clear" w:color="auto" w:fill="auto"/>
            <w:tcMar>
              <w:top w:w="100" w:type="dxa"/>
              <w:left w:w="100" w:type="dxa"/>
              <w:bottom w:w="100" w:type="dxa"/>
              <w:right w:w="100" w:type="dxa"/>
            </w:tcMar>
          </w:tcPr>
          <w:p w14:paraId="7BFB5D22" w14:textId="77777777" w:rsidR="00E5300C" w:rsidRPr="003D20E9" w:rsidRDefault="00E5300C" w:rsidP="0053068E">
            <w:pPr>
              <w:widowControl w:val="0"/>
              <w:spacing w:before="0" w:line="240" w:lineRule="auto"/>
              <w:jc w:val="center"/>
              <w:rPr>
                <w:rFonts w:eastAsia="Arial" w:cs="Calibri"/>
              </w:rPr>
            </w:pPr>
            <w:r w:rsidRPr="003D20E9">
              <w:rPr>
                <w:rFonts w:eastAsia="Arial" w:cs="Calibri"/>
              </w:rPr>
              <w:t>O</w:t>
            </w:r>
          </w:p>
        </w:tc>
      </w:tr>
      <w:tr w:rsidR="00E5300C" w:rsidRPr="003D20E9" w14:paraId="3333C679" w14:textId="77777777" w:rsidTr="0053068E">
        <w:trPr>
          <w:trHeight w:val="271"/>
        </w:trPr>
        <w:tc>
          <w:tcPr>
            <w:tcW w:w="682" w:type="dxa"/>
            <w:shd w:val="clear" w:color="auto" w:fill="auto"/>
            <w:tcMar>
              <w:top w:w="100" w:type="dxa"/>
              <w:left w:w="100" w:type="dxa"/>
              <w:bottom w:w="100" w:type="dxa"/>
              <w:right w:w="100" w:type="dxa"/>
            </w:tcMar>
          </w:tcPr>
          <w:p w14:paraId="70974754" w14:textId="77777777" w:rsidR="00E5300C" w:rsidRPr="003D20E9" w:rsidRDefault="00E5300C" w:rsidP="0053068E">
            <w:pPr>
              <w:widowControl w:val="0"/>
              <w:spacing w:before="0" w:line="240" w:lineRule="auto"/>
              <w:rPr>
                <w:rFonts w:eastAsia="Arial" w:cs="Calibri"/>
                <w:color w:val="CC0000"/>
              </w:rPr>
            </w:pPr>
            <w:r w:rsidRPr="003D20E9">
              <w:rPr>
                <w:rFonts w:eastAsia="Arial" w:cs="Calibri"/>
                <w:color w:val="CC0000"/>
              </w:rPr>
              <w:t>4</w:t>
            </w:r>
          </w:p>
        </w:tc>
        <w:tc>
          <w:tcPr>
            <w:tcW w:w="6196" w:type="dxa"/>
            <w:shd w:val="clear" w:color="auto" w:fill="auto"/>
            <w:tcMar>
              <w:top w:w="100" w:type="dxa"/>
              <w:left w:w="100" w:type="dxa"/>
              <w:bottom w:w="100" w:type="dxa"/>
              <w:right w:w="100" w:type="dxa"/>
            </w:tcMar>
          </w:tcPr>
          <w:p w14:paraId="769856A0" w14:textId="77777777" w:rsidR="00E5300C" w:rsidRPr="003D20E9" w:rsidRDefault="00E5300C" w:rsidP="0053068E">
            <w:pPr>
              <w:widowControl w:val="0"/>
              <w:spacing w:before="0" w:line="240" w:lineRule="auto"/>
              <w:rPr>
                <w:rFonts w:eastAsia="Arial" w:cs="Calibri"/>
                <w:sz w:val="20"/>
                <w:szCs w:val="20"/>
              </w:rPr>
            </w:pPr>
            <w:r w:rsidRPr="003D20E9">
              <w:rPr>
                <w:rFonts w:eastAsia="Arial" w:cs="Calibri"/>
                <w:sz w:val="20"/>
                <w:szCs w:val="20"/>
              </w:rPr>
              <w:t>Queensland</w:t>
            </w:r>
          </w:p>
        </w:tc>
        <w:tc>
          <w:tcPr>
            <w:tcW w:w="2853" w:type="dxa"/>
            <w:shd w:val="clear" w:color="auto" w:fill="auto"/>
            <w:tcMar>
              <w:top w:w="100" w:type="dxa"/>
              <w:left w:w="100" w:type="dxa"/>
              <w:bottom w:w="100" w:type="dxa"/>
              <w:right w:w="100" w:type="dxa"/>
            </w:tcMar>
          </w:tcPr>
          <w:p w14:paraId="4D4034BB" w14:textId="77777777" w:rsidR="00E5300C" w:rsidRPr="003D20E9" w:rsidRDefault="00E5300C" w:rsidP="0053068E">
            <w:pPr>
              <w:widowControl w:val="0"/>
              <w:bidi/>
              <w:spacing w:before="0" w:line="240" w:lineRule="auto"/>
              <w:jc w:val="center"/>
              <w:rPr>
                <w:rFonts w:eastAsia="Arial" w:cs="Calibri"/>
              </w:rPr>
            </w:pPr>
            <w:r w:rsidRPr="003D20E9">
              <w:rPr>
                <w:rFonts w:eastAsia="Arial" w:cs="Calibri"/>
              </w:rPr>
              <w:t>O</w:t>
            </w:r>
          </w:p>
        </w:tc>
      </w:tr>
      <w:tr w:rsidR="00E5300C" w:rsidRPr="003D20E9" w14:paraId="1BBA16A2" w14:textId="77777777" w:rsidTr="0053068E">
        <w:trPr>
          <w:trHeight w:val="271"/>
        </w:trPr>
        <w:tc>
          <w:tcPr>
            <w:tcW w:w="682" w:type="dxa"/>
            <w:shd w:val="clear" w:color="auto" w:fill="auto"/>
            <w:tcMar>
              <w:top w:w="100" w:type="dxa"/>
              <w:left w:w="100" w:type="dxa"/>
              <w:bottom w:w="100" w:type="dxa"/>
              <w:right w:w="100" w:type="dxa"/>
            </w:tcMar>
          </w:tcPr>
          <w:p w14:paraId="6451CFF2" w14:textId="77777777" w:rsidR="00E5300C" w:rsidRPr="003D20E9" w:rsidRDefault="00E5300C" w:rsidP="0053068E">
            <w:pPr>
              <w:widowControl w:val="0"/>
              <w:spacing w:before="0" w:line="240" w:lineRule="auto"/>
              <w:rPr>
                <w:rFonts w:eastAsia="Arial" w:cs="Calibri"/>
                <w:color w:val="CC0000"/>
              </w:rPr>
            </w:pPr>
            <w:r w:rsidRPr="003D20E9">
              <w:rPr>
                <w:rFonts w:eastAsia="Arial" w:cs="Calibri"/>
                <w:color w:val="CC0000"/>
              </w:rPr>
              <w:t>5</w:t>
            </w:r>
          </w:p>
        </w:tc>
        <w:tc>
          <w:tcPr>
            <w:tcW w:w="6196" w:type="dxa"/>
            <w:shd w:val="clear" w:color="auto" w:fill="auto"/>
            <w:tcMar>
              <w:top w:w="100" w:type="dxa"/>
              <w:left w:w="100" w:type="dxa"/>
              <w:bottom w:w="100" w:type="dxa"/>
              <w:right w:w="100" w:type="dxa"/>
            </w:tcMar>
          </w:tcPr>
          <w:p w14:paraId="31A35566" w14:textId="77777777" w:rsidR="00E5300C" w:rsidRPr="003D20E9" w:rsidRDefault="00E5300C" w:rsidP="0053068E">
            <w:pPr>
              <w:widowControl w:val="0"/>
              <w:spacing w:before="0" w:line="240" w:lineRule="auto"/>
              <w:rPr>
                <w:rFonts w:eastAsia="Arial" w:cs="Calibri"/>
                <w:sz w:val="20"/>
                <w:szCs w:val="20"/>
              </w:rPr>
            </w:pPr>
            <w:r w:rsidRPr="003D20E9">
              <w:rPr>
                <w:rFonts w:eastAsia="Arial" w:cs="Calibri"/>
                <w:sz w:val="20"/>
                <w:szCs w:val="20"/>
              </w:rPr>
              <w:t>South Australia</w:t>
            </w:r>
          </w:p>
        </w:tc>
        <w:tc>
          <w:tcPr>
            <w:tcW w:w="2853" w:type="dxa"/>
            <w:shd w:val="clear" w:color="auto" w:fill="auto"/>
            <w:tcMar>
              <w:top w:w="100" w:type="dxa"/>
              <w:left w:w="100" w:type="dxa"/>
              <w:bottom w:w="100" w:type="dxa"/>
              <w:right w:w="100" w:type="dxa"/>
            </w:tcMar>
          </w:tcPr>
          <w:p w14:paraId="621005C4" w14:textId="77777777" w:rsidR="00E5300C" w:rsidRPr="003D20E9" w:rsidRDefault="00E5300C" w:rsidP="0053068E">
            <w:pPr>
              <w:widowControl w:val="0"/>
              <w:bidi/>
              <w:spacing w:before="0" w:line="240" w:lineRule="auto"/>
              <w:jc w:val="center"/>
              <w:rPr>
                <w:rFonts w:eastAsia="Arial" w:cs="Calibri"/>
              </w:rPr>
            </w:pPr>
            <w:r w:rsidRPr="003D20E9">
              <w:rPr>
                <w:rFonts w:eastAsia="Arial" w:cs="Calibri"/>
              </w:rPr>
              <w:t>O</w:t>
            </w:r>
          </w:p>
        </w:tc>
      </w:tr>
      <w:tr w:rsidR="00E5300C" w:rsidRPr="003D20E9" w14:paraId="45AE44AB" w14:textId="77777777" w:rsidTr="0053068E">
        <w:trPr>
          <w:trHeight w:val="271"/>
        </w:trPr>
        <w:tc>
          <w:tcPr>
            <w:tcW w:w="682" w:type="dxa"/>
            <w:shd w:val="clear" w:color="auto" w:fill="auto"/>
            <w:tcMar>
              <w:top w:w="100" w:type="dxa"/>
              <w:left w:w="100" w:type="dxa"/>
              <w:bottom w:w="100" w:type="dxa"/>
              <w:right w:w="100" w:type="dxa"/>
            </w:tcMar>
          </w:tcPr>
          <w:p w14:paraId="4D0303F1" w14:textId="77777777" w:rsidR="00E5300C" w:rsidRPr="003D20E9" w:rsidRDefault="00E5300C" w:rsidP="0053068E">
            <w:pPr>
              <w:widowControl w:val="0"/>
              <w:spacing w:before="0" w:line="240" w:lineRule="auto"/>
              <w:rPr>
                <w:rFonts w:eastAsia="Arial" w:cs="Calibri"/>
                <w:color w:val="CC0000"/>
              </w:rPr>
            </w:pPr>
            <w:r w:rsidRPr="003D20E9">
              <w:rPr>
                <w:rFonts w:eastAsia="Arial" w:cs="Calibri"/>
                <w:color w:val="CC0000"/>
              </w:rPr>
              <w:t>6</w:t>
            </w:r>
          </w:p>
        </w:tc>
        <w:tc>
          <w:tcPr>
            <w:tcW w:w="6196" w:type="dxa"/>
            <w:shd w:val="clear" w:color="auto" w:fill="auto"/>
            <w:tcMar>
              <w:top w:w="100" w:type="dxa"/>
              <w:left w:w="100" w:type="dxa"/>
              <w:bottom w:w="100" w:type="dxa"/>
              <w:right w:w="100" w:type="dxa"/>
            </w:tcMar>
          </w:tcPr>
          <w:p w14:paraId="07BB0C25" w14:textId="77777777" w:rsidR="00E5300C" w:rsidRPr="003D20E9" w:rsidRDefault="00E5300C" w:rsidP="0053068E">
            <w:pPr>
              <w:widowControl w:val="0"/>
              <w:spacing w:before="0" w:line="240" w:lineRule="auto"/>
              <w:rPr>
                <w:rFonts w:eastAsia="Arial" w:cs="Calibri"/>
                <w:sz w:val="20"/>
                <w:szCs w:val="20"/>
              </w:rPr>
            </w:pPr>
            <w:r w:rsidRPr="003D20E9">
              <w:rPr>
                <w:rFonts w:eastAsia="Arial" w:cs="Calibri"/>
                <w:sz w:val="20"/>
                <w:szCs w:val="20"/>
              </w:rPr>
              <w:t>Tasmania</w:t>
            </w:r>
          </w:p>
        </w:tc>
        <w:tc>
          <w:tcPr>
            <w:tcW w:w="2853" w:type="dxa"/>
            <w:shd w:val="clear" w:color="auto" w:fill="auto"/>
            <w:tcMar>
              <w:top w:w="100" w:type="dxa"/>
              <w:left w:w="100" w:type="dxa"/>
              <w:bottom w:w="100" w:type="dxa"/>
              <w:right w:w="100" w:type="dxa"/>
            </w:tcMar>
          </w:tcPr>
          <w:p w14:paraId="2DCDA7E2" w14:textId="77777777" w:rsidR="00E5300C" w:rsidRPr="003D20E9" w:rsidRDefault="00E5300C" w:rsidP="0053068E">
            <w:pPr>
              <w:widowControl w:val="0"/>
              <w:bidi/>
              <w:spacing w:before="0" w:line="240" w:lineRule="auto"/>
              <w:jc w:val="center"/>
              <w:rPr>
                <w:rFonts w:eastAsia="Arial" w:cs="Calibri"/>
              </w:rPr>
            </w:pPr>
            <w:r w:rsidRPr="003D20E9">
              <w:rPr>
                <w:rFonts w:eastAsia="Arial" w:cs="Calibri"/>
              </w:rPr>
              <w:t>O</w:t>
            </w:r>
          </w:p>
        </w:tc>
      </w:tr>
      <w:tr w:rsidR="00E5300C" w:rsidRPr="003D20E9" w14:paraId="264E2B61" w14:textId="77777777" w:rsidTr="0053068E">
        <w:trPr>
          <w:trHeight w:val="285"/>
        </w:trPr>
        <w:tc>
          <w:tcPr>
            <w:tcW w:w="682" w:type="dxa"/>
            <w:shd w:val="clear" w:color="auto" w:fill="auto"/>
            <w:tcMar>
              <w:top w:w="100" w:type="dxa"/>
              <w:left w:w="100" w:type="dxa"/>
              <w:bottom w:w="100" w:type="dxa"/>
              <w:right w:w="100" w:type="dxa"/>
            </w:tcMar>
          </w:tcPr>
          <w:p w14:paraId="498D3D78" w14:textId="77777777" w:rsidR="00E5300C" w:rsidRPr="003D20E9" w:rsidRDefault="00E5300C" w:rsidP="0053068E">
            <w:pPr>
              <w:widowControl w:val="0"/>
              <w:spacing w:before="0" w:line="240" w:lineRule="auto"/>
              <w:rPr>
                <w:rFonts w:eastAsia="Arial" w:cs="Calibri"/>
                <w:color w:val="CC0000"/>
              </w:rPr>
            </w:pPr>
            <w:r w:rsidRPr="003D20E9">
              <w:rPr>
                <w:rFonts w:eastAsia="Arial" w:cs="Calibri"/>
                <w:color w:val="CC0000"/>
              </w:rPr>
              <w:t>7</w:t>
            </w:r>
          </w:p>
        </w:tc>
        <w:tc>
          <w:tcPr>
            <w:tcW w:w="6196" w:type="dxa"/>
            <w:shd w:val="clear" w:color="auto" w:fill="auto"/>
            <w:tcMar>
              <w:top w:w="100" w:type="dxa"/>
              <w:left w:w="100" w:type="dxa"/>
              <w:bottom w:w="100" w:type="dxa"/>
              <w:right w:w="100" w:type="dxa"/>
            </w:tcMar>
          </w:tcPr>
          <w:p w14:paraId="4A7C0D45" w14:textId="77777777" w:rsidR="00E5300C" w:rsidRPr="003D20E9" w:rsidRDefault="00E5300C" w:rsidP="0053068E">
            <w:pPr>
              <w:widowControl w:val="0"/>
              <w:spacing w:before="0" w:line="240" w:lineRule="auto"/>
              <w:rPr>
                <w:rFonts w:eastAsia="Arial" w:cs="Calibri"/>
                <w:sz w:val="20"/>
                <w:szCs w:val="20"/>
              </w:rPr>
            </w:pPr>
            <w:r w:rsidRPr="003D20E9">
              <w:rPr>
                <w:rFonts w:eastAsia="Arial" w:cs="Calibri"/>
                <w:sz w:val="20"/>
                <w:szCs w:val="20"/>
              </w:rPr>
              <w:t>Victoria</w:t>
            </w:r>
          </w:p>
        </w:tc>
        <w:tc>
          <w:tcPr>
            <w:tcW w:w="2853" w:type="dxa"/>
            <w:shd w:val="clear" w:color="auto" w:fill="auto"/>
            <w:tcMar>
              <w:top w:w="100" w:type="dxa"/>
              <w:left w:w="100" w:type="dxa"/>
              <w:bottom w:w="100" w:type="dxa"/>
              <w:right w:w="100" w:type="dxa"/>
            </w:tcMar>
          </w:tcPr>
          <w:p w14:paraId="1415E064" w14:textId="77777777" w:rsidR="00E5300C" w:rsidRPr="003D20E9" w:rsidRDefault="00E5300C" w:rsidP="0053068E">
            <w:pPr>
              <w:widowControl w:val="0"/>
              <w:bidi/>
              <w:spacing w:before="0" w:line="240" w:lineRule="auto"/>
              <w:jc w:val="center"/>
              <w:rPr>
                <w:rFonts w:eastAsia="Arial" w:cs="Calibri"/>
              </w:rPr>
            </w:pPr>
            <w:r w:rsidRPr="003D20E9">
              <w:rPr>
                <w:rFonts w:eastAsia="Arial" w:cs="Calibri"/>
              </w:rPr>
              <w:t>O</w:t>
            </w:r>
          </w:p>
        </w:tc>
      </w:tr>
      <w:tr w:rsidR="00E5300C" w:rsidRPr="003D20E9" w14:paraId="0660AFAC" w14:textId="77777777" w:rsidTr="0053068E">
        <w:trPr>
          <w:trHeight w:val="271"/>
        </w:trPr>
        <w:tc>
          <w:tcPr>
            <w:tcW w:w="682" w:type="dxa"/>
            <w:shd w:val="clear" w:color="auto" w:fill="auto"/>
            <w:tcMar>
              <w:top w:w="100" w:type="dxa"/>
              <w:left w:w="100" w:type="dxa"/>
              <w:bottom w:w="100" w:type="dxa"/>
              <w:right w:w="100" w:type="dxa"/>
            </w:tcMar>
          </w:tcPr>
          <w:p w14:paraId="1FE2F3EB" w14:textId="77777777" w:rsidR="00E5300C" w:rsidRPr="003D20E9" w:rsidRDefault="00E5300C" w:rsidP="0053068E">
            <w:pPr>
              <w:widowControl w:val="0"/>
              <w:spacing w:before="0" w:line="240" w:lineRule="auto"/>
              <w:rPr>
                <w:rFonts w:eastAsia="Arial" w:cs="Calibri"/>
                <w:color w:val="CC0000"/>
              </w:rPr>
            </w:pPr>
            <w:r w:rsidRPr="003D20E9">
              <w:rPr>
                <w:rFonts w:eastAsia="Arial" w:cs="Calibri"/>
                <w:color w:val="CC0000"/>
              </w:rPr>
              <w:t>8</w:t>
            </w:r>
          </w:p>
        </w:tc>
        <w:tc>
          <w:tcPr>
            <w:tcW w:w="6196" w:type="dxa"/>
            <w:shd w:val="clear" w:color="auto" w:fill="auto"/>
            <w:tcMar>
              <w:top w:w="100" w:type="dxa"/>
              <w:left w:w="100" w:type="dxa"/>
              <w:bottom w:w="100" w:type="dxa"/>
              <w:right w:w="100" w:type="dxa"/>
            </w:tcMar>
          </w:tcPr>
          <w:p w14:paraId="60B44361" w14:textId="77777777" w:rsidR="00E5300C" w:rsidRPr="003D20E9" w:rsidRDefault="00E5300C" w:rsidP="0053068E">
            <w:pPr>
              <w:widowControl w:val="0"/>
              <w:spacing w:before="0" w:line="240" w:lineRule="auto"/>
              <w:rPr>
                <w:rFonts w:eastAsia="Arial" w:cs="Calibri"/>
                <w:sz w:val="20"/>
                <w:szCs w:val="20"/>
              </w:rPr>
            </w:pPr>
            <w:r w:rsidRPr="003D20E9">
              <w:rPr>
                <w:rFonts w:eastAsia="Arial" w:cs="Calibri"/>
                <w:sz w:val="20"/>
                <w:szCs w:val="20"/>
              </w:rPr>
              <w:t>Western Australia</w:t>
            </w:r>
          </w:p>
        </w:tc>
        <w:tc>
          <w:tcPr>
            <w:tcW w:w="2853" w:type="dxa"/>
            <w:shd w:val="clear" w:color="auto" w:fill="auto"/>
            <w:tcMar>
              <w:top w:w="100" w:type="dxa"/>
              <w:left w:w="100" w:type="dxa"/>
              <w:bottom w:w="100" w:type="dxa"/>
              <w:right w:w="100" w:type="dxa"/>
            </w:tcMar>
          </w:tcPr>
          <w:p w14:paraId="7E89C53D" w14:textId="77777777" w:rsidR="00E5300C" w:rsidRPr="003D20E9" w:rsidRDefault="00E5300C" w:rsidP="0053068E">
            <w:pPr>
              <w:widowControl w:val="0"/>
              <w:bidi/>
              <w:spacing w:before="0" w:line="240" w:lineRule="auto"/>
              <w:jc w:val="center"/>
              <w:rPr>
                <w:rFonts w:eastAsia="Arial" w:cs="Calibri"/>
              </w:rPr>
            </w:pPr>
            <w:r w:rsidRPr="003D20E9">
              <w:rPr>
                <w:rFonts w:eastAsia="Arial" w:cs="Calibri"/>
              </w:rPr>
              <w:t>O</w:t>
            </w:r>
          </w:p>
        </w:tc>
      </w:tr>
      <w:tr w:rsidR="00E5300C" w:rsidRPr="003D20E9" w14:paraId="5BED2AC8" w14:textId="77777777" w:rsidTr="0053068E">
        <w:trPr>
          <w:trHeight w:val="271"/>
        </w:trPr>
        <w:tc>
          <w:tcPr>
            <w:tcW w:w="682" w:type="dxa"/>
            <w:shd w:val="clear" w:color="auto" w:fill="auto"/>
            <w:tcMar>
              <w:top w:w="100" w:type="dxa"/>
              <w:left w:w="100" w:type="dxa"/>
              <w:bottom w:w="100" w:type="dxa"/>
              <w:right w:w="100" w:type="dxa"/>
            </w:tcMar>
          </w:tcPr>
          <w:p w14:paraId="46400C5C" w14:textId="77777777" w:rsidR="00E5300C" w:rsidRPr="003D20E9" w:rsidRDefault="00E5300C" w:rsidP="0053068E">
            <w:pPr>
              <w:widowControl w:val="0"/>
              <w:spacing w:before="0" w:line="240" w:lineRule="auto"/>
              <w:rPr>
                <w:rFonts w:eastAsia="Arial" w:cs="Calibri"/>
                <w:color w:val="CC0000"/>
              </w:rPr>
            </w:pPr>
            <w:r w:rsidRPr="003D20E9">
              <w:rPr>
                <w:rFonts w:eastAsia="Arial" w:cs="Calibri"/>
                <w:color w:val="CC0000"/>
              </w:rPr>
              <w:t>10</w:t>
            </w:r>
          </w:p>
        </w:tc>
        <w:tc>
          <w:tcPr>
            <w:tcW w:w="6196" w:type="dxa"/>
            <w:shd w:val="clear" w:color="auto" w:fill="auto"/>
            <w:tcMar>
              <w:top w:w="100" w:type="dxa"/>
              <w:left w:w="100" w:type="dxa"/>
              <w:bottom w:w="100" w:type="dxa"/>
              <w:right w:w="100" w:type="dxa"/>
            </w:tcMar>
          </w:tcPr>
          <w:p w14:paraId="22270C13" w14:textId="77777777" w:rsidR="00E5300C" w:rsidRPr="003D20E9" w:rsidRDefault="00E5300C" w:rsidP="0053068E">
            <w:pPr>
              <w:widowControl w:val="0"/>
              <w:spacing w:before="0" w:line="240" w:lineRule="auto"/>
              <w:rPr>
                <w:rFonts w:eastAsia="Arial" w:cs="Calibri"/>
                <w:sz w:val="20"/>
                <w:szCs w:val="20"/>
              </w:rPr>
            </w:pPr>
            <w:r w:rsidRPr="003D20E9">
              <w:rPr>
                <w:rFonts w:eastAsia="Arial" w:cs="Calibri"/>
                <w:sz w:val="20"/>
                <w:szCs w:val="20"/>
              </w:rPr>
              <w:t>I do not live in Australia</w:t>
            </w:r>
          </w:p>
        </w:tc>
        <w:tc>
          <w:tcPr>
            <w:tcW w:w="2853" w:type="dxa"/>
            <w:shd w:val="clear" w:color="auto" w:fill="auto"/>
            <w:tcMar>
              <w:top w:w="100" w:type="dxa"/>
              <w:left w:w="100" w:type="dxa"/>
              <w:bottom w:w="100" w:type="dxa"/>
              <w:right w:w="100" w:type="dxa"/>
            </w:tcMar>
          </w:tcPr>
          <w:p w14:paraId="4F0708E5" w14:textId="77777777" w:rsidR="00E5300C" w:rsidRPr="003D20E9" w:rsidRDefault="00E5300C" w:rsidP="0053068E">
            <w:pPr>
              <w:widowControl w:val="0"/>
              <w:spacing w:before="0" w:line="240" w:lineRule="auto"/>
              <w:jc w:val="center"/>
              <w:rPr>
                <w:rFonts w:eastAsia="Arial" w:cs="Calibri"/>
              </w:rPr>
            </w:pPr>
            <w:r w:rsidRPr="003D20E9">
              <w:rPr>
                <w:rFonts w:eastAsia="Arial" w:cs="Calibri"/>
              </w:rPr>
              <w:t>O</w:t>
            </w:r>
          </w:p>
        </w:tc>
      </w:tr>
      <w:tr w:rsidR="00E5300C" w:rsidRPr="003D20E9" w14:paraId="69B3C046" w14:textId="77777777" w:rsidTr="0053068E">
        <w:trPr>
          <w:trHeight w:val="285"/>
        </w:trPr>
        <w:tc>
          <w:tcPr>
            <w:tcW w:w="682" w:type="dxa"/>
            <w:shd w:val="clear" w:color="auto" w:fill="auto"/>
            <w:tcMar>
              <w:top w:w="100" w:type="dxa"/>
              <w:left w:w="100" w:type="dxa"/>
              <w:bottom w:w="100" w:type="dxa"/>
              <w:right w:w="100" w:type="dxa"/>
            </w:tcMar>
          </w:tcPr>
          <w:p w14:paraId="348F2295" w14:textId="77777777" w:rsidR="00E5300C" w:rsidRPr="003D20E9" w:rsidRDefault="00E5300C" w:rsidP="0053068E">
            <w:pPr>
              <w:widowControl w:val="0"/>
              <w:spacing w:before="0" w:line="240" w:lineRule="auto"/>
              <w:rPr>
                <w:rFonts w:eastAsia="Arial" w:cs="Calibri"/>
                <w:color w:val="CC0000"/>
              </w:rPr>
            </w:pPr>
            <w:r w:rsidRPr="003D20E9">
              <w:rPr>
                <w:rFonts w:eastAsia="Arial" w:cs="Calibri"/>
                <w:color w:val="CC0000"/>
              </w:rPr>
              <w:t>11</w:t>
            </w:r>
          </w:p>
        </w:tc>
        <w:tc>
          <w:tcPr>
            <w:tcW w:w="6196" w:type="dxa"/>
            <w:shd w:val="clear" w:color="auto" w:fill="auto"/>
            <w:tcMar>
              <w:top w:w="100" w:type="dxa"/>
              <w:left w:w="100" w:type="dxa"/>
              <w:bottom w:w="100" w:type="dxa"/>
              <w:right w:w="100" w:type="dxa"/>
            </w:tcMar>
          </w:tcPr>
          <w:p w14:paraId="722E857E" w14:textId="77777777" w:rsidR="00E5300C" w:rsidRPr="003D20E9" w:rsidRDefault="00E5300C" w:rsidP="0053068E">
            <w:pPr>
              <w:spacing w:before="0" w:line="240" w:lineRule="auto"/>
              <w:rPr>
                <w:rFonts w:eastAsia="Arial" w:cs="Calibri"/>
                <w:sz w:val="20"/>
                <w:szCs w:val="20"/>
              </w:rPr>
            </w:pPr>
            <w:r w:rsidRPr="003D20E9">
              <w:rPr>
                <w:rFonts w:eastAsia="Calibri" w:cs="Calibri"/>
                <w:sz w:val="20"/>
                <w:szCs w:val="20"/>
              </w:rPr>
              <w:t>Prefer not to say</w:t>
            </w:r>
          </w:p>
        </w:tc>
        <w:tc>
          <w:tcPr>
            <w:tcW w:w="2853" w:type="dxa"/>
            <w:shd w:val="clear" w:color="auto" w:fill="auto"/>
            <w:tcMar>
              <w:top w:w="100" w:type="dxa"/>
              <w:left w:w="100" w:type="dxa"/>
              <w:bottom w:w="100" w:type="dxa"/>
              <w:right w:w="100" w:type="dxa"/>
            </w:tcMar>
          </w:tcPr>
          <w:p w14:paraId="7DC42B08" w14:textId="77777777" w:rsidR="00E5300C" w:rsidRPr="003D20E9" w:rsidRDefault="00E5300C" w:rsidP="0053068E">
            <w:pPr>
              <w:widowControl w:val="0"/>
              <w:bidi/>
              <w:spacing w:before="0" w:line="240" w:lineRule="auto"/>
              <w:jc w:val="center"/>
              <w:rPr>
                <w:rFonts w:eastAsia="Arial" w:cs="Calibri"/>
              </w:rPr>
            </w:pPr>
            <w:r w:rsidRPr="003D20E9">
              <w:rPr>
                <w:rFonts w:eastAsia="Arial" w:cs="Calibri"/>
              </w:rPr>
              <w:t>O</w:t>
            </w:r>
          </w:p>
        </w:tc>
      </w:tr>
    </w:tbl>
    <w:p w14:paraId="2FE42CB3" w14:textId="5CDF9EF9" w:rsidR="00E5300C" w:rsidRDefault="00E5300C" w:rsidP="00E5300C">
      <w:pPr>
        <w:rPr>
          <w:rFonts w:cs="Calibri"/>
        </w:rPr>
      </w:pPr>
    </w:p>
    <w:p w14:paraId="0F5BACC4" w14:textId="77777777" w:rsidR="00836749" w:rsidRDefault="00836749">
      <w:pPr>
        <w:rPr>
          <w:rFonts w:eastAsia="Arial" w:cs="Calibri"/>
          <w:color w:val="CC0000"/>
        </w:rPr>
      </w:pPr>
      <w:r>
        <w:rPr>
          <w:rFonts w:eastAsia="Arial" w:cs="Calibri"/>
          <w:color w:val="CC0000"/>
        </w:rPr>
        <w:br w:type="page"/>
      </w:r>
    </w:p>
    <w:p w14:paraId="5880AED5" w14:textId="0BAC8D2A" w:rsidR="00A62751" w:rsidRPr="00D242F0" w:rsidRDefault="00A62751" w:rsidP="00A62751">
      <w:pPr>
        <w:rPr>
          <w:rFonts w:eastAsia="Arial" w:cs="Calibri"/>
          <w:b/>
          <w:bCs/>
          <w:color w:val="CC0000"/>
          <w:sz w:val="28"/>
          <w:szCs w:val="28"/>
        </w:rPr>
      </w:pPr>
      <w:r w:rsidRPr="00D242F0">
        <w:rPr>
          <w:rFonts w:eastAsia="Arial" w:cs="Calibri"/>
          <w:b/>
          <w:bCs/>
          <w:color w:val="CC0000"/>
          <w:sz w:val="28"/>
          <w:szCs w:val="28"/>
        </w:rPr>
        <w:lastRenderedPageBreak/>
        <w:t>Q2</w:t>
      </w:r>
      <w:r w:rsidR="002E6CFE" w:rsidRPr="00D242F0">
        <w:rPr>
          <w:rFonts w:eastAsia="Arial" w:cs="Calibri"/>
          <w:b/>
          <w:bCs/>
          <w:color w:val="CC0000"/>
          <w:sz w:val="28"/>
          <w:szCs w:val="28"/>
        </w:rPr>
        <w:t>7</w:t>
      </w:r>
      <w:r w:rsidRPr="00D242F0">
        <w:rPr>
          <w:rFonts w:eastAsia="Arial" w:cs="Calibri"/>
          <w:b/>
          <w:bCs/>
          <w:color w:val="CC0000"/>
          <w:sz w:val="28"/>
          <w:szCs w:val="28"/>
        </w:rPr>
        <w:t>.</w:t>
      </w:r>
      <w:r w:rsidR="002E6CFE" w:rsidRPr="00D242F0">
        <w:rPr>
          <w:rFonts w:eastAsia="Arial" w:cs="Calibri"/>
          <w:b/>
          <w:bCs/>
          <w:color w:val="CC0000"/>
          <w:sz w:val="28"/>
          <w:szCs w:val="28"/>
        </w:rPr>
        <w:t xml:space="preserve"> (answer if Q26 = 1-8)</w:t>
      </w:r>
    </w:p>
    <w:p w14:paraId="35A81EDC" w14:textId="55276F4D" w:rsidR="00A62751" w:rsidRPr="00C5431B" w:rsidRDefault="00A62751" w:rsidP="00A62751">
      <w:pPr>
        <w:rPr>
          <w:rFonts w:eastAsia="Arial" w:cs="Calibri"/>
          <w:sz w:val="24"/>
          <w:szCs w:val="24"/>
        </w:rPr>
      </w:pPr>
      <w:r w:rsidRPr="00C5431B">
        <w:rPr>
          <w:rFonts w:eastAsia="Arial" w:cs="Calibri"/>
          <w:sz w:val="24"/>
          <w:szCs w:val="24"/>
        </w:rPr>
        <w:t xml:space="preserve">Q. </w:t>
      </w:r>
      <w:r w:rsidR="00382668">
        <w:rPr>
          <w:rFonts w:eastAsia="Arial" w:cs="Calibri"/>
          <w:sz w:val="24"/>
          <w:szCs w:val="24"/>
        </w:rPr>
        <w:t xml:space="preserve">Which of the following </w:t>
      </w:r>
      <w:r w:rsidR="00836749">
        <w:rPr>
          <w:rFonts w:eastAsia="Arial" w:cs="Calibri"/>
          <w:sz w:val="24"/>
          <w:szCs w:val="24"/>
        </w:rPr>
        <w:t>d</w:t>
      </w:r>
      <w:r w:rsidR="00382668">
        <w:rPr>
          <w:rFonts w:eastAsia="Arial" w:cs="Calibri"/>
          <w:sz w:val="24"/>
          <w:szCs w:val="24"/>
        </w:rPr>
        <w:t xml:space="preserve">o </w:t>
      </w:r>
      <w:r>
        <w:rPr>
          <w:rFonts w:eastAsia="Arial" w:cs="Calibri"/>
          <w:sz w:val="24"/>
          <w:szCs w:val="24"/>
        </w:rPr>
        <w:t>you live in</w:t>
      </w:r>
      <w:r w:rsidR="00382668">
        <w:rPr>
          <w:rFonts w:eastAsia="Arial" w:cs="Calibri"/>
          <w:sz w:val="24"/>
          <w:szCs w:val="24"/>
        </w:rPr>
        <w:t>?</w:t>
      </w:r>
      <w:r w:rsidRPr="00C5431B">
        <w:rPr>
          <w:rFonts w:eastAsia="Arial" w:cs="Calibri"/>
          <w:sz w:val="24"/>
          <w:szCs w:val="24"/>
        </w:rPr>
        <w:t xml:space="preserve"> </w:t>
      </w:r>
    </w:p>
    <w:p w14:paraId="0DB4B0DF" w14:textId="77777777" w:rsidR="00A62751" w:rsidRPr="003D20E9" w:rsidRDefault="00A62751" w:rsidP="00A62751">
      <w:pPr>
        <w:rPr>
          <w:rFonts w:eastAsia="Arial" w:cs="Calibri"/>
        </w:rPr>
      </w:pPr>
    </w:p>
    <w:tbl>
      <w:tblPr>
        <w:tblW w:w="97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2"/>
        <w:gridCol w:w="6196"/>
        <w:gridCol w:w="2853"/>
      </w:tblGrid>
      <w:tr w:rsidR="00A62751" w:rsidRPr="003D20E9" w14:paraId="46E063F3" w14:textId="77777777" w:rsidTr="007B5C97">
        <w:trPr>
          <w:trHeight w:val="271"/>
        </w:trPr>
        <w:tc>
          <w:tcPr>
            <w:tcW w:w="682" w:type="dxa"/>
            <w:shd w:val="clear" w:color="auto" w:fill="auto"/>
            <w:tcMar>
              <w:top w:w="100" w:type="dxa"/>
              <w:left w:w="100" w:type="dxa"/>
              <w:bottom w:w="100" w:type="dxa"/>
              <w:right w:w="100" w:type="dxa"/>
            </w:tcMar>
          </w:tcPr>
          <w:p w14:paraId="67F21168" w14:textId="77777777" w:rsidR="00A62751" w:rsidRPr="003D20E9" w:rsidRDefault="00A62751" w:rsidP="007B5C97">
            <w:pPr>
              <w:widowControl w:val="0"/>
              <w:spacing w:before="0" w:line="240" w:lineRule="auto"/>
              <w:rPr>
                <w:rFonts w:eastAsia="Arial" w:cs="Calibri"/>
                <w:color w:val="CC0000"/>
              </w:rPr>
            </w:pPr>
            <w:r w:rsidRPr="003D20E9">
              <w:rPr>
                <w:rFonts w:eastAsia="Arial" w:cs="Calibri"/>
                <w:color w:val="CC0000"/>
              </w:rPr>
              <w:t>1</w:t>
            </w:r>
          </w:p>
        </w:tc>
        <w:tc>
          <w:tcPr>
            <w:tcW w:w="6196" w:type="dxa"/>
            <w:shd w:val="clear" w:color="auto" w:fill="auto"/>
            <w:tcMar>
              <w:top w:w="100" w:type="dxa"/>
              <w:left w:w="100" w:type="dxa"/>
              <w:bottom w:w="100" w:type="dxa"/>
              <w:right w:w="100" w:type="dxa"/>
            </w:tcMar>
          </w:tcPr>
          <w:p w14:paraId="4C92BE0A" w14:textId="6409C3E5" w:rsidR="00A62751" w:rsidRPr="003D20E9" w:rsidRDefault="00A62751" w:rsidP="007B5C97">
            <w:pPr>
              <w:widowControl w:val="0"/>
              <w:spacing w:before="0" w:line="240" w:lineRule="auto"/>
              <w:rPr>
                <w:rFonts w:eastAsia="Arial" w:cs="Calibri"/>
                <w:sz w:val="20"/>
                <w:szCs w:val="20"/>
              </w:rPr>
            </w:pPr>
            <w:r>
              <w:rPr>
                <w:rFonts w:eastAsia="Arial" w:cs="Calibri"/>
                <w:sz w:val="20"/>
                <w:szCs w:val="20"/>
              </w:rPr>
              <w:t>A city</w:t>
            </w:r>
          </w:p>
        </w:tc>
        <w:tc>
          <w:tcPr>
            <w:tcW w:w="2853" w:type="dxa"/>
            <w:shd w:val="clear" w:color="auto" w:fill="auto"/>
            <w:tcMar>
              <w:top w:w="100" w:type="dxa"/>
              <w:left w:w="100" w:type="dxa"/>
              <w:bottom w:w="100" w:type="dxa"/>
              <w:right w:w="100" w:type="dxa"/>
            </w:tcMar>
          </w:tcPr>
          <w:p w14:paraId="349157C1" w14:textId="77777777" w:rsidR="00A62751" w:rsidRPr="003D20E9" w:rsidRDefault="00A62751" w:rsidP="007B5C97">
            <w:pPr>
              <w:widowControl w:val="0"/>
              <w:spacing w:before="0" w:line="240" w:lineRule="auto"/>
              <w:jc w:val="center"/>
              <w:rPr>
                <w:rFonts w:eastAsia="Arial" w:cs="Calibri"/>
              </w:rPr>
            </w:pPr>
            <w:r w:rsidRPr="003D20E9">
              <w:rPr>
                <w:rFonts w:eastAsia="Arial" w:cs="Calibri"/>
              </w:rPr>
              <w:t>O</w:t>
            </w:r>
          </w:p>
        </w:tc>
      </w:tr>
      <w:tr w:rsidR="00A62751" w:rsidRPr="003D20E9" w14:paraId="462748A9" w14:textId="77777777" w:rsidTr="007B5C97">
        <w:trPr>
          <w:trHeight w:val="285"/>
        </w:trPr>
        <w:tc>
          <w:tcPr>
            <w:tcW w:w="682" w:type="dxa"/>
            <w:shd w:val="clear" w:color="auto" w:fill="auto"/>
            <w:tcMar>
              <w:top w:w="100" w:type="dxa"/>
              <w:left w:w="100" w:type="dxa"/>
              <w:bottom w:w="100" w:type="dxa"/>
              <w:right w:w="100" w:type="dxa"/>
            </w:tcMar>
          </w:tcPr>
          <w:p w14:paraId="29673D24" w14:textId="77777777" w:rsidR="00A62751" w:rsidRPr="003D20E9" w:rsidRDefault="00A62751" w:rsidP="007B5C97">
            <w:pPr>
              <w:widowControl w:val="0"/>
              <w:spacing w:before="0" w:line="240" w:lineRule="auto"/>
              <w:rPr>
                <w:rFonts w:eastAsia="Arial" w:cs="Calibri"/>
                <w:color w:val="CC0000"/>
              </w:rPr>
            </w:pPr>
            <w:r w:rsidRPr="003D20E9">
              <w:rPr>
                <w:rFonts w:eastAsia="Arial" w:cs="Calibri"/>
                <w:color w:val="CC0000"/>
              </w:rPr>
              <w:t>2</w:t>
            </w:r>
          </w:p>
        </w:tc>
        <w:tc>
          <w:tcPr>
            <w:tcW w:w="6196" w:type="dxa"/>
            <w:shd w:val="clear" w:color="auto" w:fill="auto"/>
            <w:tcMar>
              <w:top w:w="100" w:type="dxa"/>
              <w:left w:w="100" w:type="dxa"/>
              <w:bottom w:w="100" w:type="dxa"/>
              <w:right w:w="100" w:type="dxa"/>
            </w:tcMar>
          </w:tcPr>
          <w:p w14:paraId="78A15C13" w14:textId="2652803D" w:rsidR="00A62751" w:rsidRPr="003D20E9" w:rsidRDefault="00A62751" w:rsidP="007B5C97">
            <w:pPr>
              <w:widowControl w:val="0"/>
              <w:spacing w:before="0" w:line="240" w:lineRule="auto"/>
              <w:rPr>
                <w:rFonts w:eastAsia="Arial" w:cs="Calibri"/>
                <w:sz w:val="20"/>
                <w:szCs w:val="20"/>
              </w:rPr>
            </w:pPr>
            <w:r>
              <w:rPr>
                <w:rFonts w:eastAsia="Arial" w:cs="Calibri"/>
                <w:sz w:val="20"/>
                <w:szCs w:val="20"/>
              </w:rPr>
              <w:t>A regional area</w:t>
            </w:r>
          </w:p>
        </w:tc>
        <w:tc>
          <w:tcPr>
            <w:tcW w:w="2853" w:type="dxa"/>
            <w:shd w:val="clear" w:color="auto" w:fill="auto"/>
            <w:tcMar>
              <w:top w:w="100" w:type="dxa"/>
              <w:left w:w="100" w:type="dxa"/>
              <w:bottom w:w="100" w:type="dxa"/>
              <w:right w:w="100" w:type="dxa"/>
            </w:tcMar>
          </w:tcPr>
          <w:p w14:paraId="6156487A" w14:textId="77777777" w:rsidR="00A62751" w:rsidRPr="003D20E9" w:rsidRDefault="00A62751" w:rsidP="007B5C97">
            <w:pPr>
              <w:widowControl w:val="0"/>
              <w:bidi/>
              <w:spacing w:before="0" w:line="240" w:lineRule="auto"/>
              <w:jc w:val="center"/>
              <w:rPr>
                <w:rFonts w:eastAsia="Arial" w:cs="Calibri"/>
              </w:rPr>
            </w:pPr>
            <w:r w:rsidRPr="003D20E9">
              <w:rPr>
                <w:rFonts w:eastAsia="Arial" w:cs="Calibri"/>
              </w:rPr>
              <w:t>O</w:t>
            </w:r>
          </w:p>
        </w:tc>
      </w:tr>
      <w:tr w:rsidR="00A62751" w:rsidRPr="003D20E9" w14:paraId="625065BC" w14:textId="77777777" w:rsidTr="007B5C97">
        <w:trPr>
          <w:trHeight w:val="271"/>
        </w:trPr>
        <w:tc>
          <w:tcPr>
            <w:tcW w:w="682" w:type="dxa"/>
            <w:shd w:val="clear" w:color="auto" w:fill="auto"/>
            <w:tcMar>
              <w:top w:w="100" w:type="dxa"/>
              <w:left w:w="100" w:type="dxa"/>
              <w:bottom w:w="100" w:type="dxa"/>
              <w:right w:w="100" w:type="dxa"/>
            </w:tcMar>
          </w:tcPr>
          <w:p w14:paraId="6C1B5B27" w14:textId="77777777" w:rsidR="00A62751" w:rsidRPr="003D20E9" w:rsidRDefault="00A62751" w:rsidP="007B5C97">
            <w:pPr>
              <w:widowControl w:val="0"/>
              <w:spacing w:before="0" w:line="240" w:lineRule="auto"/>
              <w:rPr>
                <w:rFonts w:eastAsia="Arial" w:cs="Calibri"/>
                <w:color w:val="CC0000"/>
              </w:rPr>
            </w:pPr>
            <w:r w:rsidRPr="003D20E9">
              <w:rPr>
                <w:rFonts w:eastAsia="Arial" w:cs="Calibri"/>
                <w:color w:val="CC0000"/>
              </w:rPr>
              <w:t>3</w:t>
            </w:r>
          </w:p>
        </w:tc>
        <w:tc>
          <w:tcPr>
            <w:tcW w:w="6196" w:type="dxa"/>
            <w:shd w:val="clear" w:color="auto" w:fill="auto"/>
            <w:tcMar>
              <w:top w:w="100" w:type="dxa"/>
              <w:left w:w="100" w:type="dxa"/>
              <w:bottom w:w="100" w:type="dxa"/>
              <w:right w:w="100" w:type="dxa"/>
            </w:tcMar>
          </w:tcPr>
          <w:p w14:paraId="7084C640" w14:textId="515340FD" w:rsidR="00A62751" w:rsidRPr="003D20E9" w:rsidRDefault="00A62751" w:rsidP="007B5C97">
            <w:pPr>
              <w:widowControl w:val="0"/>
              <w:spacing w:before="0" w:line="240" w:lineRule="auto"/>
              <w:rPr>
                <w:rFonts w:eastAsia="Arial" w:cs="Calibri"/>
                <w:sz w:val="20"/>
                <w:szCs w:val="20"/>
              </w:rPr>
            </w:pPr>
            <w:r>
              <w:rPr>
                <w:rFonts w:eastAsia="Arial" w:cs="Calibri"/>
                <w:sz w:val="20"/>
                <w:szCs w:val="20"/>
              </w:rPr>
              <w:t>A rural town</w:t>
            </w:r>
          </w:p>
        </w:tc>
        <w:tc>
          <w:tcPr>
            <w:tcW w:w="2853" w:type="dxa"/>
            <w:shd w:val="clear" w:color="auto" w:fill="auto"/>
            <w:tcMar>
              <w:top w:w="100" w:type="dxa"/>
              <w:left w:w="100" w:type="dxa"/>
              <w:bottom w:w="100" w:type="dxa"/>
              <w:right w:w="100" w:type="dxa"/>
            </w:tcMar>
          </w:tcPr>
          <w:p w14:paraId="30B6726C" w14:textId="77777777" w:rsidR="00A62751" w:rsidRPr="003D20E9" w:rsidRDefault="00A62751" w:rsidP="007B5C97">
            <w:pPr>
              <w:widowControl w:val="0"/>
              <w:spacing w:before="0" w:line="240" w:lineRule="auto"/>
              <w:jc w:val="center"/>
              <w:rPr>
                <w:rFonts w:eastAsia="Arial" w:cs="Calibri"/>
              </w:rPr>
            </w:pPr>
            <w:r w:rsidRPr="003D20E9">
              <w:rPr>
                <w:rFonts w:eastAsia="Arial" w:cs="Calibri"/>
              </w:rPr>
              <w:t>O</w:t>
            </w:r>
          </w:p>
        </w:tc>
      </w:tr>
      <w:tr w:rsidR="00A62751" w:rsidRPr="003D20E9" w14:paraId="5A5926AD" w14:textId="77777777" w:rsidTr="007B5C97">
        <w:trPr>
          <w:trHeight w:val="271"/>
        </w:trPr>
        <w:tc>
          <w:tcPr>
            <w:tcW w:w="682" w:type="dxa"/>
            <w:shd w:val="clear" w:color="auto" w:fill="auto"/>
            <w:tcMar>
              <w:top w:w="100" w:type="dxa"/>
              <w:left w:w="100" w:type="dxa"/>
              <w:bottom w:w="100" w:type="dxa"/>
              <w:right w:w="100" w:type="dxa"/>
            </w:tcMar>
          </w:tcPr>
          <w:p w14:paraId="415BC898" w14:textId="77777777" w:rsidR="00A62751" w:rsidRPr="003D20E9" w:rsidRDefault="00A62751" w:rsidP="007B5C97">
            <w:pPr>
              <w:widowControl w:val="0"/>
              <w:spacing w:before="0" w:line="240" w:lineRule="auto"/>
              <w:rPr>
                <w:rFonts w:eastAsia="Arial" w:cs="Calibri"/>
                <w:color w:val="CC0000"/>
              </w:rPr>
            </w:pPr>
            <w:r w:rsidRPr="003D20E9">
              <w:rPr>
                <w:rFonts w:eastAsia="Arial" w:cs="Calibri"/>
                <w:color w:val="CC0000"/>
              </w:rPr>
              <w:t>4</w:t>
            </w:r>
          </w:p>
        </w:tc>
        <w:tc>
          <w:tcPr>
            <w:tcW w:w="6196" w:type="dxa"/>
            <w:shd w:val="clear" w:color="auto" w:fill="auto"/>
            <w:tcMar>
              <w:top w:w="100" w:type="dxa"/>
              <w:left w:w="100" w:type="dxa"/>
              <w:bottom w:w="100" w:type="dxa"/>
              <w:right w:w="100" w:type="dxa"/>
            </w:tcMar>
          </w:tcPr>
          <w:p w14:paraId="792B4D40" w14:textId="4AB26469" w:rsidR="00A62751" w:rsidRPr="003D20E9" w:rsidRDefault="00A62751" w:rsidP="007B5C97">
            <w:pPr>
              <w:widowControl w:val="0"/>
              <w:spacing w:before="0" w:line="240" w:lineRule="auto"/>
              <w:rPr>
                <w:rFonts w:eastAsia="Arial" w:cs="Calibri"/>
                <w:sz w:val="20"/>
                <w:szCs w:val="20"/>
              </w:rPr>
            </w:pPr>
            <w:r>
              <w:rPr>
                <w:rFonts w:eastAsia="Arial" w:cs="Calibri"/>
                <w:sz w:val="20"/>
                <w:szCs w:val="20"/>
              </w:rPr>
              <w:t>A remote area</w:t>
            </w:r>
          </w:p>
        </w:tc>
        <w:tc>
          <w:tcPr>
            <w:tcW w:w="2853" w:type="dxa"/>
            <w:shd w:val="clear" w:color="auto" w:fill="auto"/>
            <w:tcMar>
              <w:top w:w="100" w:type="dxa"/>
              <w:left w:w="100" w:type="dxa"/>
              <w:bottom w:w="100" w:type="dxa"/>
              <w:right w:w="100" w:type="dxa"/>
            </w:tcMar>
          </w:tcPr>
          <w:p w14:paraId="0D3F8EE2" w14:textId="77777777" w:rsidR="00A62751" w:rsidRPr="003D20E9" w:rsidRDefault="00A62751" w:rsidP="007B5C97">
            <w:pPr>
              <w:widowControl w:val="0"/>
              <w:bidi/>
              <w:spacing w:before="0" w:line="240" w:lineRule="auto"/>
              <w:jc w:val="center"/>
              <w:rPr>
                <w:rFonts w:eastAsia="Arial" w:cs="Calibri"/>
              </w:rPr>
            </w:pPr>
            <w:r w:rsidRPr="003D20E9">
              <w:rPr>
                <w:rFonts w:eastAsia="Arial" w:cs="Calibri"/>
              </w:rPr>
              <w:t>O</w:t>
            </w:r>
          </w:p>
        </w:tc>
      </w:tr>
      <w:tr w:rsidR="00A62751" w:rsidRPr="003D20E9" w14:paraId="4743B66A" w14:textId="77777777" w:rsidTr="007B5C97">
        <w:trPr>
          <w:trHeight w:val="285"/>
        </w:trPr>
        <w:tc>
          <w:tcPr>
            <w:tcW w:w="682" w:type="dxa"/>
            <w:shd w:val="clear" w:color="auto" w:fill="auto"/>
            <w:tcMar>
              <w:top w:w="100" w:type="dxa"/>
              <w:left w:w="100" w:type="dxa"/>
              <w:bottom w:w="100" w:type="dxa"/>
              <w:right w:w="100" w:type="dxa"/>
            </w:tcMar>
          </w:tcPr>
          <w:p w14:paraId="22B3A165" w14:textId="76D6477B" w:rsidR="00A62751" w:rsidRPr="003D20E9" w:rsidRDefault="002A3467" w:rsidP="007B5C97">
            <w:pPr>
              <w:widowControl w:val="0"/>
              <w:spacing w:before="0" w:line="240" w:lineRule="auto"/>
              <w:rPr>
                <w:rFonts w:eastAsia="Arial" w:cs="Calibri"/>
                <w:color w:val="CC0000"/>
              </w:rPr>
            </w:pPr>
            <w:r>
              <w:rPr>
                <w:rFonts w:eastAsia="Arial" w:cs="Calibri"/>
                <w:color w:val="CC0000"/>
              </w:rPr>
              <w:t>5</w:t>
            </w:r>
          </w:p>
        </w:tc>
        <w:tc>
          <w:tcPr>
            <w:tcW w:w="6196" w:type="dxa"/>
            <w:shd w:val="clear" w:color="auto" w:fill="auto"/>
            <w:tcMar>
              <w:top w:w="100" w:type="dxa"/>
              <w:left w:w="100" w:type="dxa"/>
              <w:bottom w:w="100" w:type="dxa"/>
              <w:right w:w="100" w:type="dxa"/>
            </w:tcMar>
          </w:tcPr>
          <w:p w14:paraId="60436AB2" w14:textId="77777777" w:rsidR="00A62751" w:rsidRPr="003D20E9" w:rsidRDefault="00A62751" w:rsidP="007B5C97">
            <w:pPr>
              <w:spacing w:before="0" w:line="240" w:lineRule="auto"/>
              <w:rPr>
                <w:rFonts w:eastAsia="Arial" w:cs="Calibri"/>
                <w:sz w:val="20"/>
                <w:szCs w:val="20"/>
              </w:rPr>
            </w:pPr>
            <w:r w:rsidRPr="003D20E9">
              <w:rPr>
                <w:rFonts w:eastAsia="Calibri" w:cs="Calibri"/>
                <w:sz w:val="20"/>
                <w:szCs w:val="20"/>
              </w:rPr>
              <w:t>Prefer not to say</w:t>
            </w:r>
          </w:p>
        </w:tc>
        <w:tc>
          <w:tcPr>
            <w:tcW w:w="2853" w:type="dxa"/>
            <w:shd w:val="clear" w:color="auto" w:fill="auto"/>
            <w:tcMar>
              <w:top w:w="100" w:type="dxa"/>
              <w:left w:w="100" w:type="dxa"/>
              <w:bottom w:w="100" w:type="dxa"/>
              <w:right w:w="100" w:type="dxa"/>
            </w:tcMar>
          </w:tcPr>
          <w:p w14:paraId="15610D30" w14:textId="77777777" w:rsidR="00A62751" w:rsidRPr="003D20E9" w:rsidRDefault="00A62751" w:rsidP="007B5C97">
            <w:pPr>
              <w:widowControl w:val="0"/>
              <w:bidi/>
              <w:spacing w:before="0" w:line="240" w:lineRule="auto"/>
              <w:jc w:val="center"/>
              <w:rPr>
                <w:rFonts w:eastAsia="Arial" w:cs="Calibri"/>
              </w:rPr>
            </w:pPr>
            <w:r w:rsidRPr="003D20E9">
              <w:rPr>
                <w:rFonts w:eastAsia="Arial" w:cs="Calibri"/>
              </w:rPr>
              <w:t>O</w:t>
            </w:r>
          </w:p>
        </w:tc>
      </w:tr>
    </w:tbl>
    <w:p w14:paraId="47C62547" w14:textId="77777777" w:rsidR="00625296" w:rsidRPr="003D20E9" w:rsidRDefault="00625296" w:rsidP="00A62751">
      <w:pPr>
        <w:rPr>
          <w:rFonts w:cs="Calibri"/>
        </w:rPr>
      </w:pPr>
    </w:p>
    <w:p w14:paraId="13DA90D6" w14:textId="77777777" w:rsidR="00BF210A" w:rsidRDefault="00BF210A">
      <w:pPr>
        <w:rPr>
          <w:rFonts w:eastAsia="Lato" w:cs="Calibri"/>
          <w:color w:val="CC0000"/>
        </w:rPr>
      </w:pPr>
      <w:r>
        <w:rPr>
          <w:rFonts w:eastAsia="Lato" w:cs="Calibri"/>
          <w:color w:val="CC0000"/>
        </w:rPr>
        <w:br w:type="page"/>
      </w:r>
    </w:p>
    <w:p w14:paraId="4FB82A71" w14:textId="06484299" w:rsidR="00E5300C" w:rsidRPr="00D242F0" w:rsidRDefault="00E5300C" w:rsidP="00E5300C">
      <w:pPr>
        <w:rPr>
          <w:rFonts w:eastAsia="Lato" w:cs="Calibri"/>
          <w:b/>
          <w:bCs/>
          <w:color w:val="CC0000"/>
          <w:sz w:val="28"/>
          <w:szCs w:val="28"/>
        </w:rPr>
      </w:pPr>
      <w:r w:rsidRPr="00D242F0">
        <w:rPr>
          <w:rFonts w:eastAsia="Lato" w:cs="Calibri"/>
          <w:b/>
          <w:bCs/>
          <w:color w:val="CC0000"/>
          <w:sz w:val="28"/>
          <w:szCs w:val="28"/>
        </w:rPr>
        <w:lastRenderedPageBreak/>
        <w:t>Q</w:t>
      </w:r>
      <w:r w:rsidR="00A97C95" w:rsidRPr="00D242F0">
        <w:rPr>
          <w:rFonts w:eastAsia="Lato" w:cs="Calibri"/>
          <w:b/>
          <w:bCs/>
          <w:color w:val="CC0000"/>
          <w:sz w:val="28"/>
          <w:szCs w:val="28"/>
        </w:rPr>
        <w:t>2</w:t>
      </w:r>
      <w:r w:rsidR="002E6CFE" w:rsidRPr="00D242F0">
        <w:rPr>
          <w:rFonts w:eastAsia="Lato" w:cs="Calibri"/>
          <w:b/>
          <w:bCs/>
          <w:color w:val="CC0000"/>
          <w:sz w:val="28"/>
          <w:szCs w:val="28"/>
        </w:rPr>
        <w:t>8</w:t>
      </w:r>
      <w:r w:rsidRPr="00D242F0">
        <w:rPr>
          <w:rFonts w:eastAsia="Lato" w:cs="Calibri"/>
          <w:b/>
          <w:bCs/>
          <w:color w:val="CC0000"/>
          <w:sz w:val="28"/>
          <w:szCs w:val="28"/>
        </w:rPr>
        <w:t>.</w:t>
      </w:r>
    </w:p>
    <w:p w14:paraId="5717D6C1" w14:textId="7A1667E8" w:rsidR="00E5300C" w:rsidRPr="003D20E9" w:rsidRDefault="002E6CFE" w:rsidP="00E5300C">
      <w:pPr>
        <w:rPr>
          <w:rFonts w:eastAsia="Lato" w:cs="Calibri"/>
        </w:rPr>
      </w:pPr>
      <w:r>
        <w:rPr>
          <w:rFonts w:eastAsia="Lato" w:cs="Calibri"/>
        </w:rPr>
        <w:t xml:space="preserve">Q. </w:t>
      </w:r>
      <w:r w:rsidR="00E5300C" w:rsidRPr="003D20E9">
        <w:rPr>
          <w:rFonts w:eastAsia="Lato" w:cs="Calibri"/>
        </w:rPr>
        <w:t xml:space="preserve">Can we include quotes from your responses in the report </w:t>
      </w:r>
      <w:proofErr w:type="spellStart"/>
      <w:r w:rsidR="00E5300C" w:rsidRPr="003D20E9">
        <w:rPr>
          <w:rFonts w:eastAsia="Lato" w:cs="Calibri"/>
        </w:rPr>
        <w:t>summarising</w:t>
      </w:r>
      <w:proofErr w:type="spellEnd"/>
      <w:r w:rsidR="00E5300C" w:rsidRPr="003D20E9">
        <w:rPr>
          <w:rFonts w:eastAsia="Lato" w:cs="Calibri"/>
        </w:rPr>
        <w:t xml:space="preserve"> the findings from this </w:t>
      </w:r>
      <w:r w:rsidR="00FF215F">
        <w:rPr>
          <w:rFonts w:cs="Calibri"/>
        </w:rPr>
        <w:t>questionnaire</w:t>
      </w:r>
      <w:r w:rsidR="00E5300C" w:rsidRPr="003D20E9">
        <w:rPr>
          <w:rFonts w:eastAsia="Lato" w:cs="Calibri"/>
        </w:rPr>
        <w:t xml:space="preserve">?  </w:t>
      </w:r>
    </w:p>
    <w:p w14:paraId="4896933D" w14:textId="489D2511" w:rsidR="00E5300C" w:rsidRDefault="00E5300C" w:rsidP="00E5300C">
      <w:pPr>
        <w:rPr>
          <w:rFonts w:eastAsia="Calibri" w:cs="Calibri"/>
        </w:rPr>
      </w:pPr>
      <w:r w:rsidRPr="003D20E9">
        <w:rPr>
          <w:rFonts w:eastAsia="Calibri" w:cs="Calibri"/>
        </w:rPr>
        <w:t>If you say yes, we will make sure you cannot be identified (that nobody can tell who you are from what</w:t>
      </w:r>
      <w:r w:rsidR="00382668">
        <w:rPr>
          <w:rFonts w:eastAsia="Calibri" w:cs="Calibri"/>
        </w:rPr>
        <w:t xml:space="preserve"> i</w:t>
      </w:r>
      <w:r w:rsidRPr="003D20E9">
        <w:rPr>
          <w:rFonts w:eastAsia="Calibri" w:cs="Calibri"/>
        </w:rPr>
        <w:t>s written).</w:t>
      </w:r>
    </w:p>
    <w:p w14:paraId="4FA3EBB2" w14:textId="77777777" w:rsidR="002E6CFE" w:rsidRPr="003D20E9" w:rsidRDefault="002E6CFE" w:rsidP="00E5300C">
      <w:pPr>
        <w:rPr>
          <w:rFonts w:eastAsia="Lato" w:cs="Calibri"/>
        </w:rPr>
      </w:pPr>
    </w:p>
    <w:tbl>
      <w:tblPr>
        <w:tblStyle w:val="afff6"/>
        <w:tblW w:w="51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3"/>
        <w:gridCol w:w="2615"/>
        <w:gridCol w:w="1497"/>
      </w:tblGrid>
      <w:tr w:rsidR="00E5300C" w:rsidRPr="003D20E9" w14:paraId="12F8D42E" w14:textId="77777777" w:rsidTr="0053068E">
        <w:tc>
          <w:tcPr>
            <w:tcW w:w="1023" w:type="dxa"/>
            <w:shd w:val="clear" w:color="auto" w:fill="auto"/>
            <w:tcMar>
              <w:top w:w="100" w:type="dxa"/>
              <w:left w:w="100" w:type="dxa"/>
              <w:bottom w:w="100" w:type="dxa"/>
              <w:right w:w="100" w:type="dxa"/>
            </w:tcMar>
          </w:tcPr>
          <w:p w14:paraId="539B5EEE" w14:textId="77777777" w:rsidR="00E5300C" w:rsidRPr="003D20E9" w:rsidRDefault="00E5300C" w:rsidP="0053068E">
            <w:pPr>
              <w:widowControl w:val="0"/>
              <w:spacing w:before="0" w:line="240" w:lineRule="auto"/>
              <w:rPr>
                <w:rFonts w:eastAsia="Lato" w:cs="Calibri"/>
                <w:color w:val="CC0000"/>
              </w:rPr>
            </w:pPr>
            <w:r w:rsidRPr="003D20E9">
              <w:rPr>
                <w:rFonts w:eastAsia="Lato" w:cs="Calibri"/>
                <w:color w:val="CC0000"/>
              </w:rPr>
              <w:t>1</w:t>
            </w:r>
          </w:p>
        </w:tc>
        <w:tc>
          <w:tcPr>
            <w:tcW w:w="2615" w:type="dxa"/>
            <w:shd w:val="clear" w:color="auto" w:fill="auto"/>
            <w:tcMar>
              <w:top w:w="100" w:type="dxa"/>
              <w:left w:w="100" w:type="dxa"/>
              <w:bottom w:w="100" w:type="dxa"/>
              <w:right w:w="100" w:type="dxa"/>
            </w:tcMar>
          </w:tcPr>
          <w:p w14:paraId="0A95AD27" w14:textId="77777777" w:rsidR="00E5300C" w:rsidRPr="003D20E9" w:rsidRDefault="00E5300C" w:rsidP="0053068E">
            <w:pPr>
              <w:widowControl w:val="0"/>
              <w:spacing w:before="0" w:line="240" w:lineRule="auto"/>
              <w:rPr>
                <w:rFonts w:eastAsia="Lato" w:cs="Calibri"/>
                <w:sz w:val="20"/>
                <w:szCs w:val="20"/>
              </w:rPr>
            </w:pPr>
            <w:r w:rsidRPr="003D20E9">
              <w:rPr>
                <w:rFonts w:eastAsia="Lato" w:cs="Calibri"/>
                <w:sz w:val="20"/>
                <w:szCs w:val="20"/>
              </w:rPr>
              <w:t>Yes</w:t>
            </w:r>
          </w:p>
        </w:tc>
        <w:tc>
          <w:tcPr>
            <w:tcW w:w="1497" w:type="dxa"/>
            <w:shd w:val="clear" w:color="auto" w:fill="auto"/>
            <w:tcMar>
              <w:top w:w="100" w:type="dxa"/>
              <w:left w:w="100" w:type="dxa"/>
              <w:bottom w:w="100" w:type="dxa"/>
              <w:right w:w="100" w:type="dxa"/>
            </w:tcMar>
          </w:tcPr>
          <w:p w14:paraId="2B2058BB" w14:textId="77777777" w:rsidR="00E5300C" w:rsidRPr="003D20E9" w:rsidRDefault="00E5300C" w:rsidP="0053068E">
            <w:pPr>
              <w:widowControl w:val="0"/>
              <w:spacing w:before="0" w:line="240" w:lineRule="auto"/>
              <w:jc w:val="center"/>
              <w:rPr>
                <w:rFonts w:eastAsia="Lato" w:cs="Calibri"/>
              </w:rPr>
            </w:pPr>
            <w:r w:rsidRPr="003D20E9">
              <w:rPr>
                <w:rFonts w:eastAsia="Lato" w:cs="Calibri"/>
              </w:rPr>
              <w:sym w:font="Symbol" w:char="F04F"/>
            </w:r>
          </w:p>
        </w:tc>
      </w:tr>
      <w:tr w:rsidR="00E5300C" w:rsidRPr="003D20E9" w14:paraId="69E79F81" w14:textId="77777777" w:rsidTr="0053068E">
        <w:tc>
          <w:tcPr>
            <w:tcW w:w="1023" w:type="dxa"/>
            <w:shd w:val="clear" w:color="auto" w:fill="auto"/>
            <w:tcMar>
              <w:top w:w="100" w:type="dxa"/>
              <w:left w:w="100" w:type="dxa"/>
              <w:bottom w:w="100" w:type="dxa"/>
              <w:right w:w="100" w:type="dxa"/>
            </w:tcMar>
          </w:tcPr>
          <w:p w14:paraId="6EF09ECE" w14:textId="77777777" w:rsidR="00E5300C" w:rsidRPr="003D20E9" w:rsidRDefault="00E5300C" w:rsidP="0053068E">
            <w:pPr>
              <w:widowControl w:val="0"/>
              <w:spacing w:before="0" w:line="240" w:lineRule="auto"/>
              <w:rPr>
                <w:rFonts w:eastAsia="Lato" w:cs="Calibri"/>
                <w:color w:val="CC0000"/>
              </w:rPr>
            </w:pPr>
            <w:r w:rsidRPr="003D20E9">
              <w:rPr>
                <w:rFonts w:eastAsia="Lato" w:cs="Calibri"/>
                <w:color w:val="CC0000"/>
              </w:rPr>
              <w:t>2</w:t>
            </w:r>
          </w:p>
        </w:tc>
        <w:tc>
          <w:tcPr>
            <w:tcW w:w="2615" w:type="dxa"/>
            <w:shd w:val="clear" w:color="auto" w:fill="auto"/>
            <w:tcMar>
              <w:top w:w="100" w:type="dxa"/>
              <w:left w:w="100" w:type="dxa"/>
              <w:bottom w:w="100" w:type="dxa"/>
              <w:right w:w="100" w:type="dxa"/>
            </w:tcMar>
          </w:tcPr>
          <w:p w14:paraId="20094A96" w14:textId="77777777" w:rsidR="00E5300C" w:rsidRPr="003D20E9" w:rsidRDefault="00E5300C" w:rsidP="0053068E">
            <w:pPr>
              <w:widowControl w:val="0"/>
              <w:spacing w:before="0" w:line="240" w:lineRule="auto"/>
              <w:rPr>
                <w:rFonts w:eastAsia="Lato" w:cs="Calibri"/>
                <w:sz w:val="20"/>
                <w:szCs w:val="20"/>
              </w:rPr>
            </w:pPr>
            <w:r w:rsidRPr="003D20E9">
              <w:rPr>
                <w:rFonts w:eastAsia="Lato" w:cs="Calibri"/>
                <w:sz w:val="20"/>
                <w:szCs w:val="20"/>
              </w:rPr>
              <w:t>No</w:t>
            </w:r>
          </w:p>
        </w:tc>
        <w:tc>
          <w:tcPr>
            <w:tcW w:w="1497" w:type="dxa"/>
            <w:shd w:val="clear" w:color="auto" w:fill="auto"/>
            <w:tcMar>
              <w:top w:w="100" w:type="dxa"/>
              <w:left w:w="100" w:type="dxa"/>
              <w:bottom w:w="100" w:type="dxa"/>
              <w:right w:w="100" w:type="dxa"/>
            </w:tcMar>
          </w:tcPr>
          <w:p w14:paraId="1F7F18D0" w14:textId="77777777" w:rsidR="00E5300C" w:rsidRPr="003D20E9" w:rsidRDefault="00E5300C" w:rsidP="0053068E">
            <w:pPr>
              <w:widowControl w:val="0"/>
              <w:bidi/>
              <w:spacing w:before="0" w:line="240" w:lineRule="auto"/>
              <w:jc w:val="center"/>
              <w:rPr>
                <w:rFonts w:eastAsia="Lato" w:cs="Calibri"/>
              </w:rPr>
            </w:pPr>
            <w:r w:rsidRPr="003D20E9">
              <w:rPr>
                <w:rFonts w:eastAsia="Lato" w:cs="Calibri"/>
              </w:rPr>
              <w:sym w:font="Symbol" w:char="F04F"/>
            </w:r>
          </w:p>
        </w:tc>
      </w:tr>
    </w:tbl>
    <w:p w14:paraId="4FB8AA47" w14:textId="0887E333" w:rsidR="00E5300C" w:rsidRPr="003D20E9" w:rsidRDefault="00E5300C">
      <w:pPr>
        <w:rPr>
          <w:rFonts w:eastAsia="Lato" w:cs="Calibri"/>
          <w:color w:val="CC0000"/>
        </w:rPr>
      </w:pPr>
    </w:p>
    <w:p w14:paraId="371C7CD7" w14:textId="77777777" w:rsidR="002E6CFE" w:rsidRDefault="002E6CFE">
      <w:pPr>
        <w:rPr>
          <w:rFonts w:eastAsia="Lato" w:cs="Calibri"/>
          <w:color w:val="CC0000"/>
        </w:rPr>
      </w:pPr>
      <w:r>
        <w:rPr>
          <w:rFonts w:eastAsia="Lato" w:cs="Calibri"/>
          <w:color w:val="CC0000"/>
        </w:rPr>
        <w:br w:type="page"/>
      </w:r>
    </w:p>
    <w:p w14:paraId="3FA065DC" w14:textId="5E95E26E" w:rsidR="00E5300C" w:rsidRPr="003D20E9" w:rsidRDefault="00E5300C" w:rsidP="00E5300C">
      <w:pPr>
        <w:rPr>
          <w:rFonts w:eastAsia="Lato" w:cs="Calibri"/>
        </w:rPr>
      </w:pPr>
      <w:r w:rsidRPr="003D20E9">
        <w:rPr>
          <w:rFonts w:eastAsia="Lato" w:cs="Calibri"/>
        </w:rPr>
        <w:lastRenderedPageBreak/>
        <w:t xml:space="preserve">Thank you for taking the time to share your valuable feedback and experiences. </w:t>
      </w:r>
    </w:p>
    <w:p w14:paraId="0770744E" w14:textId="6EBCB8A3" w:rsidR="00E5300C" w:rsidRPr="003D20E9" w:rsidRDefault="00E5300C" w:rsidP="00E5300C">
      <w:pPr>
        <w:rPr>
          <w:rFonts w:cs="Calibri"/>
        </w:rPr>
      </w:pPr>
      <w:r w:rsidRPr="003D20E9">
        <w:rPr>
          <w:rFonts w:eastAsia="Lato" w:cs="Calibri"/>
        </w:rPr>
        <w:t>To stay up to date about this review,</w:t>
      </w:r>
      <w:r w:rsidR="002F3700">
        <w:rPr>
          <w:rFonts w:eastAsia="Lato" w:cs="Calibri"/>
        </w:rPr>
        <w:t xml:space="preserve"> visit the Consultation Hub</w:t>
      </w:r>
      <w:r w:rsidR="001E587E">
        <w:rPr>
          <w:rFonts w:eastAsia="Lato" w:cs="Calibri"/>
        </w:rPr>
        <w:t>. You can also sign up for regular updates about the review process at this website.</w:t>
      </w:r>
      <w:r w:rsidRPr="003D20E9">
        <w:rPr>
          <w:rFonts w:eastAsia="Lato" w:cs="Calibri"/>
        </w:rPr>
        <w:t xml:space="preserve"> </w:t>
      </w:r>
    </w:p>
    <w:p w14:paraId="0557B840" w14:textId="114434A3" w:rsidR="00E5300C" w:rsidRPr="003D20E9" w:rsidRDefault="00E5300C">
      <w:pPr>
        <w:rPr>
          <w:rFonts w:eastAsia="Lato" w:cs="Calibri"/>
        </w:rPr>
      </w:pPr>
    </w:p>
    <w:p w14:paraId="00A40C56" w14:textId="77777777" w:rsidR="00E5300C" w:rsidRPr="003D20E9" w:rsidRDefault="00E5300C">
      <w:pPr>
        <w:rPr>
          <w:rFonts w:eastAsia="Lato" w:cs="Calibri"/>
        </w:rPr>
      </w:pPr>
    </w:p>
    <w:sectPr w:rsidR="00E5300C" w:rsidRPr="003D20E9" w:rsidSect="00CA0113">
      <w:headerReference w:type="even" r:id="rId14"/>
      <w:headerReference w:type="default" r:id="rId15"/>
      <w:footerReference w:type="even" r:id="rId16"/>
      <w:footerReference w:type="default" r:id="rId17"/>
      <w:headerReference w:type="first" r:id="rId18"/>
      <w:footerReference w:type="first" r:id="rId19"/>
      <w:pgSz w:w="11906" w:h="16838"/>
      <w:pgMar w:top="1077" w:right="1133" w:bottom="1077" w:left="1133" w:header="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319C1" w14:textId="77777777" w:rsidR="00255117" w:rsidRDefault="00255117">
      <w:pPr>
        <w:spacing w:before="0" w:line="240" w:lineRule="auto"/>
      </w:pPr>
      <w:r>
        <w:separator/>
      </w:r>
    </w:p>
  </w:endnote>
  <w:endnote w:type="continuationSeparator" w:id="0">
    <w:p w14:paraId="47062774" w14:textId="77777777" w:rsidR="00255117" w:rsidRDefault="0025511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B0604020202020204"/>
    <w:charset w:val="00"/>
    <w:family w:val="swiss"/>
    <w:pitch w:val="variable"/>
    <w:sig w:usb0="A00000AF" w:usb1="5000604B" w:usb2="00000000" w:usb3="00000000" w:csb0="00000093" w:csb1="00000000"/>
  </w:font>
  <w:font w:name="PT Sans Narrow">
    <w:panose1 w:val="020B0506020203020204"/>
    <w:charset w:val="4D"/>
    <w:family w:val="swiss"/>
    <w:pitch w:val="variable"/>
    <w:sig w:usb0="A00002EF" w:usb1="5000204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Estrangelo Edessa">
    <w:panose1 w:val="020B0604020202020204"/>
    <w:charset w:val="00"/>
    <w:family w:val="script"/>
    <w:pitch w:val="variable"/>
    <w:sig w:usb0="80002043" w:usb1="00000000" w:usb2="00000080" w:usb3="00000000" w:csb0="00000001"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C6A86" w14:textId="77777777" w:rsidR="00F77A9C" w:rsidRDefault="00F77A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4D6BF" w14:textId="680707CC" w:rsidR="00F77A9C" w:rsidRDefault="00F77A9C">
    <w:pPr>
      <w:jc w:val="right"/>
    </w:pPr>
    <w:r>
      <w:tab/>
    </w:r>
    <w:r>
      <w:tab/>
    </w:r>
    <w:r>
      <w:tab/>
    </w:r>
    <w:r>
      <w:tab/>
    </w:r>
    <w:r>
      <w:tab/>
    </w:r>
    <w:r>
      <w:tab/>
    </w:r>
    <w:r>
      <w:tab/>
    </w:r>
    <w:r>
      <w:tab/>
    </w:r>
    <w:r>
      <w:tab/>
    </w:r>
    <w:r>
      <w:tab/>
    </w:r>
    <w:r>
      <w:tab/>
    </w:r>
    <w:r>
      <w:fldChar w:fldCharType="begin"/>
    </w:r>
    <w:r>
      <w:instrText>PAGE</w:instrText>
    </w:r>
    <w:r>
      <w:fldChar w:fldCharType="separate"/>
    </w:r>
    <w:r>
      <w:rPr>
        <w:noProof/>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7A07D" w14:textId="77777777" w:rsidR="00F77A9C" w:rsidRDefault="00F77A9C">
    <w:pPr>
      <w:pBdr>
        <w:top w:val="nil"/>
        <w:left w:val="nil"/>
        <w:bottom w:val="nil"/>
        <w:right w:val="nil"/>
        <w:between w:val="nil"/>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1090D" w14:textId="77777777" w:rsidR="00255117" w:rsidRDefault="00255117">
      <w:pPr>
        <w:spacing w:before="0" w:line="240" w:lineRule="auto"/>
      </w:pPr>
      <w:r>
        <w:separator/>
      </w:r>
    </w:p>
  </w:footnote>
  <w:footnote w:type="continuationSeparator" w:id="0">
    <w:p w14:paraId="4CA2E094" w14:textId="77777777" w:rsidR="00255117" w:rsidRDefault="0025511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FFDED" w14:textId="77777777" w:rsidR="00F77A9C" w:rsidRDefault="00F77A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863D7" w14:textId="77777777" w:rsidR="00F77A9C" w:rsidRDefault="00F77A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8BBE0" w14:textId="1DF38630" w:rsidR="00F77A9C" w:rsidRDefault="00F77A9C">
    <w:pPr>
      <w:spacing w:before="600" w:line="240" w:lineRule="auto"/>
      <w:jc w:val="right"/>
      <w:rPr>
        <w:sz w:val="16"/>
        <w:szCs w:val="16"/>
      </w:rPr>
    </w:pPr>
    <w:r>
      <w:rPr>
        <w:sz w:val="16"/>
        <w:szCs w:val="16"/>
      </w:rPr>
      <w:t>2020 Review of the Disability Standards for Education - survey draft (V1)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0F09"/>
    <w:multiLevelType w:val="hybridMultilevel"/>
    <w:tmpl w:val="1DA6D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D500B"/>
    <w:multiLevelType w:val="hybridMultilevel"/>
    <w:tmpl w:val="F9281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071914"/>
    <w:multiLevelType w:val="hybridMultilevel"/>
    <w:tmpl w:val="74CAECCA"/>
    <w:lvl w:ilvl="0" w:tplc="5ECC108E">
      <w:start w:val="1"/>
      <w:numFmt w:val="bullet"/>
      <w:lvlText w:val="-"/>
      <w:lvlJc w:val="left"/>
      <w:pPr>
        <w:ind w:left="720" w:hanging="360"/>
      </w:pPr>
      <w:rPr>
        <w:rFonts w:ascii="Calibri" w:eastAsia="Open Sans"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DB6FE5"/>
    <w:multiLevelType w:val="hybridMultilevel"/>
    <w:tmpl w:val="272C08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5761FB"/>
    <w:multiLevelType w:val="multilevel"/>
    <w:tmpl w:val="36385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253C12"/>
    <w:multiLevelType w:val="hybridMultilevel"/>
    <w:tmpl w:val="F24CF528"/>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6" w15:restartNumberingAfterBreak="0">
    <w:nsid w:val="0B4B6AE0"/>
    <w:multiLevelType w:val="hybridMultilevel"/>
    <w:tmpl w:val="BE405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BC3E04"/>
    <w:multiLevelType w:val="hybridMultilevel"/>
    <w:tmpl w:val="9BD6E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84237E"/>
    <w:multiLevelType w:val="hybridMultilevel"/>
    <w:tmpl w:val="A65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9F1476"/>
    <w:multiLevelType w:val="hybridMultilevel"/>
    <w:tmpl w:val="1400B2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3F788F"/>
    <w:multiLevelType w:val="hybridMultilevel"/>
    <w:tmpl w:val="A1024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5A7CF6"/>
    <w:multiLevelType w:val="hybridMultilevel"/>
    <w:tmpl w:val="14C4E108"/>
    <w:lvl w:ilvl="0" w:tplc="08090001">
      <w:start w:val="1"/>
      <w:numFmt w:val="bullet"/>
      <w:lvlText w:val=""/>
      <w:lvlJc w:val="left"/>
      <w:pPr>
        <w:ind w:left="773" w:hanging="360"/>
      </w:pPr>
      <w:rPr>
        <w:rFonts w:ascii="Symbol" w:hAnsi="Symbol" w:hint="default"/>
      </w:rPr>
    </w:lvl>
    <w:lvl w:ilvl="1" w:tplc="A9CC8492">
      <w:numFmt w:val="bullet"/>
      <w:lvlText w:val="•"/>
      <w:lvlJc w:val="left"/>
      <w:pPr>
        <w:ind w:left="1853" w:hanging="720"/>
      </w:pPr>
      <w:rPr>
        <w:rFonts w:ascii="Calibri" w:eastAsiaTheme="minorHAnsi" w:hAnsi="Calibri" w:cstheme="minorBidi"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2" w15:restartNumberingAfterBreak="0">
    <w:nsid w:val="275935D8"/>
    <w:multiLevelType w:val="hybridMultilevel"/>
    <w:tmpl w:val="D144B3FA"/>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03">
      <w:start w:val="1"/>
      <w:numFmt w:val="bullet"/>
      <w:lvlText w:val="o"/>
      <w:lvlJc w:val="left"/>
      <w:pPr>
        <w:ind w:left="2160" w:hanging="180"/>
      </w:pPr>
      <w:rPr>
        <w:rFonts w:ascii="Courier New" w:hAnsi="Courier New" w:cs="Courier New"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0335B27"/>
    <w:multiLevelType w:val="hybridMultilevel"/>
    <w:tmpl w:val="F1920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120FC7"/>
    <w:multiLevelType w:val="multilevel"/>
    <w:tmpl w:val="F52AF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020277"/>
    <w:multiLevelType w:val="hybridMultilevel"/>
    <w:tmpl w:val="62ACE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162EC0"/>
    <w:multiLevelType w:val="hybridMultilevel"/>
    <w:tmpl w:val="5CB86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041B28"/>
    <w:multiLevelType w:val="hybridMultilevel"/>
    <w:tmpl w:val="2D0EC0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454A6809"/>
    <w:multiLevelType w:val="hybridMultilevel"/>
    <w:tmpl w:val="ED545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102353"/>
    <w:multiLevelType w:val="hybridMultilevel"/>
    <w:tmpl w:val="9CCAA1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642774B"/>
    <w:multiLevelType w:val="hybridMultilevel"/>
    <w:tmpl w:val="A884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040E61"/>
    <w:multiLevelType w:val="hybridMultilevel"/>
    <w:tmpl w:val="EE08574C"/>
    <w:lvl w:ilvl="0" w:tplc="D96A51BC">
      <w:start w:val="1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5F33C6"/>
    <w:multiLevelType w:val="hybridMultilevel"/>
    <w:tmpl w:val="EC6A431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3" w15:restartNumberingAfterBreak="0">
    <w:nsid w:val="5F89586A"/>
    <w:multiLevelType w:val="hybridMultilevel"/>
    <w:tmpl w:val="629A3A2A"/>
    <w:lvl w:ilvl="0" w:tplc="E6422C8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C9D03E7"/>
    <w:multiLevelType w:val="hybridMultilevel"/>
    <w:tmpl w:val="5E1A9A86"/>
    <w:lvl w:ilvl="0" w:tplc="719A8BE6">
      <w:start w:val="1"/>
      <w:numFmt w:val="decimal"/>
      <w:lvlText w:val="%1."/>
      <w:lvlJc w:val="left"/>
      <w:pPr>
        <w:ind w:left="1080" w:hanging="360"/>
      </w:pPr>
      <w:rPr>
        <w:color w:val="C0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E3233F9"/>
    <w:multiLevelType w:val="hybridMultilevel"/>
    <w:tmpl w:val="5E1A9A86"/>
    <w:lvl w:ilvl="0" w:tplc="719A8BE6">
      <w:start w:val="1"/>
      <w:numFmt w:val="decimal"/>
      <w:lvlText w:val="%1."/>
      <w:lvlJc w:val="left"/>
      <w:pPr>
        <w:ind w:left="1080" w:hanging="360"/>
      </w:pPr>
      <w:rPr>
        <w:color w:val="C0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E713F4D"/>
    <w:multiLevelType w:val="multilevel"/>
    <w:tmpl w:val="6BAE6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0901FAF"/>
    <w:multiLevelType w:val="hybridMultilevel"/>
    <w:tmpl w:val="8DE87FB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EE1670"/>
    <w:multiLevelType w:val="multilevel"/>
    <w:tmpl w:val="E5A6C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94F2D55"/>
    <w:multiLevelType w:val="hybridMultilevel"/>
    <w:tmpl w:val="4C549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A0440A5"/>
    <w:multiLevelType w:val="hybridMultilevel"/>
    <w:tmpl w:val="379CB972"/>
    <w:lvl w:ilvl="0" w:tplc="CD9C6982">
      <w:start w:val="3"/>
      <w:numFmt w:val="bullet"/>
      <w:lvlText w:val=""/>
      <w:lvlJc w:val="left"/>
      <w:pPr>
        <w:ind w:left="720" w:hanging="360"/>
      </w:pPr>
      <w:rPr>
        <w:rFonts w:ascii="Wingdings" w:eastAsia="Lato" w:hAnsi="Wingdings"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D50D5A"/>
    <w:multiLevelType w:val="multilevel"/>
    <w:tmpl w:val="B9441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B885196"/>
    <w:multiLevelType w:val="hybridMultilevel"/>
    <w:tmpl w:val="29DEB61C"/>
    <w:lvl w:ilvl="0" w:tplc="C74EB892">
      <w:start w:val="15"/>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EDD423D"/>
    <w:multiLevelType w:val="multilevel"/>
    <w:tmpl w:val="D8F01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31"/>
  </w:num>
  <w:num w:numId="3">
    <w:abstractNumId w:val="28"/>
  </w:num>
  <w:num w:numId="4">
    <w:abstractNumId w:val="26"/>
  </w:num>
  <w:num w:numId="5">
    <w:abstractNumId w:val="33"/>
  </w:num>
  <w:num w:numId="6">
    <w:abstractNumId w:val="8"/>
  </w:num>
  <w:num w:numId="7">
    <w:abstractNumId w:val="27"/>
  </w:num>
  <w:num w:numId="8">
    <w:abstractNumId w:val="32"/>
  </w:num>
  <w:num w:numId="9">
    <w:abstractNumId w:val="21"/>
  </w:num>
  <w:num w:numId="10">
    <w:abstractNumId w:val="20"/>
  </w:num>
  <w:num w:numId="11">
    <w:abstractNumId w:val="29"/>
  </w:num>
  <w:num w:numId="12">
    <w:abstractNumId w:val="12"/>
  </w:num>
  <w:num w:numId="13">
    <w:abstractNumId w:val="4"/>
  </w:num>
  <w:num w:numId="14">
    <w:abstractNumId w:val="30"/>
  </w:num>
  <w:num w:numId="15">
    <w:abstractNumId w:val="17"/>
  </w:num>
  <w:num w:numId="16">
    <w:abstractNumId w:val="19"/>
  </w:num>
  <w:num w:numId="17">
    <w:abstractNumId w:val="25"/>
  </w:num>
  <w:num w:numId="18">
    <w:abstractNumId w:val="11"/>
  </w:num>
  <w:num w:numId="19">
    <w:abstractNumId w:val="0"/>
  </w:num>
  <w:num w:numId="20">
    <w:abstractNumId w:val="18"/>
  </w:num>
  <w:num w:numId="21">
    <w:abstractNumId w:val="7"/>
  </w:num>
  <w:num w:numId="22">
    <w:abstractNumId w:val="9"/>
  </w:num>
  <w:num w:numId="23">
    <w:abstractNumId w:val="5"/>
  </w:num>
  <w:num w:numId="24">
    <w:abstractNumId w:val="1"/>
  </w:num>
  <w:num w:numId="25">
    <w:abstractNumId w:val="16"/>
  </w:num>
  <w:num w:numId="26">
    <w:abstractNumId w:val="10"/>
  </w:num>
  <w:num w:numId="27">
    <w:abstractNumId w:val="3"/>
  </w:num>
  <w:num w:numId="28">
    <w:abstractNumId w:val="13"/>
  </w:num>
  <w:num w:numId="29">
    <w:abstractNumId w:val="6"/>
  </w:num>
  <w:num w:numId="30">
    <w:abstractNumId w:val="22"/>
  </w:num>
  <w:num w:numId="31">
    <w:abstractNumId w:val="2"/>
  </w:num>
  <w:num w:numId="32">
    <w:abstractNumId w:val="23"/>
  </w:num>
  <w:num w:numId="33">
    <w:abstractNumId w:val="15"/>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804"/>
    <w:rsid w:val="00000BA7"/>
    <w:rsid w:val="00006646"/>
    <w:rsid w:val="00010FDE"/>
    <w:rsid w:val="0001437D"/>
    <w:rsid w:val="0001659D"/>
    <w:rsid w:val="00027015"/>
    <w:rsid w:val="00033F49"/>
    <w:rsid w:val="000434F6"/>
    <w:rsid w:val="000448FD"/>
    <w:rsid w:val="00044C79"/>
    <w:rsid w:val="000453CB"/>
    <w:rsid w:val="00046ACA"/>
    <w:rsid w:val="00050924"/>
    <w:rsid w:val="00052C8D"/>
    <w:rsid w:val="00052D58"/>
    <w:rsid w:val="00055E51"/>
    <w:rsid w:val="00060E20"/>
    <w:rsid w:val="00063DA9"/>
    <w:rsid w:val="00063F82"/>
    <w:rsid w:val="000704A3"/>
    <w:rsid w:val="000728A7"/>
    <w:rsid w:val="00076F42"/>
    <w:rsid w:val="00077A0C"/>
    <w:rsid w:val="00077FAC"/>
    <w:rsid w:val="00080DBB"/>
    <w:rsid w:val="0008529D"/>
    <w:rsid w:val="000852D9"/>
    <w:rsid w:val="000854C6"/>
    <w:rsid w:val="00090710"/>
    <w:rsid w:val="000913A7"/>
    <w:rsid w:val="00092163"/>
    <w:rsid w:val="000928D8"/>
    <w:rsid w:val="00092A44"/>
    <w:rsid w:val="00093C13"/>
    <w:rsid w:val="00095124"/>
    <w:rsid w:val="00095E8E"/>
    <w:rsid w:val="00095E9F"/>
    <w:rsid w:val="000A3548"/>
    <w:rsid w:val="000A3888"/>
    <w:rsid w:val="000A49A3"/>
    <w:rsid w:val="000A6260"/>
    <w:rsid w:val="000B0603"/>
    <w:rsid w:val="000B1E0E"/>
    <w:rsid w:val="000B42DE"/>
    <w:rsid w:val="000D1A98"/>
    <w:rsid w:val="000E00A0"/>
    <w:rsid w:val="000E1124"/>
    <w:rsid w:val="000E2C44"/>
    <w:rsid w:val="000E2FB7"/>
    <w:rsid w:val="000E3030"/>
    <w:rsid w:val="000E4B38"/>
    <w:rsid w:val="000E4BDB"/>
    <w:rsid w:val="000F55E1"/>
    <w:rsid w:val="000F7CD4"/>
    <w:rsid w:val="001001DE"/>
    <w:rsid w:val="001007D4"/>
    <w:rsid w:val="00100B7B"/>
    <w:rsid w:val="00101560"/>
    <w:rsid w:val="00101A42"/>
    <w:rsid w:val="00101E4D"/>
    <w:rsid w:val="0010202B"/>
    <w:rsid w:val="001053CA"/>
    <w:rsid w:val="00106777"/>
    <w:rsid w:val="00111C8B"/>
    <w:rsid w:val="001129EC"/>
    <w:rsid w:val="001151B8"/>
    <w:rsid w:val="00117510"/>
    <w:rsid w:val="001216C3"/>
    <w:rsid w:val="0012487F"/>
    <w:rsid w:val="0012699C"/>
    <w:rsid w:val="00126FE2"/>
    <w:rsid w:val="00127FAB"/>
    <w:rsid w:val="00135802"/>
    <w:rsid w:val="00136CFC"/>
    <w:rsid w:val="00143A4A"/>
    <w:rsid w:val="00146A7F"/>
    <w:rsid w:val="00146F8C"/>
    <w:rsid w:val="001472D1"/>
    <w:rsid w:val="00151494"/>
    <w:rsid w:val="001551A4"/>
    <w:rsid w:val="00156EB5"/>
    <w:rsid w:val="001601DA"/>
    <w:rsid w:val="001607A6"/>
    <w:rsid w:val="00161DC6"/>
    <w:rsid w:val="00164E4E"/>
    <w:rsid w:val="001707E9"/>
    <w:rsid w:val="00171162"/>
    <w:rsid w:val="001727A6"/>
    <w:rsid w:val="00172F4F"/>
    <w:rsid w:val="00173374"/>
    <w:rsid w:val="001737F7"/>
    <w:rsid w:val="001760A3"/>
    <w:rsid w:val="00180A81"/>
    <w:rsid w:val="00187C2E"/>
    <w:rsid w:val="00190F8B"/>
    <w:rsid w:val="001942EB"/>
    <w:rsid w:val="00194E20"/>
    <w:rsid w:val="001A0725"/>
    <w:rsid w:val="001A2EE8"/>
    <w:rsid w:val="001A385D"/>
    <w:rsid w:val="001A3982"/>
    <w:rsid w:val="001A4CD7"/>
    <w:rsid w:val="001B0FBB"/>
    <w:rsid w:val="001B3F78"/>
    <w:rsid w:val="001C38C5"/>
    <w:rsid w:val="001C5E51"/>
    <w:rsid w:val="001C73D4"/>
    <w:rsid w:val="001D07CF"/>
    <w:rsid w:val="001D0EB4"/>
    <w:rsid w:val="001D132E"/>
    <w:rsid w:val="001D1549"/>
    <w:rsid w:val="001D2D4B"/>
    <w:rsid w:val="001D4A42"/>
    <w:rsid w:val="001D7FD9"/>
    <w:rsid w:val="001E16F7"/>
    <w:rsid w:val="001E587E"/>
    <w:rsid w:val="001F2C82"/>
    <w:rsid w:val="001F68CE"/>
    <w:rsid w:val="00200384"/>
    <w:rsid w:val="00200EF3"/>
    <w:rsid w:val="00201728"/>
    <w:rsid w:val="00204096"/>
    <w:rsid w:val="002040A0"/>
    <w:rsid w:val="00204402"/>
    <w:rsid w:val="00206914"/>
    <w:rsid w:val="0020796F"/>
    <w:rsid w:val="00212131"/>
    <w:rsid w:val="00213E47"/>
    <w:rsid w:val="0021522A"/>
    <w:rsid w:val="0022067B"/>
    <w:rsid w:val="002211EB"/>
    <w:rsid w:val="00232715"/>
    <w:rsid w:val="002363B3"/>
    <w:rsid w:val="0024355B"/>
    <w:rsid w:val="00244771"/>
    <w:rsid w:val="00247FAB"/>
    <w:rsid w:val="002545D4"/>
    <w:rsid w:val="00255117"/>
    <w:rsid w:val="00255459"/>
    <w:rsid w:val="0025550C"/>
    <w:rsid w:val="00255F2A"/>
    <w:rsid w:val="00257DBA"/>
    <w:rsid w:val="0026136F"/>
    <w:rsid w:val="0026281B"/>
    <w:rsid w:val="0027265C"/>
    <w:rsid w:val="00272B3E"/>
    <w:rsid w:val="00273222"/>
    <w:rsid w:val="00275D0A"/>
    <w:rsid w:val="0027649C"/>
    <w:rsid w:val="00281E2C"/>
    <w:rsid w:val="00283D6E"/>
    <w:rsid w:val="00295782"/>
    <w:rsid w:val="002A01C2"/>
    <w:rsid w:val="002A3467"/>
    <w:rsid w:val="002A6C49"/>
    <w:rsid w:val="002B15AA"/>
    <w:rsid w:val="002B389F"/>
    <w:rsid w:val="002B490F"/>
    <w:rsid w:val="002B5B41"/>
    <w:rsid w:val="002C19F4"/>
    <w:rsid w:val="002C3E22"/>
    <w:rsid w:val="002C4B3F"/>
    <w:rsid w:val="002C4F5E"/>
    <w:rsid w:val="002D00CE"/>
    <w:rsid w:val="002D1C1C"/>
    <w:rsid w:val="002D4AC2"/>
    <w:rsid w:val="002D64AE"/>
    <w:rsid w:val="002E2A3E"/>
    <w:rsid w:val="002E3F76"/>
    <w:rsid w:val="002E5961"/>
    <w:rsid w:val="002E6CFE"/>
    <w:rsid w:val="002F1383"/>
    <w:rsid w:val="002F1FFA"/>
    <w:rsid w:val="002F2C99"/>
    <w:rsid w:val="002F3700"/>
    <w:rsid w:val="002F4345"/>
    <w:rsid w:val="002F55AF"/>
    <w:rsid w:val="002F65B3"/>
    <w:rsid w:val="002F7574"/>
    <w:rsid w:val="0030030E"/>
    <w:rsid w:val="003016DD"/>
    <w:rsid w:val="00301C9B"/>
    <w:rsid w:val="0030241D"/>
    <w:rsid w:val="00304524"/>
    <w:rsid w:val="00304543"/>
    <w:rsid w:val="00307616"/>
    <w:rsid w:val="00315B9E"/>
    <w:rsid w:val="003175BF"/>
    <w:rsid w:val="003219FF"/>
    <w:rsid w:val="00321A86"/>
    <w:rsid w:val="0032428A"/>
    <w:rsid w:val="00324836"/>
    <w:rsid w:val="0032574D"/>
    <w:rsid w:val="0032576E"/>
    <w:rsid w:val="003268A0"/>
    <w:rsid w:val="00331AEC"/>
    <w:rsid w:val="00345A60"/>
    <w:rsid w:val="00352B9C"/>
    <w:rsid w:val="0035586B"/>
    <w:rsid w:val="00356A04"/>
    <w:rsid w:val="0035786E"/>
    <w:rsid w:val="00360694"/>
    <w:rsid w:val="00361BE4"/>
    <w:rsid w:val="00363BD7"/>
    <w:rsid w:val="003644C2"/>
    <w:rsid w:val="0036754B"/>
    <w:rsid w:val="00372A73"/>
    <w:rsid w:val="00372BAD"/>
    <w:rsid w:val="00374758"/>
    <w:rsid w:val="00375932"/>
    <w:rsid w:val="00375A55"/>
    <w:rsid w:val="0037616B"/>
    <w:rsid w:val="00377964"/>
    <w:rsid w:val="0038081A"/>
    <w:rsid w:val="003812CB"/>
    <w:rsid w:val="00382463"/>
    <w:rsid w:val="00382668"/>
    <w:rsid w:val="003826C8"/>
    <w:rsid w:val="00390376"/>
    <w:rsid w:val="00390AED"/>
    <w:rsid w:val="00390F79"/>
    <w:rsid w:val="00391615"/>
    <w:rsid w:val="00391B0C"/>
    <w:rsid w:val="00397C5A"/>
    <w:rsid w:val="003A22BF"/>
    <w:rsid w:val="003A22D3"/>
    <w:rsid w:val="003A3151"/>
    <w:rsid w:val="003A70F5"/>
    <w:rsid w:val="003A779B"/>
    <w:rsid w:val="003B2BA9"/>
    <w:rsid w:val="003B2C29"/>
    <w:rsid w:val="003B3BA8"/>
    <w:rsid w:val="003B3E0E"/>
    <w:rsid w:val="003B401E"/>
    <w:rsid w:val="003B4557"/>
    <w:rsid w:val="003B671A"/>
    <w:rsid w:val="003C7023"/>
    <w:rsid w:val="003D1178"/>
    <w:rsid w:val="003D19FA"/>
    <w:rsid w:val="003D20E9"/>
    <w:rsid w:val="003D2205"/>
    <w:rsid w:val="003D2339"/>
    <w:rsid w:val="003D235D"/>
    <w:rsid w:val="003D4D33"/>
    <w:rsid w:val="003D5021"/>
    <w:rsid w:val="003D7D9F"/>
    <w:rsid w:val="003E04A9"/>
    <w:rsid w:val="003E4FF1"/>
    <w:rsid w:val="003E740E"/>
    <w:rsid w:val="003F1048"/>
    <w:rsid w:val="003F1979"/>
    <w:rsid w:val="003F3025"/>
    <w:rsid w:val="003F4E02"/>
    <w:rsid w:val="003F695F"/>
    <w:rsid w:val="00406AF2"/>
    <w:rsid w:val="0041307C"/>
    <w:rsid w:val="004162E8"/>
    <w:rsid w:val="004170AC"/>
    <w:rsid w:val="004231DB"/>
    <w:rsid w:val="00423B3F"/>
    <w:rsid w:val="004274E8"/>
    <w:rsid w:val="00430498"/>
    <w:rsid w:val="00435A03"/>
    <w:rsid w:val="004408F8"/>
    <w:rsid w:val="00441522"/>
    <w:rsid w:val="00443BC5"/>
    <w:rsid w:val="004456FE"/>
    <w:rsid w:val="00445DA2"/>
    <w:rsid w:val="00450342"/>
    <w:rsid w:val="00451D6D"/>
    <w:rsid w:val="004545CE"/>
    <w:rsid w:val="004573E1"/>
    <w:rsid w:val="00461B21"/>
    <w:rsid w:val="004620FB"/>
    <w:rsid w:val="00462173"/>
    <w:rsid w:val="0046267D"/>
    <w:rsid w:val="00463B75"/>
    <w:rsid w:val="0047314E"/>
    <w:rsid w:val="0047560D"/>
    <w:rsid w:val="00481B09"/>
    <w:rsid w:val="00484BAB"/>
    <w:rsid w:val="0048697A"/>
    <w:rsid w:val="004945D9"/>
    <w:rsid w:val="004949FF"/>
    <w:rsid w:val="0049678E"/>
    <w:rsid w:val="004A0176"/>
    <w:rsid w:val="004A0804"/>
    <w:rsid w:val="004A2BC8"/>
    <w:rsid w:val="004A714F"/>
    <w:rsid w:val="004B4BBA"/>
    <w:rsid w:val="004B6BEC"/>
    <w:rsid w:val="004C0367"/>
    <w:rsid w:val="004C14A4"/>
    <w:rsid w:val="004C45AF"/>
    <w:rsid w:val="004C4E5F"/>
    <w:rsid w:val="004C5F9B"/>
    <w:rsid w:val="004C645C"/>
    <w:rsid w:val="004C73A1"/>
    <w:rsid w:val="004C75E7"/>
    <w:rsid w:val="004D0774"/>
    <w:rsid w:val="004D1388"/>
    <w:rsid w:val="004D36F7"/>
    <w:rsid w:val="004D606D"/>
    <w:rsid w:val="004D6B90"/>
    <w:rsid w:val="004E3849"/>
    <w:rsid w:val="004E489C"/>
    <w:rsid w:val="004E669E"/>
    <w:rsid w:val="004E7A85"/>
    <w:rsid w:val="004F1E90"/>
    <w:rsid w:val="004F2587"/>
    <w:rsid w:val="004F5FF8"/>
    <w:rsid w:val="004F6629"/>
    <w:rsid w:val="005007D4"/>
    <w:rsid w:val="005009C4"/>
    <w:rsid w:val="005018A8"/>
    <w:rsid w:val="00501FD0"/>
    <w:rsid w:val="00504F84"/>
    <w:rsid w:val="005070B7"/>
    <w:rsid w:val="00507557"/>
    <w:rsid w:val="005101BE"/>
    <w:rsid w:val="00517667"/>
    <w:rsid w:val="00521AAC"/>
    <w:rsid w:val="0052262D"/>
    <w:rsid w:val="0053068E"/>
    <w:rsid w:val="005312D3"/>
    <w:rsid w:val="00531560"/>
    <w:rsid w:val="00532556"/>
    <w:rsid w:val="00532E4C"/>
    <w:rsid w:val="005410FB"/>
    <w:rsid w:val="00552BA9"/>
    <w:rsid w:val="00561037"/>
    <w:rsid w:val="00562439"/>
    <w:rsid w:val="00566380"/>
    <w:rsid w:val="0057289F"/>
    <w:rsid w:val="00572D52"/>
    <w:rsid w:val="00574AC5"/>
    <w:rsid w:val="00574C1D"/>
    <w:rsid w:val="00574ED5"/>
    <w:rsid w:val="005751A4"/>
    <w:rsid w:val="0057584F"/>
    <w:rsid w:val="00580312"/>
    <w:rsid w:val="00582E41"/>
    <w:rsid w:val="005868D8"/>
    <w:rsid w:val="005902E6"/>
    <w:rsid w:val="0059536A"/>
    <w:rsid w:val="00595607"/>
    <w:rsid w:val="005A0936"/>
    <w:rsid w:val="005A17A3"/>
    <w:rsid w:val="005A4547"/>
    <w:rsid w:val="005A5ED7"/>
    <w:rsid w:val="005B04D7"/>
    <w:rsid w:val="005B10D9"/>
    <w:rsid w:val="005B1516"/>
    <w:rsid w:val="005B17DF"/>
    <w:rsid w:val="005B213E"/>
    <w:rsid w:val="005B6ED3"/>
    <w:rsid w:val="005C2E16"/>
    <w:rsid w:val="005C39EF"/>
    <w:rsid w:val="005C4C23"/>
    <w:rsid w:val="005D0021"/>
    <w:rsid w:val="005D5B51"/>
    <w:rsid w:val="005D5F70"/>
    <w:rsid w:val="005E1E41"/>
    <w:rsid w:val="005E3646"/>
    <w:rsid w:val="005E54FE"/>
    <w:rsid w:val="005E79E4"/>
    <w:rsid w:val="005F0E62"/>
    <w:rsid w:val="005F1F7F"/>
    <w:rsid w:val="005F28CF"/>
    <w:rsid w:val="005F4BFF"/>
    <w:rsid w:val="005F4CFC"/>
    <w:rsid w:val="005F5B0B"/>
    <w:rsid w:val="005F5B6A"/>
    <w:rsid w:val="005F5EBF"/>
    <w:rsid w:val="00600647"/>
    <w:rsid w:val="00603440"/>
    <w:rsid w:val="00603815"/>
    <w:rsid w:val="0060395B"/>
    <w:rsid w:val="0061152B"/>
    <w:rsid w:val="00611C4B"/>
    <w:rsid w:val="00614BFC"/>
    <w:rsid w:val="00616AFD"/>
    <w:rsid w:val="006207F3"/>
    <w:rsid w:val="00621148"/>
    <w:rsid w:val="006220F3"/>
    <w:rsid w:val="00625296"/>
    <w:rsid w:val="006279F7"/>
    <w:rsid w:val="00630879"/>
    <w:rsid w:val="006348B3"/>
    <w:rsid w:val="00636E2A"/>
    <w:rsid w:val="0064325D"/>
    <w:rsid w:val="0064488C"/>
    <w:rsid w:val="006462F7"/>
    <w:rsid w:val="006536D7"/>
    <w:rsid w:val="00654F0A"/>
    <w:rsid w:val="00660DC9"/>
    <w:rsid w:val="006644DF"/>
    <w:rsid w:val="00665803"/>
    <w:rsid w:val="00665896"/>
    <w:rsid w:val="00665BB9"/>
    <w:rsid w:val="00666002"/>
    <w:rsid w:val="00672269"/>
    <w:rsid w:val="00672297"/>
    <w:rsid w:val="0067260A"/>
    <w:rsid w:val="006736BF"/>
    <w:rsid w:val="00676DEF"/>
    <w:rsid w:val="006809B5"/>
    <w:rsid w:val="00682472"/>
    <w:rsid w:val="00683A59"/>
    <w:rsid w:val="00683C09"/>
    <w:rsid w:val="0068535E"/>
    <w:rsid w:val="00685A6C"/>
    <w:rsid w:val="006906B6"/>
    <w:rsid w:val="00693CCE"/>
    <w:rsid w:val="00695FC2"/>
    <w:rsid w:val="0069631A"/>
    <w:rsid w:val="00696780"/>
    <w:rsid w:val="00697586"/>
    <w:rsid w:val="006975E7"/>
    <w:rsid w:val="006A0DED"/>
    <w:rsid w:val="006A1328"/>
    <w:rsid w:val="006A1C0F"/>
    <w:rsid w:val="006A22D1"/>
    <w:rsid w:val="006A42D9"/>
    <w:rsid w:val="006A4A09"/>
    <w:rsid w:val="006A5462"/>
    <w:rsid w:val="006B0C73"/>
    <w:rsid w:val="006B14B9"/>
    <w:rsid w:val="006B1DAE"/>
    <w:rsid w:val="006B5C5B"/>
    <w:rsid w:val="006B62B5"/>
    <w:rsid w:val="006C13F0"/>
    <w:rsid w:val="006C24C1"/>
    <w:rsid w:val="006D57F8"/>
    <w:rsid w:val="006D6C25"/>
    <w:rsid w:val="006E3293"/>
    <w:rsid w:val="006E4508"/>
    <w:rsid w:val="006E4AC6"/>
    <w:rsid w:val="006F1013"/>
    <w:rsid w:val="006F2855"/>
    <w:rsid w:val="006F2962"/>
    <w:rsid w:val="006F2F37"/>
    <w:rsid w:val="006F2F71"/>
    <w:rsid w:val="006F4CEF"/>
    <w:rsid w:val="006F5AD8"/>
    <w:rsid w:val="00703BF7"/>
    <w:rsid w:val="00703FB1"/>
    <w:rsid w:val="00704405"/>
    <w:rsid w:val="007170B6"/>
    <w:rsid w:val="00717BB5"/>
    <w:rsid w:val="00721F22"/>
    <w:rsid w:val="0072253B"/>
    <w:rsid w:val="0072372B"/>
    <w:rsid w:val="00724C23"/>
    <w:rsid w:val="00725008"/>
    <w:rsid w:val="0072573A"/>
    <w:rsid w:val="00730719"/>
    <w:rsid w:val="0073409B"/>
    <w:rsid w:val="0073476B"/>
    <w:rsid w:val="007349F5"/>
    <w:rsid w:val="00734DA9"/>
    <w:rsid w:val="00736E55"/>
    <w:rsid w:val="00742263"/>
    <w:rsid w:val="00742399"/>
    <w:rsid w:val="00742831"/>
    <w:rsid w:val="00746A21"/>
    <w:rsid w:val="007523E0"/>
    <w:rsid w:val="00757701"/>
    <w:rsid w:val="00757914"/>
    <w:rsid w:val="00765988"/>
    <w:rsid w:val="00765DFF"/>
    <w:rsid w:val="00767673"/>
    <w:rsid w:val="007706EC"/>
    <w:rsid w:val="00771427"/>
    <w:rsid w:val="0077228E"/>
    <w:rsid w:val="00775922"/>
    <w:rsid w:val="0078254E"/>
    <w:rsid w:val="007836D6"/>
    <w:rsid w:val="00785084"/>
    <w:rsid w:val="007861B4"/>
    <w:rsid w:val="00786732"/>
    <w:rsid w:val="0078689E"/>
    <w:rsid w:val="00787B8B"/>
    <w:rsid w:val="00790598"/>
    <w:rsid w:val="00790DC7"/>
    <w:rsid w:val="007911BB"/>
    <w:rsid w:val="00791329"/>
    <w:rsid w:val="007915D4"/>
    <w:rsid w:val="00794945"/>
    <w:rsid w:val="00795170"/>
    <w:rsid w:val="00795C64"/>
    <w:rsid w:val="007960FB"/>
    <w:rsid w:val="007A2F24"/>
    <w:rsid w:val="007A6B72"/>
    <w:rsid w:val="007A7BCA"/>
    <w:rsid w:val="007B06B6"/>
    <w:rsid w:val="007B0E86"/>
    <w:rsid w:val="007B38AA"/>
    <w:rsid w:val="007B5C6A"/>
    <w:rsid w:val="007B5C97"/>
    <w:rsid w:val="007C0AA2"/>
    <w:rsid w:val="007C185E"/>
    <w:rsid w:val="007C1CFA"/>
    <w:rsid w:val="007C2D7B"/>
    <w:rsid w:val="007C6D4B"/>
    <w:rsid w:val="007C6F33"/>
    <w:rsid w:val="007D38BF"/>
    <w:rsid w:val="007D45D0"/>
    <w:rsid w:val="007D6F37"/>
    <w:rsid w:val="007E160A"/>
    <w:rsid w:val="007E630E"/>
    <w:rsid w:val="007E6E5E"/>
    <w:rsid w:val="007F0C7B"/>
    <w:rsid w:val="007F373B"/>
    <w:rsid w:val="007F3CA5"/>
    <w:rsid w:val="007F4B9E"/>
    <w:rsid w:val="007F6513"/>
    <w:rsid w:val="00805541"/>
    <w:rsid w:val="008128BF"/>
    <w:rsid w:val="00822002"/>
    <w:rsid w:val="00823286"/>
    <w:rsid w:val="008316B4"/>
    <w:rsid w:val="00831A6C"/>
    <w:rsid w:val="00833276"/>
    <w:rsid w:val="0083333D"/>
    <w:rsid w:val="00833C13"/>
    <w:rsid w:val="008342F7"/>
    <w:rsid w:val="00835D5C"/>
    <w:rsid w:val="00836749"/>
    <w:rsid w:val="00840E1A"/>
    <w:rsid w:val="0084603C"/>
    <w:rsid w:val="00847178"/>
    <w:rsid w:val="00851F15"/>
    <w:rsid w:val="008522D6"/>
    <w:rsid w:val="00853466"/>
    <w:rsid w:val="008606B1"/>
    <w:rsid w:val="008703F9"/>
    <w:rsid w:val="0087052C"/>
    <w:rsid w:val="00871CC3"/>
    <w:rsid w:val="0087286E"/>
    <w:rsid w:val="00874A67"/>
    <w:rsid w:val="008766ED"/>
    <w:rsid w:val="00877D02"/>
    <w:rsid w:val="00880730"/>
    <w:rsid w:val="008819BC"/>
    <w:rsid w:val="00887602"/>
    <w:rsid w:val="00887770"/>
    <w:rsid w:val="00887E2E"/>
    <w:rsid w:val="00890907"/>
    <w:rsid w:val="008A05A8"/>
    <w:rsid w:val="008A1BDA"/>
    <w:rsid w:val="008A466D"/>
    <w:rsid w:val="008A4E1A"/>
    <w:rsid w:val="008A552F"/>
    <w:rsid w:val="008B0CB7"/>
    <w:rsid w:val="008B4636"/>
    <w:rsid w:val="008B5521"/>
    <w:rsid w:val="008B7CFA"/>
    <w:rsid w:val="008C1F66"/>
    <w:rsid w:val="008C650D"/>
    <w:rsid w:val="008C7D18"/>
    <w:rsid w:val="008D0171"/>
    <w:rsid w:val="008D0A0A"/>
    <w:rsid w:val="008D300C"/>
    <w:rsid w:val="008D399C"/>
    <w:rsid w:val="008D52DF"/>
    <w:rsid w:val="008D6E16"/>
    <w:rsid w:val="008E17DB"/>
    <w:rsid w:val="008E2934"/>
    <w:rsid w:val="008F0CC1"/>
    <w:rsid w:val="008F0EE6"/>
    <w:rsid w:val="008F3705"/>
    <w:rsid w:val="008F5612"/>
    <w:rsid w:val="008F7769"/>
    <w:rsid w:val="008F7D69"/>
    <w:rsid w:val="0090292F"/>
    <w:rsid w:val="009029EC"/>
    <w:rsid w:val="00902C6F"/>
    <w:rsid w:val="00907E91"/>
    <w:rsid w:val="00915035"/>
    <w:rsid w:val="00916E89"/>
    <w:rsid w:val="00921FD9"/>
    <w:rsid w:val="00922B6A"/>
    <w:rsid w:val="00925B78"/>
    <w:rsid w:val="00926C37"/>
    <w:rsid w:val="00931438"/>
    <w:rsid w:val="009334A4"/>
    <w:rsid w:val="00933516"/>
    <w:rsid w:val="00936A1A"/>
    <w:rsid w:val="00945076"/>
    <w:rsid w:val="00953EF9"/>
    <w:rsid w:val="009553AB"/>
    <w:rsid w:val="009570F6"/>
    <w:rsid w:val="009606CB"/>
    <w:rsid w:val="00960F68"/>
    <w:rsid w:val="00967127"/>
    <w:rsid w:val="009677B1"/>
    <w:rsid w:val="00973BBB"/>
    <w:rsid w:val="009751CF"/>
    <w:rsid w:val="0097610D"/>
    <w:rsid w:val="009811F3"/>
    <w:rsid w:val="00981CCB"/>
    <w:rsid w:val="00987EF6"/>
    <w:rsid w:val="00991ADC"/>
    <w:rsid w:val="009927BA"/>
    <w:rsid w:val="009928D9"/>
    <w:rsid w:val="009A2711"/>
    <w:rsid w:val="009A2E70"/>
    <w:rsid w:val="009A4A87"/>
    <w:rsid w:val="009A5152"/>
    <w:rsid w:val="009A6F92"/>
    <w:rsid w:val="009B1098"/>
    <w:rsid w:val="009B481E"/>
    <w:rsid w:val="009C0A5E"/>
    <w:rsid w:val="009C310A"/>
    <w:rsid w:val="009C3639"/>
    <w:rsid w:val="009C3D44"/>
    <w:rsid w:val="009C48C3"/>
    <w:rsid w:val="009C5684"/>
    <w:rsid w:val="009C69E2"/>
    <w:rsid w:val="009C6E97"/>
    <w:rsid w:val="009D30BF"/>
    <w:rsid w:val="009D4312"/>
    <w:rsid w:val="009D49E6"/>
    <w:rsid w:val="009D5864"/>
    <w:rsid w:val="009D64D9"/>
    <w:rsid w:val="009E22CD"/>
    <w:rsid w:val="009E4D0F"/>
    <w:rsid w:val="009E5E26"/>
    <w:rsid w:val="009E63D7"/>
    <w:rsid w:val="009E692C"/>
    <w:rsid w:val="009E728E"/>
    <w:rsid w:val="009F14A0"/>
    <w:rsid w:val="009F3587"/>
    <w:rsid w:val="009F4241"/>
    <w:rsid w:val="009F6EC6"/>
    <w:rsid w:val="00A00E2F"/>
    <w:rsid w:val="00A0545E"/>
    <w:rsid w:val="00A10E57"/>
    <w:rsid w:val="00A1136A"/>
    <w:rsid w:val="00A1551E"/>
    <w:rsid w:val="00A16CCA"/>
    <w:rsid w:val="00A21391"/>
    <w:rsid w:val="00A2192F"/>
    <w:rsid w:val="00A26DA0"/>
    <w:rsid w:val="00A30679"/>
    <w:rsid w:val="00A31027"/>
    <w:rsid w:val="00A3690A"/>
    <w:rsid w:val="00A421DB"/>
    <w:rsid w:val="00A43591"/>
    <w:rsid w:val="00A51F39"/>
    <w:rsid w:val="00A5259F"/>
    <w:rsid w:val="00A52D5C"/>
    <w:rsid w:val="00A53425"/>
    <w:rsid w:val="00A534A0"/>
    <w:rsid w:val="00A610CD"/>
    <w:rsid w:val="00A6154A"/>
    <w:rsid w:val="00A62751"/>
    <w:rsid w:val="00A62AD9"/>
    <w:rsid w:val="00A65432"/>
    <w:rsid w:val="00A65545"/>
    <w:rsid w:val="00A67A40"/>
    <w:rsid w:val="00A7164A"/>
    <w:rsid w:val="00A74042"/>
    <w:rsid w:val="00A744C9"/>
    <w:rsid w:val="00A7778C"/>
    <w:rsid w:val="00A80A15"/>
    <w:rsid w:val="00A83A8D"/>
    <w:rsid w:val="00A84AB8"/>
    <w:rsid w:val="00A84B7A"/>
    <w:rsid w:val="00A87731"/>
    <w:rsid w:val="00A87857"/>
    <w:rsid w:val="00A87F63"/>
    <w:rsid w:val="00A95828"/>
    <w:rsid w:val="00A97C95"/>
    <w:rsid w:val="00AA5D89"/>
    <w:rsid w:val="00AA618B"/>
    <w:rsid w:val="00AA7D12"/>
    <w:rsid w:val="00AB1AB7"/>
    <w:rsid w:val="00AB4F13"/>
    <w:rsid w:val="00AB6377"/>
    <w:rsid w:val="00AB6E27"/>
    <w:rsid w:val="00AB6E4A"/>
    <w:rsid w:val="00AB7C5A"/>
    <w:rsid w:val="00AC0AAF"/>
    <w:rsid w:val="00AC168D"/>
    <w:rsid w:val="00AC1E68"/>
    <w:rsid w:val="00AC5528"/>
    <w:rsid w:val="00AD01F0"/>
    <w:rsid w:val="00AD0B5D"/>
    <w:rsid w:val="00AD1A4D"/>
    <w:rsid w:val="00AD2349"/>
    <w:rsid w:val="00AD24FD"/>
    <w:rsid w:val="00AD5B14"/>
    <w:rsid w:val="00AD5E1F"/>
    <w:rsid w:val="00AD77FD"/>
    <w:rsid w:val="00AE0FB0"/>
    <w:rsid w:val="00AE139E"/>
    <w:rsid w:val="00AE2285"/>
    <w:rsid w:val="00AE34BD"/>
    <w:rsid w:val="00AE5E66"/>
    <w:rsid w:val="00AE5EC4"/>
    <w:rsid w:val="00AF055F"/>
    <w:rsid w:val="00AF3E80"/>
    <w:rsid w:val="00AF4783"/>
    <w:rsid w:val="00B01B25"/>
    <w:rsid w:val="00B01B5C"/>
    <w:rsid w:val="00B02A46"/>
    <w:rsid w:val="00B02B68"/>
    <w:rsid w:val="00B10154"/>
    <w:rsid w:val="00B16231"/>
    <w:rsid w:val="00B172C9"/>
    <w:rsid w:val="00B2410D"/>
    <w:rsid w:val="00B300BD"/>
    <w:rsid w:val="00B30449"/>
    <w:rsid w:val="00B3257C"/>
    <w:rsid w:val="00B331FC"/>
    <w:rsid w:val="00B33576"/>
    <w:rsid w:val="00B36FEF"/>
    <w:rsid w:val="00B37CEE"/>
    <w:rsid w:val="00B4001C"/>
    <w:rsid w:val="00B41060"/>
    <w:rsid w:val="00B4179F"/>
    <w:rsid w:val="00B44847"/>
    <w:rsid w:val="00B45F0B"/>
    <w:rsid w:val="00B461D2"/>
    <w:rsid w:val="00B465BB"/>
    <w:rsid w:val="00B47BB1"/>
    <w:rsid w:val="00B50D3D"/>
    <w:rsid w:val="00B5160B"/>
    <w:rsid w:val="00B529EC"/>
    <w:rsid w:val="00B531B9"/>
    <w:rsid w:val="00B54091"/>
    <w:rsid w:val="00B5490C"/>
    <w:rsid w:val="00B67B8C"/>
    <w:rsid w:val="00B7259D"/>
    <w:rsid w:val="00B76691"/>
    <w:rsid w:val="00B770D4"/>
    <w:rsid w:val="00B77B3D"/>
    <w:rsid w:val="00B80939"/>
    <w:rsid w:val="00B8165E"/>
    <w:rsid w:val="00B82D45"/>
    <w:rsid w:val="00B83315"/>
    <w:rsid w:val="00B86249"/>
    <w:rsid w:val="00B86427"/>
    <w:rsid w:val="00B9300C"/>
    <w:rsid w:val="00BA41D2"/>
    <w:rsid w:val="00BA63E9"/>
    <w:rsid w:val="00BB00DA"/>
    <w:rsid w:val="00BB1438"/>
    <w:rsid w:val="00BC4714"/>
    <w:rsid w:val="00BD6A09"/>
    <w:rsid w:val="00BD6ECF"/>
    <w:rsid w:val="00BE1809"/>
    <w:rsid w:val="00BE31EA"/>
    <w:rsid w:val="00BE7C1D"/>
    <w:rsid w:val="00BF210A"/>
    <w:rsid w:val="00BF23F8"/>
    <w:rsid w:val="00BF3619"/>
    <w:rsid w:val="00BF534D"/>
    <w:rsid w:val="00BF5783"/>
    <w:rsid w:val="00BF63A4"/>
    <w:rsid w:val="00BF7981"/>
    <w:rsid w:val="00C008BF"/>
    <w:rsid w:val="00C00EB3"/>
    <w:rsid w:val="00C01322"/>
    <w:rsid w:val="00C02A55"/>
    <w:rsid w:val="00C11920"/>
    <w:rsid w:val="00C15BDB"/>
    <w:rsid w:val="00C20B16"/>
    <w:rsid w:val="00C21AA3"/>
    <w:rsid w:val="00C21D47"/>
    <w:rsid w:val="00C3175F"/>
    <w:rsid w:val="00C362A5"/>
    <w:rsid w:val="00C36BEF"/>
    <w:rsid w:val="00C423DD"/>
    <w:rsid w:val="00C47054"/>
    <w:rsid w:val="00C5021C"/>
    <w:rsid w:val="00C51D0E"/>
    <w:rsid w:val="00C52A92"/>
    <w:rsid w:val="00C52C48"/>
    <w:rsid w:val="00C5431B"/>
    <w:rsid w:val="00C54BC1"/>
    <w:rsid w:val="00C54E95"/>
    <w:rsid w:val="00C60F8E"/>
    <w:rsid w:val="00C639D5"/>
    <w:rsid w:val="00C63B42"/>
    <w:rsid w:val="00C6661A"/>
    <w:rsid w:val="00C70BA9"/>
    <w:rsid w:val="00C73A85"/>
    <w:rsid w:val="00C7411D"/>
    <w:rsid w:val="00C758BC"/>
    <w:rsid w:val="00C81ADD"/>
    <w:rsid w:val="00C846F5"/>
    <w:rsid w:val="00C87DCB"/>
    <w:rsid w:val="00C91938"/>
    <w:rsid w:val="00C930B3"/>
    <w:rsid w:val="00C942F3"/>
    <w:rsid w:val="00C95C54"/>
    <w:rsid w:val="00C969B5"/>
    <w:rsid w:val="00C97CC4"/>
    <w:rsid w:val="00CA0113"/>
    <w:rsid w:val="00CA5943"/>
    <w:rsid w:val="00CB06DD"/>
    <w:rsid w:val="00CB1318"/>
    <w:rsid w:val="00CB5A33"/>
    <w:rsid w:val="00CB72B0"/>
    <w:rsid w:val="00CC2A4B"/>
    <w:rsid w:val="00CC3999"/>
    <w:rsid w:val="00CC422E"/>
    <w:rsid w:val="00CC46C7"/>
    <w:rsid w:val="00CC549B"/>
    <w:rsid w:val="00CD5515"/>
    <w:rsid w:val="00CD6237"/>
    <w:rsid w:val="00CE4EF9"/>
    <w:rsid w:val="00CF0B8A"/>
    <w:rsid w:val="00CF4632"/>
    <w:rsid w:val="00CF5C71"/>
    <w:rsid w:val="00CF6CA5"/>
    <w:rsid w:val="00CF71B1"/>
    <w:rsid w:val="00CF79B6"/>
    <w:rsid w:val="00D018EA"/>
    <w:rsid w:val="00D0205C"/>
    <w:rsid w:val="00D04144"/>
    <w:rsid w:val="00D0686C"/>
    <w:rsid w:val="00D13414"/>
    <w:rsid w:val="00D13465"/>
    <w:rsid w:val="00D1498A"/>
    <w:rsid w:val="00D17229"/>
    <w:rsid w:val="00D2056F"/>
    <w:rsid w:val="00D22328"/>
    <w:rsid w:val="00D242F0"/>
    <w:rsid w:val="00D25C9B"/>
    <w:rsid w:val="00D36047"/>
    <w:rsid w:val="00D365EA"/>
    <w:rsid w:val="00D434B0"/>
    <w:rsid w:val="00D4613D"/>
    <w:rsid w:val="00D47581"/>
    <w:rsid w:val="00D5059E"/>
    <w:rsid w:val="00D507D5"/>
    <w:rsid w:val="00D521DE"/>
    <w:rsid w:val="00D5262C"/>
    <w:rsid w:val="00D54CCB"/>
    <w:rsid w:val="00D553A9"/>
    <w:rsid w:val="00D57030"/>
    <w:rsid w:val="00D630B8"/>
    <w:rsid w:val="00D64329"/>
    <w:rsid w:val="00D715AA"/>
    <w:rsid w:val="00D73DFC"/>
    <w:rsid w:val="00D7707B"/>
    <w:rsid w:val="00D77547"/>
    <w:rsid w:val="00D82CAA"/>
    <w:rsid w:val="00D834F9"/>
    <w:rsid w:val="00D861C5"/>
    <w:rsid w:val="00D87443"/>
    <w:rsid w:val="00D90608"/>
    <w:rsid w:val="00D91996"/>
    <w:rsid w:val="00DA2968"/>
    <w:rsid w:val="00DA4C36"/>
    <w:rsid w:val="00DA5E2F"/>
    <w:rsid w:val="00DB04FB"/>
    <w:rsid w:val="00DB2EC8"/>
    <w:rsid w:val="00DB2F0D"/>
    <w:rsid w:val="00DB4368"/>
    <w:rsid w:val="00DB4FD5"/>
    <w:rsid w:val="00DB5CEF"/>
    <w:rsid w:val="00DC06A9"/>
    <w:rsid w:val="00DC29DC"/>
    <w:rsid w:val="00DC4491"/>
    <w:rsid w:val="00DC4EA7"/>
    <w:rsid w:val="00DD0720"/>
    <w:rsid w:val="00DD18F4"/>
    <w:rsid w:val="00DD4591"/>
    <w:rsid w:val="00DE177B"/>
    <w:rsid w:val="00DE6A18"/>
    <w:rsid w:val="00DF08B6"/>
    <w:rsid w:val="00DF4529"/>
    <w:rsid w:val="00DF4574"/>
    <w:rsid w:val="00DF6AE7"/>
    <w:rsid w:val="00E00AB8"/>
    <w:rsid w:val="00E02D98"/>
    <w:rsid w:val="00E03113"/>
    <w:rsid w:val="00E0448E"/>
    <w:rsid w:val="00E07D87"/>
    <w:rsid w:val="00E142E9"/>
    <w:rsid w:val="00E20A01"/>
    <w:rsid w:val="00E25EE0"/>
    <w:rsid w:val="00E27283"/>
    <w:rsid w:val="00E3185A"/>
    <w:rsid w:val="00E320F3"/>
    <w:rsid w:val="00E3612A"/>
    <w:rsid w:val="00E36E38"/>
    <w:rsid w:val="00E376C8"/>
    <w:rsid w:val="00E4033E"/>
    <w:rsid w:val="00E448F9"/>
    <w:rsid w:val="00E46541"/>
    <w:rsid w:val="00E46FBD"/>
    <w:rsid w:val="00E47930"/>
    <w:rsid w:val="00E51458"/>
    <w:rsid w:val="00E524F9"/>
    <w:rsid w:val="00E5300C"/>
    <w:rsid w:val="00E565E6"/>
    <w:rsid w:val="00E6093C"/>
    <w:rsid w:val="00E6749B"/>
    <w:rsid w:val="00E71887"/>
    <w:rsid w:val="00E75559"/>
    <w:rsid w:val="00E84E6C"/>
    <w:rsid w:val="00E9171C"/>
    <w:rsid w:val="00E92309"/>
    <w:rsid w:val="00E92426"/>
    <w:rsid w:val="00E92D56"/>
    <w:rsid w:val="00E94259"/>
    <w:rsid w:val="00E94D80"/>
    <w:rsid w:val="00E95E1B"/>
    <w:rsid w:val="00EA08C4"/>
    <w:rsid w:val="00EA0E51"/>
    <w:rsid w:val="00EA359B"/>
    <w:rsid w:val="00EB32E0"/>
    <w:rsid w:val="00EB3B72"/>
    <w:rsid w:val="00EB40E6"/>
    <w:rsid w:val="00EC22BE"/>
    <w:rsid w:val="00EC37D7"/>
    <w:rsid w:val="00EC4B06"/>
    <w:rsid w:val="00ED0BF3"/>
    <w:rsid w:val="00ED1973"/>
    <w:rsid w:val="00ED48EF"/>
    <w:rsid w:val="00ED76E7"/>
    <w:rsid w:val="00EE08E3"/>
    <w:rsid w:val="00EE1050"/>
    <w:rsid w:val="00EE1EA0"/>
    <w:rsid w:val="00EE2306"/>
    <w:rsid w:val="00EE44AE"/>
    <w:rsid w:val="00EE5927"/>
    <w:rsid w:val="00EF0F64"/>
    <w:rsid w:val="00EF57BB"/>
    <w:rsid w:val="00EF5FE9"/>
    <w:rsid w:val="00EF626A"/>
    <w:rsid w:val="00EF71C4"/>
    <w:rsid w:val="00EF795B"/>
    <w:rsid w:val="00F077BB"/>
    <w:rsid w:val="00F107CA"/>
    <w:rsid w:val="00F10A76"/>
    <w:rsid w:val="00F10B2F"/>
    <w:rsid w:val="00F1140D"/>
    <w:rsid w:val="00F127A5"/>
    <w:rsid w:val="00F1530E"/>
    <w:rsid w:val="00F15D5D"/>
    <w:rsid w:val="00F164B4"/>
    <w:rsid w:val="00F17C45"/>
    <w:rsid w:val="00F24519"/>
    <w:rsid w:val="00F24FB1"/>
    <w:rsid w:val="00F310FA"/>
    <w:rsid w:val="00F40559"/>
    <w:rsid w:val="00F411C4"/>
    <w:rsid w:val="00F425F5"/>
    <w:rsid w:val="00F42769"/>
    <w:rsid w:val="00F42FC2"/>
    <w:rsid w:val="00F45021"/>
    <w:rsid w:val="00F52AC7"/>
    <w:rsid w:val="00F5370A"/>
    <w:rsid w:val="00F54D82"/>
    <w:rsid w:val="00F60C26"/>
    <w:rsid w:val="00F62B77"/>
    <w:rsid w:val="00F62BC6"/>
    <w:rsid w:val="00F67D82"/>
    <w:rsid w:val="00F71266"/>
    <w:rsid w:val="00F715FA"/>
    <w:rsid w:val="00F7231E"/>
    <w:rsid w:val="00F73120"/>
    <w:rsid w:val="00F73320"/>
    <w:rsid w:val="00F76D90"/>
    <w:rsid w:val="00F77A9C"/>
    <w:rsid w:val="00F853B9"/>
    <w:rsid w:val="00F861A8"/>
    <w:rsid w:val="00F87784"/>
    <w:rsid w:val="00F87EDD"/>
    <w:rsid w:val="00F9429A"/>
    <w:rsid w:val="00F94FB0"/>
    <w:rsid w:val="00F94FB3"/>
    <w:rsid w:val="00F96D2D"/>
    <w:rsid w:val="00FA05B0"/>
    <w:rsid w:val="00FA0BFD"/>
    <w:rsid w:val="00FA2FA7"/>
    <w:rsid w:val="00FA36D1"/>
    <w:rsid w:val="00FA3FC1"/>
    <w:rsid w:val="00FA6595"/>
    <w:rsid w:val="00FA6F89"/>
    <w:rsid w:val="00FA7384"/>
    <w:rsid w:val="00FB0FAC"/>
    <w:rsid w:val="00FB3238"/>
    <w:rsid w:val="00FB3AE4"/>
    <w:rsid w:val="00FB613D"/>
    <w:rsid w:val="00FB702C"/>
    <w:rsid w:val="00FC0363"/>
    <w:rsid w:val="00FC154A"/>
    <w:rsid w:val="00FC5440"/>
    <w:rsid w:val="00FD2264"/>
    <w:rsid w:val="00FD2DE3"/>
    <w:rsid w:val="00FD46A6"/>
    <w:rsid w:val="00FE2652"/>
    <w:rsid w:val="00FE45F2"/>
    <w:rsid w:val="00FE702C"/>
    <w:rsid w:val="00FF19CC"/>
    <w:rsid w:val="00FF215F"/>
    <w:rsid w:val="00FF51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63814"/>
  <w15:docId w15:val="{C4E59839-7C3B-FB44-90F7-91A38066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C99"/>
    <w:rPr>
      <w:rFonts w:ascii="Calibri" w:hAnsi="Calibri"/>
    </w:rPr>
  </w:style>
  <w:style w:type="paragraph" w:styleId="Heading1">
    <w:name w:val="heading 1"/>
    <w:basedOn w:val="Normal"/>
    <w:next w:val="Normal"/>
    <w:qFormat/>
    <w:pPr>
      <w:keepNext/>
      <w:keepLines/>
      <w:widowControl w:val="0"/>
      <w:spacing w:before="480" w:line="312" w:lineRule="auto"/>
      <w:outlineLvl w:val="0"/>
    </w:pPr>
    <w:rPr>
      <w:rFonts w:ascii="PT Sans Narrow" w:eastAsia="PT Sans Narrow" w:hAnsi="PT Sans Narrow" w:cs="PT Sans Narrow"/>
      <w:b/>
      <w:color w:val="CC0000"/>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1155CC"/>
      <w:sz w:val="32"/>
      <w:szCs w:val="32"/>
    </w:rPr>
  </w:style>
  <w:style w:type="paragraph" w:styleId="Heading3">
    <w:name w:val="heading 3"/>
    <w:basedOn w:val="Normal"/>
    <w:next w:val="Normal"/>
    <w:link w:val="Heading3Char"/>
    <w:uiPriority w:val="9"/>
    <w:unhideWhenUsed/>
    <w:qFormat/>
    <w:pPr>
      <w:spacing w:before="0" w:line="240" w:lineRule="auto"/>
      <w:outlineLvl w:val="2"/>
    </w:pPr>
    <w:rPr>
      <w:color w:val="CC0000"/>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color w:val="000000"/>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color w:val="000000"/>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16CC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16CCA"/>
  </w:style>
  <w:style w:type="paragraph" w:styleId="Footer">
    <w:name w:val="footer"/>
    <w:basedOn w:val="Normal"/>
    <w:link w:val="FooterChar"/>
    <w:uiPriority w:val="99"/>
    <w:unhideWhenUsed/>
    <w:rsid w:val="00A16CC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16CCA"/>
  </w:style>
  <w:style w:type="paragraph" w:styleId="BalloonText">
    <w:name w:val="Balloon Text"/>
    <w:basedOn w:val="Normal"/>
    <w:link w:val="BalloonTextChar"/>
    <w:uiPriority w:val="99"/>
    <w:semiHidden/>
    <w:unhideWhenUsed/>
    <w:rsid w:val="00A16CCA"/>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6CCA"/>
    <w:rPr>
      <w:rFonts w:ascii="Times New Roman" w:hAnsi="Times New Roman" w:cs="Times New Roman"/>
      <w:sz w:val="18"/>
      <w:szCs w:val="18"/>
    </w:rPr>
  </w:style>
  <w:style w:type="paragraph" w:styleId="ListParagraph">
    <w:name w:val="List Paragraph"/>
    <w:aliases w:val="List Paragraph1,Recommendation,List Paragraph11,L,Bulleted Para,NFP GP Bulleted List,FooterText,numbered,Paragraphe de liste1,Bulletr List Paragraph,列出段落,列出段落1,List Paragraph2,List Paragraph21,Listeafsnit1,Parágrafo da Lista1,リスト段落1,CV t"/>
    <w:basedOn w:val="Normal"/>
    <w:link w:val="ListParagraphChar"/>
    <w:uiPriority w:val="34"/>
    <w:qFormat/>
    <w:rsid w:val="008B7CFA"/>
    <w:pPr>
      <w:ind w:left="720"/>
      <w:contextualSpacing/>
    </w:pPr>
  </w:style>
  <w:style w:type="paragraph" w:styleId="CommentSubject">
    <w:name w:val="annotation subject"/>
    <w:basedOn w:val="CommentText"/>
    <w:next w:val="CommentText"/>
    <w:link w:val="CommentSubjectChar"/>
    <w:uiPriority w:val="99"/>
    <w:semiHidden/>
    <w:unhideWhenUsed/>
    <w:rsid w:val="007F373B"/>
    <w:rPr>
      <w:b/>
      <w:bCs/>
    </w:rPr>
  </w:style>
  <w:style w:type="character" w:customStyle="1" w:styleId="CommentSubjectChar">
    <w:name w:val="Comment Subject Char"/>
    <w:basedOn w:val="CommentTextChar"/>
    <w:link w:val="CommentSubject"/>
    <w:uiPriority w:val="99"/>
    <w:semiHidden/>
    <w:rsid w:val="007F373B"/>
    <w:rPr>
      <w:b/>
      <w:bCs/>
      <w:sz w:val="20"/>
      <w:szCs w:val="20"/>
    </w:rPr>
  </w:style>
  <w:style w:type="character" w:styleId="Hyperlink">
    <w:name w:val="Hyperlink"/>
    <w:basedOn w:val="DefaultParagraphFont"/>
    <w:uiPriority w:val="99"/>
    <w:unhideWhenUsed/>
    <w:rsid w:val="00B531B9"/>
    <w:rPr>
      <w:color w:val="0000FF" w:themeColor="hyperlink"/>
      <w:u w:val="single"/>
    </w:rPr>
  </w:style>
  <w:style w:type="character" w:customStyle="1" w:styleId="UnresolvedMention1">
    <w:name w:val="Unresolved Mention1"/>
    <w:basedOn w:val="DefaultParagraphFont"/>
    <w:uiPriority w:val="99"/>
    <w:semiHidden/>
    <w:unhideWhenUsed/>
    <w:rsid w:val="00B531B9"/>
    <w:rPr>
      <w:color w:val="605E5C"/>
      <w:shd w:val="clear" w:color="auto" w:fill="E1DFDD"/>
    </w:rPr>
  </w:style>
  <w:style w:type="paragraph" w:styleId="Revision">
    <w:name w:val="Revision"/>
    <w:hidden/>
    <w:uiPriority w:val="99"/>
    <w:semiHidden/>
    <w:rsid w:val="0052262D"/>
    <w:pPr>
      <w:spacing w:before="0" w:line="240" w:lineRule="auto"/>
    </w:pPr>
  </w:style>
  <w:style w:type="paragraph" w:styleId="NormalWeb">
    <w:name w:val="Normal (Web)"/>
    <w:basedOn w:val="Normal"/>
    <w:uiPriority w:val="99"/>
    <w:unhideWhenUsed/>
    <w:rsid w:val="00D17229"/>
    <w:pPr>
      <w:spacing w:before="100" w:beforeAutospacing="1" w:after="100" w:afterAutospacing="1" w:line="240" w:lineRule="auto"/>
    </w:pPr>
    <w:rPr>
      <w:rFonts w:ascii="Times New Roman" w:eastAsiaTheme="minorEastAsia" w:hAnsi="Times New Roman" w:cs="Times New Roman"/>
      <w:sz w:val="24"/>
      <w:szCs w:val="24"/>
      <w:lang w:val="en-AU"/>
    </w:rPr>
  </w:style>
  <w:style w:type="character" w:customStyle="1" w:styleId="UnresolvedMention2">
    <w:name w:val="Unresolved Mention2"/>
    <w:basedOn w:val="DefaultParagraphFont"/>
    <w:uiPriority w:val="99"/>
    <w:semiHidden/>
    <w:unhideWhenUsed/>
    <w:rsid w:val="007B0E86"/>
    <w:rPr>
      <w:color w:val="605E5C"/>
      <w:shd w:val="clear" w:color="auto" w:fill="E1DFDD"/>
    </w:rPr>
  </w:style>
  <w:style w:type="character" w:customStyle="1" w:styleId="Heading3Char">
    <w:name w:val="Heading 3 Char"/>
    <w:basedOn w:val="DefaultParagraphFont"/>
    <w:link w:val="Heading3"/>
    <w:uiPriority w:val="9"/>
    <w:rsid w:val="009C3639"/>
    <w:rPr>
      <w:color w:val="CC0000"/>
    </w:rPr>
  </w:style>
  <w:style w:type="character" w:customStyle="1" w:styleId="ListParagraphChar">
    <w:name w:val="List Paragraph Char"/>
    <w:aliases w:val="List Paragraph1 Char,Recommendation Char,List Paragraph11 Char,L Char,Bulleted Para Char,NFP GP Bulleted List Char,FooterText Char,numbered Char,Paragraphe de liste1 Char,Bulletr List Paragraph Char,列出段落 Char,列出段落1 Char,リスト段落1 Char"/>
    <w:link w:val="ListParagraph"/>
    <w:uiPriority w:val="34"/>
    <w:qFormat/>
    <w:rsid w:val="00B45F0B"/>
  </w:style>
  <w:style w:type="character" w:customStyle="1" w:styleId="UnresolvedMention3">
    <w:name w:val="Unresolved Mention3"/>
    <w:basedOn w:val="DefaultParagraphFont"/>
    <w:uiPriority w:val="99"/>
    <w:semiHidden/>
    <w:unhideWhenUsed/>
    <w:rsid w:val="00B50D3D"/>
    <w:rPr>
      <w:color w:val="605E5C"/>
      <w:shd w:val="clear" w:color="auto" w:fill="E1DFDD"/>
    </w:rPr>
  </w:style>
  <w:style w:type="character" w:styleId="UnresolvedMention">
    <w:name w:val="Unresolved Mention"/>
    <w:basedOn w:val="DefaultParagraphFont"/>
    <w:uiPriority w:val="99"/>
    <w:semiHidden/>
    <w:unhideWhenUsed/>
    <w:rsid w:val="007C1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0179">
      <w:bodyDiv w:val="1"/>
      <w:marLeft w:val="0"/>
      <w:marRight w:val="0"/>
      <w:marTop w:val="0"/>
      <w:marBottom w:val="0"/>
      <w:divBdr>
        <w:top w:val="none" w:sz="0" w:space="0" w:color="auto"/>
        <w:left w:val="none" w:sz="0" w:space="0" w:color="auto"/>
        <w:bottom w:val="none" w:sz="0" w:space="0" w:color="auto"/>
        <w:right w:val="none" w:sz="0" w:space="0" w:color="auto"/>
      </w:divBdr>
    </w:div>
    <w:div w:id="34889621">
      <w:bodyDiv w:val="1"/>
      <w:marLeft w:val="0"/>
      <w:marRight w:val="0"/>
      <w:marTop w:val="0"/>
      <w:marBottom w:val="0"/>
      <w:divBdr>
        <w:top w:val="none" w:sz="0" w:space="0" w:color="auto"/>
        <w:left w:val="none" w:sz="0" w:space="0" w:color="auto"/>
        <w:bottom w:val="none" w:sz="0" w:space="0" w:color="auto"/>
        <w:right w:val="none" w:sz="0" w:space="0" w:color="auto"/>
      </w:divBdr>
    </w:div>
    <w:div w:id="167254490">
      <w:bodyDiv w:val="1"/>
      <w:marLeft w:val="0"/>
      <w:marRight w:val="0"/>
      <w:marTop w:val="0"/>
      <w:marBottom w:val="0"/>
      <w:divBdr>
        <w:top w:val="none" w:sz="0" w:space="0" w:color="auto"/>
        <w:left w:val="none" w:sz="0" w:space="0" w:color="auto"/>
        <w:bottom w:val="none" w:sz="0" w:space="0" w:color="auto"/>
        <w:right w:val="none" w:sz="0" w:space="0" w:color="auto"/>
      </w:divBdr>
    </w:div>
    <w:div w:id="184558837">
      <w:bodyDiv w:val="1"/>
      <w:marLeft w:val="0"/>
      <w:marRight w:val="0"/>
      <w:marTop w:val="0"/>
      <w:marBottom w:val="0"/>
      <w:divBdr>
        <w:top w:val="none" w:sz="0" w:space="0" w:color="auto"/>
        <w:left w:val="none" w:sz="0" w:space="0" w:color="auto"/>
        <w:bottom w:val="none" w:sz="0" w:space="0" w:color="auto"/>
        <w:right w:val="none" w:sz="0" w:space="0" w:color="auto"/>
      </w:divBdr>
    </w:div>
    <w:div w:id="379942593">
      <w:bodyDiv w:val="1"/>
      <w:marLeft w:val="0"/>
      <w:marRight w:val="0"/>
      <w:marTop w:val="0"/>
      <w:marBottom w:val="0"/>
      <w:divBdr>
        <w:top w:val="none" w:sz="0" w:space="0" w:color="auto"/>
        <w:left w:val="none" w:sz="0" w:space="0" w:color="auto"/>
        <w:bottom w:val="none" w:sz="0" w:space="0" w:color="auto"/>
        <w:right w:val="none" w:sz="0" w:space="0" w:color="auto"/>
      </w:divBdr>
    </w:div>
    <w:div w:id="1083263792">
      <w:bodyDiv w:val="1"/>
      <w:marLeft w:val="0"/>
      <w:marRight w:val="0"/>
      <w:marTop w:val="0"/>
      <w:marBottom w:val="0"/>
      <w:divBdr>
        <w:top w:val="none" w:sz="0" w:space="0" w:color="auto"/>
        <w:left w:val="none" w:sz="0" w:space="0" w:color="auto"/>
        <w:bottom w:val="none" w:sz="0" w:space="0" w:color="auto"/>
        <w:right w:val="none" w:sz="0" w:space="0" w:color="auto"/>
      </w:divBdr>
    </w:div>
    <w:div w:id="1395616723">
      <w:bodyDiv w:val="1"/>
      <w:marLeft w:val="0"/>
      <w:marRight w:val="0"/>
      <w:marTop w:val="0"/>
      <w:marBottom w:val="0"/>
      <w:divBdr>
        <w:top w:val="none" w:sz="0" w:space="0" w:color="auto"/>
        <w:left w:val="none" w:sz="0" w:space="0" w:color="auto"/>
        <w:bottom w:val="none" w:sz="0" w:space="0" w:color="auto"/>
        <w:right w:val="none" w:sz="0" w:space="0" w:color="auto"/>
      </w:divBdr>
    </w:div>
    <w:div w:id="1584990955">
      <w:bodyDiv w:val="1"/>
      <w:marLeft w:val="0"/>
      <w:marRight w:val="0"/>
      <w:marTop w:val="0"/>
      <w:marBottom w:val="0"/>
      <w:divBdr>
        <w:top w:val="none" w:sz="0" w:space="0" w:color="auto"/>
        <w:left w:val="none" w:sz="0" w:space="0" w:color="auto"/>
        <w:bottom w:val="none" w:sz="0" w:space="0" w:color="auto"/>
        <w:right w:val="none" w:sz="0" w:space="0" w:color="auto"/>
      </w:divBdr>
    </w:div>
    <w:div w:id="1693800769">
      <w:bodyDiv w:val="1"/>
      <w:marLeft w:val="0"/>
      <w:marRight w:val="0"/>
      <w:marTop w:val="0"/>
      <w:marBottom w:val="0"/>
      <w:divBdr>
        <w:top w:val="none" w:sz="0" w:space="0" w:color="auto"/>
        <w:left w:val="none" w:sz="0" w:space="0" w:color="auto"/>
        <w:bottom w:val="none" w:sz="0" w:space="0" w:color="auto"/>
        <w:right w:val="none" w:sz="0" w:space="0" w:color="auto"/>
      </w:divBdr>
    </w:div>
    <w:div w:id="1839880678">
      <w:bodyDiv w:val="1"/>
      <w:marLeft w:val="0"/>
      <w:marRight w:val="0"/>
      <w:marTop w:val="0"/>
      <w:marBottom w:val="0"/>
      <w:divBdr>
        <w:top w:val="none" w:sz="0" w:space="0" w:color="auto"/>
        <w:left w:val="none" w:sz="0" w:space="0" w:color="auto"/>
        <w:bottom w:val="none" w:sz="0" w:space="0" w:color="auto"/>
        <w:right w:val="none" w:sz="0" w:space="0" w:color="auto"/>
      </w:divBdr>
    </w:div>
    <w:div w:id="1902591889">
      <w:bodyDiv w:val="1"/>
      <w:marLeft w:val="0"/>
      <w:marRight w:val="0"/>
      <w:marTop w:val="0"/>
      <w:marBottom w:val="0"/>
      <w:divBdr>
        <w:top w:val="none" w:sz="0" w:space="0" w:color="auto"/>
        <w:left w:val="none" w:sz="0" w:space="0" w:color="auto"/>
        <w:bottom w:val="none" w:sz="0" w:space="0" w:color="auto"/>
        <w:right w:val="none" w:sz="0" w:space="0" w:color="auto"/>
      </w:divBdr>
    </w:div>
    <w:div w:id="2137523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eyondblue.org.au/"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lifeline.org.a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ngage@thesocialdeck.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A4FFD7-4262-4C7F-B725-571F1A4CD6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559205-6682-4BAD-8C9D-8720BEB2775C}">
  <ds:schemaRefs>
    <ds:schemaRef ds:uri="http://schemas.microsoft.com/sharepoint/v3/contenttype/forms"/>
  </ds:schemaRefs>
</ds:datastoreItem>
</file>

<file path=customXml/itemProps3.xml><?xml version="1.0" encoding="utf-8"?>
<ds:datastoreItem xmlns:ds="http://schemas.openxmlformats.org/officeDocument/2006/customXml" ds:itemID="{BA129B2F-4F60-4A3E-BF87-C62B0327B6A3}">
  <ds:schemaRefs>
    <ds:schemaRef ds:uri="http://schemas.openxmlformats.org/officeDocument/2006/bibliography"/>
  </ds:schemaRefs>
</ds:datastoreItem>
</file>

<file path=customXml/itemProps4.xml><?xml version="1.0" encoding="utf-8"?>
<ds:datastoreItem xmlns:ds="http://schemas.openxmlformats.org/officeDocument/2006/customXml" ds:itemID="{5C65F6C9-A375-4005-9BC9-64FD422A4C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33</Pages>
  <Words>2872</Words>
  <Characters>16372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MATTINSON, Alexandra</dc:creator>
  <cp:lastModifiedBy>Natalie Herd</cp:lastModifiedBy>
  <cp:revision>25</cp:revision>
  <cp:lastPrinted>2020-07-13T07:45:00Z</cp:lastPrinted>
  <dcterms:created xsi:type="dcterms:W3CDTF">2020-07-21T01:25:00Z</dcterms:created>
  <dcterms:modified xsi:type="dcterms:W3CDTF">2020-07-21T02:22:00Z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