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DF2366" w:rsidP="00FB2FBC">
      <w:pPr>
        <w:spacing w:before="0" w:line="240" w:lineRule="auto"/>
        <w:jc w:val="center"/>
        <w:rPr>
          <w:rFonts w:cs="Times New Roman"/>
          <w:sz w:val="40"/>
          <w:szCs w:val="40"/>
        </w:rPr>
      </w:pPr>
      <w:r>
        <w:rPr>
          <w:rFonts w:cs="Times New Roman"/>
          <w:sz w:val="40"/>
          <w:szCs w:val="40"/>
        </w:rPr>
        <w:t>Module 4 Solutions</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E77C4B">
        <w:rPr>
          <w:rFonts w:cs="Times New Roman"/>
          <w:noProof/>
          <w:szCs w:val="24"/>
        </w:rPr>
        <w:t>10/2/2018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E26D18">
          <w:footerReference w:type="default" r:id="rId7"/>
          <w:pgSz w:w="12240" w:h="15840" w:code="1"/>
          <w:pgMar w:top="1440" w:right="1440" w:bottom="1440" w:left="1440" w:header="720" w:footer="720" w:gutter="0"/>
          <w:cols w:space="720"/>
          <w:vAlign w:val="center"/>
          <w:docGrid w:linePitch="360"/>
        </w:sectPr>
      </w:pPr>
    </w:p>
    <w:p w:rsidR="00B031A6" w:rsidRDefault="00492797" w:rsidP="00492797">
      <w:pPr>
        <w:pStyle w:val="ListParagraph"/>
        <w:numPr>
          <w:ilvl w:val="0"/>
          <w:numId w:val="1"/>
        </w:numPr>
        <w:spacing w:line="240" w:lineRule="auto"/>
      </w:pPr>
      <w:r w:rsidRPr="00492797">
        <w:lastRenderedPageBreak/>
        <w:t>Use Newton’s method to find the value of x for which the curve y = 2x + 3x</w:t>
      </w:r>
      <w:r w:rsidRPr="00492797">
        <w:rPr>
          <w:vertAlign w:val="superscript"/>
        </w:rPr>
        <w:t>2</w:t>
      </w:r>
      <w:r w:rsidRPr="00492797">
        <w:t xml:space="preserve"> is equal to 0.</w:t>
      </w:r>
    </w:p>
    <w:p w:rsidR="00492797" w:rsidRPr="00963AF4" w:rsidRDefault="00963AF4" w:rsidP="00492797">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=y=2x+3</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963AF4" w:rsidRPr="00963AF4" w:rsidRDefault="00004AD3" w:rsidP="00492797">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=2+6x</m:t>
          </m:r>
        </m:oMath>
      </m:oMathPara>
    </w:p>
    <w:p w:rsidR="00963AF4" w:rsidRPr="00963AF4" w:rsidRDefault="00963AF4" w:rsidP="00492797">
      <w:pPr>
        <w:spacing w:line="240" w:lineRule="auto"/>
        <w:rPr>
          <w:rFonts w:eastAsiaTheme="minorEastAsia"/>
        </w:rPr>
      </w:pPr>
      <w:r>
        <w:rPr>
          <w:rFonts w:eastAsiaTheme="minorEastAsia"/>
        </w:rPr>
        <w:tab/>
        <w:t>Let x</w:t>
      </w:r>
      <w:r>
        <w:rPr>
          <w:rFonts w:eastAsiaTheme="minorEastAsia"/>
          <w:vertAlign w:val="subscript"/>
        </w:rPr>
        <w:t>0</w:t>
      </w:r>
      <w:r>
        <w:rPr>
          <w:rFonts w:eastAsiaTheme="minorEastAsia"/>
        </w:rPr>
        <w:t xml:space="preserve"> = 1</w:t>
      </w:r>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2+6</m:t>
              </m:r>
            </m:den>
          </m:f>
          <m:r>
            <w:rPr>
              <w:rFonts w:ascii="Cambria Math" w:eastAsiaTheme="minorEastAsia" w:hAnsi="Cambria Math"/>
            </w:rPr>
            <m:t>=0.3750</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=0.0993</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en>
          </m:f>
          <m:r>
            <w:rPr>
              <w:rFonts w:ascii="Cambria Math" w:eastAsiaTheme="minorEastAsia" w:hAnsi="Cambria Math"/>
            </w:rPr>
            <m:t>=0.0114</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=1.8813e-4</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=5.3058e-8</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=4.2227e-15</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=2.6821e-29</m:t>
          </m:r>
        </m:oMath>
      </m:oMathPara>
    </w:p>
    <w:p w:rsidR="00963AF4" w:rsidRPr="00963AF4" w:rsidRDefault="00004AD3"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≈0</m:t>
          </m:r>
        </m:oMath>
      </m:oMathPara>
    </w:p>
    <w:p w:rsidR="00963AF4" w:rsidRDefault="00963AF4" w:rsidP="00492797">
      <w:pPr>
        <w:spacing w:line="240" w:lineRule="auto"/>
      </w:pPr>
      <w:r>
        <w:rPr>
          <w:rFonts w:eastAsiaTheme="minorEastAsia"/>
        </w:rPr>
        <w:tab/>
        <w:t xml:space="preserve">Indeed, the function </w:t>
      </w:r>
      <w:r w:rsidRPr="00492797">
        <w:t>y = 2x + 3x</w:t>
      </w:r>
      <w:r w:rsidRPr="00492797">
        <w:rPr>
          <w:vertAlign w:val="superscript"/>
        </w:rPr>
        <w:t>2</w:t>
      </w:r>
      <w:r>
        <w:t xml:space="preserve"> is equal to 0 when x = 0.</w:t>
      </w:r>
    </w:p>
    <w:p w:rsidR="00532CB6" w:rsidRDefault="00532CB6" w:rsidP="00492797">
      <w:pPr>
        <w:spacing w:line="240" w:lineRule="auto"/>
      </w:pPr>
      <w:r>
        <w:tab/>
        <w:t>Now let x</w:t>
      </w:r>
      <w:r>
        <w:rPr>
          <w:vertAlign w:val="subscript"/>
        </w:rPr>
        <w:t>0</w:t>
      </w:r>
      <w:r>
        <w:t xml:space="preserve"> = -1</w:t>
      </w:r>
    </w:p>
    <w:p w:rsidR="00532CB6" w:rsidRPr="00532CB6" w:rsidRDefault="00532CB6"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en>
          </m:f>
          <m:r>
            <w:rPr>
              <w:rFonts w:ascii="Cambria Math" w:eastAsiaTheme="minorEastAsia" w:hAnsi="Cambria Math"/>
            </w:rPr>
            <m:t>=-0.75</m:t>
          </m:r>
        </m:oMath>
      </m:oMathPara>
    </w:p>
    <w:p w:rsidR="00532CB6" w:rsidRPr="00532CB6" w:rsidRDefault="00532CB6"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den>
          </m:f>
          <m:r>
            <w:rPr>
              <w:rFonts w:ascii="Cambria Math" w:eastAsiaTheme="minorEastAsia" w:hAnsi="Cambria Math"/>
            </w:rPr>
            <m:t>=-0.67</m:t>
          </m:r>
        </m:oMath>
      </m:oMathPara>
    </w:p>
    <w:p w:rsidR="00532CB6" w:rsidRPr="00532CB6" w:rsidRDefault="00532CB6"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den>
          </m:f>
          <m:r>
            <w:rPr>
              <w:rFonts w:ascii="Cambria Math" w:eastAsiaTheme="minorEastAsia" w:hAnsi="Cambria Math"/>
            </w:rPr>
            <m:t>=-0.6668</m:t>
          </m:r>
        </m:oMath>
      </m:oMathPara>
    </w:p>
    <w:p w:rsidR="00532CB6" w:rsidRPr="00532CB6" w:rsidRDefault="00532CB6"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den>
          </m:f>
          <m:r>
            <w:rPr>
              <w:rFonts w:ascii="Cambria Math" w:eastAsiaTheme="minorEastAsia" w:hAnsi="Cambria Math"/>
            </w:rPr>
            <m:t>=-0.6667</m:t>
          </m:r>
        </m:oMath>
      </m:oMathPara>
    </w:p>
    <w:p w:rsidR="00532CB6" w:rsidRPr="00F549F0" w:rsidRDefault="00532CB6" w:rsidP="00492797">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den>
          </m:f>
          <m:r>
            <w:rPr>
              <w:rFonts w:ascii="Cambria Math" w:eastAsiaTheme="minorEastAsia" w:hAnsi="Cambria Math"/>
            </w:rPr>
            <m:t>=-0.6667</m:t>
          </m:r>
          <m:r>
            <w:rPr>
              <w:rFonts w:ascii="Cambria Math" w:eastAsiaTheme="minorEastAsia" w:hAnsi="Cambria Math"/>
            </w:rPr>
            <m:t>=-2/3</m:t>
          </m:r>
        </m:oMath>
      </m:oMathPara>
    </w:p>
    <w:p w:rsidR="00F549F0" w:rsidRPr="00532CB6" w:rsidRDefault="00F549F0" w:rsidP="00492797">
      <w:pPr>
        <w:spacing w:line="240" w:lineRule="auto"/>
        <w:rPr>
          <w:rFonts w:eastAsiaTheme="minorEastAsia"/>
        </w:rPr>
      </w:pPr>
      <w:r>
        <w:rPr>
          <w:rFonts w:eastAsiaTheme="minorEastAsia"/>
        </w:rPr>
        <w:lastRenderedPageBreak/>
        <w:tab/>
        <w:t xml:space="preserve">Indeed, the function </w:t>
      </w:r>
      <w:r w:rsidRPr="00492797">
        <w:t>y = 2x + 3x</w:t>
      </w:r>
      <w:r w:rsidRPr="00492797">
        <w:rPr>
          <w:vertAlign w:val="superscript"/>
        </w:rPr>
        <w:t>2</w:t>
      </w:r>
      <w:r>
        <w:t xml:space="preserve"> is equal to 0 when x = -0.6667</w:t>
      </w:r>
      <w:r w:rsidR="006339C5">
        <w:t xml:space="preserve"> or 2/3</w:t>
      </w:r>
      <w:r>
        <w:t>.</w:t>
      </w:r>
    </w:p>
    <w:p w:rsidR="003F0A90" w:rsidRDefault="003F0A90" w:rsidP="00492797">
      <w:pPr>
        <w:spacing w:line="240" w:lineRule="auto"/>
      </w:pPr>
    </w:p>
    <w:p w:rsidR="00D6231C" w:rsidRPr="00114EEC" w:rsidRDefault="00D6231C" w:rsidP="00D6231C">
      <w:pPr>
        <w:pStyle w:val="ListParagraph"/>
        <w:numPr>
          <w:ilvl w:val="0"/>
          <w:numId w:val="1"/>
        </w:numPr>
        <w:spacing w:line="240" w:lineRule="auto"/>
        <w:rPr>
          <w:rFonts w:eastAsiaTheme="minorEastAsia"/>
        </w:rPr>
      </w:pPr>
      <w:r w:rsidRPr="00D6231C">
        <w:rPr>
          <w:rFonts w:eastAsiaTheme="minorEastAsia"/>
        </w:rPr>
        <w:t>For M = E - e sin E, solve for E when M = pi/2 and e = .3</w:t>
      </w:r>
    </w:p>
    <w:p w:rsidR="00114EEC" w:rsidRPr="00963AF4" w:rsidRDefault="00114EEC" w:rsidP="00114EEC">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r>
            <w:rPr>
              <w:rFonts w:ascii="Cambria Math" w:hAnsi="Cambria Math"/>
            </w:rPr>
            <m:t>=E-e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-M</m:t>
          </m:r>
        </m:oMath>
      </m:oMathPara>
    </w:p>
    <w:p w:rsidR="00114EEC" w:rsidRPr="00114EEC" w:rsidRDefault="00004AD3" w:rsidP="00114EEC">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=1-e</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E</m:t>
              </m:r>
            </m:e>
          </m:func>
        </m:oMath>
      </m:oMathPara>
    </w:p>
    <w:p w:rsidR="00114EEC" w:rsidRDefault="00114EEC" w:rsidP="00114EEC">
      <w:pPr>
        <w:spacing w:line="240" w:lineRule="auto"/>
        <w:ind w:firstLine="720"/>
        <w:rPr>
          <w:rFonts w:eastAsiaTheme="minorEastAsia"/>
        </w:rPr>
      </w:pPr>
      <w:r>
        <w:rPr>
          <w:rFonts w:eastAsiaTheme="minorEastAsia"/>
        </w:rPr>
        <w:t>Let E</w:t>
      </w:r>
      <w:r>
        <w:rPr>
          <w:rFonts w:eastAsiaTheme="minorEastAsia"/>
          <w:vertAlign w:val="subscript"/>
        </w:rPr>
        <w:t>0</w:t>
      </w:r>
      <w:r>
        <w:rPr>
          <w:rFonts w:eastAsiaTheme="minorEastAsia"/>
        </w:rPr>
        <w:t xml:space="preserve"> = 1:</w:t>
      </w:r>
    </w:p>
    <w:p w:rsidR="00114EEC" w:rsidRPr="00114EEC" w:rsidRDefault="00004AD3" w:rsidP="00114EE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1-0.3</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num>
            <m:den>
              <m:r>
                <w:rPr>
                  <w:rFonts w:ascii="Cambria Math" w:eastAsiaTheme="minorEastAsia" w:hAnsi="Cambria Math"/>
                </w:rPr>
                <m:t>1-0.3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m:t>
                  </m:r>
                </m:e>
              </m:func>
            </m:den>
          </m:f>
          <m:r>
            <w:rPr>
              <w:rFonts w:ascii="Cambria Math" w:eastAsiaTheme="minorEastAsia" w:hAnsi="Cambria Math"/>
            </w:rPr>
            <m:t>=1.9825</m:t>
          </m:r>
        </m:oMath>
      </m:oMathPara>
    </w:p>
    <w:p w:rsidR="00114EEC" w:rsidRPr="00114EEC" w:rsidRDefault="00004AD3" w:rsidP="00114EE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den>
          </m:f>
          <m:r>
            <w:rPr>
              <w:rFonts w:ascii="Cambria Math" w:eastAsiaTheme="minorEastAsia" w:hAnsi="Cambria Math"/>
            </w:rPr>
            <m:t>=1.8604</m:t>
          </m:r>
        </m:oMath>
      </m:oMathPara>
    </w:p>
    <w:p w:rsidR="00114EEC" w:rsidRPr="00114EEC" w:rsidRDefault="00004AD3" w:rsidP="00114EE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den>
          </m:f>
          <m:r>
            <w:rPr>
              <w:rFonts w:ascii="Cambria Math" w:eastAsiaTheme="minorEastAsia" w:hAnsi="Cambria Math"/>
            </w:rPr>
            <m:t>=1.8585</m:t>
          </m:r>
        </m:oMath>
      </m:oMathPara>
    </w:p>
    <w:p w:rsidR="00114EEC" w:rsidRPr="00114EEC" w:rsidRDefault="00004AD3" w:rsidP="00114EE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=1.8585≈</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p w:rsidR="00114EEC" w:rsidRDefault="00114EEC" w:rsidP="00114EEC">
      <w:pPr>
        <w:spacing w:line="240" w:lineRule="auto"/>
        <w:rPr>
          <w:rFonts w:eastAsiaTheme="minorEastAsia"/>
        </w:rPr>
      </w:pPr>
      <w:r>
        <w:rPr>
          <w:rFonts w:eastAsiaTheme="minorEastAsia"/>
        </w:rPr>
        <w:tab/>
        <w:t xml:space="preserve">Verifying our iterative solution for E = </w:t>
      </w:r>
      <w:r w:rsidR="00904E9C">
        <w:rPr>
          <w:rFonts w:eastAsiaTheme="minorEastAsia"/>
        </w:rPr>
        <w:t>1.8585</w:t>
      </w:r>
    </w:p>
    <w:p w:rsidR="00904E9C" w:rsidRPr="00904E9C" w:rsidRDefault="00904E9C" w:rsidP="00114EEC">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1.8585</m:t>
              </m:r>
            </m:e>
          </m:d>
          <m:r>
            <w:rPr>
              <w:rFonts w:ascii="Cambria Math" w:eastAsiaTheme="minorEastAsia" w:hAnsi="Cambria Math"/>
            </w:rPr>
            <m:t>≈0</m:t>
          </m:r>
        </m:oMath>
      </m:oMathPara>
    </w:p>
    <w:p w:rsidR="00904E9C" w:rsidRPr="00114EEC" w:rsidRDefault="00904E9C" w:rsidP="00114EEC">
      <w:pPr>
        <w:spacing w:line="240" w:lineRule="auto"/>
        <w:rPr>
          <w:rFonts w:eastAsiaTheme="minorEastAsia"/>
        </w:rPr>
      </w:pPr>
    </w:p>
    <w:p w:rsidR="00114EEC" w:rsidRDefault="00904E9C" w:rsidP="00904E9C">
      <w:pPr>
        <w:pStyle w:val="ListParagraph"/>
        <w:numPr>
          <w:ilvl w:val="0"/>
          <w:numId w:val="1"/>
        </w:numPr>
        <w:spacing w:line="240" w:lineRule="auto"/>
        <w:rPr>
          <w:rFonts w:eastAsiaTheme="minorEastAsia"/>
        </w:rPr>
      </w:pPr>
      <w:r w:rsidRPr="00904E9C">
        <w:rPr>
          <w:rFonts w:eastAsiaTheme="minorEastAsia"/>
        </w:rPr>
        <w:t>Rewrite the Newton’s method equations for the 2 dimensional case for yourself explicitly, without using matrix notation. Doing this yourself instead of simply being a spectator to the instructor’s example problems will be of significant help when completing assignments for future modules.</w:t>
      </w:r>
    </w:p>
    <w:p w:rsidR="00BF5BCF" w:rsidRDefault="00BF5BCF" w:rsidP="00BF5BCF">
      <w:pPr>
        <w:pStyle w:val="ListParagraph"/>
        <w:spacing w:line="240" w:lineRule="auto"/>
        <w:rPr>
          <w:rFonts w:eastAsiaTheme="minorEastAsia"/>
        </w:rPr>
      </w:pPr>
    </w:p>
    <w:p w:rsidR="00BF5BCF" w:rsidRPr="00BF5BCF" w:rsidRDefault="00BF5BCF" w:rsidP="00BF5BCF">
      <w:pPr>
        <w:pStyle w:val="ListParagraph"/>
        <w:spacing w:line="240" w:lineRule="auto"/>
        <w:rPr>
          <w:rFonts w:eastAsiaTheme="minorEastAsia"/>
        </w:rPr>
      </w:pPr>
      <w:r>
        <w:rPr>
          <w:rFonts w:eastAsiaTheme="minorEastAsia"/>
        </w:rPr>
        <w:t>Setting up our equations for a circle centered at x</w:t>
      </w:r>
      <w:r>
        <w:rPr>
          <w:rFonts w:eastAsiaTheme="minorEastAsia"/>
          <w:vertAlign w:val="subscript"/>
        </w:rPr>
        <w:t>0</w:t>
      </w:r>
      <w:r>
        <w:rPr>
          <w:rFonts w:eastAsiaTheme="minorEastAsia"/>
        </w:rPr>
        <w:t xml:space="preserve"> and y</w:t>
      </w:r>
      <w:r>
        <w:rPr>
          <w:rFonts w:eastAsiaTheme="minorEastAsia"/>
          <w:vertAlign w:val="subscript"/>
        </w:rPr>
        <w:t>0</w:t>
      </w:r>
      <w:r>
        <w:rPr>
          <w:rFonts w:eastAsiaTheme="minorEastAsia"/>
        </w:rPr>
        <w:t>:</w:t>
      </w:r>
    </w:p>
    <w:p w:rsidR="000C3E99" w:rsidRPr="000C3E99" w:rsidRDefault="00004AD3" w:rsidP="00904E9C">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oMath>
      </m:oMathPara>
    </w:p>
    <w:p w:rsidR="00904E9C" w:rsidRPr="00BF5BCF" w:rsidRDefault="000C3E99" w:rsidP="00904E9C">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m:oMathPara>
    </w:p>
    <w:p w:rsidR="00BF5BCF" w:rsidRDefault="00BF5BCF" w:rsidP="00904E9C">
      <w:pPr>
        <w:spacing w:line="240" w:lineRule="auto"/>
        <w:rPr>
          <w:rFonts w:eastAsiaTheme="minorEastAsia"/>
        </w:rPr>
      </w:pPr>
      <w:r>
        <w:rPr>
          <w:rFonts w:eastAsiaTheme="minorEastAsia"/>
        </w:rPr>
        <w:tab/>
        <w:t>Next we write Newton’s equations for a vector:</w:t>
      </w:r>
    </w:p>
    <w:p w:rsidR="00BF5BCF" w:rsidRPr="00BF5BCF"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en>
          </m:f>
        </m:oMath>
      </m:oMathPara>
    </w:p>
    <w:p w:rsidR="00BF5BCF" w:rsidRPr="00BF5BCF" w:rsidRDefault="00BF5BCF" w:rsidP="00904E9C">
      <w:pPr>
        <w:spacing w:line="240" w:lineRule="auto"/>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BF5BCF" w:rsidRDefault="00BF5BCF" w:rsidP="00904E9C">
      <w:pPr>
        <w:spacing w:line="240" w:lineRule="auto"/>
        <w:rPr>
          <w:rFonts w:eastAsiaTheme="minorEastAsia"/>
        </w:rPr>
      </w:pPr>
      <w:r>
        <w:rPr>
          <w:rFonts w:eastAsiaTheme="minorEastAsia"/>
        </w:rPr>
        <w:tab/>
        <w:t xml:space="preserve">Where </w:t>
      </w:r>
      <w:proofErr w:type="gramStart"/>
      <w:r>
        <w:rPr>
          <w:rFonts w:eastAsiaTheme="minorEastAsia"/>
        </w:rPr>
        <w:t>J</w:t>
      </w:r>
      <w:r>
        <w:rPr>
          <w:rFonts w:eastAsiaTheme="minorEastAsia"/>
          <w:vertAlign w:val="subscript"/>
        </w:rPr>
        <w:t>F</w:t>
      </w:r>
      <w:r>
        <w:rPr>
          <w:rFonts w:eastAsiaTheme="minorEastAsia"/>
        </w:rPr>
        <w:t>(</w:t>
      </w:r>
      <w:proofErr w:type="spellStart"/>
      <w:proofErr w:type="gramEnd"/>
      <w:r>
        <w:rPr>
          <w:rFonts w:eastAsiaTheme="minorEastAsia"/>
        </w:rPr>
        <w:t>x</w:t>
      </w:r>
      <w:r>
        <w:rPr>
          <w:rFonts w:eastAsiaTheme="minorEastAsia"/>
          <w:vertAlign w:val="subscript"/>
        </w:rPr>
        <w:t>n</w:t>
      </w:r>
      <w:proofErr w:type="spellEnd"/>
      <w:r>
        <w:rPr>
          <w:rFonts w:eastAsiaTheme="minorEastAsia"/>
        </w:rPr>
        <w:t>) is the Jacobian matrix of F(</w:t>
      </w:r>
      <w:proofErr w:type="spellStart"/>
      <w:r>
        <w:rPr>
          <w:rFonts w:eastAsiaTheme="minorEastAsia"/>
        </w:rPr>
        <w:t>x</w:t>
      </w:r>
      <w:r>
        <w:rPr>
          <w:rFonts w:eastAsiaTheme="minorEastAsia"/>
          <w:vertAlign w:val="subscript"/>
        </w:rPr>
        <w:t>n</w:t>
      </w:r>
      <w:proofErr w:type="spellEnd"/>
      <w:r>
        <w:rPr>
          <w:rFonts w:eastAsiaTheme="minorEastAsia"/>
        </w:rPr>
        <w:t>) and x is a vector.</w:t>
      </w:r>
    </w:p>
    <w:p w:rsidR="00983331" w:rsidRDefault="00983331" w:rsidP="00904E9C">
      <w:pPr>
        <w:spacing w:line="240" w:lineRule="auto"/>
        <w:rPr>
          <w:rFonts w:eastAsiaTheme="minorEastAsia"/>
        </w:rPr>
      </w:pPr>
      <w:r>
        <w:rPr>
          <w:rFonts w:eastAsiaTheme="minorEastAsia"/>
        </w:rPr>
        <w:lastRenderedPageBreak/>
        <w:tab/>
        <w:t xml:space="preserve">So, for the input ranges, α </w:t>
      </w:r>
      <w:r w:rsidRPr="00983331">
        <w:rPr>
          <w:rFonts w:ascii="Cambria Math" w:eastAsiaTheme="minorEastAsia" w:hAnsi="Cambria Math" w:cs="Cambria Math"/>
        </w:rPr>
        <w:t>∈</w:t>
      </w:r>
      <w:r>
        <w:rPr>
          <w:rFonts w:ascii="Cambria Math" w:eastAsiaTheme="minorEastAsia" w:hAnsi="Cambria Math" w:cs="Cambria Math"/>
        </w:rPr>
        <w:t xml:space="preserve"> [</w:t>
      </w:r>
      <w:proofErr w:type="spellStart"/>
      <w:r>
        <w:rPr>
          <w:rFonts w:ascii="Cambria Math" w:eastAsiaTheme="minorEastAsia" w:hAnsi="Cambria Math" w:cs="Cambria Math"/>
        </w:rPr>
        <w:t>x</w:t>
      </w:r>
      <w:proofErr w:type="gramStart"/>
      <w:r>
        <w:rPr>
          <w:rFonts w:ascii="Cambria Math" w:eastAsiaTheme="minorEastAsia" w:hAnsi="Cambria Math" w:cs="Cambria Math"/>
        </w:rPr>
        <w:t>,y</w:t>
      </w:r>
      <w:proofErr w:type="spellEnd"/>
      <w:proofErr w:type="gramEnd"/>
      <w:r>
        <w:rPr>
          <w:rFonts w:ascii="Cambria Math" w:eastAsiaTheme="minorEastAsia" w:hAnsi="Cambria Math" w:cs="Cambria Math"/>
        </w:rPr>
        <w:t>]</w:t>
      </w:r>
      <w:r>
        <w:rPr>
          <w:rFonts w:eastAsiaTheme="minorEastAsia"/>
        </w:rPr>
        <w:t xml:space="preserve"> and β </w:t>
      </w:r>
      <w:r w:rsidRPr="00983331">
        <w:rPr>
          <w:rFonts w:ascii="Cambria Math" w:eastAsiaTheme="minorEastAsia" w:hAnsi="Cambria Math" w:cs="Cambria Math"/>
        </w:rPr>
        <w:t>∈</w:t>
      </w:r>
      <w:r>
        <w:rPr>
          <w:rFonts w:ascii="Cambria Math" w:eastAsiaTheme="minorEastAsia" w:hAnsi="Cambria Math" w:cs="Cambria Math"/>
        </w:rPr>
        <w:t>[</w:t>
      </w:r>
      <w:proofErr w:type="spellStart"/>
      <w:r>
        <w:rPr>
          <w:rFonts w:ascii="Cambria Math" w:eastAsiaTheme="minorEastAsia" w:hAnsi="Cambria Math" w:cs="Cambria Math"/>
        </w:rPr>
        <w:t>x,y</w:t>
      </w:r>
      <w:proofErr w:type="spellEnd"/>
      <w:r>
        <w:rPr>
          <w:rFonts w:ascii="Cambria Math" w:eastAsiaTheme="minorEastAsia" w:hAnsi="Cambria Math" w:cs="Cambria Math"/>
        </w:rPr>
        <w:t>]</w:t>
      </w:r>
      <w:r>
        <w:rPr>
          <w:rFonts w:eastAsiaTheme="minorEastAsia"/>
        </w:rPr>
        <w:t>, provided by two GPS satellites we have:</w:t>
      </w:r>
    </w:p>
    <w:p w:rsidR="00983331" w:rsidRPr="00983331"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m:oMathPara>
    </w:p>
    <w:p w:rsidR="00983331" w:rsidRPr="00E26D18" w:rsidRDefault="00004AD3" w:rsidP="00983331">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m:oMathPara>
    </w:p>
    <w:p w:rsidR="00E26D18" w:rsidRDefault="00E26D18" w:rsidP="00983331">
      <w:pPr>
        <w:spacing w:line="240" w:lineRule="auto"/>
        <w:rPr>
          <w:rFonts w:eastAsiaTheme="minorEastAsia"/>
        </w:rPr>
      </w:pPr>
      <w:r>
        <w:rPr>
          <w:rFonts w:eastAsiaTheme="minorEastAsia"/>
        </w:rPr>
        <w:tab/>
        <w:t xml:space="preserve">Let’s use these two equations to define </w:t>
      </w:r>
      <w:r w:rsidR="00D4745E">
        <w:rPr>
          <w:rFonts w:eastAsiaTheme="minorEastAsia"/>
        </w:rPr>
        <w:t xml:space="preserve">the vector </w:t>
      </w:r>
      <w:proofErr w:type="gramStart"/>
      <w:r w:rsidR="00D4745E">
        <w:rPr>
          <w:rFonts w:eastAsiaTheme="minorEastAsia"/>
        </w:rPr>
        <w:t>F(</w:t>
      </w:r>
      <w:proofErr w:type="spellStart"/>
      <w:proofErr w:type="gramEnd"/>
      <w:r w:rsidR="00D4745E">
        <w:rPr>
          <w:rFonts w:eastAsiaTheme="minorEastAsia"/>
        </w:rPr>
        <w:t>x</w:t>
      </w:r>
      <w:r w:rsidR="00D4745E">
        <w:rPr>
          <w:rFonts w:eastAsiaTheme="minorEastAsia"/>
          <w:vertAlign w:val="subscript"/>
        </w:rPr>
        <w:t>n</w:t>
      </w:r>
      <w:proofErr w:type="spellEnd"/>
      <w:r w:rsidR="00D4745E">
        <w:rPr>
          <w:rFonts w:eastAsiaTheme="minorEastAsia"/>
        </w:rPr>
        <w:t>)</w:t>
      </w:r>
    </w:p>
    <w:p w:rsidR="00D4745E" w:rsidRPr="00BF5BCF" w:rsidRDefault="00D4745E" w:rsidP="00983331">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mr>
              </m:m>
            </m:e>
          </m:d>
        </m:oMath>
      </m:oMathPara>
    </w:p>
    <w:p w:rsidR="00983331" w:rsidRDefault="00AC179F" w:rsidP="00904E9C">
      <w:pPr>
        <w:spacing w:line="240" w:lineRule="auto"/>
        <w:rPr>
          <w:rFonts w:eastAsiaTheme="minorEastAsia"/>
        </w:rPr>
      </w:pPr>
      <w:r>
        <w:rPr>
          <w:rFonts w:eastAsiaTheme="minorEastAsia"/>
        </w:rPr>
        <w:tab/>
        <w:t xml:space="preserve">So the elements of </w:t>
      </w:r>
      <w:proofErr w:type="gramStart"/>
      <w:r>
        <w:rPr>
          <w:rFonts w:eastAsiaTheme="minorEastAsia"/>
        </w:rPr>
        <w:t>J</w:t>
      </w:r>
      <w:r>
        <w:rPr>
          <w:rFonts w:eastAsiaTheme="minorEastAsia"/>
          <w:vertAlign w:val="subscript"/>
        </w:rPr>
        <w:t>F</w:t>
      </w:r>
      <w:r>
        <w:rPr>
          <w:rFonts w:eastAsiaTheme="minorEastAsia"/>
        </w:rPr>
        <w:t>(</w:t>
      </w:r>
      <w:proofErr w:type="spellStart"/>
      <w:proofErr w:type="gramEnd"/>
      <w:r>
        <w:rPr>
          <w:rFonts w:eastAsiaTheme="minorEastAsia"/>
        </w:rPr>
        <w:t>x</w:t>
      </w:r>
      <w:r>
        <w:rPr>
          <w:rFonts w:eastAsiaTheme="minorEastAsia"/>
          <w:vertAlign w:val="subscript"/>
        </w:rPr>
        <w:t>n</w:t>
      </w:r>
      <w:proofErr w:type="spellEnd"/>
      <w:r>
        <w:rPr>
          <w:rFonts w:eastAsiaTheme="minorEastAsia"/>
        </w:rPr>
        <w:t>) is as follows:</w:t>
      </w:r>
    </w:p>
    <w:p w:rsidR="00AC179F" w:rsidRPr="00AC179F"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22</m:t>
                        </m:r>
                      </m:sub>
                    </m:sSub>
                  </m:e>
                </m:mr>
              </m:m>
            </m:e>
          </m:d>
        </m:oMath>
      </m:oMathPara>
    </w:p>
    <w:p w:rsidR="00AC179F" w:rsidRPr="00DE2F6A"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DE2F6A" w:rsidRPr="00E26D18"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E26D18" w:rsidRPr="00E26D18"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m:oMathPara>
    </w:p>
    <w:p w:rsidR="00E26D18" w:rsidRPr="00D4745E" w:rsidRDefault="00004AD3" w:rsidP="00904E9C">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m:oMathPara>
    </w:p>
    <w:p w:rsidR="00D4745E" w:rsidRDefault="00D4745E" w:rsidP="00904E9C">
      <w:pPr>
        <w:spacing w:line="240" w:lineRule="auto"/>
        <w:rPr>
          <w:rFonts w:eastAsiaTheme="minorEastAsia"/>
        </w:rPr>
      </w:pPr>
    </w:p>
    <w:p w:rsidR="00D4745E" w:rsidRDefault="00D4745E" w:rsidP="00D4745E">
      <w:pPr>
        <w:pStyle w:val="ListParagraph"/>
        <w:numPr>
          <w:ilvl w:val="0"/>
          <w:numId w:val="1"/>
        </w:numPr>
        <w:spacing w:line="240" w:lineRule="auto"/>
        <w:rPr>
          <w:rFonts w:eastAsiaTheme="minorEastAsia"/>
        </w:rPr>
      </w:pPr>
      <w:r w:rsidRPr="00D4745E">
        <w:rPr>
          <w:rFonts w:eastAsiaTheme="minorEastAsia"/>
        </w:rPr>
        <w:t>Define two circles in a two-dimensional plane that overlap. Specify the centers of the two circles as points x1, y1 and x2, y2. Use Newton’s method to find the two points x01, y01 and x02, y02 at which the circles intersect. This is how GPS works. Specifically, the locations of the GPS satellites are known. A GPS receiver measures the distance to each satellite, thus defining a circle of position on the surface of the earth that corresponds to each satellite. The points at which the circles from multiple satellites intersect are computed, thus defining one’s location on the surface of the earth.</w:t>
      </w:r>
    </w:p>
    <w:p w:rsidR="00004AD3" w:rsidRDefault="002C5944" w:rsidP="00004AD3">
      <w:pPr>
        <w:spacing w:line="240" w:lineRule="auto"/>
        <w:ind w:left="720"/>
        <w:rPr>
          <w:rFonts w:eastAsiaTheme="minorEastAsia"/>
        </w:rPr>
      </w:pPr>
      <w:r>
        <w:rPr>
          <w:rFonts w:eastAsiaTheme="minorEastAsia"/>
        </w:rPr>
        <w:t xml:space="preserve">The following MATLAB script allows the user to enter in initial values x1, y1 and x2, y2 (defined as </w:t>
      </w:r>
      <w:proofErr w:type="spellStart"/>
      <w:r>
        <w:rPr>
          <w:rFonts w:eastAsiaTheme="minorEastAsia"/>
        </w:rPr>
        <w:t>xa</w:t>
      </w:r>
      <w:proofErr w:type="spellEnd"/>
      <w:r>
        <w:rPr>
          <w:rFonts w:eastAsiaTheme="minorEastAsia"/>
        </w:rPr>
        <w:t xml:space="preserve">, </w:t>
      </w:r>
      <w:proofErr w:type="spellStart"/>
      <w:r>
        <w:rPr>
          <w:rFonts w:eastAsiaTheme="minorEastAsia"/>
        </w:rPr>
        <w:t>ya</w:t>
      </w:r>
      <w:proofErr w:type="spellEnd"/>
      <w:r>
        <w:rPr>
          <w:rFonts w:eastAsiaTheme="minorEastAsia"/>
        </w:rPr>
        <w:t xml:space="preserve">, and </w:t>
      </w:r>
      <w:proofErr w:type="spellStart"/>
      <w:r>
        <w:rPr>
          <w:rFonts w:eastAsiaTheme="minorEastAsia"/>
        </w:rPr>
        <w:t>xb</w:t>
      </w:r>
      <w:proofErr w:type="spellEnd"/>
      <w:r>
        <w:rPr>
          <w:rFonts w:eastAsiaTheme="minorEastAsia"/>
        </w:rPr>
        <w:t xml:space="preserve">, </w:t>
      </w:r>
      <w:proofErr w:type="spellStart"/>
      <w:r>
        <w:rPr>
          <w:rFonts w:eastAsiaTheme="minorEastAsia"/>
        </w:rPr>
        <w:t>yb</w:t>
      </w:r>
      <w:proofErr w:type="spellEnd"/>
      <w:r>
        <w:rPr>
          <w:rFonts w:eastAsiaTheme="minorEastAsia"/>
        </w:rPr>
        <w:t xml:space="preserve"> respectively) as well as a radius for each circle, </w:t>
      </w:r>
      <w:proofErr w:type="spellStart"/>
      <w:r>
        <w:rPr>
          <w:rFonts w:eastAsiaTheme="minorEastAsia"/>
        </w:rPr>
        <w:t>ra</w:t>
      </w:r>
      <w:proofErr w:type="spellEnd"/>
      <w:r>
        <w:rPr>
          <w:rFonts w:eastAsiaTheme="minorEastAsia"/>
        </w:rPr>
        <w:t xml:space="preserve"> and </w:t>
      </w:r>
      <w:proofErr w:type="spellStart"/>
      <w:r>
        <w:rPr>
          <w:rFonts w:eastAsiaTheme="minorEastAsia"/>
        </w:rPr>
        <w:t>rb</w:t>
      </w:r>
      <w:proofErr w:type="spellEnd"/>
      <w:r>
        <w:rPr>
          <w:rFonts w:eastAsiaTheme="minorEastAsia"/>
        </w:rPr>
        <w:t xml:space="preserve">, as well as an initial guess, x0 and y0. The algorithm then iterates until the precision of the </w:t>
      </w:r>
      <w:proofErr w:type="spellStart"/>
      <w:r>
        <w:rPr>
          <w:rFonts w:eastAsiaTheme="minorEastAsia"/>
        </w:rPr>
        <w:t>DeltaX</w:t>
      </w:r>
      <w:proofErr w:type="spellEnd"/>
      <w:r>
        <w:rPr>
          <w:rFonts w:eastAsiaTheme="minorEastAsia"/>
        </w:rPr>
        <w:t xml:space="preserve"> of the Newtown equation becomes 0 (or the inverse of the Jacobian can’t be found).</w:t>
      </w:r>
    </w:p>
    <w:p w:rsidR="00D43A5C" w:rsidRDefault="00D43A5C" w:rsidP="00004AD3">
      <w:pPr>
        <w:spacing w:line="240" w:lineRule="auto"/>
        <w:ind w:left="720"/>
        <w:rPr>
          <w:rFonts w:eastAsiaTheme="minorEastAsia"/>
        </w:rPr>
      </w:pPr>
      <w:r>
        <w:rPr>
          <w:rFonts w:eastAsiaTheme="minorEastAsia"/>
        </w:rPr>
        <w:t>The two circles chosen for this problem are as follows:</w:t>
      </w:r>
    </w:p>
    <w:p w:rsidR="00D43A5C" w:rsidRPr="00D43A5C" w:rsidRDefault="00D43A5C" w:rsidP="00004AD3">
      <w:pPr>
        <w:spacing w:line="24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y-5</m:t>
                  </m:r>
                </m:e>
              </m:d>
            </m:e>
            <m:sup>
              <m:r>
                <w:rPr>
                  <w:rFonts w:ascii="Cambria Math" w:eastAsiaTheme="minorEastAsia" w:hAnsi="Cambria Math"/>
                </w:rPr>
                <m:t>2</m:t>
              </m:r>
            </m:sup>
          </m:sSup>
          <m:r>
            <w:rPr>
              <w:rFonts w:ascii="Cambria Math" w:eastAsiaTheme="minorEastAsia" w:hAnsi="Cambria Math"/>
            </w:rPr>
            <m:t>-25</m:t>
          </m:r>
        </m:oMath>
      </m:oMathPara>
    </w:p>
    <w:p w:rsidR="00D43A5C" w:rsidRPr="00D43A5C" w:rsidRDefault="00D43A5C" w:rsidP="00D43A5C">
      <w:pPr>
        <w:spacing w:line="24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-25</m:t>
          </m:r>
        </m:oMath>
      </m:oMathPara>
    </w:p>
    <w:p w:rsidR="00D43A5C" w:rsidRPr="00004AD3" w:rsidRDefault="00D43A5C" w:rsidP="002C5944">
      <w:pPr>
        <w:spacing w:line="240" w:lineRule="auto"/>
        <w:rPr>
          <w:rFonts w:eastAsiaTheme="minorEastAsia"/>
        </w:rPr>
      </w:pPr>
      <w:r>
        <w:rPr>
          <w:rFonts w:eastAsiaTheme="minorEastAsia"/>
        </w:rPr>
        <w:tab/>
        <w:t xml:space="preserve"> </w:t>
      </w:r>
    </w:p>
    <w:tbl>
      <w:tblPr>
        <w:tblStyle w:val="TableGrid"/>
        <w:tblW w:w="0" w:type="auto"/>
        <w:tblLook w:val="04A0" w:firstRow="1" w:lastRow="0" w:firstColumn="1" w:lastColumn="0" w:noHBand="0" w:noVBand="1"/>
      </w:tblPr>
      <w:tblGrid>
        <w:gridCol w:w="9350"/>
      </w:tblGrid>
      <w:tr w:rsidR="00D43A5C" w:rsidTr="00D43A5C">
        <w:tc>
          <w:tcPr>
            <w:tcW w:w="9350" w:type="dxa"/>
          </w:tcPr>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Problem4:</w:t>
            </w:r>
          </w:p>
          <w:p w:rsidR="00D43A5C" w:rsidRDefault="00D43A5C" w:rsidP="00D43A5C">
            <w:pPr>
              <w:autoSpaceDE w:val="0"/>
              <w:autoSpaceDN w:val="0"/>
              <w:adjustRightInd w:val="0"/>
              <w:rPr>
                <w:rFonts w:ascii="Courier New" w:hAnsi="Courier New" w:cs="Courier New"/>
                <w:szCs w:val="24"/>
              </w:rPr>
            </w:pP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User defined inputs</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Initial inputs for centers of two circles</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5;</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5;</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10;</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10;</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ra</w:t>
            </w:r>
            <w:proofErr w:type="spellEnd"/>
            <w:r>
              <w:rPr>
                <w:rFonts w:ascii="Courier New" w:hAnsi="Courier New" w:cs="Courier New"/>
                <w:color w:val="000000"/>
                <w:sz w:val="20"/>
                <w:szCs w:val="20"/>
              </w:rPr>
              <w:t xml:space="preserve"> = 5;</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rb</w:t>
            </w:r>
            <w:proofErr w:type="spellEnd"/>
            <w:r>
              <w:rPr>
                <w:rFonts w:ascii="Courier New" w:hAnsi="Courier New" w:cs="Courier New"/>
                <w:color w:val="000000"/>
                <w:sz w:val="20"/>
                <w:szCs w:val="20"/>
              </w:rPr>
              <w:t xml:space="preserve"> = 5;</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Enter guess for intersection x0 and y0</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x0 = 4;</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y0 = 5;</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Algorithm starts here</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Iterative input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X = [x0; y0];</w:t>
            </w:r>
          </w:p>
          <w:p w:rsidR="00D43A5C" w:rsidRDefault="00D43A5C" w:rsidP="00D43A5C">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Iterative portion starts here</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loop = 0;</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(norm(</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 0 &amp;&amp;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Equations for our two circles are:</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F1 = (X(1) -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)^2 + (X(2) -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)^2 - ra^2;</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F2 = (X(1) -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)^2 + (X(2) -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)^2 - rb^2;</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 = [F1; F2];</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Jacobian, J, for F(x0,y0) is:</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j11 = 2*(X(1) - </w:t>
            </w: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j12 = 2*(X(2) - </w:t>
            </w: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j21 = 2*(X(1) -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j22 = 2*(X(2) -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J = [j11, j12; j21, j22];</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Newton's equation for a vector is defined as:</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J*(x2 - x1) = -F</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Or Delta X = </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(J)*-F</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loop = loop+1</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Delta X</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DeltaX</w:t>
            </w:r>
            <w:proofErr w:type="spellEnd"/>
            <w:r>
              <w:rPr>
                <w:rFonts w:ascii="Courier New" w:hAnsi="Courier New" w:cs="Courier New"/>
                <w:color w:val="000000"/>
                <w:sz w:val="20"/>
                <w:szCs w:val="20"/>
              </w:rPr>
              <w:t xml:space="preserve"> = J\-F </w:t>
            </w:r>
            <w:r>
              <w:rPr>
                <w:rFonts w:ascii="Courier New" w:hAnsi="Courier New" w:cs="Courier New"/>
                <w:color w:val="228B22"/>
                <w:sz w:val="20"/>
                <w:szCs w:val="20"/>
              </w:rPr>
              <w:t xml:space="preserve">% Equivalent to </w:t>
            </w:r>
            <w:proofErr w:type="spellStart"/>
            <w:r>
              <w:rPr>
                <w:rFonts w:ascii="Courier New" w:hAnsi="Courier New" w:cs="Courier New"/>
                <w:color w:val="228B22"/>
                <w:sz w:val="20"/>
                <w:szCs w:val="20"/>
              </w:rPr>
              <w:t>inv</w:t>
            </w:r>
            <w:proofErr w:type="spellEnd"/>
            <w:r>
              <w:rPr>
                <w:rFonts w:ascii="Courier New" w:hAnsi="Courier New" w:cs="Courier New"/>
                <w:color w:val="228B22"/>
                <w:sz w:val="20"/>
                <w:szCs w:val="20"/>
              </w:rPr>
              <w:t>(J)*-F;</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new X to feed into next iteration</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X = X + </w:t>
            </w:r>
            <w:proofErr w:type="spellStart"/>
            <w:r>
              <w:rPr>
                <w:rFonts w:ascii="Courier New" w:hAnsi="Courier New" w:cs="Courier New"/>
                <w:color w:val="000000"/>
                <w:sz w:val="20"/>
                <w:szCs w:val="20"/>
              </w:rPr>
              <w:t>DeltaX</w:t>
            </w:r>
            <w:proofErr w:type="spellEnd"/>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D43A5C" w:rsidRDefault="00D43A5C" w:rsidP="00D43A5C">
            <w:pPr>
              <w:autoSpaceDE w:val="0"/>
              <w:autoSpaceDN w:val="0"/>
              <w:adjustRightInd w:val="0"/>
              <w:rPr>
                <w:rFonts w:ascii="Courier New" w:hAnsi="Courier New" w:cs="Courier New"/>
                <w:szCs w:val="24"/>
              </w:rPr>
            </w:pPr>
            <w:r>
              <w:rPr>
                <w:rFonts w:ascii="Courier New" w:hAnsi="Courier New" w:cs="Courier New"/>
                <w:color w:val="0000FF"/>
                <w:sz w:val="20"/>
                <w:szCs w:val="20"/>
              </w:rPr>
              <w:lastRenderedPageBreak/>
              <w:t>end</w:t>
            </w:r>
          </w:p>
          <w:p w:rsidR="00D43A5C" w:rsidRDefault="00D43A5C" w:rsidP="002C5944">
            <w:pPr>
              <w:rPr>
                <w:rFonts w:eastAsiaTheme="minorEastAsia"/>
              </w:rPr>
            </w:pPr>
          </w:p>
        </w:tc>
      </w:tr>
    </w:tbl>
    <w:p w:rsidR="002C5944" w:rsidRDefault="00915A24" w:rsidP="002C5944">
      <w:pPr>
        <w:spacing w:line="240" w:lineRule="auto"/>
        <w:rPr>
          <w:rFonts w:eastAsiaTheme="minorEastAsia"/>
        </w:rPr>
      </w:pPr>
      <w:r>
        <w:rPr>
          <w:rFonts w:eastAsiaTheme="minorEastAsia"/>
        </w:rPr>
        <w:lastRenderedPageBreak/>
        <w:t>The output of the script for the two intersecting points is shown below:</w:t>
      </w:r>
    </w:p>
    <w:p w:rsidR="00915A24" w:rsidRDefault="00915A24" w:rsidP="002C5944">
      <w:pPr>
        <w:spacing w:line="240" w:lineRule="auto"/>
        <w:rPr>
          <w:rFonts w:eastAsiaTheme="minorEastAsia"/>
        </w:rPr>
      </w:pPr>
      <w:r>
        <w:rPr>
          <w:rFonts w:eastAsiaTheme="minorEastAsia"/>
        </w:rPr>
        <w:t xml:space="preserve">Initial guess </w:t>
      </w:r>
      <w:r w:rsidR="002D293A">
        <w:rPr>
          <w:rFonts w:eastAsiaTheme="minorEastAsia"/>
        </w:rPr>
        <w:t>for x0 and y0 was [1</w:t>
      </w:r>
      <w:proofErr w:type="gramStart"/>
      <w:r w:rsidR="002D293A">
        <w:rPr>
          <w:rFonts w:eastAsiaTheme="minorEastAsia"/>
        </w:rPr>
        <w:t>,6</w:t>
      </w:r>
      <w:proofErr w:type="gramEnd"/>
      <w:r w:rsidR="002D293A">
        <w:rPr>
          <w:rFonts w:eastAsiaTheme="minorEastAsia"/>
        </w:rPr>
        <w:t>]</w:t>
      </w:r>
      <w:r w:rsidR="00765B84">
        <w:rPr>
          <w:rFonts w:eastAsiaTheme="minorEastAsia"/>
        </w:rPr>
        <w:t>. The intersection converged to [5</w:t>
      </w:r>
      <w:proofErr w:type="gramStart"/>
      <w:r w:rsidR="00765B84">
        <w:rPr>
          <w:rFonts w:eastAsiaTheme="minorEastAsia"/>
        </w:rPr>
        <w:t>,10</w:t>
      </w:r>
      <w:proofErr w:type="gramEnd"/>
      <w:r w:rsidR="00765B84">
        <w:rPr>
          <w:rFonts w:eastAsiaTheme="minorEastAsia"/>
        </w:rPr>
        <w:t>]</w:t>
      </w:r>
    </w:p>
    <w:tbl>
      <w:tblPr>
        <w:tblStyle w:val="TableGrid"/>
        <w:tblW w:w="0" w:type="auto"/>
        <w:tblLook w:val="04A0" w:firstRow="1" w:lastRow="0" w:firstColumn="1" w:lastColumn="0" w:noHBand="0" w:noVBand="1"/>
      </w:tblPr>
      <w:tblGrid>
        <w:gridCol w:w="9350"/>
      </w:tblGrid>
      <w:tr w:rsidR="00915A24" w:rsidTr="00915A24">
        <w:tc>
          <w:tcPr>
            <w:tcW w:w="9350" w:type="dxa"/>
          </w:tcPr>
          <w:p w:rsidR="002D293A" w:rsidRPr="002D293A" w:rsidRDefault="002D293A" w:rsidP="002D293A">
            <w:pPr>
              <w:rPr>
                <w:rFonts w:eastAsiaTheme="minorEastAsia"/>
              </w:rPr>
            </w:pPr>
            <w:r w:rsidRPr="002D293A">
              <w:rPr>
                <w:rFonts w:eastAsiaTheme="minorEastAsia"/>
              </w:rPr>
              <w:t>&gt;&gt; problem4_script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1</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0.8000</w:t>
            </w:r>
          </w:p>
          <w:p w:rsidR="002D293A" w:rsidRPr="002D293A" w:rsidRDefault="002D293A" w:rsidP="002D293A">
            <w:pPr>
              <w:rPr>
                <w:rFonts w:eastAsiaTheme="minorEastAsia"/>
              </w:rPr>
            </w:pPr>
            <w:r w:rsidRPr="002D293A">
              <w:rPr>
                <w:rFonts w:eastAsiaTheme="minorEastAsia"/>
              </w:rPr>
              <w:t xml:space="preserve">    7.2000</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1.8000</w:t>
            </w:r>
          </w:p>
          <w:p w:rsidR="002D293A" w:rsidRPr="002D293A" w:rsidRDefault="002D293A" w:rsidP="002D293A">
            <w:pPr>
              <w:rPr>
                <w:rFonts w:eastAsiaTheme="minorEastAsia"/>
              </w:rPr>
            </w:pPr>
            <w:r w:rsidRPr="002D293A">
              <w:rPr>
                <w:rFonts w:eastAsiaTheme="minorEastAsia"/>
              </w:rPr>
              <w:t xml:space="preserve">   13.2000</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2</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2.3018</w:t>
            </w:r>
          </w:p>
          <w:p w:rsidR="002D293A" w:rsidRPr="002D293A" w:rsidRDefault="002D293A" w:rsidP="002D293A">
            <w:pPr>
              <w:rPr>
                <w:rFonts w:eastAsiaTheme="minorEastAsia"/>
              </w:rPr>
            </w:pPr>
            <w:r w:rsidRPr="002D293A">
              <w:rPr>
                <w:rFonts w:eastAsiaTheme="minorEastAsia"/>
              </w:rPr>
              <w:t xml:space="preserve">   -2.3018</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4.1018</w:t>
            </w:r>
          </w:p>
          <w:p w:rsidR="002D293A" w:rsidRPr="002D293A" w:rsidRDefault="002D293A" w:rsidP="002D293A">
            <w:pPr>
              <w:rPr>
                <w:rFonts w:eastAsiaTheme="minorEastAsia"/>
              </w:rPr>
            </w:pPr>
            <w:r w:rsidRPr="002D293A">
              <w:rPr>
                <w:rFonts w:eastAsiaTheme="minorEastAsia"/>
              </w:rPr>
              <w:t xml:space="preserve">   10.8982</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lastRenderedPageBreak/>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3</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0.7795</w:t>
            </w:r>
          </w:p>
          <w:p w:rsidR="002D293A" w:rsidRPr="002D293A" w:rsidRDefault="002D293A" w:rsidP="002D293A">
            <w:pPr>
              <w:rPr>
                <w:rFonts w:eastAsiaTheme="minorEastAsia"/>
              </w:rPr>
            </w:pPr>
            <w:r w:rsidRPr="002D293A">
              <w:rPr>
                <w:rFonts w:eastAsiaTheme="minorEastAsia"/>
              </w:rPr>
              <w:t xml:space="preserve">   -0.7795</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4.8813</w:t>
            </w:r>
          </w:p>
          <w:p w:rsidR="002D293A" w:rsidRPr="002D293A" w:rsidRDefault="002D293A" w:rsidP="002D293A">
            <w:pPr>
              <w:rPr>
                <w:rFonts w:eastAsiaTheme="minorEastAsia"/>
              </w:rPr>
            </w:pPr>
            <w:r w:rsidRPr="002D293A">
              <w:rPr>
                <w:rFonts w:eastAsiaTheme="minorEastAsia"/>
              </w:rPr>
              <w:t xml:space="preserve">   10.1187</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4</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0.1160</w:t>
            </w:r>
          </w:p>
          <w:p w:rsidR="002D293A" w:rsidRPr="002D293A" w:rsidRDefault="002D293A" w:rsidP="002D293A">
            <w:pPr>
              <w:rPr>
                <w:rFonts w:eastAsiaTheme="minorEastAsia"/>
              </w:rPr>
            </w:pPr>
            <w:r w:rsidRPr="002D293A">
              <w:rPr>
                <w:rFonts w:eastAsiaTheme="minorEastAsia"/>
              </w:rPr>
              <w:t xml:space="preserve">   -0.1160</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4.9973</w:t>
            </w:r>
          </w:p>
          <w:p w:rsidR="002D293A" w:rsidRPr="002D293A" w:rsidRDefault="002D293A" w:rsidP="002D293A">
            <w:pPr>
              <w:rPr>
                <w:rFonts w:eastAsiaTheme="minorEastAsia"/>
              </w:rPr>
            </w:pPr>
            <w:r w:rsidRPr="002D293A">
              <w:rPr>
                <w:rFonts w:eastAsiaTheme="minorEastAsia"/>
              </w:rPr>
              <w:t xml:space="preserve">   10.0027</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5</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0.0027</w:t>
            </w:r>
          </w:p>
          <w:p w:rsidR="002D293A" w:rsidRPr="002D293A" w:rsidRDefault="002D293A" w:rsidP="002D293A">
            <w:pPr>
              <w:rPr>
                <w:rFonts w:eastAsiaTheme="minorEastAsia"/>
              </w:rPr>
            </w:pPr>
            <w:r w:rsidRPr="002D293A">
              <w:rPr>
                <w:rFonts w:eastAsiaTheme="minorEastAsia"/>
              </w:rPr>
              <w:lastRenderedPageBreak/>
              <w:t xml:space="preserve">   -0.0027</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5.0000</w:t>
            </w:r>
          </w:p>
          <w:p w:rsidR="002D293A" w:rsidRPr="002D293A" w:rsidRDefault="002D293A" w:rsidP="002D293A">
            <w:pPr>
              <w:rPr>
                <w:rFonts w:eastAsiaTheme="minorEastAsia"/>
              </w:rPr>
            </w:pPr>
            <w:r w:rsidRPr="002D293A">
              <w:rPr>
                <w:rFonts w:eastAsiaTheme="minorEastAsia"/>
              </w:rPr>
              <w:t xml:space="preserve">   10.0000</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6</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1.0e-05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0.1447</w:t>
            </w:r>
          </w:p>
          <w:p w:rsidR="002D293A" w:rsidRPr="002D293A" w:rsidRDefault="002D293A" w:rsidP="002D293A">
            <w:pPr>
              <w:rPr>
                <w:rFonts w:eastAsiaTheme="minorEastAsia"/>
              </w:rPr>
            </w:pPr>
            <w:r w:rsidRPr="002D293A">
              <w:rPr>
                <w:rFonts w:eastAsiaTheme="minorEastAsia"/>
              </w:rPr>
              <w:t xml:space="preserve">   -0.1447</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5.0000</w:t>
            </w:r>
          </w:p>
          <w:p w:rsidR="002D293A" w:rsidRPr="002D293A" w:rsidRDefault="002D293A" w:rsidP="002D293A">
            <w:pPr>
              <w:rPr>
                <w:rFonts w:eastAsiaTheme="minorEastAsia"/>
              </w:rPr>
            </w:pPr>
            <w:r w:rsidRPr="002D293A">
              <w:rPr>
                <w:rFonts w:eastAsiaTheme="minorEastAsia"/>
              </w:rPr>
              <w:t xml:space="preserve">   10.0000</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7</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1.0e-12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0.4185</w:t>
            </w:r>
          </w:p>
          <w:p w:rsidR="002D293A" w:rsidRPr="002D293A" w:rsidRDefault="002D293A" w:rsidP="002D293A">
            <w:pPr>
              <w:rPr>
                <w:rFonts w:eastAsiaTheme="minorEastAsia"/>
              </w:rPr>
            </w:pPr>
            <w:r w:rsidRPr="002D293A">
              <w:rPr>
                <w:rFonts w:eastAsiaTheme="minorEastAsia"/>
              </w:rPr>
              <w:t xml:space="preserve">   -0.4192</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X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5</w:t>
            </w:r>
          </w:p>
          <w:p w:rsidR="002D293A" w:rsidRPr="002D293A" w:rsidRDefault="002D293A" w:rsidP="002D293A">
            <w:pPr>
              <w:rPr>
                <w:rFonts w:eastAsiaTheme="minorEastAsia"/>
              </w:rPr>
            </w:pPr>
            <w:r w:rsidRPr="002D293A">
              <w:rPr>
                <w:rFonts w:eastAsiaTheme="minorEastAsia"/>
              </w:rPr>
              <w:t xml:space="preserve">    10</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r w:rsidRPr="002D293A">
              <w:rPr>
                <w:rFonts w:eastAsiaTheme="minorEastAsia"/>
              </w:rPr>
              <w:t>==================</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loop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8</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D293A" w:rsidRDefault="002D293A" w:rsidP="002D293A">
            <w:pPr>
              <w:rPr>
                <w:rFonts w:eastAsiaTheme="minorEastAsia"/>
              </w:rPr>
            </w:pPr>
            <w:proofErr w:type="spellStart"/>
            <w:r w:rsidRPr="002D293A">
              <w:rPr>
                <w:rFonts w:eastAsiaTheme="minorEastAsia"/>
              </w:rPr>
              <w:t>DeltaX</w:t>
            </w:r>
            <w:proofErr w:type="spellEnd"/>
            <w:r w:rsidRPr="002D293A">
              <w:rPr>
                <w:rFonts w:eastAsiaTheme="minorEastAsia"/>
              </w:rPr>
              <w:t xml:space="preserve"> =</w:t>
            </w:r>
          </w:p>
          <w:p w:rsidR="002D293A" w:rsidRPr="002D293A" w:rsidRDefault="002D293A" w:rsidP="002D293A">
            <w:pPr>
              <w:rPr>
                <w:rFonts w:eastAsiaTheme="minorEastAsia"/>
              </w:rPr>
            </w:pPr>
          </w:p>
          <w:p w:rsidR="002D293A" w:rsidRPr="002D293A" w:rsidRDefault="002D293A" w:rsidP="002D293A">
            <w:pPr>
              <w:rPr>
                <w:rFonts w:eastAsiaTheme="minorEastAsia"/>
              </w:rPr>
            </w:pPr>
            <w:r w:rsidRPr="002D293A">
              <w:rPr>
                <w:rFonts w:eastAsiaTheme="minorEastAsia"/>
              </w:rPr>
              <w:t xml:space="preserve">     0</w:t>
            </w:r>
          </w:p>
          <w:p w:rsidR="002D293A" w:rsidRPr="002D293A" w:rsidRDefault="002D293A" w:rsidP="002D293A">
            <w:pPr>
              <w:rPr>
                <w:rFonts w:eastAsiaTheme="minorEastAsia"/>
              </w:rPr>
            </w:pPr>
            <w:r w:rsidRPr="002D293A">
              <w:rPr>
                <w:rFonts w:eastAsiaTheme="minorEastAsia"/>
              </w:rPr>
              <w:t xml:space="preserve">     0</w:t>
            </w:r>
          </w:p>
          <w:p w:rsidR="002D293A" w:rsidRPr="002D293A" w:rsidRDefault="002D293A" w:rsidP="002D293A">
            <w:pPr>
              <w:rPr>
                <w:rFonts w:eastAsiaTheme="minorEastAsia"/>
              </w:rPr>
            </w:pPr>
          </w:p>
          <w:p w:rsidR="002D293A" w:rsidRPr="002D293A" w:rsidRDefault="002D293A" w:rsidP="002D293A">
            <w:pPr>
              <w:rPr>
                <w:rFonts w:eastAsiaTheme="minorEastAsia"/>
              </w:rPr>
            </w:pPr>
          </w:p>
          <w:p w:rsidR="002D293A" w:rsidRPr="00251F7D" w:rsidRDefault="002D293A" w:rsidP="002D293A">
            <w:pPr>
              <w:rPr>
                <w:rFonts w:eastAsiaTheme="minorEastAsia"/>
                <w:highlight w:val="yellow"/>
              </w:rPr>
            </w:pPr>
            <w:r w:rsidRPr="00251F7D">
              <w:rPr>
                <w:rFonts w:eastAsiaTheme="minorEastAsia"/>
                <w:highlight w:val="yellow"/>
              </w:rPr>
              <w:t>X =</w:t>
            </w:r>
          </w:p>
          <w:p w:rsidR="002D293A" w:rsidRPr="00251F7D" w:rsidRDefault="002D293A" w:rsidP="002D293A">
            <w:pPr>
              <w:rPr>
                <w:rFonts w:eastAsiaTheme="minorEastAsia"/>
                <w:highlight w:val="yellow"/>
              </w:rPr>
            </w:pPr>
          </w:p>
          <w:p w:rsidR="002D293A" w:rsidRPr="00251F7D" w:rsidRDefault="002D293A" w:rsidP="002D293A">
            <w:pPr>
              <w:rPr>
                <w:rFonts w:eastAsiaTheme="minorEastAsia"/>
                <w:highlight w:val="yellow"/>
              </w:rPr>
            </w:pPr>
            <w:r w:rsidRPr="00251F7D">
              <w:rPr>
                <w:rFonts w:eastAsiaTheme="minorEastAsia"/>
                <w:highlight w:val="yellow"/>
              </w:rPr>
              <w:t xml:space="preserve">     5</w:t>
            </w:r>
          </w:p>
          <w:p w:rsidR="002D293A" w:rsidRPr="002D293A" w:rsidRDefault="002D293A" w:rsidP="002D293A">
            <w:pPr>
              <w:rPr>
                <w:rFonts w:eastAsiaTheme="minorEastAsia"/>
              </w:rPr>
            </w:pPr>
            <w:r w:rsidRPr="00251F7D">
              <w:rPr>
                <w:rFonts w:eastAsiaTheme="minorEastAsia"/>
                <w:highlight w:val="yellow"/>
              </w:rPr>
              <w:t xml:space="preserve">    10</w:t>
            </w:r>
            <w:bookmarkStart w:id="0" w:name="_GoBack"/>
            <w:bookmarkEnd w:id="0"/>
          </w:p>
          <w:p w:rsidR="002D293A" w:rsidRPr="002D293A" w:rsidRDefault="002D293A" w:rsidP="002D293A">
            <w:pPr>
              <w:rPr>
                <w:rFonts w:eastAsiaTheme="minorEastAsia"/>
              </w:rPr>
            </w:pPr>
          </w:p>
          <w:p w:rsidR="00915A24" w:rsidRDefault="002D293A" w:rsidP="002D293A">
            <w:pPr>
              <w:rPr>
                <w:rFonts w:eastAsiaTheme="minorEastAsia"/>
              </w:rPr>
            </w:pPr>
            <w:r w:rsidRPr="002D293A">
              <w:rPr>
                <w:rFonts w:eastAsiaTheme="minorEastAsia"/>
              </w:rPr>
              <w:t>==================</w:t>
            </w:r>
          </w:p>
        </w:tc>
      </w:tr>
    </w:tbl>
    <w:p w:rsidR="00915A24" w:rsidRDefault="00915A24" w:rsidP="002C5944">
      <w:pPr>
        <w:spacing w:line="240" w:lineRule="auto"/>
        <w:rPr>
          <w:rFonts w:eastAsiaTheme="minorEastAsia"/>
        </w:rPr>
      </w:pPr>
    </w:p>
    <w:p w:rsidR="002D293A" w:rsidRDefault="002D293A" w:rsidP="002C5944">
      <w:pPr>
        <w:spacing w:line="240" w:lineRule="auto"/>
        <w:rPr>
          <w:rFonts w:eastAsiaTheme="minorEastAsia"/>
        </w:rPr>
      </w:pPr>
      <w:r>
        <w:rPr>
          <w:rFonts w:eastAsiaTheme="minorEastAsia"/>
        </w:rPr>
        <w:t>Second guess was placed at [15</w:t>
      </w:r>
      <w:proofErr w:type="gramStart"/>
      <w:r>
        <w:rPr>
          <w:rFonts w:eastAsiaTheme="minorEastAsia"/>
        </w:rPr>
        <w:t>,6</w:t>
      </w:r>
      <w:proofErr w:type="gramEnd"/>
      <w:r>
        <w:rPr>
          <w:rFonts w:eastAsiaTheme="minorEastAsia"/>
        </w:rPr>
        <w:t>]</w:t>
      </w:r>
      <w:r w:rsidR="00765B84">
        <w:rPr>
          <w:rFonts w:eastAsiaTheme="minorEastAsia"/>
        </w:rPr>
        <w:t>. The intersection now converged to [10</w:t>
      </w:r>
      <w:proofErr w:type="gramStart"/>
      <w:r w:rsidR="00765B84">
        <w:rPr>
          <w:rFonts w:eastAsiaTheme="minorEastAsia"/>
        </w:rPr>
        <w:t>,5</w:t>
      </w:r>
      <w:proofErr w:type="gramEnd"/>
      <w:r w:rsidR="00765B84">
        <w:rPr>
          <w:rFonts w:eastAsiaTheme="minorEastAsia"/>
        </w:rPr>
        <w:t>]</w:t>
      </w:r>
    </w:p>
    <w:tbl>
      <w:tblPr>
        <w:tblStyle w:val="TableGrid"/>
        <w:tblW w:w="0" w:type="auto"/>
        <w:tblLook w:val="04A0" w:firstRow="1" w:lastRow="0" w:firstColumn="1" w:lastColumn="0" w:noHBand="0" w:noVBand="1"/>
      </w:tblPr>
      <w:tblGrid>
        <w:gridCol w:w="9350"/>
      </w:tblGrid>
      <w:tr w:rsidR="00765B84" w:rsidTr="00765B84">
        <w:tc>
          <w:tcPr>
            <w:tcW w:w="9350" w:type="dxa"/>
          </w:tcPr>
          <w:p w:rsidR="00011718" w:rsidRPr="00011718" w:rsidRDefault="00011718" w:rsidP="00011718">
            <w:pPr>
              <w:rPr>
                <w:rFonts w:eastAsiaTheme="minorEastAsia"/>
              </w:rPr>
            </w:pPr>
            <w:r w:rsidRPr="00011718">
              <w:rPr>
                <w:rFonts w:eastAsiaTheme="minorEastAsia"/>
              </w:rPr>
              <w:t>&gt;&gt; problem4_script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-3.5556</w:t>
            </w:r>
          </w:p>
          <w:p w:rsidR="00011718" w:rsidRPr="00011718" w:rsidRDefault="00011718" w:rsidP="00011718">
            <w:pPr>
              <w:rPr>
                <w:rFonts w:eastAsiaTheme="minorEastAsia"/>
              </w:rPr>
            </w:pPr>
            <w:r w:rsidRPr="00011718">
              <w:rPr>
                <w:rFonts w:eastAsiaTheme="minorEastAsia"/>
              </w:rPr>
              <w:t xml:space="preserve">   -2.4444</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11.4444</w:t>
            </w:r>
          </w:p>
          <w:p w:rsidR="00011718" w:rsidRPr="00011718" w:rsidRDefault="00011718" w:rsidP="00011718">
            <w:pPr>
              <w:rPr>
                <w:rFonts w:eastAsiaTheme="minorEastAsia"/>
              </w:rPr>
            </w:pPr>
            <w:r w:rsidRPr="00011718">
              <w:rPr>
                <w:rFonts w:eastAsiaTheme="minorEastAsia"/>
              </w:rPr>
              <w:t xml:space="preserve">    3.5556</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lastRenderedPageBreak/>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2</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-1.1800</w:t>
            </w:r>
          </w:p>
          <w:p w:rsidR="00011718" w:rsidRPr="00011718" w:rsidRDefault="00011718" w:rsidP="00011718">
            <w:pPr>
              <w:rPr>
                <w:rFonts w:eastAsiaTheme="minorEastAsia"/>
              </w:rPr>
            </w:pPr>
            <w:r w:rsidRPr="00011718">
              <w:rPr>
                <w:rFonts w:eastAsiaTheme="minorEastAsia"/>
              </w:rPr>
              <w:t xml:space="preserve">    1.1800</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10.2645</w:t>
            </w:r>
          </w:p>
          <w:p w:rsidR="00011718" w:rsidRPr="00011718" w:rsidRDefault="00011718" w:rsidP="00011718">
            <w:pPr>
              <w:rPr>
                <w:rFonts w:eastAsiaTheme="minorEastAsia"/>
              </w:rPr>
            </w:pPr>
            <w:r w:rsidRPr="00011718">
              <w:rPr>
                <w:rFonts w:eastAsiaTheme="minorEastAsia"/>
              </w:rPr>
              <w:t xml:space="preserve">    4.7355</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3</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-0.2518</w:t>
            </w:r>
          </w:p>
          <w:p w:rsidR="00011718" w:rsidRPr="00011718" w:rsidRDefault="00011718" w:rsidP="00011718">
            <w:pPr>
              <w:rPr>
                <w:rFonts w:eastAsiaTheme="minorEastAsia"/>
              </w:rPr>
            </w:pPr>
            <w:r w:rsidRPr="00011718">
              <w:rPr>
                <w:rFonts w:eastAsiaTheme="minorEastAsia"/>
              </w:rPr>
              <w:t xml:space="preserve">    0.2518</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10.0127</w:t>
            </w:r>
          </w:p>
          <w:p w:rsidR="00011718" w:rsidRPr="00011718" w:rsidRDefault="00011718" w:rsidP="00011718">
            <w:pPr>
              <w:rPr>
                <w:rFonts w:eastAsiaTheme="minorEastAsia"/>
              </w:rPr>
            </w:pPr>
            <w:r w:rsidRPr="00011718">
              <w:rPr>
                <w:rFonts w:eastAsiaTheme="minorEastAsia"/>
              </w:rPr>
              <w:t xml:space="preserve">    4.9873</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4</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lastRenderedPageBreak/>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-0.0126</w:t>
            </w:r>
          </w:p>
          <w:p w:rsidR="00011718" w:rsidRPr="00011718" w:rsidRDefault="00011718" w:rsidP="00011718">
            <w:pPr>
              <w:rPr>
                <w:rFonts w:eastAsiaTheme="minorEastAsia"/>
              </w:rPr>
            </w:pPr>
            <w:r w:rsidRPr="00011718">
              <w:rPr>
                <w:rFonts w:eastAsiaTheme="minorEastAsia"/>
              </w:rPr>
              <w:t xml:space="preserve">    0.0126</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10.0000</w:t>
            </w:r>
          </w:p>
          <w:p w:rsidR="00011718" w:rsidRPr="00011718" w:rsidRDefault="00011718" w:rsidP="00011718">
            <w:pPr>
              <w:rPr>
                <w:rFonts w:eastAsiaTheme="minorEastAsia"/>
              </w:rPr>
            </w:pPr>
            <w:r w:rsidRPr="00011718">
              <w:rPr>
                <w:rFonts w:eastAsiaTheme="minorEastAsia"/>
              </w:rPr>
              <w:t xml:space="preserve">    5.0000</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5</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1.0e-04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-0.3185</w:t>
            </w:r>
          </w:p>
          <w:p w:rsidR="00011718" w:rsidRPr="00011718" w:rsidRDefault="00011718" w:rsidP="00011718">
            <w:pPr>
              <w:rPr>
                <w:rFonts w:eastAsiaTheme="minorEastAsia"/>
              </w:rPr>
            </w:pPr>
            <w:r w:rsidRPr="00011718">
              <w:rPr>
                <w:rFonts w:eastAsiaTheme="minorEastAsia"/>
              </w:rPr>
              <w:t xml:space="preserve">    0.3185</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10.0000</w:t>
            </w:r>
          </w:p>
          <w:p w:rsidR="00011718" w:rsidRPr="00011718" w:rsidRDefault="00011718" w:rsidP="00011718">
            <w:pPr>
              <w:rPr>
                <w:rFonts w:eastAsiaTheme="minorEastAsia"/>
              </w:rPr>
            </w:pPr>
            <w:r w:rsidRPr="00011718">
              <w:rPr>
                <w:rFonts w:eastAsiaTheme="minorEastAsia"/>
              </w:rPr>
              <w:t xml:space="preserve">    5.0000</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6</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1.0e-09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-0.2029</w:t>
            </w:r>
          </w:p>
          <w:p w:rsidR="00011718" w:rsidRPr="00011718" w:rsidRDefault="00011718" w:rsidP="00011718">
            <w:pPr>
              <w:rPr>
                <w:rFonts w:eastAsiaTheme="minorEastAsia"/>
              </w:rPr>
            </w:pPr>
            <w:r w:rsidRPr="00011718">
              <w:rPr>
                <w:rFonts w:eastAsiaTheme="minorEastAsia"/>
              </w:rPr>
              <w:t xml:space="preserve">    0.2029</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X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10</w:t>
            </w:r>
          </w:p>
          <w:p w:rsidR="00011718" w:rsidRPr="00011718" w:rsidRDefault="00011718" w:rsidP="00011718">
            <w:pPr>
              <w:rPr>
                <w:rFonts w:eastAsiaTheme="minorEastAsia"/>
              </w:rPr>
            </w:pPr>
            <w:r w:rsidRPr="00011718">
              <w:rPr>
                <w:rFonts w:eastAsiaTheme="minorEastAsia"/>
              </w:rPr>
              <w:t xml:space="preserve">     5</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r w:rsidRPr="00011718">
              <w:rPr>
                <w:rFonts w:eastAsiaTheme="minorEastAsia"/>
              </w:rPr>
              <w:t>==================</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loop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7</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011718" w:rsidRDefault="00011718" w:rsidP="00011718">
            <w:pPr>
              <w:rPr>
                <w:rFonts w:eastAsiaTheme="minorEastAsia"/>
              </w:rPr>
            </w:pPr>
            <w:proofErr w:type="spellStart"/>
            <w:r w:rsidRPr="00011718">
              <w:rPr>
                <w:rFonts w:eastAsiaTheme="minorEastAsia"/>
              </w:rPr>
              <w:t>DeltaX</w:t>
            </w:r>
            <w:proofErr w:type="spellEnd"/>
            <w:r w:rsidRPr="00011718">
              <w:rPr>
                <w:rFonts w:eastAsiaTheme="minorEastAsia"/>
              </w:rPr>
              <w:t xml:space="preserve"> =</w:t>
            </w:r>
          </w:p>
          <w:p w:rsidR="00011718" w:rsidRPr="00011718" w:rsidRDefault="00011718" w:rsidP="00011718">
            <w:pPr>
              <w:rPr>
                <w:rFonts w:eastAsiaTheme="minorEastAsia"/>
              </w:rPr>
            </w:pPr>
          </w:p>
          <w:p w:rsidR="00011718" w:rsidRPr="00011718" w:rsidRDefault="00011718" w:rsidP="00011718">
            <w:pPr>
              <w:rPr>
                <w:rFonts w:eastAsiaTheme="minorEastAsia"/>
              </w:rPr>
            </w:pPr>
            <w:r w:rsidRPr="00011718">
              <w:rPr>
                <w:rFonts w:eastAsiaTheme="minorEastAsia"/>
              </w:rPr>
              <w:t xml:space="preserve">     0</w:t>
            </w:r>
          </w:p>
          <w:p w:rsidR="00011718" w:rsidRPr="00011718" w:rsidRDefault="00011718" w:rsidP="00011718">
            <w:pPr>
              <w:rPr>
                <w:rFonts w:eastAsiaTheme="minorEastAsia"/>
              </w:rPr>
            </w:pPr>
            <w:r w:rsidRPr="00011718">
              <w:rPr>
                <w:rFonts w:eastAsiaTheme="minorEastAsia"/>
              </w:rPr>
              <w:t xml:space="preserve">     0</w:t>
            </w:r>
          </w:p>
          <w:p w:rsidR="00011718" w:rsidRPr="00011718" w:rsidRDefault="00011718" w:rsidP="00011718">
            <w:pPr>
              <w:rPr>
                <w:rFonts w:eastAsiaTheme="minorEastAsia"/>
              </w:rPr>
            </w:pPr>
          </w:p>
          <w:p w:rsidR="00011718" w:rsidRPr="00011718" w:rsidRDefault="00011718" w:rsidP="00011718">
            <w:pPr>
              <w:rPr>
                <w:rFonts w:eastAsiaTheme="minorEastAsia"/>
              </w:rPr>
            </w:pPr>
          </w:p>
          <w:p w:rsidR="00011718" w:rsidRPr="00251F7D" w:rsidRDefault="00011718" w:rsidP="00011718">
            <w:pPr>
              <w:rPr>
                <w:rFonts w:eastAsiaTheme="minorEastAsia"/>
                <w:highlight w:val="yellow"/>
              </w:rPr>
            </w:pPr>
            <w:r w:rsidRPr="00251F7D">
              <w:rPr>
                <w:rFonts w:eastAsiaTheme="minorEastAsia"/>
                <w:highlight w:val="yellow"/>
              </w:rPr>
              <w:t>X =</w:t>
            </w:r>
          </w:p>
          <w:p w:rsidR="00011718" w:rsidRPr="00251F7D" w:rsidRDefault="00011718" w:rsidP="00011718">
            <w:pPr>
              <w:rPr>
                <w:rFonts w:eastAsiaTheme="minorEastAsia"/>
                <w:highlight w:val="yellow"/>
              </w:rPr>
            </w:pPr>
          </w:p>
          <w:p w:rsidR="00011718" w:rsidRPr="00251F7D" w:rsidRDefault="00011718" w:rsidP="00011718">
            <w:pPr>
              <w:rPr>
                <w:rFonts w:eastAsiaTheme="minorEastAsia"/>
                <w:highlight w:val="yellow"/>
              </w:rPr>
            </w:pPr>
            <w:r w:rsidRPr="00251F7D">
              <w:rPr>
                <w:rFonts w:eastAsiaTheme="minorEastAsia"/>
                <w:highlight w:val="yellow"/>
              </w:rPr>
              <w:t xml:space="preserve">    10</w:t>
            </w:r>
          </w:p>
          <w:p w:rsidR="00011718" w:rsidRPr="00011718" w:rsidRDefault="00011718" w:rsidP="00011718">
            <w:pPr>
              <w:rPr>
                <w:rFonts w:eastAsiaTheme="minorEastAsia"/>
              </w:rPr>
            </w:pPr>
            <w:r w:rsidRPr="00251F7D">
              <w:rPr>
                <w:rFonts w:eastAsiaTheme="minorEastAsia"/>
                <w:highlight w:val="yellow"/>
              </w:rPr>
              <w:t xml:space="preserve">     5</w:t>
            </w:r>
          </w:p>
          <w:p w:rsidR="00011718" w:rsidRPr="00011718" w:rsidRDefault="00011718" w:rsidP="00011718">
            <w:pPr>
              <w:rPr>
                <w:rFonts w:eastAsiaTheme="minorEastAsia"/>
              </w:rPr>
            </w:pPr>
          </w:p>
          <w:p w:rsidR="00765B84" w:rsidRDefault="00011718" w:rsidP="00011718">
            <w:pPr>
              <w:rPr>
                <w:rFonts w:eastAsiaTheme="minorEastAsia"/>
              </w:rPr>
            </w:pPr>
            <w:r w:rsidRPr="00011718">
              <w:rPr>
                <w:rFonts w:eastAsiaTheme="minorEastAsia"/>
              </w:rPr>
              <w:t>==================</w:t>
            </w:r>
          </w:p>
        </w:tc>
      </w:tr>
    </w:tbl>
    <w:p w:rsidR="00765B84" w:rsidRPr="00004AD3" w:rsidRDefault="00765B84" w:rsidP="002C5944">
      <w:pPr>
        <w:spacing w:line="240" w:lineRule="auto"/>
        <w:rPr>
          <w:rFonts w:eastAsiaTheme="minorEastAsia"/>
        </w:rPr>
      </w:pPr>
    </w:p>
    <w:sectPr w:rsidR="00765B84" w:rsidRPr="00004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900" w:rsidRDefault="00CF1900" w:rsidP="00C7730E">
      <w:pPr>
        <w:spacing w:before="0" w:line="240" w:lineRule="auto"/>
      </w:pPr>
      <w:r>
        <w:separator/>
      </w:r>
    </w:p>
  </w:endnote>
  <w:endnote w:type="continuationSeparator" w:id="0">
    <w:p w:rsidR="00CF1900" w:rsidRDefault="00CF1900"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Content>
      <w:sdt>
        <w:sdtPr>
          <w:id w:val="-1769616900"/>
          <w:docPartObj>
            <w:docPartGallery w:val="Page Numbers (Top of Page)"/>
            <w:docPartUnique/>
          </w:docPartObj>
        </w:sdtPr>
        <w:sdtContent>
          <w:p w:rsidR="00004AD3" w:rsidRDefault="00004AD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77C4B">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77C4B">
              <w:rPr>
                <w:b/>
                <w:bCs/>
                <w:noProof/>
              </w:rPr>
              <w:t>12</w:t>
            </w:r>
            <w:r>
              <w:rPr>
                <w:b/>
                <w:bCs/>
                <w:szCs w:val="24"/>
              </w:rPr>
              <w:fldChar w:fldCharType="end"/>
            </w:r>
          </w:p>
        </w:sdtContent>
      </w:sdt>
    </w:sdtContent>
  </w:sdt>
  <w:p w:rsidR="00004AD3" w:rsidRDefault="00004AD3">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900" w:rsidRDefault="00CF1900" w:rsidP="00C7730E">
      <w:pPr>
        <w:spacing w:before="0" w:line="240" w:lineRule="auto"/>
      </w:pPr>
      <w:r>
        <w:separator/>
      </w:r>
    </w:p>
  </w:footnote>
  <w:footnote w:type="continuationSeparator" w:id="0">
    <w:p w:rsidR="00CF1900" w:rsidRDefault="00CF1900"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90CBE"/>
    <w:multiLevelType w:val="hybridMultilevel"/>
    <w:tmpl w:val="3E80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04AD3"/>
    <w:rsid w:val="00011718"/>
    <w:rsid w:val="000C3E99"/>
    <w:rsid w:val="000E2088"/>
    <w:rsid w:val="001064BC"/>
    <w:rsid w:val="00114EEC"/>
    <w:rsid w:val="001A790B"/>
    <w:rsid w:val="00251F7D"/>
    <w:rsid w:val="00253C50"/>
    <w:rsid w:val="00257B22"/>
    <w:rsid w:val="002C5944"/>
    <w:rsid w:val="002D293A"/>
    <w:rsid w:val="003059EE"/>
    <w:rsid w:val="003127E4"/>
    <w:rsid w:val="003626FC"/>
    <w:rsid w:val="003C1AC7"/>
    <w:rsid w:val="003D6D39"/>
    <w:rsid w:val="003F0A90"/>
    <w:rsid w:val="00454386"/>
    <w:rsid w:val="00461D69"/>
    <w:rsid w:val="00492797"/>
    <w:rsid w:val="004E48D9"/>
    <w:rsid w:val="00532CB6"/>
    <w:rsid w:val="006339C5"/>
    <w:rsid w:val="00713C0E"/>
    <w:rsid w:val="00765B84"/>
    <w:rsid w:val="007F236B"/>
    <w:rsid w:val="007F37E3"/>
    <w:rsid w:val="00904E9C"/>
    <w:rsid w:val="00915A24"/>
    <w:rsid w:val="00963AF4"/>
    <w:rsid w:val="00983331"/>
    <w:rsid w:val="00A654C6"/>
    <w:rsid w:val="00A832D2"/>
    <w:rsid w:val="00AB3926"/>
    <w:rsid w:val="00AC179F"/>
    <w:rsid w:val="00B031A6"/>
    <w:rsid w:val="00B37E62"/>
    <w:rsid w:val="00BF5BCF"/>
    <w:rsid w:val="00C7730E"/>
    <w:rsid w:val="00CF1900"/>
    <w:rsid w:val="00D43A5C"/>
    <w:rsid w:val="00D4745E"/>
    <w:rsid w:val="00D6231C"/>
    <w:rsid w:val="00D97EDF"/>
    <w:rsid w:val="00DE2F6A"/>
    <w:rsid w:val="00DF2366"/>
    <w:rsid w:val="00E13856"/>
    <w:rsid w:val="00E26D18"/>
    <w:rsid w:val="00E77C4B"/>
    <w:rsid w:val="00F549F0"/>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paragraph" w:styleId="ListParagraph">
    <w:name w:val="List Paragraph"/>
    <w:basedOn w:val="Normal"/>
    <w:uiPriority w:val="34"/>
    <w:qFormat/>
    <w:rsid w:val="00492797"/>
    <w:pPr>
      <w:ind w:left="720"/>
      <w:contextualSpacing/>
    </w:pPr>
  </w:style>
  <w:style w:type="character" w:styleId="PlaceholderText">
    <w:name w:val="Placeholder Text"/>
    <w:basedOn w:val="DefaultParagraphFont"/>
    <w:uiPriority w:val="99"/>
    <w:semiHidden/>
    <w:rsid w:val="00492797"/>
    <w:rPr>
      <w:color w:val="808080"/>
    </w:rPr>
  </w:style>
  <w:style w:type="table" w:styleId="TableGrid">
    <w:name w:val="Table Grid"/>
    <w:basedOn w:val="TableNormal"/>
    <w:uiPriority w:val="39"/>
    <w:rsid w:val="00D43A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AC"/>
    <w:rsid w:val="007F27AC"/>
    <w:rsid w:val="00FA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A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12</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26</cp:revision>
  <cp:lastPrinted>2018-10-02T04:19:00Z</cp:lastPrinted>
  <dcterms:created xsi:type="dcterms:W3CDTF">2018-09-30T16:17:00Z</dcterms:created>
  <dcterms:modified xsi:type="dcterms:W3CDTF">2018-10-02T04:20:00Z</dcterms:modified>
</cp:coreProperties>
</file>