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151429F0">
            <wp:extent cx="5943600" cy="1463675"/>
            <wp:effectExtent l="0" t="0" r="0" b="3175"/>
            <wp:docPr id="9" name="Picture 9" descr="A:\My Pictures\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514F3F12" w:rsidR="008E40B7" w:rsidRPr="008E40B7" w:rsidRDefault="004D548E" w:rsidP="008E40B7">
      <w:pPr>
        <w:pStyle w:val="Title"/>
      </w:pPr>
      <w:r>
        <w:t>Work Breakdown Structure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78776F4A" w14:textId="77777777" w:rsidR="008E40B7" w:rsidRDefault="008E40B7" w:rsidP="008E40B7"/>
    <w:p w14:paraId="3E0E7A51" w14:textId="77777777" w:rsidR="008E40B7" w:rsidRDefault="008E40B7" w:rsidP="008E40B7">
      <w:pPr>
        <w:jc w:val="center"/>
      </w:pPr>
    </w:p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23B33F2E" w14:textId="3655A0EA" w:rsidR="0092632E" w:rsidRPr="00846FF9" w:rsidRDefault="008E40B7" w:rsidP="00846FF9">
      <w:pPr>
        <w:jc w:val="center"/>
      </w:pPr>
      <w:r>
        <w:t>Justin Goulet, Chris Larsen, Mikal Callahan, Brock Corbett</w:t>
      </w:r>
      <w:bookmarkStart w:id="0" w:name="_GoBack"/>
      <w:bookmarkEnd w:id="0"/>
      <w:r w:rsidR="0092632E" w:rsidRPr="001F3753">
        <w:rPr>
          <w:rFonts w:ascii="Noto Sans" w:hAnsi="Noto Sans"/>
        </w:rPr>
        <w:br w:type="page"/>
      </w:r>
    </w:p>
    <w:p w14:paraId="56A561C8" w14:textId="77777777" w:rsidR="00BC2326" w:rsidRDefault="00BC1988" w:rsidP="00BC2326">
      <w:pPr>
        <w:pStyle w:val="Heading1"/>
        <w:rPr>
          <w:rFonts w:ascii="Calibri" w:eastAsia="Times New Roman" w:hAnsi="Calibri"/>
          <w:b/>
          <w:bCs/>
          <w:color w:val="767171"/>
          <w:szCs w:val="36"/>
        </w:rPr>
      </w:pPr>
      <w:bookmarkStart w:id="1" w:name="_Toc473882597"/>
      <w:r w:rsidRPr="00771F91">
        <w:lastRenderedPageBreak/>
        <w:t>Document Objective</w:t>
      </w:r>
      <w:bookmarkEnd w:id="1"/>
    </w:p>
    <w:p w14:paraId="54C90760" w14:textId="2EDB83A2" w:rsidR="00BC2326" w:rsidRDefault="00BC2326" w:rsidP="00BC2326">
      <w:r>
        <w:t xml:space="preserve">To display the work breakdown of this </w:t>
      </w:r>
      <w:r w:rsidR="00846FF9">
        <w:t>project</w:t>
      </w:r>
      <w:r>
        <w:t>, in overview form.</w:t>
      </w:r>
    </w:p>
    <w:p w14:paraId="33033882" w14:textId="21A512A5" w:rsidR="00B870AA" w:rsidRDefault="00B870AA" w:rsidP="00BC2326">
      <w:pPr>
        <w:pStyle w:val="Heading2"/>
        <w:rPr>
          <w:rFonts w:eastAsiaTheme="minorHAnsi"/>
        </w:rPr>
      </w:pPr>
      <w:r>
        <w:t>Project Title: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JavaScript Workflow Widget</w:t>
      </w:r>
    </w:p>
    <w:p w14:paraId="1D9BB430" w14:textId="77777777" w:rsidR="00B870AA" w:rsidRDefault="00B870AA" w:rsidP="00BC2326">
      <w:pPr>
        <w:pStyle w:val="Heading2"/>
      </w:pPr>
      <w:r>
        <w:t>Date Prepared: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04/02/2017</w:t>
      </w:r>
    </w:p>
    <w:p w14:paraId="795C4A8F" w14:textId="77777777" w:rsidR="00B870AA" w:rsidRDefault="00B870AA" w:rsidP="00B870AA">
      <w:pPr>
        <w:rPr>
          <w:rFonts w:eastAsia="Times New Roman"/>
        </w:rPr>
      </w:pPr>
    </w:p>
    <w:p w14:paraId="64A547D5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Initiate</w:t>
      </w:r>
    </w:p>
    <w:p w14:paraId="33C1A832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Establish business case</w:t>
      </w:r>
    </w:p>
    <w:p w14:paraId="275E5CA2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Charter</w:t>
      </w:r>
    </w:p>
    <w:p w14:paraId="6A147DDA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Initiation Gate with Steering Committee (Client Presentations)</w:t>
      </w:r>
    </w:p>
    <w:p w14:paraId="2F2D0D95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</w:t>
      </w:r>
    </w:p>
    <w:p w14:paraId="6E6ECA7E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Management Plan and &amp; Subsidiary Plans</w:t>
      </w:r>
    </w:p>
    <w:p w14:paraId="2B5B3AE9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Scope</w:t>
      </w:r>
    </w:p>
    <w:p w14:paraId="65EFCF4A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Schedule</w:t>
      </w:r>
    </w:p>
    <w:p w14:paraId="3BF03122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Budget</w:t>
      </w:r>
    </w:p>
    <w:p w14:paraId="0899CABC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Documents and Templates</w:t>
      </w:r>
    </w:p>
    <w:p w14:paraId="0F03388F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Risks &amp; Risk Management Plan</w:t>
      </w:r>
    </w:p>
    <w:p w14:paraId="099D8A83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Planning Gate with Steering Committee (After-Decision Discussions)</w:t>
      </w:r>
    </w:p>
    <w:p w14:paraId="7BD77EC8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Kick-off</w:t>
      </w:r>
    </w:p>
    <w:p w14:paraId="1527AB88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Internal Project Kickoff</w:t>
      </w:r>
    </w:p>
    <w:p w14:paraId="2DEC3109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Team Kickoff Meeting</w:t>
      </w:r>
    </w:p>
    <w:p w14:paraId="5921FBB0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Stakeholders Kickoff Meeting</w:t>
      </w:r>
    </w:p>
    <w:p w14:paraId="07C16B7A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Security / Non-Disclosure Agreements</w:t>
      </w:r>
    </w:p>
    <w:p w14:paraId="2244E750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Self-Assessment Execution</w:t>
      </w:r>
    </w:p>
    <w:p w14:paraId="486AA02F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project priorities</w:t>
      </w:r>
    </w:p>
    <w:p w14:paraId="3D9006C9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Identify use cases</w:t>
      </w:r>
    </w:p>
    <w:p w14:paraId="59613372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Collection</w:t>
      </w:r>
    </w:p>
    <w:p w14:paraId="00FF81DF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Internal Collection</w:t>
      </w:r>
    </w:p>
    <w:p w14:paraId="6525F93D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Tour of Manufacturing Floor</w:t>
      </w:r>
    </w:p>
    <w:p w14:paraId="7CD77FF6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Gap Analysis</w:t>
      </w:r>
    </w:p>
    <w:p w14:paraId="7254EDC2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Gap Recommendations</w:t>
      </w:r>
    </w:p>
    <w:p w14:paraId="3F32332C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&amp; Process Development</w:t>
      </w:r>
    </w:p>
    <w:p w14:paraId="03E1F707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New Data &amp; Process Approval by Project Sponsor / Director</w:t>
      </w:r>
    </w:p>
    <w:p w14:paraId="0ECE8B6E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Peer Review and Report</w:t>
      </w:r>
    </w:p>
    <w:p w14:paraId="24C7C42B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Monitor Self-Assessment</w:t>
      </w:r>
    </w:p>
    <w:p w14:paraId="1EBD6ADB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Maintain Project Management Plan</w:t>
      </w:r>
    </w:p>
    <w:p w14:paraId="63B9271A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Verify quality and deliverables</w:t>
      </w:r>
    </w:p>
    <w:p w14:paraId="511DFE97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 Resources</w:t>
      </w:r>
    </w:p>
    <w:p w14:paraId="06BCC126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Meetings</w:t>
      </w:r>
    </w:p>
    <w:p w14:paraId="124A7D90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Stakeholder meetings</w:t>
      </w:r>
    </w:p>
    <w:p w14:paraId="4EBFBDFA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Manage Quality</w:t>
      </w:r>
    </w:p>
    <w:p w14:paraId="2CE7F04B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 Quality meetings</w:t>
      </w:r>
    </w:p>
    <w:p w14:paraId="58FA4A3B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Validate Data</w:t>
      </w:r>
    </w:p>
    <w:p w14:paraId="14FEA33C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Readiness Meeting with Sponsor / Director</w:t>
      </w:r>
    </w:p>
    <w:p w14:paraId="07C8FA8F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Internal readiness check</w:t>
      </w:r>
    </w:p>
    <w:p w14:paraId="4440F78C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Peer review</w:t>
      </w:r>
    </w:p>
    <w:p w14:paraId="0B658729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 Data and Presentation</w:t>
      </w:r>
    </w:p>
    <w:p w14:paraId="50FEE671" w14:textId="77777777" w:rsidR="00B870AA" w:rsidRDefault="00B870AA" w:rsidP="00B870A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Close-Out Self-Assessment</w:t>
      </w:r>
    </w:p>
    <w:p w14:paraId="5DDB5FE1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Steering Committee Meeting</w:t>
      </w:r>
    </w:p>
    <w:p w14:paraId="43FA2AFB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Project Demonstration and Delivery</w:t>
      </w:r>
    </w:p>
    <w:p w14:paraId="6F4FBCC4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Present data and final product</w:t>
      </w:r>
    </w:p>
    <w:p w14:paraId="6109A662" w14:textId="77777777" w:rsidR="00B870AA" w:rsidRDefault="00B870AA" w:rsidP="00B870AA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Deliver project assets to client</w:t>
      </w:r>
    </w:p>
    <w:p w14:paraId="4A40EF1E" w14:textId="77777777" w:rsidR="00B870AA" w:rsidRDefault="00B870AA" w:rsidP="00B870A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Internal Project Close-Out</w:t>
      </w:r>
    </w:p>
    <w:p w14:paraId="382232DB" w14:textId="77777777" w:rsidR="00B870AA" w:rsidRDefault="00B870AA" w:rsidP="00B870AA">
      <w:pPr>
        <w:numPr>
          <w:ilvl w:val="2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Stakeholder Meeting with Project Sponsor</w:t>
      </w:r>
    </w:p>
    <w:p w14:paraId="6D09DDA6" w14:textId="77777777" w:rsidR="00523CC9" w:rsidRPr="00523CC9" w:rsidRDefault="00523CC9" w:rsidP="00523CC9"/>
    <w:p w14:paraId="5C77EFAA" w14:textId="77777777" w:rsidR="00523CC9" w:rsidRPr="00523CC9" w:rsidRDefault="00523CC9" w:rsidP="00523CC9"/>
    <w:p w14:paraId="2EF6BDE8" w14:textId="63CBA99E" w:rsidR="00736F27" w:rsidRPr="00523CC9" w:rsidRDefault="00736F27" w:rsidP="00523CC9">
      <w:pPr>
        <w:tabs>
          <w:tab w:val="left" w:pos="3494"/>
        </w:tabs>
      </w:pPr>
    </w:p>
    <w:sectPr w:rsidR="00736F27" w:rsidRPr="00523CC9" w:rsidSect="00B411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4DE89" w14:textId="77777777" w:rsidR="002B6B96" w:rsidRDefault="002B6B96" w:rsidP="00544C99">
      <w:pPr>
        <w:spacing w:after="0" w:line="240" w:lineRule="auto"/>
      </w:pPr>
      <w:r>
        <w:separator/>
      </w:r>
    </w:p>
  </w:endnote>
  <w:endnote w:type="continuationSeparator" w:id="0">
    <w:p w14:paraId="317F3596" w14:textId="77777777" w:rsidR="002B6B96" w:rsidRDefault="002B6B96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B03C1D" w:rsidRPr="00B03C1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3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B03C1D" w:rsidRPr="00B03C1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3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C5450" w14:textId="77777777" w:rsidR="002B6B96" w:rsidRDefault="002B6B96" w:rsidP="00544C99">
      <w:pPr>
        <w:spacing w:after="0" w:line="240" w:lineRule="auto"/>
      </w:pPr>
      <w:r>
        <w:separator/>
      </w:r>
    </w:p>
  </w:footnote>
  <w:footnote w:type="continuationSeparator" w:id="0">
    <w:p w14:paraId="2F54332E" w14:textId="77777777" w:rsidR="002B6B96" w:rsidRDefault="002B6B96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2AD8AD7">
          <wp:simplePos x="0" y="0"/>
          <wp:positionH relativeFrom="column">
            <wp:posOffset>-616688</wp:posOffset>
          </wp:positionH>
          <wp:positionV relativeFrom="paragraph">
            <wp:posOffset>-89291</wp:posOffset>
          </wp:positionV>
          <wp:extent cx="3533775" cy="10514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533775" cy="10514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2314BFBD" w14:textId="77777777" w:rsidR="0053071B" w:rsidRDefault="0053071B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66685"/>
    <w:multiLevelType w:val="multilevel"/>
    <w:tmpl w:val="AC06F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03F34"/>
    <w:multiLevelType w:val="multilevel"/>
    <w:tmpl w:val="F546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7B4D"/>
    <w:rsid w:val="00041288"/>
    <w:rsid w:val="000C68B1"/>
    <w:rsid w:val="0010609A"/>
    <w:rsid w:val="001151A7"/>
    <w:rsid w:val="001270F5"/>
    <w:rsid w:val="0013676C"/>
    <w:rsid w:val="001737A1"/>
    <w:rsid w:val="001F3753"/>
    <w:rsid w:val="00246B42"/>
    <w:rsid w:val="00255A1B"/>
    <w:rsid w:val="002A2742"/>
    <w:rsid w:val="002B05BC"/>
    <w:rsid w:val="002B6B96"/>
    <w:rsid w:val="002F2708"/>
    <w:rsid w:val="0032729D"/>
    <w:rsid w:val="0037697E"/>
    <w:rsid w:val="003C2F92"/>
    <w:rsid w:val="00422325"/>
    <w:rsid w:val="004A6453"/>
    <w:rsid w:val="004D548E"/>
    <w:rsid w:val="004F5793"/>
    <w:rsid w:val="0051190C"/>
    <w:rsid w:val="0051388F"/>
    <w:rsid w:val="00515B28"/>
    <w:rsid w:val="00523CC9"/>
    <w:rsid w:val="0053071B"/>
    <w:rsid w:val="00544C99"/>
    <w:rsid w:val="00551500"/>
    <w:rsid w:val="005A21FA"/>
    <w:rsid w:val="00601D24"/>
    <w:rsid w:val="006113AF"/>
    <w:rsid w:val="006A4832"/>
    <w:rsid w:val="006C08A5"/>
    <w:rsid w:val="006D13EE"/>
    <w:rsid w:val="007066A9"/>
    <w:rsid w:val="0072072C"/>
    <w:rsid w:val="00736F27"/>
    <w:rsid w:val="00754FB4"/>
    <w:rsid w:val="0076706D"/>
    <w:rsid w:val="00771F91"/>
    <w:rsid w:val="007D366B"/>
    <w:rsid w:val="00846FF9"/>
    <w:rsid w:val="008904D9"/>
    <w:rsid w:val="00890A97"/>
    <w:rsid w:val="008B1667"/>
    <w:rsid w:val="008B6CA8"/>
    <w:rsid w:val="008D7708"/>
    <w:rsid w:val="008E40B7"/>
    <w:rsid w:val="009253A9"/>
    <w:rsid w:val="00925D78"/>
    <w:rsid w:val="0092632E"/>
    <w:rsid w:val="009324D1"/>
    <w:rsid w:val="00972429"/>
    <w:rsid w:val="00982F6F"/>
    <w:rsid w:val="00992855"/>
    <w:rsid w:val="009B0C04"/>
    <w:rsid w:val="00A903CB"/>
    <w:rsid w:val="00AA7F49"/>
    <w:rsid w:val="00AB55DD"/>
    <w:rsid w:val="00AD33C5"/>
    <w:rsid w:val="00B03C1D"/>
    <w:rsid w:val="00B14568"/>
    <w:rsid w:val="00B34E25"/>
    <w:rsid w:val="00B4113C"/>
    <w:rsid w:val="00B870AA"/>
    <w:rsid w:val="00B92E2D"/>
    <w:rsid w:val="00BC1988"/>
    <w:rsid w:val="00BC2326"/>
    <w:rsid w:val="00BF6FF9"/>
    <w:rsid w:val="00C02B7F"/>
    <w:rsid w:val="00C13698"/>
    <w:rsid w:val="00C43B2B"/>
    <w:rsid w:val="00C72748"/>
    <w:rsid w:val="00C72DD7"/>
    <w:rsid w:val="00CA4E59"/>
    <w:rsid w:val="00CB4B3F"/>
    <w:rsid w:val="00CE17FB"/>
    <w:rsid w:val="00CF1315"/>
    <w:rsid w:val="00D464CF"/>
    <w:rsid w:val="00D7185B"/>
    <w:rsid w:val="00DC4EE0"/>
    <w:rsid w:val="00DD2291"/>
    <w:rsid w:val="00DD3735"/>
    <w:rsid w:val="00DE415D"/>
    <w:rsid w:val="00E04793"/>
    <w:rsid w:val="00EA1888"/>
    <w:rsid w:val="00EB1A90"/>
    <w:rsid w:val="00EB71FF"/>
    <w:rsid w:val="00EE37DA"/>
    <w:rsid w:val="00EF592B"/>
    <w:rsid w:val="00EF7889"/>
    <w:rsid w:val="00F036F5"/>
    <w:rsid w:val="00F2410C"/>
    <w:rsid w:val="00FC5089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70A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37CCC-9071-F94C-969E-ECFE5121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232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4</cp:revision>
  <cp:lastPrinted>2017-01-31T19:02:00Z</cp:lastPrinted>
  <dcterms:created xsi:type="dcterms:W3CDTF">2017-04-03T01:17:00Z</dcterms:created>
  <dcterms:modified xsi:type="dcterms:W3CDTF">2017-04-03T02:42:00Z</dcterms:modified>
</cp:coreProperties>
</file>